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FEA" w:rsidRPr="00D67FEA" w:rsidRDefault="00D67FEA" w:rsidP="00D67FEA">
      <w:pPr>
        <w:pStyle w:val="ListParagraph"/>
        <w:spacing w:after="0" w:line="312" w:lineRule="auto"/>
        <w:ind w:left="420"/>
        <w:jc w:val="center"/>
        <w:rPr>
          <w:b/>
          <w:bCs/>
          <w:color w:val="0D0D0D"/>
          <w:sz w:val="26"/>
          <w:szCs w:val="26"/>
        </w:rPr>
      </w:pPr>
      <w:r>
        <w:rPr>
          <w:b/>
          <w:bCs/>
          <w:color w:val="0D0D0D"/>
          <w:sz w:val="26"/>
          <w:szCs w:val="26"/>
        </w:rPr>
        <w:t>ĐÁP ÁN ĐỀ 23</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D67FEA" w:rsidRPr="00BB33E5" w:rsidTr="004C59A3">
        <w:trPr>
          <w:trHeight w:val="20"/>
          <w:tblHeader/>
          <w:jc w:val="center"/>
        </w:trPr>
        <w:tc>
          <w:tcPr>
            <w:tcW w:w="516" w:type="pct"/>
          </w:tcPr>
          <w:p w:rsidR="00D67FEA" w:rsidRPr="00BB33E5" w:rsidRDefault="00D67FEA" w:rsidP="004C59A3">
            <w:pPr>
              <w:spacing w:after="0" w:line="312" w:lineRule="auto"/>
              <w:ind w:left="-57" w:right="-57"/>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Phần</w:t>
            </w:r>
          </w:p>
        </w:tc>
        <w:tc>
          <w:tcPr>
            <w:tcW w:w="444" w:type="pct"/>
          </w:tcPr>
          <w:p w:rsidR="00D67FEA" w:rsidRPr="00BB33E5" w:rsidRDefault="00D67FEA" w:rsidP="004C59A3">
            <w:pPr>
              <w:spacing w:after="0" w:line="312" w:lineRule="auto"/>
              <w:ind w:left="-57" w:right="-57"/>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Câu</w:t>
            </w:r>
          </w:p>
        </w:tc>
        <w:tc>
          <w:tcPr>
            <w:tcW w:w="3565" w:type="pct"/>
          </w:tcPr>
          <w:p w:rsidR="00D67FEA" w:rsidRPr="00BB33E5" w:rsidRDefault="00D67FEA" w:rsidP="004C59A3">
            <w:pPr>
              <w:spacing w:after="0" w:line="312" w:lineRule="auto"/>
              <w:ind w:left="-57" w:right="-57"/>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Nội dung</w:t>
            </w:r>
          </w:p>
        </w:tc>
        <w:tc>
          <w:tcPr>
            <w:tcW w:w="475" w:type="pct"/>
          </w:tcPr>
          <w:p w:rsidR="00D67FEA" w:rsidRPr="00BB33E5" w:rsidRDefault="00D67FEA" w:rsidP="004C59A3">
            <w:pPr>
              <w:spacing w:after="0" w:line="312" w:lineRule="auto"/>
              <w:ind w:left="-57" w:right="-57"/>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Điểm</w:t>
            </w:r>
          </w:p>
        </w:tc>
      </w:tr>
      <w:tr w:rsidR="00D67FEA" w:rsidRPr="00BB33E5" w:rsidTr="004C59A3">
        <w:trPr>
          <w:trHeight w:val="20"/>
          <w:jc w:val="center"/>
        </w:trPr>
        <w:tc>
          <w:tcPr>
            <w:tcW w:w="516"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I</w:t>
            </w:r>
          </w:p>
        </w:tc>
        <w:tc>
          <w:tcPr>
            <w:tcW w:w="444"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D67FEA" w:rsidRPr="00BB33E5" w:rsidRDefault="00D67FEA"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vi-VN" w:eastAsia="vi-VN"/>
              </w:rPr>
              <w:t>ĐỌC HIỂU</w:t>
            </w:r>
          </w:p>
        </w:tc>
        <w:tc>
          <w:tcPr>
            <w:tcW w:w="475"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4,0</w:t>
            </w:r>
          </w:p>
        </w:tc>
      </w:tr>
      <w:tr w:rsidR="00D67FEA" w:rsidRPr="00BB33E5" w:rsidTr="004C59A3">
        <w:trPr>
          <w:trHeight w:val="647"/>
          <w:jc w:val="center"/>
        </w:trPr>
        <w:tc>
          <w:tcPr>
            <w:tcW w:w="516" w:type="pct"/>
            <w:vMerge w:val="restar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1</w:t>
            </w:r>
          </w:p>
        </w:tc>
        <w:tc>
          <w:tcPr>
            <w:tcW w:w="3565" w:type="pct"/>
          </w:tcPr>
          <w:p w:rsidR="00D67FEA" w:rsidRPr="00BB33E5" w:rsidRDefault="00D67FEA" w:rsidP="004C59A3">
            <w:pPr>
              <w:spacing w:after="0" w:line="312" w:lineRule="auto"/>
              <w:jc w:val="both"/>
              <w:rPr>
                <w:rFonts w:ascii="Times New Roman" w:eastAsia="Times New Roman" w:hAnsi="Times New Roman"/>
                <w:sz w:val="26"/>
                <w:szCs w:val="26"/>
              </w:rPr>
            </w:pPr>
            <w:r w:rsidRPr="00BB33E5">
              <w:rPr>
                <w:rFonts w:ascii="Times New Roman" w:eastAsia="Times New Roman" w:hAnsi="Times New Roman"/>
                <w:sz w:val="26"/>
                <w:szCs w:val="26"/>
              </w:rPr>
              <w:t>Luận đề: Bàn về sự tự tin trong cuộc sống.</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vi-VN" w:eastAsia="vi-VN"/>
              </w:rPr>
              <w:t>0,5</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vi-VN" w:eastAsia="vi-VN"/>
              </w:rPr>
              <w:t>2</w:t>
            </w:r>
          </w:p>
        </w:tc>
        <w:tc>
          <w:tcPr>
            <w:tcW w:w="3565" w:type="pct"/>
          </w:tcPr>
          <w:p w:rsidR="00D67FEA" w:rsidRPr="00BB33E5" w:rsidRDefault="00D67FEA" w:rsidP="004C59A3">
            <w:pPr>
              <w:spacing w:after="0" w:line="312" w:lineRule="auto"/>
              <w:jc w:val="both"/>
              <w:rPr>
                <w:rFonts w:ascii="Times New Roman" w:hAnsi="Times New Roman"/>
                <w:i/>
                <w:sz w:val="26"/>
                <w:szCs w:val="26"/>
              </w:rPr>
            </w:pPr>
            <w:r w:rsidRPr="00BB33E5">
              <w:rPr>
                <w:rFonts w:ascii="Times New Roman" w:eastAsia="Times New Roman" w:hAnsi="Times New Roman"/>
                <w:sz w:val="26"/>
                <w:szCs w:val="26"/>
              </w:rPr>
              <w:t xml:space="preserve">Hình ảnh được so sánh với </w:t>
            </w:r>
            <w:r w:rsidRPr="00BB33E5">
              <w:rPr>
                <w:rFonts w:ascii="Times New Roman" w:hAnsi="Times New Roman"/>
                <w:bCs/>
                <w:i/>
                <w:sz w:val="26"/>
                <w:szCs w:val="26"/>
              </w:rPr>
              <w:t>sự tự tin</w:t>
            </w:r>
            <w:r w:rsidRPr="00BB33E5">
              <w:rPr>
                <w:rFonts w:ascii="Times New Roman" w:hAnsi="Times New Roman"/>
                <w:bCs/>
                <w:sz w:val="26"/>
                <w:szCs w:val="26"/>
              </w:rPr>
              <w:t xml:space="preserve"> trong văn bản</w:t>
            </w:r>
            <w:r w:rsidRPr="00BB33E5">
              <w:rPr>
                <w:rStyle w:val="text"/>
                <w:rFonts w:ascii="Times New Roman" w:hAnsi="Times New Roman"/>
                <w:i/>
                <w:sz w:val="26"/>
                <w:szCs w:val="26"/>
              </w:rPr>
              <w:t xml:space="preserve"> </w:t>
            </w:r>
            <w:r w:rsidRPr="00BB33E5">
              <w:rPr>
                <w:rStyle w:val="text"/>
                <w:rFonts w:ascii="Times New Roman" w:hAnsi="Times New Roman"/>
                <w:sz w:val="26"/>
                <w:szCs w:val="26"/>
              </w:rPr>
              <w:t xml:space="preserve">là: </w:t>
            </w:r>
            <w:r w:rsidRPr="00BB33E5">
              <w:rPr>
                <w:rStyle w:val="text"/>
                <w:rFonts w:ascii="Times New Roman" w:hAnsi="Times New Roman"/>
                <w:i/>
                <w:sz w:val="26"/>
                <w:szCs w:val="26"/>
              </w:rPr>
              <w:t>sự tự tin giống như sống lưng của con người.</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vi-VN" w:eastAsia="vi-VN"/>
              </w:rPr>
              <w:t>0,5</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vi-VN" w:eastAsia="vi-VN"/>
              </w:rPr>
            </w:pPr>
          </w:p>
        </w:tc>
        <w:tc>
          <w:tcPr>
            <w:tcW w:w="444" w:type="pct"/>
          </w:tcPr>
          <w:p w:rsidR="00D67FEA" w:rsidRPr="00BB33E5" w:rsidRDefault="00D67FEA" w:rsidP="004C59A3">
            <w:pPr>
              <w:spacing w:after="0" w:line="312" w:lineRule="auto"/>
              <w:jc w:val="center"/>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3</w:t>
            </w:r>
          </w:p>
        </w:tc>
        <w:tc>
          <w:tcPr>
            <w:tcW w:w="3565" w:type="pct"/>
          </w:tcPr>
          <w:p w:rsidR="00D67FEA" w:rsidRPr="00BB33E5" w:rsidRDefault="00D67FEA" w:rsidP="004C59A3">
            <w:pPr>
              <w:spacing w:after="0" w:line="312" w:lineRule="auto"/>
              <w:jc w:val="both"/>
              <w:rPr>
                <w:rFonts w:ascii="Times New Roman" w:eastAsia="Times New Roman" w:hAnsi="Times New Roman"/>
                <w:sz w:val="26"/>
                <w:szCs w:val="26"/>
              </w:rPr>
            </w:pPr>
            <w:r w:rsidRPr="00BB33E5">
              <w:rPr>
                <w:rFonts w:ascii="Times New Roman" w:eastAsia="Times New Roman" w:hAnsi="Times New Roman"/>
                <w:sz w:val="26"/>
                <w:szCs w:val="26"/>
              </w:rPr>
              <w:t xml:space="preserve">- Bằng chứng trong đoạn (2): </w:t>
            </w:r>
          </w:p>
          <w:p w:rsidR="00D67FEA" w:rsidRPr="00BB33E5" w:rsidRDefault="00D67FEA" w:rsidP="004C59A3">
            <w:pPr>
              <w:spacing w:after="0" w:line="312" w:lineRule="auto"/>
              <w:jc w:val="both"/>
              <w:rPr>
                <w:rStyle w:val="text"/>
                <w:rFonts w:ascii="Times New Roman" w:hAnsi="Times New Roman"/>
                <w:i/>
                <w:sz w:val="26"/>
                <w:szCs w:val="26"/>
              </w:rPr>
            </w:pPr>
            <w:r w:rsidRPr="00BB33E5">
              <w:rPr>
                <w:rFonts w:ascii="Times New Roman" w:eastAsia="Times New Roman" w:hAnsi="Times New Roman"/>
                <w:sz w:val="26"/>
                <w:szCs w:val="26"/>
              </w:rPr>
              <w:t xml:space="preserve">+ </w:t>
            </w:r>
            <w:r w:rsidRPr="00BB33E5">
              <w:rPr>
                <w:rStyle w:val="text"/>
                <w:rFonts w:ascii="Times New Roman" w:hAnsi="Times New Roman"/>
                <w:i/>
                <w:sz w:val="26"/>
                <w:szCs w:val="26"/>
              </w:rPr>
              <w:t>Nếu Columbus không tự tin vào phán đoán của mình thì có lẽ sẽ rất lâu sau đó, loài người mới tìm ra châu Mỹ. Nếu George Washington và những đồng chí của ông không tự tin thì có lẽ nước Mỹ ngày nay vẫn còn nằm trong vòng cai trị của một hòn đảo bé nhỏ.</w:t>
            </w:r>
          </w:p>
          <w:p w:rsidR="00D67FEA" w:rsidRPr="00BB33E5" w:rsidRDefault="00D67FEA" w:rsidP="004C59A3">
            <w:pPr>
              <w:spacing w:after="0" w:line="312" w:lineRule="auto"/>
              <w:jc w:val="both"/>
              <w:rPr>
                <w:rFonts w:ascii="Times New Roman" w:hAnsi="Times New Roman"/>
                <w:i/>
                <w:iCs/>
                <w:sz w:val="26"/>
                <w:szCs w:val="26"/>
              </w:rPr>
            </w:pPr>
            <w:r w:rsidRPr="00BB33E5">
              <w:rPr>
                <w:rStyle w:val="text"/>
                <w:rFonts w:ascii="Times New Roman" w:hAnsi="Times New Roman"/>
                <w:sz w:val="26"/>
                <w:szCs w:val="26"/>
              </w:rPr>
              <w:t xml:space="preserve"> + </w:t>
            </w:r>
            <w:r w:rsidRPr="00BB33E5">
              <w:rPr>
                <w:rStyle w:val="text"/>
                <w:rFonts w:ascii="Times New Roman" w:hAnsi="Times New Roman"/>
                <w:i/>
                <w:sz w:val="26"/>
                <w:szCs w:val="26"/>
              </w:rPr>
              <w:t>Tầm gửi là một loại dây leo sống bám vào những cây to khác. Chúng hút nhựa cây chủ để sống và dần giết chết cây chủ ấy.</w:t>
            </w:r>
          </w:p>
          <w:p w:rsidR="00D67FEA" w:rsidRPr="00BB33E5" w:rsidRDefault="00D67FEA" w:rsidP="004C59A3">
            <w:pPr>
              <w:spacing w:after="0" w:line="312" w:lineRule="auto"/>
              <w:jc w:val="both"/>
              <w:rPr>
                <w:rFonts w:ascii="Times New Roman" w:eastAsia="Times New Roman" w:hAnsi="Times New Roman"/>
                <w:sz w:val="26"/>
                <w:szCs w:val="26"/>
              </w:rPr>
            </w:pPr>
            <w:r w:rsidRPr="00BB33E5">
              <w:rPr>
                <w:rFonts w:ascii="Times New Roman" w:eastAsia="Times New Roman" w:hAnsi="Times New Roman"/>
                <w:sz w:val="26"/>
                <w:szCs w:val="26"/>
              </w:rPr>
              <w:t>- Vai trò:</w:t>
            </w:r>
          </w:p>
          <w:p w:rsidR="00D67FEA" w:rsidRPr="00BB33E5" w:rsidRDefault="00D67FEA" w:rsidP="004C59A3">
            <w:pPr>
              <w:spacing w:after="0" w:line="312" w:lineRule="auto"/>
              <w:jc w:val="both"/>
              <w:rPr>
                <w:rFonts w:ascii="Times New Roman" w:eastAsia="Times New Roman" w:hAnsi="Times New Roman"/>
                <w:sz w:val="26"/>
                <w:szCs w:val="26"/>
              </w:rPr>
            </w:pPr>
            <w:r w:rsidRPr="00BB33E5">
              <w:rPr>
                <w:rFonts w:ascii="Times New Roman" w:eastAsia="Times New Roman" w:hAnsi="Times New Roman"/>
                <w:sz w:val="26"/>
                <w:szCs w:val="26"/>
              </w:rPr>
              <w:t>+ Làm sáng tỏ luận điểm của đoạn (2): “</w:t>
            </w:r>
            <w:r w:rsidRPr="00BB33E5">
              <w:rPr>
                <w:rFonts w:ascii="Times New Roman" w:eastAsia="Times New Roman" w:hAnsi="Times New Roman"/>
                <w:i/>
                <w:sz w:val="26"/>
                <w:szCs w:val="26"/>
              </w:rPr>
              <w:t>Quả thật,</w:t>
            </w:r>
            <w:r w:rsidRPr="00BB33E5">
              <w:rPr>
                <w:rFonts w:ascii="Times New Roman" w:eastAsia="Times New Roman" w:hAnsi="Times New Roman"/>
                <w:sz w:val="26"/>
                <w:szCs w:val="26"/>
              </w:rPr>
              <w:t xml:space="preserve"> </w:t>
            </w:r>
            <w:r w:rsidRPr="00BB33E5">
              <w:rPr>
                <w:rStyle w:val="text"/>
                <w:rFonts w:ascii="Times New Roman" w:hAnsi="Times New Roman"/>
                <w:i/>
                <w:sz w:val="26"/>
                <w:szCs w:val="26"/>
              </w:rPr>
              <w:t>thiếu lòng tự tin, con người sẽ chẳng làm nên trò trống gì”</w:t>
            </w:r>
            <w:r w:rsidRPr="00BB33E5">
              <w:rPr>
                <w:rFonts w:ascii="Times New Roman" w:eastAsia="Times New Roman" w:hAnsi="Times New Roman"/>
                <w:sz w:val="26"/>
                <w:szCs w:val="26"/>
              </w:rPr>
              <w:t>, qua đó góp phần làm nổi bật luận đề bàn về sự tự tin trong cuộc sống.</w:t>
            </w:r>
          </w:p>
          <w:p w:rsidR="00D67FEA" w:rsidRPr="00BB33E5" w:rsidRDefault="00D67FEA" w:rsidP="004C59A3">
            <w:pPr>
              <w:spacing w:after="0" w:line="312" w:lineRule="auto"/>
              <w:jc w:val="both"/>
              <w:rPr>
                <w:rFonts w:ascii="Times New Roman" w:eastAsia="Times New Roman" w:hAnsi="Times New Roman"/>
                <w:sz w:val="26"/>
                <w:szCs w:val="26"/>
              </w:rPr>
            </w:pPr>
            <w:r w:rsidRPr="00BB33E5">
              <w:rPr>
                <w:rFonts w:ascii="Times New Roman" w:eastAsia="Times New Roman" w:hAnsi="Times New Roman"/>
                <w:sz w:val="26"/>
                <w:szCs w:val="26"/>
              </w:rPr>
              <w:t>+ Bằng chứng giúp lập luận giàu sức thuyết phục, tăng độ tin cậy cho bài viết; giúp bài viết sinh động, hấp dẫn hơn.</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vi-VN" w:eastAsia="vi-VN"/>
              </w:rPr>
              <w:t>1,0</w:t>
            </w:r>
          </w:p>
          <w:p w:rsidR="00D67FEA" w:rsidRPr="00BB33E5" w:rsidRDefault="00D67FEA" w:rsidP="004C59A3">
            <w:pPr>
              <w:spacing w:after="0" w:line="312" w:lineRule="auto"/>
              <w:jc w:val="center"/>
              <w:rPr>
                <w:rFonts w:ascii="Times New Roman" w:eastAsia="Times New Roman" w:hAnsi="Times New Roman"/>
                <w:bCs/>
                <w:sz w:val="26"/>
                <w:szCs w:val="26"/>
                <w:lang w:val="vi-VN" w:eastAsia="vi-VN"/>
              </w:rPr>
            </w:pPr>
          </w:p>
          <w:p w:rsidR="00D67FEA" w:rsidRPr="00BB33E5" w:rsidRDefault="00D67FEA" w:rsidP="004C59A3">
            <w:pPr>
              <w:spacing w:after="0" w:line="312" w:lineRule="auto"/>
              <w:jc w:val="center"/>
              <w:rPr>
                <w:rFonts w:ascii="Times New Roman" w:eastAsia="Times New Roman" w:hAnsi="Times New Roman"/>
                <w:bCs/>
                <w:sz w:val="26"/>
                <w:szCs w:val="26"/>
                <w:lang w:val="vi-VN" w:eastAsia="vi-VN"/>
              </w:rPr>
            </w:pP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vi-VN" w:eastAsia="vi-VN"/>
              </w:rPr>
            </w:pPr>
          </w:p>
        </w:tc>
        <w:tc>
          <w:tcPr>
            <w:tcW w:w="444" w:type="pct"/>
          </w:tcPr>
          <w:p w:rsidR="00D67FEA" w:rsidRPr="00BB33E5" w:rsidRDefault="00D67FEA" w:rsidP="004C59A3">
            <w:pPr>
              <w:spacing w:after="0" w:line="312" w:lineRule="auto"/>
              <w:jc w:val="center"/>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4</w:t>
            </w:r>
          </w:p>
        </w:tc>
        <w:tc>
          <w:tcPr>
            <w:tcW w:w="3565" w:type="pct"/>
          </w:tcPr>
          <w:p w:rsidR="00D67FEA" w:rsidRPr="00BB33E5" w:rsidRDefault="00D67FEA" w:rsidP="004C59A3">
            <w:pPr>
              <w:spacing w:after="0" w:line="312" w:lineRule="auto"/>
              <w:jc w:val="both"/>
              <w:rPr>
                <w:rFonts w:ascii="Times New Roman" w:eastAsia="Times New Roman" w:hAnsi="Times New Roman"/>
                <w:sz w:val="26"/>
                <w:szCs w:val="26"/>
              </w:rPr>
            </w:pPr>
            <w:r w:rsidRPr="00BB33E5">
              <w:rPr>
                <w:rFonts w:ascii="Times New Roman" w:eastAsia="Times New Roman" w:hAnsi="Times New Roman"/>
                <w:sz w:val="26"/>
                <w:szCs w:val="26"/>
              </w:rPr>
              <w:t>Thái độ của tác giả trong văn bản:</w:t>
            </w:r>
          </w:p>
          <w:p w:rsidR="00D67FEA" w:rsidRPr="00BB33E5" w:rsidRDefault="00D67FEA" w:rsidP="004C59A3">
            <w:pPr>
              <w:spacing w:after="0" w:line="312" w:lineRule="auto"/>
              <w:ind w:firstLine="293"/>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Thái độ </w:t>
            </w:r>
            <w:r w:rsidRPr="00BB33E5">
              <w:rPr>
                <w:rFonts w:ascii="Times New Roman" w:eastAsia="Times New Roman" w:hAnsi="Times New Roman"/>
                <w:bCs/>
                <w:color w:val="1A1C1E"/>
                <w:sz w:val="26"/>
                <w:szCs w:val="26"/>
              </w:rPr>
              <w:t>khẳng định, ca ngợi, đề cao</w:t>
            </w:r>
            <w:r w:rsidRPr="00BB33E5">
              <w:rPr>
                <w:rFonts w:ascii="Times New Roman" w:eastAsia="Times New Roman" w:hAnsi="Times New Roman"/>
                <w:color w:val="1A1C1E"/>
                <w:sz w:val="26"/>
                <w:szCs w:val="26"/>
              </w:rPr>
              <w:t> một cách mạnh mẽ, dứt khoát về vai trò và giá trị của lòng tự tin trong cuộc sống.</w:t>
            </w:r>
          </w:p>
          <w:p w:rsidR="00D67FEA" w:rsidRPr="00BB33E5" w:rsidRDefault="00D67FEA" w:rsidP="004C59A3">
            <w:pPr>
              <w:spacing w:after="0" w:line="312" w:lineRule="auto"/>
              <w:ind w:firstLine="293"/>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Đồng thời, tác giả cũng bộc lộ thái độ </w:t>
            </w:r>
            <w:r w:rsidRPr="00BB33E5">
              <w:rPr>
                <w:rFonts w:ascii="Times New Roman" w:eastAsia="Times New Roman" w:hAnsi="Times New Roman"/>
                <w:bCs/>
                <w:color w:val="1A1C1E"/>
                <w:sz w:val="26"/>
                <w:szCs w:val="26"/>
              </w:rPr>
              <w:t>phê phán</w:t>
            </w:r>
            <w:r w:rsidRPr="00BB33E5">
              <w:rPr>
                <w:rFonts w:ascii="Times New Roman" w:eastAsia="Times New Roman" w:hAnsi="Times New Roman"/>
                <w:color w:val="1A1C1E"/>
                <w:sz w:val="26"/>
                <w:szCs w:val="26"/>
              </w:rPr>
              <w:t> thẳng thắn đối với sự thiếu tự tin.</w:t>
            </w:r>
          </w:p>
          <w:p w:rsidR="00D67FEA" w:rsidRPr="00BB33E5" w:rsidRDefault="00D67FEA" w:rsidP="004C59A3">
            <w:pPr>
              <w:spacing w:after="0" w:line="312" w:lineRule="auto"/>
              <w:ind w:firstLine="293"/>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Thái độ chung là một sự </w:t>
            </w:r>
            <w:r w:rsidRPr="00BB33E5">
              <w:rPr>
                <w:rFonts w:ascii="Times New Roman" w:eastAsia="Times New Roman" w:hAnsi="Times New Roman"/>
                <w:bCs/>
                <w:color w:val="1A1C1E"/>
                <w:sz w:val="26"/>
                <w:szCs w:val="26"/>
              </w:rPr>
              <w:t>tin tưởng mãnh liệt, nhiệt huyết</w:t>
            </w:r>
            <w:r w:rsidRPr="00BB33E5">
              <w:rPr>
                <w:rFonts w:ascii="Times New Roman" w:eastAsia="Times New Roman" w:hAnsi="Times New Roman"/>
                <w:color w:val="1A1C1E"/>
                <w:sz w:val="26"/>
                <w:szCs w:val="26"/>
              </w:rPr>
              <w:t> và </w:t>
            </w:r>
            <w:r w:rsidRPr="00BB33E5">
              <w:rPr>
                <w:rFonts w:ascii="Times New Roman" w:eastAsia="Times New Roman" w:hAnsi="Times New Roman"/>
                <w:bCs/>
                <w:color w:val="1A1C1E"/>
                <w:sz w:val="26"/>
                <w:szCs w:val="26"/>
              </w:rPr>
              <w:t>thôi thúc, cổ vũ</w:t>
            </w:r>
            <w:r w:rsidRPr="00BB33E5">
              <w:rPr>
                <w:rFonts w:ascii="Times New Roman" w:eastAsia="Times New Roman" w:hAnsi="Times New Roman"/>
                <w:color w:val="1A1C1E"/>
                <w:sz w:val="26"/>
                <w:szCs w:val="26"/>
              </w:rPr>
              <w:t> người đọc hành động để thay đổi.</w:t>
            </w:r>
          </w:p>
          <w:p w:rsidR="00D67FEA" w:rsidRPr="00BB33E5" w:rsidRDefault="00D67FEA" w:rsidP="004C59A3">
            <w:pPr>
              <w:spacing w:after="0" w:line="312" w:lineRule="auto"/>
              <w:ind w:firstLine="293"/>
              <w:jc w:val="both"/>
              <w:rPr>
                <w:rFonts w:ascii="Times New Roman" w:hAnsi="Times New Roman"/>
                <w:sz w:val="26"/>
                <w:szCs w:val="26"/>
              </w:rPr>
            </w:pPr>
            <w:r w:rsidRPr="00BB33E5">
              <w:rPr>
                <w:rFonts w:ascii="Times New Roman" w:eastAsia="Times New Roman" w:hAnsi="Times New Roman"/>
                <w:sz w:val="26"/>
                <w:szCs w:val="26"/>
              </w:rPr>
              <w:t xml:space="preserve">- Khuyên gọi mọi người hãy luôn </w:t>
            </w:r>
            <w:r w:rsidRPr="00BB33E5">
              <w:rPr>
                <w:rStyle w:val="text"/>
                <w:rFonts w:ascii="Times New Roman" w:hAnsi="Times New Roman"/>
                <w:sz w:val="26"/>
                <w:szCs w:val="26"/>
              </w:rPr>
              <w:t>tự tin vì sự tự tin giúp con người có cơ hội thay đổi đời, thay đổi số phận.</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vi-VN" w:eastAsia="vi-VN"/>
              </w:rPr>
              <w:t>1,0</w:t>
            </w:r>
          </w:p>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p>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vi-VN" w:eastAsia="vi-VN"/>
              </w:rPr>
            </w:pPr>
          </w:p>
        </w:tc>
        <w:tc>
          <w:tcPr>
            <w:tcW w:w="444" w:type="pct"/>
          </w:tcPr>
          <w:p w:rsidR="00D67FEA" w:rsidRPr="00BB33E5" w:rsidRDefault="00D67FEA" w:rsidP="004C59A3">
            <w:pPr>
              <w:spacing w:after="0" w:line="312" w:lineRule="auto"/>
              <w:jc w:val="center"/>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5</w:t>
            </w:r>
          </w:p>
        </w:tc>
        <w:tc>
          <w:tcPr>
            <w:tcW w:w="3565" w:type="pct"/>
          </w:tcPr>
          <w:p w:rsidR="00D67FEA" w:rsidRPr="00BB33E5" w:rsidRDefault="00D67FEA" w:rsidP="004C59A3">
            <w:pPr>
              <w:spacing w:after="0" w:line="312" w:lineRule="auto"/>
              <w:jc w:val="both"/>
              <w:rPr>
                <w:rFonts w:ascii="Times New Roman" w:hAnsi="Times New Roman"/>
                <w:color w:val="1A1C1E"/>
                <w:sz w:val="26"/>
                <w:szCs w:val="26"/>
                <w:shd w:val="clear" w:color="auto" w:fill="FFFFFF"/>
              </w:rPr>
            </w:pPr>
            <w:r w:rsidRPr="00BB33E5">
              <w:rPr>
                <w:rFonts w:ascii="Times New Roman" w:eastAsia="Times New Roman" w:hAnsi="Times New Roman"/>
                <w:sz w:val="26"/>
                <w:szCs w:val="26"/>
              </w:rPr>
              <w:t xml:space="preserve">HS tự do </w:t>
            </w:r>
            <w:r w:rsidRPr="00BB33E5">
              <w:rPr>
                <w:rFonts w:ascii="Times New Roman" w:hAnsi="Times New Roman"/>
                <w:color w:val="1A1C1E"/>
                <w:sz w:val="26"/>
                <w:szCs w:val="26"/>
                <w:shd w:val="clear" w:color="auto" w:fill="FFFFFF"/>
              </w:rPr>
              <w:t xml:space="preserve">bày tỏ quan điểm (đồng tình, phản đối, hoặc vừa đồng tình vừa phản đối) miễn là có lí giải hợp lí, thuyết phục, </w:t>
            </w:r>
            <w:r w:rsidRPr="00BB33E5">
              <w:rPr>
                <w:rFonts w:ascii="Times New Roman" w:hAnsi="Times New Roman"/>
                <w:color w:val="1A1C1E"/>
                <w:sz w:val="26"/>
                <w:szCs w:val="26"/>
                <w:shd w:val="clear" w:color="auto" w:fill="FFFFFF"/>
              </w:rPr>
              <w:lastRenderedPageBreak/>
              <w:t>thể hiện tư duy phản biện.</w:t>
            </w:r>
          </w:p>
          <w:p w:rsidR="00D67FEA" w:rsidRPr="00BB33E5" w:rsidRDefault="00D67FEA" w:rsidP="004C59A3">
            <w:pPr>
              <w:spacing w:after="0" w:line="312" w:lineRule="auto"/>
              <w:jc w:val="both"/>
              <w:rPr>
                <w:rFonts w:ascii="Times New Roman" w:hAnsi="Times New Roman"/>
                <w:color w:val="1A1C1E"/>
                <w:sz w:val="26"/>
                <w:szCs w:val="26"/>
                <w:shd w:val="clear" w:color="auto" w:fill="FFFFFF"/>
              </w:rPr>
            </w:pPr>
            <w:r w:rsidRPr="00BB33E5">
              <w:rPr>
                <w:rFonts w:ascii="Times New Roman" w:hAnsi="Times New Roman"/>
                <w:color w:val="1A1C1E"/>
                <w:sz w:val="26"/>
                <w:szCs w:val="26"/>
                <w:shd w:val="clear" w:color="auto" w:fill="FFFFFF"/>
              </w:rPr>
              <w:t>- </w:t>
            </w:r>
            <w:r w:rsidRPr="00BB33E5">
              <w:rPr>
                <w:rFonts w:ascii="Times New Roman" w:hAnsi="Times New Roman"/>
                <w:b/>
                <w:bCs/>
                <w:color w:val="1A1C1E"/>
                <w:sz w:val="26"/>
                <w:szCs w:val="26"/>
                <w:shd w:val="clear" w:color="auto" w:fill="FFFFFF"/>
              </w:rPr>
              <w:t>Hướng 1 (Đồng tình một phần/Phản biện):</w:t>
            </w:r>
            <w:r w:rsidRPr="00BB33E5">
              <w:rPr>
                <w:rFonts w:ascii="Times New Roman" w:hAnsi="Times New Roman"/>
                <w:color w:val="1A1C1E"/>
                <w:sz w:val="26"/>
                <w:szCs w:val="26"/>
                <w:shd w:val="clear" w:color="auto" w:fill="FFFFFF"/>
              </w:rPr>
              <w:t> Sự tự tin là yếu tố </w:t>
            </w:r>
            <w:r w:rsidRPr="00BB33E5">
              <w:rPr>
                <w:rFonts w:ascii="Times New Roman" w:hAnsi="Times New Roman"/>
                <w:i/>
                <w:iCs/>
                <w:color w:val="1A1C1E"/>
                <w:sz w:val="26"/>
                <w:szCs w:val="26"/>
                <w:shd w:val="clear" w:color="auto" w:fill="FFFFFF"/>
              </w:rPr>
              <w:t>cực kỳ quan trọng</w:t>
            </w:r>
            <w:r w:rsidRPr="00BB33E5">
              <w:rPr>
                <w:rFonts w:ascii="Times New Roman" w:hAnsi="Times New Roman"/>
                <w:color w:val="1A1C1E"/>
                <w:sz w:val="26"/>
                <w:szCs w:val="26"/>
                <w:shd w:val="clear" w:color="auto" w:fill="FFFFFF"/>
              </w:rPr>
              <w:t>, là điều kiện cần của thành công. Tuy nhiên, cho rằng thành công </w:t>
            </w:r>
            <w:r w:rsidRPr="00BB33E5">
              <w:rPr>
                <w:rFonts w:ascii="Times New Roman" w:hAnsi="Times New Roman"/>
                <w:i/>
                <w:iCs/>
                <w:color w:val="1A1C1E"/>
                <w:sz w:val="26"/>
                <w:szCs w:val="26"/>
                <w:shd w:val="clear" w:color="auto" w:fill="FFFFFF"/>
              </w:rPr>
              <w:t>chỉ đến khi</w:t>
            </w:r>
            <w:r w:rsidRPr="00BB33E5">
              <w:rPr>
                <w:rFonts w:ascii="Times New Roman" w:hAnsi="Times New Roman"/>
                <w:color w:val="1A1C1E"/>
                <w:sz w:val="26"/>
                <w:szCs w:val="26"/>
                <w:shd w:val="clear" w:color="auto" w:fill="FFFFFF"/>
              </w:rPr>
              <w:t xml:space="preserve"> có lòng tự tin thì chưa hoàn toàn xác đáng. Bởi thành công là một tổ hợp của nhiều yếu tố: năng lực thực tế, sự chăm chỉ, kiến thức, kỹ năng, và cả cơ hội, may mắn. Tự tin mà không dựa trên cơ sở năng lực có thể trở thành tự phụ, ảo tưởng và dẫn đến thất bại. </w:t>
            </w:r>
          </w:p>
          <w:p w:rsidR="00D67FEA" w:rsidRPr="00BB33E5" w:rsidRDefault="00D67FEA" w:rsidP="004C59A3">
            <w:pPr>
              <w:spacing w:after="0" w:line="312" w:lineRule="auto"/>
              <w:jc w:val="both"/>
              <w:rPr>
                <w:rFonts w:ascii="Times New Roman" w:hAnsi="Times New Roman"/>
                <w:color w:val="1A1C1E"/>
                <w:sz w:val="26"/>
                <w:szCs w:val="26"/>
                <w:shd w:val="clear" w:color="auto" w:fill="FFFFFF"/>
              </w:rPr>
            </w:pPr>
            <w:r w:rsidRPr="00BB33E5">
              <w:rPr>
                <w:rFonts w:ascii="Times New Roman" w:hAnsi="Times New Roman"/>
                <w:color w:val="1A1C1E"/>
                <w:sz w:val="26"/>
                <w:szCs w:val="26"/>
                <w:shd w:val="clear" w:color="auto" w:fill="FFFFFF"/>
              </w:rPr>
              <w:t>- </w:t>
            </w:r>
            <w:r w:rsidRPr="00BB33E5">
              <w:rPr>
                <w:rFonts w:ascii="Times New Roman" w:hAnsi="Times New Roman"/>
                <w:b/>
                <w:bCs/>
                <w:color w:val="1A1C1E"/>
                <w:sz w:val="26"/>
                <w:szCs w:val="26"/>
                <w:shd w:val="clear" w:color="auto" w:fill="FFFFFF"/>
              </w:rPr>
              <w:t>Hướng 2 (Hoàn toàn đồng tình):</w:t>
            </w:r>
            <w:r w:rsidRPr="00BB33E5">
              <w:rPr>
                <w:rFonts w:ascii="Times New Roman" w:hAnsi="Times New Roman"/>
                <w:color w:val="1A1C1E"/>
                <w:sz w:val="26"/>
                <w:szCs w:val="26"/>
                <w:shd w:val="clear" w:color="auto" w:fill="FFFFFF"/>
              </w:rPr>
              <w:t xml:space="preserve"> Hoàn toàn đồng tình với quan điểm trên. Bởi lẽ, tự tin chính là chìa khóa để mở các cánh cửa khác. Có tự tin, con người mới dám nghĩ, dám làm, dám chấp nhận rủi ro để theo đuổi mục tiêu. Ngay cả khi có đủ năng lực và kiến thức, nếu không tự tin, người ta cũng sẽ bỏ lỡ cơ hội và không thể phát huy hết tiềm năng của mình để đi đến thành </w:t>
            </w:r>
            <w:proofErr w:type="gramStart"/>
            <w:r w:rsidRPr="00BB33E5">
              <w:rPr>
                <w:rFonts w:ascii="Times New Roman" w:hAnsi="Times New Roman"/>
                <w:color w:val="1A1C1E"/>
                <w:sz w:val="26"/>
                <w:szCs w:val="26"/>
                <w:shd w:val="clear" w:color="auto" w:fill="FFFFFF"/>
              </w:rPr>
              <w:t>công;....</w:t>
            </w:r>
            <w:proofErr w:type="gramEnd"/>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vi-VN" w:eastAsia="vi-VN"/>
              </w:rPr>
              <w:lastRenderedPageBreak/>
              <w:t>1,0</w:t>
            </w:r>
          </w:p>
        </w:tc>
      </w:tr>
      <w:tr w:rsidR="00D67FEA" w:rsidRPr="00BB33E5" w:rsidTr="004C59A3">
        <w:trPr>
          <w:trHeight w:val="20"/>
          <w:jc w:val="center"/>
        </w:trPr>
        <w:tc>
          <w:tcPr>
            <w:tcW w:w="516"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lastRenderedPageBreak/>
              <w:t>II</w:t>
            </w:r>
          </w:p>
        </w:tc>
        <w:tc>
          <w:tcPr>
            <w:tcW w:w="444"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D67FEA" w:rsidRPr="00BB33E5" w:rsidRDefault="00D67FEA"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VIẾT</w:t>
            </w:r>
          </w:p>
        </w:tc>
        <w:tc>
          <w:tcPr>
            <w:tcW w:w="475"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6,0</w:t>
            </w:r>
          </w:p>
        </w:tc>
      </w:tr>
      <w:tr w:rsidR="00D67FEA" w:rsidRPr="00BB33E5" w:rsidTr="004C59A3">
        <w:trPr>
          <w:trHeight w:val="20"/>
          <w:jc w:val="center"/>
        </w:trPr>
        <w:tc>
          <w:tcPr>
            <w:tcW w:w="516" w:type="pct"/>
            <w:vMerge w:val="restar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val="restar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1</w:t>
            </w:r>
          </w:p>
        </w:tc>
        <w:tc>
          <w:tcPr>
            <w:tcW w:w="3565" w:type="pct"/>
          </w:tcPr>
          <w:p w:rsidR="00D67FEA" w:rsidRPr="00BB33E5" w:rsidRDefault="00D67FEA" w:rsidP="004C59A3">
            <w:pPr>
              <w:pStyle w:val="NoSpacing"/>
              <w:spacing w:line="312" w:lineRule="auto"/>
              <w:ind w:firstLine="540"/>
              <w:jc w:val="both"/>
              <w:rPr>
                <w:b/>
                <w:sz w:val="26"/>
                <w:szCs w:val="26"/>
                <w:lang w:val="sv-SE"/>
              </w:rPr>
            </w:pPr>
            <w:r w:rsidRPr="00BB33E5">
              <w:rPr>
                <w:b/>
                <w:sz w:val="26"/>
                <w:szCs w:val="26"/>
                <w:lang w:val="sv-SE"/>
              </w:rPr>
              <w:t>Từ nội dung đoạn trích ở phần Đọc hiểu, anh/chị hãy viết một đoạn văn (khoảng 200 chữ) nêu suy nghĩ về cách thức nuôi dưỡng sự tự tin của mỗi người.</w:t>
            </w:r>
          </w:p>
        </w:tc>
        <w:tc>
          <w:tcPr>
            <w:tcW w:w="475"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2,0</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D67FEA" w:rsidRPr="00BB33E5" w:rsidRDefault="00D67FEA"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eastAsia="Times New Roman" w:hAnsi="Times New Roman"/>
                <w:i/>
                <w:iCs/>
                <w:sz w:val="26"/>
                <w:szCs w:val="26"/>
                <w:lang w:val="vi-VN" w:eastAsia="vi-VN"/>
              </w:rPr>
              <w:t>a. Xác định được yêu cầu hình thức, dung lượng của đoạn văn</w:t>
            </w:r>
          </w:p>
          <w:p w:rsidR="00D67FEA" w:rsidRPr="00BB33E5" w:rsidRDefault="00D67FEA" w:rsidP="004C59A3">
            <w:pPr>
              <w:shd w:val="clear" w:color="auto" w:fill="FFFFFF"/>
              <w:spacing w:after="0" w:line="312" w:lineRule="auto"/>
              <w:jc w:val="both"/>
              <w:rPr>
                <w:rFonts w:ascii="Times New Roman" w:eastAsia="Times New Roman" w:hAnsi="Times New Roman"/>
                <w:spacing w:val="-4"/>
                <w:sz w:val="26"/>
                <w:szCs w:val="26"/>
                <w:lang w:val="vi-VN" w:eastAsia="vi-VN"/>
              </w:rPr>
            </w:pPr>
            <w:r w:rsidRPr="00BB33E5">
              <w:rPr>
                <w:rFonts w:ascii="Times New Roman" w:eastAsia="Times New Roman" w:hAnsi="Times New Roman"/>
                <w:bCs/>
                <w:iCs/>
                <w:spacing w:val="-4"/>
                <w:sz w:val="26"/>
                <w:szCs w:val="26"/>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D67FEA" w:rsidRPr="00BB33E5" w:rsidRDefault="00D67FEA"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eastAsia="Times New Roman" w:hAnsi="Times New Roman"/>
                <w:i/>
                <w:iCs/>
                <w:sz w:val="26"/>
                <w:szCs w:val="26"/>
                <w:lang w:val="en-SG" w:eastAsia="vi-VN"/>
              </w:rPr>
              <w:t>b. Xác định đúng vấn đề cần nghị luận</w:t>
            </w:r>
          </w:p>
          <w:p w:rsidR="00D67FEA" w:rsidRPr="00BB33E5" w:rsidRDefault="00D67FEA"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hAnsi="Times New Roman"/>
                <w:sz w:val="26"/>
                <w:szCs w:val="26"/>
                <w:lang w:val="sv-SE"/>
              </w:rPr>
              <w:t>Cách thức để nuôi dưỡng sự tự tin của mỗi người.</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D67FEA" w:rsidRPr="00BB33E5" w:rsidRDefault="00D67FEA"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c. Viết được đoạn văn bảo đảm các yêu cầu</w:t>
            </w:r>
          </w:p>
          <w:p w:rsidR="00D67FEA" w:rsidRPr="00BB33E5" w:rsidRDefault="00D67FEA" w:rsidP="004C59A3">
            <w:pPr>
              <w:spacing w:after="0" w:line="312" w:lineRule="auto"/>
              <w:jc w:val="both"/>
              <w:rPr>
                <w:rFonts w:ascii="Times New Roman" w:eastAsia="Times New Roman" w:hAnsi="Times New Roman"/>
                <w:sz w:val="26"/>
                <w:szCs w:val="26"/>
                <w:lang w:val="vi-VN" w:eastAsia="vi-VN"/>
              </w:rPr>
            </w:pPr>
            <w:r w:rsidRPr="00BB33E5">
              <w:rPr>
                <w:rFonts w:ascii="Times New Roman" w:eastAsia="Times New Roman" w:hAnsi="Times New Roman"/>
                <w:sz w:val="26"/>
                <w:szCs w:val="26"/>
                <w:lang w:val="vi-VN" w:eastAsia="vi-VN"/>
              </w:rPr>
              <w:t>Lựa chọn được các thao tác lập luận phù hợp, kết hợp chặt chẽ lí lẽ và dẫn chứng trên cơ sở bảo đảm các nội dung sau:</w:t>
            </w:r>
          </w:p>
          <w:p w:rsidR="00D67FEA" w:rsidRPr="00BB33E5" w:rsidRDefault="00D67FEA" w:rsidP="004C59A3">
            <w:pPr>
              <w:spacing w:after="0" w:line="312" w:lineRule="auto"/>
              <w:jc w:val="both"/>
              <w:rPr>
                <w:rFonts w:ascii="Times New Roman" w:eastAsia="Times New Roman" w:hAnsi="Times New Roman"/>
                <w:sz w:val="26"/>
                <w:szCs w:val="26"/>
                <w:lang w:eastAsia="vi-VN"/>
              </w:rPr>
            </w:pPr>
            <w:r w:rsidRPr="00BB33E5">
              <w:rPr>
                <w:rFonts w:ascii="Times New Roman" w:eastAsia="Times New Roman" w:hAnsi="Times New Roman"/>
                <w:sz w:val="26"/>
                <w:szCs w:val="26"/>
                <w:lang w:val="vi-VN" w:eastAsia="vi-VN"/>
              </w:rPr>
              <w:t xml:space="preserve">- Giới thiệu vấn đề nghị luận: </w:t>
            </w:r>
            <w:r w:rsidRPr="00BB33E5">
              <w:rPr>
                <w:rFonts w:ascii="Times New Roman" w:hAnsi="Times New Roman"/>
                <w:color w:val="1A1C1E"/>
                <w:sz w:val="26"/>
                <w:szCs w:val="26"/>
                <w:shd w:val="clear" w:color="auto" w:fill="FFFFFF"/>
              </w:rPr>
              <w:t xml:space="preserve">Sự tự tin không tự nhiên có mà cần được vun đắp, rèn luyện. Vậy đâu là những cách thức </w:t>
            </w:r>
            <w:r w:rsidRPr="00BB33E5">
              <w:rPr>
                <w:rFonts w:ascii="Times New Roman" w:hAnsi="Times New Roman"/>
                <w:color w:val="1A1C1E"/>
                <w:sz w:val="26"/>
                <w:szCs w:val="26"/>
                <w:shd w:val="clear" w:color="auto" w:fill="FFFFFF"/>
              </w:rPr>
              <w:lastRenderedPageBreak/>
              <w:t>hiệu quả để nuôi dưỡng sự tự tin?</w:t>
            </w:r>
          </w:p>
          <w:p w:rsidR="00D67FEA" w:rsidRPr="00BB33E5" w:rsidRDefault="00D67FEA" w:rsidP="004C59A3">
            <w:pPr>
              <w:spacing w:after="0" w:line="312" w:lineRule="auto"/>
              <w:jc w:val="both"/>
              <w:rPr>
                <w:rFonts w:ascii="Times New Roman" w:hAnsi="Times New Roman"/>
                <w:color w:val="0D0D0D"/>
                <w:sz w:val="26"/>
                <w:szCs w:val="26"/>
              </w:rPr>
            </w:pPr>
            <w:r w:rsidRPr="00BB33E5">
              <w:rPr>
                <w:rFonts w:ascii="Times New Roman" w:hAnsi="Times New Roman"/>
                <w:color w:val="0D0D0D"/>
                <w:sz w:val="26"/>
                <w:szCs w:val="26"/>
              </w:rPr>
              <w:t xml:space="preserve">- Thể hiện quan điểm của người viết về </w:t>
            </w:r>
            <w:r w:rsidRPr="00BB33E5">
              <w:rPr>
                <w:rFonts w:ascii="Times New Roman" w:hAnsi="Times New Roman"/>
                <w:bCs/>
                <w:color w:val="000000"/>
                <w:sz w:val="26"/>
                <w:szCs w:val="26"/>
              </w:rPr>
              <w:t>cách thức để nuôi dưỡng sự tự tin của mỗi người</w:t>
            </w:r>
            <w:r w:rsidRPr="00BB33E5">
              <w:rPr>
                <w:rFonts w:ascii="Times New Roman" w:hAnsi="Times New Roman"/>
                <w:color w:val="0D0D0D"/>
                <w:sz w:val="26"/>
                <w:szCs w:val="26"/>
              </w:rPr>
              <w:t>. Có thể theo một số gợi ý sau:</w:t>
            </w:r>
          </w:p>
          <w:p w:rsidR="00D67FEA" w:rsidRPr="00BB33E5" w:rsidRDefault="00D67FEA" w:rsidP="004C59A3">
            <w:pPr>
              <w:spacing w:after="0" w:line="312" w:lineRule="auto"/>
              <w:jc w:val="both"/>
              <w:rPr>
                <w:rFonts w:ascii="Times New Roman" w:hAnsi="Times New Roman"/>
                <w:color w:val="0D0D0D"/>
                <w:sz w:val="26"/>
                <w:szCs w:val="26"/>
                <w:shd w:val="clear" w:color="auto" w:fill="FFFFFF"/>
              </w:rPr>
            </w:pPr>
            <w:r w:rsidRPr="00BB33E5">
              <w:rPr>
                <w:rFonts w:ascii="Times New Roman" w:hAnsi="Times New Roman"/>
                <w:color w:val="0D0D0D"/>
                <w:sz w:val="26"/>
                <w:szCs w:val="26"/>
              </w:rPr>
              <w:t xml:space="preserve">  </w:t>
            </w:r>
            <w:r w:rsidRPr="00BB33E5">
              <w:rPr>
                <w:rFonts w:ascii="Times New Roman" w:hAnsi="Times New Roman"/>
                <w:color w:val="1A1C1E"/>
                <w:sz w:val="26"/>
                <w:szCs w:val="26"/>
                <w:shd w:val="clear" w:color="auto" w:fill="FFFFFF"/>
              </w:rPr>
              <w:t xml:space="preserve">+ </w:t>
            </w:r>
            <w:r w:rsidRPr="00BB33E5">
              <w:rPr>
                <w:rFonts w:ascii="Times New Roman" w:hAnsi="Times New Roman"/>
                <w:bCs/>
                <w:color w:val="0D0D0D"/>
                <w:sz w:val="26"/>
                <w:szCs w:val="26"/>
                <w:shd w:val="clear" w:color="auto" w:fill="FFFFFF"/>
              </w:rPr>
              <w:t>Tích lũy tri thức, nâng cao năng lực bản thân:</w:t>
            </w:r>
            <w:r w:rsidRPr="00BB33E5">
              <w:rPr>
                <w:rFonts w:ascii="Times New Roman" w:hAnsi="Times New Roman"/>
                <w:color w:val="0D0D0D"/>
                <w:sz w:val="26"/>
                <w:szCs w:val="26"/>
                <w:shd w:val="clear" w:color="auto" w:fill="FFFFFF"/>
              </w:rPr>
              <w:t> Sự tự tin bền vững nhất đến từ năng lực cốt lõi. Khi có kiến thức sâu rộng, kỹ năng vững vàng, con người sẽ có cơ sở để tin vào chính mình. </w:t>
            </w:r>
          </w:p>
          <w:p w:rsidR="00D67FEA" w:rsidRPr="00BB33E5" w:rsidRDefault="00D67FEA" w:rsidP="004C59A3">
            <w:pPr>
              <w:spacing w:after="0" w:line="312" w:lineRule="auto"/>
              <w:jc w:val="both"/>
              <w:rPr>
                <w:rFonts w:ascii="Times New Roman" w:hAnsi="Times New Roman"/>
                <w:color w:val="0D0D0D"/>
                <w:sz w:val="26"/>
                <w:szCs w:val="26"/>
                <w:shd w:val="clear" w:color="auto" w:fill="FFFFFF"/>
              </w:rPr>
            </w:pPr>
            <w:r w:rsidRPr="00BB33E5">
              <w:rPr>
                <w:rFonts w:ascii="Times New Roman" w:hAnsi="Times New Roman"/>
                <w:color w:val="0D0D0D"/>
                <w:sz w:val="26"/>
                <w:szCs w:val="26"/>
                <w:shd w:val="clear" w:color="auto" w:fill="FFFFFF"/>
              </w:rPr>
              <w:t xml:space="preserve">  + </w:t>
            </w:r>
            <w:r w:rsidRPr="00BB33E5">
              <w:rPr>
                <w:rFonts w:ascii="Times New Roman" w:hAnsi="Times New Roman"/>
                <w:bCs/>
                <w:color w:val="0D0D0D"/>
                <w:sz w:val="26"/>
                <w:szCs w:val="26"/>
                <w:shd w:val="clear" w:color="auto" w:fill="FFFFFF"/>
              </w:rPr>
              <w:t>Bắt đầu từ những việc nhỏ và hoàn thành chúng:</w:t>
            </w:r>
            <w:r w:rsidRPr="00BB33E5">
              <w:rPr>
                <w:rFonts w:ascii="Times New Roman" w:hAnsi="Times New Roman"/>
                <w:color w:val="0D0D0D"/>
                <w:sz w:val="26"/>
                <w:szCs w:val="26"/>
                <w:shd w:val="clear" w:color="auto" w:fill="FFFFFF"/>
              </w:rPr>
              <w:t> Việc chinh phục các mục tiêu nhỏ tạo ra cảm giác thành tựu, hình thành thói quen chiến thắng và dần xây đắp sự tự tin để đối mặt với những thử thách lớn hơn. </w:t>
            </w:r>
          </w:p>
          <w:p w:rsidR="00D67FEA" w:rsidRPr="00BB33E5" w:rsidRDefault="00D67FEA" w:rsidP="004C59A3">
            <w:pPr>
              <w:spacing w:after="0" w:line="312" w:lineRule="auto"/>
              <w:jc w:val="both"/>
              <w:rPr>
                <w:rFonts w:ascii="Times New Roman" w:hAnsi="Times New Roman"/>
                <w:color w:val="0D0D0D"/>
                <w:sz w:val="26"/>
                <w:szCs w:val="26"/>
                <w:shd w:val="clear" w:color="auto" w:fill="FFFFFF"/>
              </w:rPr>
            </w:pPr>
            <w:r w:rsidRPr="00BB33E5">
              <w:rPr>
                <w:rFonts w:ascii="Times New Roman" w:hAnsi="Times New Roman"/>
                <w:color w:val="0D0D0D"/>
                <w:sz w:val="26"/>
                <w:szCs w:val="26"/>
                <w:shd w:val="clear" w:color="auto" w:fill="FFFFFF"/>
              </w:rPr>
              <w:t xml:space="preserve">  + </w:t>
            </w:r>
            <w:r w:rsidRPr="00BB33E5">
              <w:rPr>
                <w:rFonts w:ascii="Times New Roman" w:hAnsi="Times New Roman"/>
                <w:bCs/>
                <w:color w:val="0D0D0D"/>
                <w:sz w:val="26"/>
                <w:szCs w:val="26"/>
                <w:shd w:val="clear" w:color="auto" w:fill="FFFFFF"/>
              </w:rPr>
              <w:t>Nhận thức và chấp nhận ưu, khuyết điểm của bản thân:</w:t>
            </w:r>
            <w:r w:rsidRPr="00BB33E5">
              <w:rPr>
                <w:rFonts w:ascii="Times New Roman" w:hAnsi="Times New Roman"/>
                <w:color w:val="0D0D0D"/>
                <w:sz w:val="26"/>
                <w:szCs w:val="26"/>
                <w:shd w:val="clear" w:color="auto" w:fill="FFFFFF"/>
              </w:rPr>
              <w:t> Hiểu rõ mình mạnh ở đâu để phát huy và yếu ở đâu để cải thiện. Sự tự tin không phải là tin mình hoàn hảo, mà là tin mình có thể tốt hơn. </w:t>
            </w:r>
          </w:p>
          <w:p w:rsidR="00D67FEA" w:rsidRPr="00BB33E5" w:rsidRDefault="00D67FEA" w:rsidP="004C59A3">
            <w:pPr>
              <w:spacing w:after="0" w:line="312" w:lineRule="auto"/>
              <w:jc w:val="both"/>
              <w:rPr>
                <w:rFonts w:ascii="Times New Roman" w:hAnsi="Times New Roman"/>
                <w:color w:val="0D0D0D"/>
                <w:sz w:val="26"/>
                <w:szCs w:val="26"/>
                <w:shd w:val="clear" w:color="auto" w:fill="FFFFFF"/>
              </w:rPr>
            </w:pPr>
            <w:r w:rsidRPr="00BB33E5">
              <w:rPr>
                <w:rFonts w:ascii="Times New Roman" w:hAnsi="Times New Roman"/>
                <w:color w:val="0D0D0D"/>
                <w:sz w:val="26"/>
                <w:szCs w:val="26"/>
                <w:shd w:val="clear" w:color="auto" w:fill="FFFFFF"/>
              </w:rPr>
              <w:t xml:space="preserve">  + </w:t>
            </w:r>
            <w:r w:rsidRPr="00BB33E5">
              <w:rPr>
                <w:rFonts w:ascii="Times New Roman" w:hAnsi="Times New Roman"/>
                <w:bCs/>
                <w:color w:val="0D0D0D"/>
                <w:sz w:val="26"/>
                <w:szCs w:val="26"/>
                <w:shd w:val="clear" w:color="auto" w:fill="FFFFFF"/>
              </w:rPr>
              <w:t>Tư duy tích cực, ngừng so sánh bản thân với người khác:</w:t>
            </w:r>
            <w:r w:rsidRPr="00BB33E5">
              <w:rPr>
                <w:rFonts w:ascii="Times New Roman" w:hAnsi="Times New Roman"/>
                <w:color w:val="0D0D0D"/>
                <w:sz w:val="26"/>
                <w:szCs w:val="26"/>
                <w:shd w:val="clear" w:color="auto" w:fill="FFFFFF"/>
              </w:rPr>
              <w:t> Tập trung vào hành trình của riêng mình, ghi nhận sự tiến bộ của bản thân mỗi ngày, coi thất bại là bài học kinh nghiệm. </w:t>
            </w:r>
          </w:p>
          <w:p w:rsidR="00D67FEA" w:rsidRPr="00BB33E5" w:rsidRDefault="00D67FEA" w:rsidP="004C59A3">
            <w:pPr>
              <w:spacing w:after="0" w:line="312" w:lineRule="auto"/>
              <w:jc w:val="both"/>
              <w:rPr>
                <w:rFonts w:ascii="Times New Roman" w:hAnsi="Times New Roman"/>
                <w:color w:val="0D0D0D"/>
                <w:sz w:val="26"/>
                <w:szCs w:val="26"/>
                <w:shd w:val="clear" w:color="auto" w:fill="FFFFFF"/>
              </w:rPr>
            </w:pPr>
            <w:r w:rsidRPr="00BB33E5">
              <w:rPr>
                <w:rFonts w:ascii="Times New Roman" w:hAnsi="Times New Roman"/>
                <w:color w:val="0D0D0D"/>
                <w:sz w:val="26"/>
                <w:szCs w:val="26"/>
                <w:shd w:val="clear" w:color="auto" w:fill="FFFFFF"/>
              </w:rPr>
              <w:t xml:space="preserve"> + </w:t>
            </w:r>
            <w:r w:rsidRPr="00BB33E5">
              <w:rPr>
                <w:rFonts w:ascii="Times New Roman" w:hAnsi="Times New Roman"/>
                <w:bCs/>
                <w:color w:val="0D0D0D"/>
                <w:sz w:val="26"/>
                <w:szCs w:val="26"/>
                <w:shd w:val="clear" w:color="auto" w:fill="FFFFFF"/>
              </w:rPr>
              <w:t>Dám đối mặt, dám hành động:</w:t>
            </w:r>
            <w:r w:rsidRPr="00BB33E5">
              <w:rPr>
                <w:rFonts w:ascii="Times New Roman" w:hAnsi="Times New Roman"/>
                <w:color w:val="0D0D0D"/>
                <w:sz w:val="26"/>
                <w:szCs w:val="26"/>
                <w:shd w:val="clear" w:color="auto" w:fill="FFFFFF"/>
              </w:rPr>
              <w:t> Sự</w:t>
            </w:r>
            <w:r w:rsidRPr="00BB33E5">
              <w:rPr>
                <w:rFonts w:ascii="Times New Roman" w:hAnsi="Times New Roman"/>
                <w:color w:val="1A1C1E"/>
                <w:sz w:val="26"/>
                <w:szCs w:val="26"/>
                <w:shd w:val="clear" w:color="auto" w:fill="FFFFFF"/>
              </w:rPr>
              <w:t xml:space="preserve"> tự tin được củng cố qua hành động. Rời khỏi vùng </w:t>
            </w:r>
            <w:proofErr w:type="gramStart"/>
            <w:r w:rsidRPr="00BB33E5">
              <w:rPr>
                <w:rFonts w:ascii="Times New Roman" w:hAnsi="Times New Roman"/>
                <w:color w:val="1A1C1E"/>
                <w:sz w:val="26"/>
                <w:szCs w:val="26"/>
                <w:shd w:val="clear" w:color="auto" w:fill="FFFFFF"/>
              </w:rPr>
              <w:t>an</w:t>
            </w:r>
            <w:proofErr w:type="gramEnd"/>
            <w:r w:rsidRPr="00BB33E5">
              <w:rPr>
                <w:rFonts w:ascii="Times New Roman" w:hAnsi="Times New Roman"/>
                <w:color w:val="1A1C1E"/>
                <w:sz w:val="26"/>
                <w:szCs w:val="26"/>
                <w:shd w:val="clear" w:color="auto" w:fill="FFFFFF"/>
              </w:rPr>
              <w:t xml:space="preserve"> toàn, dám chấp nhận thử thách sẽ giúp con người khám phá giới hạn và trưởng thành hơn. </w:t>
            </w:r>
          </w:p>
          <w:p w:rsidR="00D67FEA" w:rsidRPr="00BB33E5" w:rsidRDefault="00D67FEA" w:rsidP="004C59A3">
            <w:pPr>
              <w:spacing w:after="0" w:line="312" w:lineRule="auto"/>
              <w:jc w:val="both"/>
              <w:rPr>
                <w:rFonts w:ascii="Times New Roman" w:hAnsi="Times New Roman"/>
                <w:color w:val="1A1C1E"/>
                <w:sz w:val="26"/>
                <w:szCs w:val="26"/>
                <w:shd w:val="clear" w:color="auto" w:fill="FFFFFF"/>
              </w:rPr>
            </w:pPr>
            <w:r w:rsidRPr="00BB33E5">
              <w:rPr>
                <w:rFonts w:ascii="Times New Roman" w:hAnsi="Times New Roman"/>
                <w:color w:val="1A1C1E"/>
                <w:sz w:val="26"/>
                <w:szCs w:val="26"/>
                <w:shd w:val="clear" w:color="auto" w:fill="FFFFFF"/>
              </w:rPr>
              <w:t>...</w:t>
            </w:r>
          </w:p>
          <w:p w:rsidR="00D67FEA" w:rsidRPr="00BB33E5" w:rsidRDefault="00D67FEA" w:rsidP="004C59A3">
            <w:pPr>
              <w:spacing w:after="0" w:line="312" w:lineRule="auto"/>
              <w:jc w:val="both"/>
              <w:rPr>
                <w:rFonts w:ascii="Times New Roman" w:hAnsi="Times New Roman"/>
                <w:color w:val="0D0D0D"/>
                <w:sz w:val="26"/>
                <w:szCs w:val="26"/>
              </w:rPr>
            </w:pPr>
            <w:r w:rsidRPr="00BB33E5">
              <w:rPr>
                <w:rFonts w:ascii="Times New Roman" w:hAnsi="Times New Roman"/>
                <w:color w:val="1A1C1E"/>
                <w:sz w:val="26"/>
                <w:szCs w:val="26"/>
                <w:shd w:val="clear" w:color="auto" w:fill="FFFFFF"/>
              </w:rPr>
              <w:t> (</w:t>
            </w:r>
            <w:r w:rsidRPr="00BB33E5">
              <w:rPr>
                <w:rFonts w:ascii="Times New Roman" w:hAnsi="Times New Roman"/>
                <w:b/>
                <w:bCs/>
                <w:color w:val="1A1C1E"/>
                <w:sz w:val="26"/>
                <w:szCs w:val="26"/>
                <w:shd w:val="clear" w:color="auto" w:fill="FFFFFF"/>
              </w:rPr>
              <w:t>Lưu ý:</w:t>
            </w:r>
            <w:r w:rsidRPr="00BB33E5">
              <w:rPr>
                <w:rFonts w:ascii="Times New Roman" w:hAnsi="Times New Roman"/>
                <w:color w:val="1A1C1E"/>
                <w:sz w:val="26"/>
                <w:szCs w:val="26"/>
                <w:shd w:val="clear" w:color="auto" w:fill="FFFFFF"/>
              </w:rPr>
              <w:t> Học sinh cần phân tích để chỉ ra vì sao cách thức đó lại giúp nuôi dưỡng sự tự tin, thay vì chỉ liệt kê). </w:t>
            </w:r>
          </w:p>
          <w:p w:rsidR="00D67FEA" w:rsidRPr="00BB33E5" w:rsidRDefault="00D67FEA" w:rsidP="004C59A3">
            <w:pPr>
              <w:spacing w:after="0" w:line="312" w:lineRule="auto"/>
              <w:jc w:val="both"/>
              <w:rPr>
                <w:rFonts w:ascii="Times New Roman" w:hAnsi="Times New Roman"/>
                <w:color w:val="0D0D0D"/>
                <w:sz w:val="26"/>
                <w:szCs w:val="26"/>
              </w:rPr>
            </w:pPr>
            <w:r w:rsidRPr="00BB33E5">
              <w:rPr>
                <w:rFonts w:ascii="Times New Roman" w:hAnsi="Times New Roman"/>
                <w:color w:val="0D0D0D"/>
                <w:sz w:val="26"/>
                <w:szCs w:val="26"/>
              </w:rPr>
              <w:t xml:space="preserve">- Khẳng định lại quan điểm đã trình bày: </w:t>
            </w:r>
          </w:p>
          <w:p w:rsidR="00D67FEA" w:rsidRPr="00BB33E5" w:rsidRDefault="00D67FEA" w:rsidP="004C59A3">
            <w:pPr>
              <w:spacing w:after="0" w:line="312" w:lineRule="auto"/>
              <w:jc w:val="both"/>
              <w:rPr>
                <w:rFonts w:ascii="Times New Roman" w:hAnsi="Times New Roman"/>
                <w:color w:val="1A1C1E"/>
                <w:sz w:val="26"/>
                <w:szCs w:val="26"/>
                <w:shd w:val="clear" w:color="auto" w:fill="FFFFFF"/>
              </w:rPr>
            </w:pPr>
            <w:r w:rsidRPr="00BB33E5">
              <w:rPr>
                <w:rFonts w:ascii="Times New Roman" w:hAnsi="Times New Roman"/>
                <w:color w:val="0D0D0D"/>
                <w:sz w:val="26"/>
                <w:szCs w:val="26"/>
              </w:rPr>
              <w:t xml:space="preserve">+ </w:t>
            </w:r>
            <w:r w:rsidRPr="00BB33E5">
              <w:rPr>
                <w:rFonts w:ascii="Times New Roman" w:hAnsi="Times New Roman"/>
                <w:color w:val="1A1C1E"/>
                <w:sz w:val="26"/>
                <w:szCs w:val="26"/>
                <w:shd w:val="clear" w:color="auto" w:fill="FFFFFF"/>
              </w:rPr>
              <w:t>Nhấn mạnh việc nuôi dưỡng sự tự tin là một quá trình kiên trì, bền bỉ, đòi hỏi sự nỗ lực không ngừng. Cần phải chủ động nuôi dưỡng sự tự tin để kiến tạo một cuộc sống ý nghĩa.</w:t>
            </w:r>
          </w:p>
          <w:p w:rsidR="00D67FEA" w:rsidRPr="00BB33E5" w:rsidRDefault="00D67FEA" w:rsidP="004C59A3">
            <w:pPr>
              <w:spacing w:after="0" w:line="312" w:lineRule="auto"/>
              <w:jc w:val="both"/>
              <w:rPr>
                <w:rFonts w:ascii="Times New Roman" w:eastAsia="Times New Roman" w:hAnsi="Times New Roman"/>
                <w:sz w:val="26"/>
                <w:szCs w:val="26"/>
              </w:rPr>
            </w:pPr>
            <w:r w:rsidRPr="00BB33E5">
              <w:rPr>
                <w:rFonts w:ascii="Times New Roman" w:hAnsi="Times New Roman"/>
                <w:color w:val="1A1C1E"/>
                <w:sz w:val="26"/>
                <w:szCs w:val="26"/>
                <w:shd w:val="clear" w:color="auto" w:fill="FFFFFF"/>
              </w:rPr>
              <w:t xml:space="preserve">+ Rút ra bài học nhận thức và hành động cho bản thân trong việc rèn luyện sự tự tin.  </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en-SG" w:eastAsia="vi-VN"/>
              </w:rPr>
              <w:lastRenderedPageBreak/>
              <w:t>1</w:t>
            </w:r>
            <w:r w:rsidRPr="00BB33E5">
              <w:rPr>
                <w:rFonts w:ascii="Times New Roman" w:eastAsia="Times New Roman" w:hAnsi="Times New Roman"/>
                <w:bCs/>
                <w:sz w:val="26"/>
                <w:szCs w:val="26"/>
                <w:lang w:val="vi-VN" w:eastAsia="vi-VN"/>
              </w:rPr>
              <w:t>,0</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D67FEA" w:rsidRPr="00BB33E5" w:rsidRDefault="00D67FEA" w:rsidP="004C59A3">
            <w:pPr>
              <w:spacing w:after="0" w:line="312" w:lineRule="auto"/>
              <w:jc w:val="both"/>
              <w:rPr>
                <w:rFonts w:ascii="Times New Roman" w:eastAsia="Times New Roman" w:hAnsi="Times New Roman"/>
                <w:i/>
                <w:noProof/>
                <w:sz w:val="26"/>
                <w:szCs w:val="26"/>
                <w:lang w:val="vi-VN" w:eastAsia="vi-VN"/>
              </w:rPr>
            </w:pPr>
            <w:r w:rsidRPr="00BB33E5">
              <w:rPr>
                <w:rFonts w:ascii="Times New Roman" w:eastAsia="Times New Roman" w:hAnsi="Times New Roman"/>
                <w:i/>
                <w:noProof/>
                <w:sz w:val="26"/>
                <w:szCs w:val="26"/>
                <w:lang w:val="vi-VN" w:eastAsia="vi-VN"/>
              </w:rPr>
              <w:t>d. Diễn đạt</w:t>
            </w:r>
          </w:p>
          <w:p w:rsidR="00D67FEA" w:rsidRPr="00BB33E5" w:rsidRDefault="00D67FEA" w:rsidP="004C59A3">
            <w:pPr>
              <w:spacing w:after="0" w:line="312" w:lineRule="auto"/>
              <w:jc w:val="both"/>
              <w:rPr>
                <w:rFonts w:ascii="Times New Roman" w:eastAsia="Times New Roman" w:hAnsi="Times New Roman"/>
                <w:noProof/>
                <w:sz w:val="26"/>
                <w:szCs w:val="26"/>
                <w:lang w:val="vi-VN" w:eastAsia="vi-VN"/>
              </w:rPr>
            </w:pPr>
            <w:r w:rsidRPr="00BB33E5">
              <w:rPr>
                <w:rFonts w:ascii="Times New Roman" w:eastAsia="Times New Roman" w:hAnsi="Times New Roman"/>
                <w:noProof/>
                <w:sz w:val="26"/>
                <w:szCs w:val="26"/>
                <w:lang w:val="vi-VN" w:eastAsia="vi-VN"/>
              </w:rPr>
              <w:lastRenderedPageBreak/>
              <w:t>Bảo đảm chuẩn chính tả, dùng từ, ngữ pháp tiếng Việt, liên kết câu trong đoạn văn.</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lastRenderedPageBreak/>
              <w:t>0,25</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vAlign w:val="center"/>
          </w:tcPr>
          <w:p w:rsidR="00D67FEA" w:rsidRPr="00BB33E5" w:rsidRDefault="00D67FEA"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e. Sáng tạo</w:t>
            </w:r>
          </w:p>
          <w:p w:rsidR="00D67FEA" w:rsidRPr="00BB33E5" w:rsidRDefault="00D67FEA" w:rsidP="004C59A3">
            <w:pPr>
              <w:spacing w:after="0" w:line="312" w:lineRule="auto"/>
              <w:jc w:val="both"/>
              <w:rPr>
                <w:rFonts w:ascii="Times New Roman" w:eastAsia="Times New Roman" w:hAnsi="Times New Roman"/>
                <w:i/>
                <w:noProof/>
                <w:sz w:val="26"/>
                <w:szCs w:val="26"/>
                <w:lang w:val="vi-VN" w:eastAsia="vi-VN"/>
              </w:rPr>
            </w:pPr>
            <w:r w:rsidRPr="00BB33E5">
              <w:rPr>
                <w:rFonts w:ascii="Times New Roman" w:eastAsia="Times New Roman" w:hAnsi="Times New Roman"/>
                <w:sz w:val="26"/>
                <w:szCs w:val="26"/>
                <w:lang w:val="vi-VN" w:eastAsia="vi-VN"/>
              </w:rPr>
              <w:t>Thể hiện suy nghĩ sâu sắc về vấn đề nghị luận; có cách diễn đạt mới mẻ.</w:t>
            </w:r>
          </w:p>
        </w:tc>
        <w:tc>
          <w:tcPr>
            <w:tcW w:w="475" w:type="pct"/>
            <w:vAlign w:val="center"/>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sz w:val="26"/>
                <w:szCs w:val="26"/>
                <w:lang w:val="vi-VN" w:eastAsia="vi-VN"/>
              </w:rPr>
              <w:t>0.25</w:t>
            </w:r>
          </w:p>
        </w:tc>
      </w:tr>
      <w:tr w:rsidR="00D67FEA" w:rsidRPr="00BB33E5" w:rsidTr="004C59A3">
        <w:trPr>
          <w:trHeight w:val="1067"/>
          <w:jc w:val="center"/>
        </w:trPr>
        <w:tc>
          <w:tcPr>
            <w:tcW w:w="516" w:type="pct"/>
            <w:vMerge w:val="restar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val="restar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2</w:t>
            </w:r>
          </w:p>
        </w:tc>
        <w:tc>
          <w:tcPr>
            <w:tcW w:w="3565" w:type="pct"/>
          </w:tcPr>
          <w:p w:rsidR="00D67FEA" w:rsidRPr="00BB33E5" w:rsidRDefault="00D67FEA" w:rsidP="004C59A3">
            <w:pPr>
              <w:spacing w:after="0" w:line="312" w:lineRule="auto"/>
              <w:ind w:firstLine="720"/>
              <w:rPr>
                <w:rFonts w:ascii="Times New Roman" w:hAnsi="Times New Roman"/>
                <w:b/>
                <w:sz w:val="26"/>
                <w:szCs w:val="26"/>
                <w:lang w:val="vi-VN"/>
              </w:rPr>
            </w:pPr>
            <w:r w:rsidRPr="00BB33E5">
              <w:rPr>
                <w:rFonts w:ascii="Times New Roman" w:hAnsi="Times New Roman"/>
                <w:b/>
                <w:sz w:val="26"/>
                <w:szCs w:val="26"/>
              </w:rPr>
              <w:t>A</w:t>
            </w:r>
            <w:r w:rsidRPr="00BB33E5">
              <w:rPr>
                <w:rFonts w:ascii="Times New Roman" w:hAnsi="Times New Roman"/>
                <w:b/>
                <w:sz w:val="26"/>
                <w:szCs w:val="26"/>
                <w:lang w:val="da-DK"/>
              </w:rPr>
              <w:t xml:space="preserve">nh/Chị hãy viết bài văn nghị luận (khoảng 600 chữ) so sánh, đánh giá hai đoạn trích truyện ngắn: </w:t>
            </w:r>
            <w:r w:rsidRPr="00BB33E5">
              <w:rPr>
                <w:rFonts w:ascii="Times New Roman" w:hAnsi="Times New Roman"/>
                <w:b/>
                <w:i/>
                <w:sz w:val="26"/>
                <w:szCs w:val="26"/>
                <w:lang w:val="da-DK"/>
              </w:rPr>
              <w:t>Nhà mẹ Lê</w:t>
            </w:r>
            <w:r w:rsidRPr="00BB33E5">
              <w:rPr>
                <w:rFonts w:ascii="Times New Roman" w:hAnsi="Times New Roman"/>
                <w:b/>
                <w:sz w:val="26"/>
                <w:szCs w:val="26"/>
                <w:lang w:val="da-DK"/>
              </w:rPr>
              <w:t xml:space="preserve"> (Thạch Lam</w:t>
            </w:r>
            <w:r w:rsidRPr="00BB33E5">
              <w:rPr>
                <w:rFonts w:ascii="Times New Roman" w:hAnsi="Times New Roman"/>
                <w:b/>
                <w:i/>
                <w:sz w:val="26"/>
                <w:szCs w:val="26"/>
                <w:lang w:val="da-DK"/>
              </w:rPr>
              <w:t>); Làm mẹ</w:t>
            </w:r>
            <w:r w:rsidRPr="00BB33E5">
              <w:rPr>
                <w:rFonts w:ascii="Times New Roman" w:hAnsi="Times New Roman"/>
                <w:b/>
                <w:sz w:val="26"/>
                <w:szCs w:val="26"/>
                <w:lang w:val="da-DK"/>
              </w:rPr>
              <w:t xml:space="preserve"> (Nguyễn Ngọc Tư).</w:t>
            </w:r>
          </w:p>
        </w:tc>
        <w:tc>
          <w:tcPr>
            <w:tcW w:w="475" w:type="pct"/>
          </w:tcPr>
          <w:p w:rsidR="00D67FEA" w:rsidRPr="00BB33E5" w:rsidRDefault="00D67FEA" w:rsidP="004C59A3">
            <w:pPr>
              <w:spacing w:after="0" w:line="312" w:lineRule="auto"/>
              <w:jc w:val="center"/>
              <w:rPr>
                <w:rFonts w:ascii="Times New Roman" w:eastAsia="Times New Roman" w:hAnsi="Times New Roman"/>
                <w:b/>
                <w:i/>
                <w:sz w:val="26"/>
                <w:szCs w:val="26"/>
                <w:lang w:val="vi-VN" w:eastAsia="vi-VN"/>
              </w:rPr>
            </w:pP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vi-VN"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vi-VN" w:eastAsia="vi-VN"/>
              </w:rPr>
            </w:pPr>
          </w:p>
        </w:tc>
        <w:tc>
          <w:tcPr>
            <w:tcW w:w="3565" w:type="pct"/>
          </w:tcPr>
          <w:p w:rsidR="00D67FEA" w:rsidRPr="00BB33E5" w:rsidRDefault="00D67FEA" w:rsidP="004C59A3">
            <w:pPr>
              <w:spacing w:after="0" w:line="312" w:lineRule="auto"/>
              <w:ind w:left="57" w:right="57"/>
              <w:jc w:val="both"/>
              <w:rPr>
                <w:rFonts w:ascii="Times New Roman" w:hAnsi="Times New Roman"/>
                <w:i/>
                <w:iCs/>
                <w:sz w:val="26"/>
                <w:szCs w:val="26"/>
                <w:lang w:val="vi-VN"/>
              </w:rPr>
            </w:pPr>
            <w:r w:rsidRPr="00BB33E5">
              <w:rPr>
                <w:rFonts w:ascii="Times New Roman" w:hAnsi="Times New Roman"/>
                <w:i/>
                <w:iCs/>
                <w:sz w:val="26"/>
                <w:szCs w:val="26"/>
                <w:lang w:val="vi-VN"/>
              </w:rPr>
              <w:t>a. Bảo đảm bố cục và dung lượng của bài văn nghị luận</w:t>
            </w:r>
          </w:p>
          <w:p w:rsidR="00D67FEA" w:rsidRPr="00BB33E5" w:rsidRDefault="00D67FEA" w:rsidP="004C59A3">
            <w:pPr>
              <w:spacing w:after="0" w:line="312" w:lineRule="auto"/>
              <w:jc w:val="both"/>
              <w:rPr>
                <w:rFonts w:ascii="Times New Roman" w:eastAsia="Times New Roman" w:hAnsi="Times New Roman"/>
                <w:sz w:val="26"/>
                <w:szCs w:val="26"/>
                <w:lang w:val="vi-VN" w:eastAsia="vi-VN"/>
              </w:rPr>
            </w:pPr>
            <w:r w:rsidRPr="00BB33E5">
              <w:rPr>
                <w:rFonts w:ascii="Times New Roman" w:hAnsi="Times New Roman"/>
                <w:sz w:val="26"/>
                <w:szCs w:val="26"/>
                <w:lang w:val="vi-VN"/>
              </w:rPr>
              <w:t>Bảo đảm yêu cầu về bố cục và dung lượng (khoảng 600 chữ) của bài văn.</w:t>
            </w:r>
          </w:p>
        </w:tc>
        <w:tc>
          <w:tcPr>
            <w:tcW w:w="475" w:type="pct"/>
          </w:tcPr>
          <w:p w:rsidR="00D67FEA" w:rsidRPr="00BB33E5" w:rsidRDefault="00D67FEA" w:rsidP="004C59A3">
            <w:pPr>
              <w:spacing w:after="0" w:line="312" w:lineRule="auto"/>
              <w:jc w:val="center"/>
              <w:rPr>
                <w:rFonts w:ascii="Times New Roman" w:eastAsia="Times New Roman" w:hAnsi="Times New Roman"/>
                <w:sz w:val="26"/>
                <w:szCs w:val="26"/>
                <w:lang w:val="vi-VN" w:eastAsia="vi-VN"/>
              </w:rPr>
            </w:pPr>
            <w:r w:rsidRPr="00BB33E5">
              <w:rPr>
                <w:rFonts w:ascii="Times New Roman" w:hAnsi="Times New Roman"/>
                <w:sz w:val="26"/>
                <w:szCs w:val="26"/>
                <w:lang w:val="vi-VN"/>
              </w:rPr>
              <w:t>0,25</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D67FEA" w:rsidRPr="00BB33E5" w:rsidRDefault="00D67FEA" w:rsidP="004C59A3">
            <w:pPr>
              <w:spacing w:after="0" w:line="312" w:lineRule="auto"/>
              <w:ind w:left="57" w:right="57"/>
              <w:jc w:val="both"/>
              <w:rPr>
                <w:rFonts w:ascii="Times New Roman" w:hAnsi="Times New Roman"/>
                <w:sz w:val="26"/>
                <w:szCs w:val="26"/>
                <w:lang w:val="vi-VN"/>
              </w:rPr>
            </w:pPr>
            <w:r w:rsidRPr="00BB33E5">
              <w:rPr>
                <w:rFonts w:ascii="Times New Roman" w:hAnsi="Times New Roman"/>
                <w:i/>
                <w:iCs/>
                <w:sz w:val="26"/>
                <w:szCs w:val="26"/>
                <w:lang w:val="vi-VN"/>
              </w:rPr>
              <w:t>b.</w:t>
            </w:r>
            <w:r w:rsidRPr="00BB33E5">
              <w:rPr>
                <w:rFonts w:ascii="Times New Roman" w:hAnsi="Times New Roman"/>
                <w:sz w:val="26"/>
                <w:szCs w:val="26"/>
                <w:lang w:val="vi-VN"/>
              </w:rPr>
              <w:t xml:space="preserve"> </w:t>
            </w:r>
            <w:r w:rsidRPr="00BB33E5">
              <w:rPr>
                <w:rFonts w:ascii="Times New Roman" w:hAnsi="Times New Roman"/>
                <w:i/>
                <w:iCs/>
                <w:sz w:val="26"/>
                <w:szCs w:val="26"/>
                <w:lang w:val="vi-VN"/>
              </w:rPr>
              <w:t>Xác định đúng vấn đề nghị luận</w:t>
            </w:r>
            <w:r w:rsidRPr="00BB33E5">
              <w:rPr>
                <w:rFonts w:ascii="Times New Roman" w:hAnsi="Times New Roman"/>
                <w:sz w:val="26"/>
                <w:szCs w:val="26"/>
                <w:lang w:val="vi-VN"/>
              </w:rPr>
              <w:t xml:space="preserve">: </w:t>
            </w:r>
          </w:p>
          <w:p w:rsidR="00D67FEA" w:rsidRPr="00BB33E5" w:rsidRDefault="00D67FEA" w:rsidP="004C59A3">
            <w:pPr>
              <w:spacing w:after="0" w:line="312" w:lineRule="auto"/>
              <w:jc w:val="both"/>
              <w:rPr>
                <w:rFonts w:ascii="Times New Roman" w:eastAsia="Times New Roman" w:hAnsi="Times New Roman"/>
                <w:iCs/>
                <w:sz w:val="26"/>
                <w:szCs w:val="26"/>
                <w:lang w:val="vi-VN" w:eastAsia="vi-VN"/>
              </w:rPr>
            </w:pPr>
            <w:r w:rsidRPr="00BB33E5">
              <w:rPr>
                <w:rFonts w:ascii="Times New Roman" w:hAnsi="Times New Roman"/>
                <w:sz w:val="26"/>
                <w:szCs w:val="26"/>
                <w:lang w:val="da-DK"/>
              </w:rPr>
              <w:t xml:space="preserve">So sánh, đánh giá hai đoạn trích truyện ngắn: </w:t>
            </w:r>
            <w:r w:rsidRPr="00BB33E5">
              <w:rPr>
                <w:rFonts w:ascii="Times New Roman" w:hAnsi="Times New Roman"/>
                <w:i/>
                <w:sz w:val="26"/>
                <w:szCs w:val="26"/>
                <w:lang w:val="da-DK"/>
              </w:rPr>
              <w:t>Nhà mẹ Lê</w:t>
            </w:r>
            <w:r w:rsidRPr="00BB33E5">
              <w:rPr>
                <w:rFonts w:ascii="Times New Roman" w:hAnsi="Times New Roman"/>
                <w:sz w:val="26"/>
                <w:szCs w:val="26"/>
                <w:lang w:val="da-DK"/>
              </w:rPr>
              <w:t xml:space="preserve"> (Thạch Lam</w:t>
            </w:r>
            <w:r w:rsidRPr="00BB33E5">
              <w:rPr>
                <w:rFonts w:ascii="Times New Roman" w:hAnsi="Times New Roman"/>
                <w:i/>
                <w:sz w:val="26"/>
                <w:szCs w:val="26"/>
                <w:lang w:val="da-DK"/>
              </w:rPr>
              <w:t>); Làm mẹ</w:t>
            </w:r>
            <w:r w:rsidRPr="00BB33E5">
              <w:rPr>
                <w:rFonts w:ascii="Times New Roman" w:hAnsi="Times New Roman"/>
                <w:sz w:val="26"/>
                <w:szCs w:val="26"/>
                <w:lang w:val="da-DK"/>
              </w:rPr>
              <w:t xml:space="preserve"> (Nguyễn Ngọc Tư).</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hAnsi="Times New Roman"/>
                <w:sz w:val="26"/>
                <w:szCs w:val="26"/>
                <w:lang w:val="vi-VN"/>
              </w:rPr>
              <w:t>0,5</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D67FEA" w:rsidRPr="00BB33E5" w:rsidRDefault="00D67FEA" w:rsidP="004C59A3">
            <w:pPr>
              <w:spacing w:after="0" w:line="312" w:lineRule="auto"/>
              <w:ind w:left="57" w:right="57"/>
              <w:jc w:val="both"/>
              <w:rPr>
                <w:rFonts w:ascii="Times New Roman" w:hAnsi="Times New Roman"/>
                <w:i/>
                <w:sz w:val="26"/>
                <w:szCs w:val="26"/>
                <w:lang w:val="vi-VN"/>
              </w:rPr>
            </w:pPr>
            <w:r w:rsidRPr="00BB33E5">
              <w:rPr>
                <w:rFonts w:ascii="Times New Roman" w:hAnsi="Times New Roman"/>
                <w:i/>
                <w:iCs/>
                <w:sz w:val="26"/>
                <w:szCs w:val="26"/>
                <w:lang w:val="vi-VN"/>
              </w:rPr>
              <w:t>c.</w:t>
            </w:r>
            <w:r w:rsidRPr="00BB33E5">
              <w:rPr>
                <w:rFonts w:ascii="Times New Roman" w:hAnsi="Times New Roman"/>
                <w:sz w:val="26"/>
                <w:szCs w:val="26"/>
                <w:lang w:val="vi-VN"/>
              </w:rPr>
              <w:t xml:space="preserve"> </w:t>
            </w:r>
            <w:r w:rsidRPr="00BB33E5">
              <w:rPr>
                <w:rFonts w:ascii="Times New Roman" w:hAnsi="Times New Roman"/>
                <w:i/>
                <w:sz w:val="26"/>
                <w:szCs w:val="26"/>
                <w:lang w:val="vi-VN"/>
              </w:rPr>
              <w:t>Viết được bài văn nghị luận bảo đảm các yêu cầu</w:t>
            </w:r>
          </w:p>
          <w:p w:rsidR="00D67FEA" w:rsidRPr="00BB33E5" w:rsidRDefault="00D67FEA" w:rsidP="004C59A3">
            <w:pPr>
              <w:spacing w:after="0" w:line="312" w:lineRule="auto"/>
              <w:ind w:left="57" w:right="57"/>
              <w:jc w:val="both"/>
              <w:rPr>
                <w:rFonts w:ascii="Times New Roman" w:hAnsi="Times New Roman"/>
                <w:sz w:val="26"/>
                <w:szCs w:val="26"/>
                <w:lang w:val="vi-VN"/>
              </w:rPr>
            </w:pPr>
            <w:r w:rsidRPr="00BB33E5">
              <w:rPr>
                <w:rFonts w:ascii="Times New Roman" w:hAnsi="Times New Roman"/>
                <w:sz w:val="26"/>
                <w:szCs w:val="26"/>
                <w:lang w:val="vi-VN"/>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D67FEA" w:rsidRPr="00BB33E5" w:rsidRDefault="00D67FEA" w:rsidP="004C59A3">
            <w:pPr>
              <w:spacing w:after="0" w:line="312" w:lineRule="auto"/>
              <w:ind w:firstLine="140"/>
              <w:jc w:val="both"/>
              <w:rPr>
                <w:rFonts w:ascii="Times New Roman" w:hAnsi="Times New Roman"/>
                <w:b/>
                <w:sz w:val="26"/>
                <w:szCs w:val="26"/>
                <w:lang w:val="vi-VN"/>
              </w:rPr>
            </w:pPr>
            <w:r w:rsidRPr="00BB33E5">
              <w:rPr>
                <w:rFonts w:ascii="Times New Roman" w:hAnsi="Times New Roman"/>
                <w:b/>
                <w:sz w:val="26"/>
                <w:szCs w:val="26"/>
                <w:lang w:val="vi-VN"/>
              </w:rPr>
              <w:t>1. Mở bài</w:t>
            </w:r>
            <w:r w:rsidRPr="00BB33E5">
              <w:rPr>
                <w:rFonts w:ascii="Times New Roman" w:hAnsi="Times New Roman"/>
                <w:sz w:val="26"/>
                <w:szCs w:val="26"/>
                <w:lang w:val="vi-VN"/>
              </w:rPr>
              <w:t xml:space="preserve">: </w:t>
            </w:r>
            <w:r w:rsidRPr="00BB33E5">
              <w:rPr>
                <w:rFonts w:ascii="Times New Roman" w:hAnsi="Times New Roman"/>
                <w:b/>
                <w:sz w:val="26"/>
                <w:szCs w:val="26"/>
                <w:lang w:val="vi-VN"/>
              </w:rPr>
              <w:t>Giới thiệu vấn đề nghị luận</w:t>
            </w:r>
          </w:p>
          <w:p w:rsidR="00D67FEA" w:rsidRPr="00BB33E5" w:rsidRDefault="00D67FEA" w:rsidP="004C59A3">
            <w:pPr>
              <w:spacing w:after="0" w:line="312" w:lineRule="auto"/>
              <w:ind w:firstLine="140"/>
              <w:jc w:val="both"/>
              <w:rPr>
                <w:rFonts w:ascii="Times New Roman" w:eastAsia="Times New Roman" w:hAnsi="Times New Roman"/>
                <w:color w:val="1A1C1E"/>
                <w:sz w:val="26"/>
                <w:szCs w:val="26"/>
              </w:rPr>
            </w:pPr>
            <w:r w:rsidRPr="00BB33E5">
              <w:rPr>
                <w:rStyle w:val="Strong"/>
                <w:rFonts w:ascii="Times New Roman" w:hAnsi="Times New Roman"/>
                <w:b w:val="0"/>
                <w:sz w:val="26"/>
                <w:szCs w:val="26"/>
              </w:rPr>
              <w:t xml:space="preserve">  </w:t>
            </w:r>
            <w:r w:rsidRPr="00BB33E5">
              <w:rPr>
                <w:rFonts w:ascii="Times New Roman" w:hAnsi="Times New Roman"/>
                <w:color w:val="1A1C1E"/>
                <w:sz w:val="26"/>
                <w:szCs w:val="26"/>
              </w:rPr>
              <w:t>Tình mẫu tử là dòng chảy bất tận trong văn học, là nguồn cảm hứng để các nhà văn ở mọi thời đại khắc họa nên những bức chân dung người mẹ với những vẻ đẹp và số phận khác nhau.</w:t>
            </w:r>
            <w:r w:rsidRPr="00BB33E5">
              <w:rPr>
                <w:rFonts w:ascii="Times New Roman" w:hAnsi="Times New Roman"/>
                <w:b/>
                <w:sz w:val="26"/>
                <w:szCs w:val="26"/>
              </w:rPr>
              <w:t xml:space="preserve"> </w:t>
            </w:r>
            <w:r w:rsidRPr="00BB33E5">
              <w:rPr>
                <w:rFonts w:ascii="Times New Roman" w:eastAsia="Times New Roman" w:hAnsi="Times New Roman"/>
                <w:color w:val="1A1C1E"/>
                <w:sz w:val="26"/>
                <w:szCs w:val="26"/>
              </w:rPr>
              <w:t>Trong số những tác phẩm hay viết về đề tài này, không thể không nhắc đến truyện ngắn “Nhà mẹ Lê” (Thạch Lam) và truyện ngắn "Làm mẹ" (Nguyễn Ngọc Tư).</w:t>
            </w:r>
            <w:r w:rsidRPr="00BB33E5">
              <w:rPr>
                <w:rFonts w:ascii="Times New Roman" w:hAnsi="Times New Roman"/>
                <w:b/>
                <w:sz w:val="26"/>
                <w:szCs w:val="26"/>
              </w:rPr>
              <w:t xml:space="preserve"> </w:t>
            </w:r>
            <w:r w:rsidRPr="00BB33E5">
              <w:rPr>
                <w:rFonts w:ascii="Times New Roman" w:eastAsia="Times New Roman" w:hAnsi="Times New Roman"/>
                <w:color w:val="1A1C1E"/>
                <w:sz w:val="26"/>
                <w:szCs w:val="26"/>
              </w:rPr>
              <w:t>Tuy viết về cùng đề tài, nhưng hai đoạn trích sau của hai tác phẩm lại có những khám phá riêng, độc đáo về nội dung và nghệ thuật.</w:t>
            </w:r>
          </w:p>
          <w:p w:rsidR="00D67FEA" w:rsidRPr="00BB33E5" w:rsidRDefault="00D67FEA" w:rsidP="004C59A3">
            <w:pPr>
              <w:spacing w:after="0" w:line="312" w:lineRule="auto"/>
              <w:ind w:firstLine="140"/>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(Trích 2 đoạn trích truyện)</w:t>
            </w:r>
          </w:p>
          <w:p w:rsidR="00D67FEA" w:rsidRPr="00BB33E5" w:rsidRDefault="00D67FEA" w:rsidP="004C59A3">
            <w:pPr>
              <w:spacing w:after="0" w:line="312" w:lineRule="auto"/>
              <w:ind w:firstLine="140"/>
              <w:jc w:val="both"/>
              <w:rPr>
                <w:rFonts w:ascii="Times New Roman" w:hAnsi="Times New Roman"/>
                <w:b/>
                <w:noProof/>
                <w:sz w:val="26"/>
                <w:szCs w:val="26"/>
                <w:lang w:val="vi-VN"/>
              </w:rPr>
            </w:pPr>
            <w:r w:rsidRPr="00BB33E5">
              <w:rPr>
                <w:rFonts w:ascii="Times New Roman" w:hAnsi="Times New Roman"/>
                <w:b/>
                <w:noProof/>
                <w:sz w:val="26"/>
                <w:szCs w:val="26"/>
                <w:lang w:val="vi-VN"/>
              </w:rPr>
              <w:t xml:space="preserve">2. </w:t>
            </w:r>
            <w:r w:rsidRPr="00BB33E5">
              <w:rPr>
                <w:rFonts w:ascii="Times New Roman" w:hAnsi="Times New Roman"/>
                <w:b/>
                <w:noProof/>
                <w:sz w:val="26"/>
                <w:szCs w:val="26"/>
              </w:rPr>
              <w:t xml:space="preserve">Thân bài: </w:t>
            </w:r>
          </w:p>
          <w:p w:rsidR="00D67FEA" w:rsidRPr="00BB33E5" w:rsidRDefault="00D67FEA" w:rsidP="004C59A3">
            <w:pPr>
              <w:tabs>
                <w:tab w:val="left" w:pos="9072"/>
              </w:tabs>
              <w:spacing w:after="0" w:line="312" w:lineRule="auto"/>
              <w:jc w:val="both"/>
              <w:rPr>
                <w:rFonts w:ascii="Times New Roman" w:hAnsi="Times New Roman"/>
                <w:b/>
                <w:kern w:val="24"/>
                <w:sz w:val="26"/>
                <w:szCs w:val="26"/>
              </w:rPr>
            </w:pPr>
            <w:r w:rsidRPr="00BB33E5">
              <w:rPr>
                <w:rFonts w:ascii="Times New Roman" w:hAnsi="Times New Roman"/>
                <w:kern w:val="24"/>
                <w:sz w:val="26"/>
                <w:szCs w:val="26"/>
              </w:rPr>
              <w:t xml:space="preserve">* </w:t>
            </w:r>
            <w:r w:rsidRPr="00BB33E5">
              <w:rPr>
                <w:rFonts w:ascii="Times New Roman" w:hAnsi="Times New Roman"/>
                <w:b/>
                <w:kern w:val="24"/>
                <w:sz w:val="26"/>
                <w:szCs w:val="26"/>
              </w:rPr>
              <w:t>Khái quát chung:</w:t>
            </w:r>
          </w:p>
          <w:p w:rsidR="00D67FEA" w:rsidRPr="00BB33E5" w:rsidRDefault="00D67FEA" w:rsidP="004C59A3">
            <w:pPr>
              <w:tabs>
                <w:tab w:val="left" w:pos="9072"/>
              </w:tabs>
              <w:spacing w:after="0" w:line="312" w:lineRule="auto"/>
              <w:jc w:val="both"/>
              <w:rPr>
                <w:rFonts w:ascii="Times New Roman" w:hAnsi="Times New Roman"/>
                <w:b/>
                <w:kern w:val="24"/>
                <w:sz w:val="26"/>
                <w:szCs w:val="26"/>
              </w:rPr>
            </w:pPr>
            <w:r w:rsidRPr="00BB33E5">
              <w:rPr>
                <w:rFonts w:ascii="Times New Roman" w:hAnsi="Times New Roman"/>
                <w:b/>
                <w:kern w:val="24"/>
                <w:sz w:val="26"/>
                <w:szCs w:val="26"/>
              </w:rPr>
              <w:t xml:space="preserve">-  </w:t>
            </w:r>
            <w:r w:rsidRPr="00BB33E5">
              <w:rPr>
                <w:rFonts w:ascii="Times New Roman" w:hAnsi="Times New Roman"/>
                <w:b/>
                <w:bCs/>
                <w:color w:val="1A1C1E"/>
                <w:sz w:val="26"/>
                <w:szCs w:val="26"/>
              </w:rPr>
              <w:t>Vài nét về hai tác giả:</w:t>
            </w:r>
            <w:r w:rsidRPr="00BB33E5">
              <w:rPr>
                <w:rFonts w:ascii="Times New Roman" w:hAnsi="Times New Roman"/>
                <w:b/>
                <w:kern w:val="24"/>
                <w:sz w:val="26"/>
                <w:szCs w:val="26"/>
              </w:rPr>
              <w:t xml:space="preserve"> </w:t>
            </w:r>
            <w:r w:rsidRPr="00BB33E5">
              <w:rPr>
                <w:rFonts w:ascii="Times New Roman" w:eastAsia="Times New Roman" w:hAnsi="Times New Roman"/>
                <w:b/>
                <w:bCs/>
                <w:color w:val="1A1C1E"/>
                <w:sz w:val="26"/>
                <w:szCs w:val="26"/>
              </w:rPr>
              <w:t>Thạch Lam (</w:t>
            </w:r>
            <w:r w:rsidRPr="00BB33E5">
              <w:rPr>
                <w:rFonts w:ascii="Times New Roman" w:eastAsia="Times New Roman" w:hAnsi="Times New Roman"/>
                <w:bCs/>
                <w:color w:val="1A1C1E"/>
                <w:sz w:val="26"/>
                <w:szCs w:val="26"/>
              </w:rPr>
              <w:t>1910-1942)</w:t>
            </w:r>
            <w:r w:rsidRPr="00BB33E5">
              <w:rPr>
                <w:rFonts w:ascii="Times New Roman" w:eastAsia="Times New Roman" w:hAnsi="Times New Roman"/>
                <w:b/>
                <w:bCs/>
                <w:color w:val="1A1C1E"/>
                <w:sz w:val="26"/>
                <w:szCs w:val="26"/>
              </w:rPr>
              <w:t xml:space="preserve"> </w:t>
            </w:r>
            <w:r w:rsidRPr="00BB33E5">
              <w:rPr>
                <w:rFonts w:ascii="Times New Roman" w:eastAsia="Times New Roman" w:hAnsi="Times New Roman"/>
                <w:bCs/>
                <w:color w:val="1A1C1E"/>
                <w:sz w:val="26"/>
                <w:szCs w:val="26"/>
              </w:rPr>
              <w:t>l</w:t>
            </w:r>
            <w:r w:rsidRPr="00BB33E5">
              <w:rPr>
                <w:rFonts w:ascii="Times New Roman" w:eastAsia="Times New Roman" w:hAnsi="Times New Roman"/>
                <w:color w:val="1A1C1E"/>
                <w:sz w:val="26"/>
                <w:szCs w:val="26"/>
              </w:rPr>
              <w:t xml:space="preserve">à cây bút </w:t>
            </w:r>
            <w:r w:rsidRPr="00BB33E5">
              <w:rPr>
                <w:rFonts w:ascii="Times New Roman" w:eastAsia="Times New Roman" w:hAnsi="Times New Roman"/>
                <w:color w:val="1A1C1E"/>
                <w:sz w:val="26"/>
                <w:szCs w:val="26"/>
              </w:rPr>
              <w:lastRenderedPageBreak/>
              <w:t>tiêu biểu của nhóm Tự lực văn đoàn, có sở trường về truyện ngắn. Văn ông nhẹ nhàng, tinh tế, giàu lòng trắc ẩn, thường hướng về số phận của những người nghèo khổ, bất hạnh.</w:t>
            </w:r>
            <w:r w:rsidRPr="00BB33E5">
              <w:rPr>
                <w:rFonts w:ascii="Times New Roman" w:hAnsi="Times New Roman"/>
                <w:b/>
                <w:kern w:val="24"/>
                <w:sz w:val="26"/>
                <w:szCs w:val="26"/>
              </w:rPr>
              <w:t xml:space="preserve"> </w:t>
            </w:r>
            <w:r w:rsidRPr="00BB33E5">
              <w:rPr>
                <w:rFonts w:ascii="Times New Roman" w:eastAsia="Times New Roman" w:hAnsi="Times New Roman"/>
                <w:b/>
                <w:bCs/>
                <w:color w:val="1A1C1E"/>
                <w:sz w:val="26"/>
                <w:szCs w:val="26"/>
              </w:rPr>
              <w:t xml:space="preserve">Nguyễn Ngọc Tư </w:t>
            </w:r>
            <w:r w:rsidRPr="00BB33E5">
              <w:rPr>
                <w:rFonts w:ascii="Times New Roman" w:eastAsia="Times New Roman" w:hAnsi="Times New Roman"/>
                <w:bCs/>
                <w:color w:val="1A1C1E"/>
                <w:sz w:val="26"/>
                <w:szCs w:val="26"/>
              </w:rPr>
              <w:t>(sinh năm 1976) l</w:t>
            </w:r>
            <w:r w:rsidRPr="00BB33E5">
              <w:rPr>
                <w:rFonts w:ascii="Times New Roman" w:eastAsia="Times New Roman" w:hAnsi="Times New Roman"/>
                <w:color w:val="1A1C1E"/>
                <w:sz w:val="26"/>
                <w:szCs w:val="26"/>
              </w:rPr>
              <w:t>à một giọng văn đặc sắc của văn học Việt Nam đương đại. Sáng tác của chị thấm đẫm chất trữ tình và hơi thở của vùng đất Nam Bộ, chuyên chở những câu chuyện về thân phận con người bình dị với vẻ đẹp tâm hồn và khát khao yêu thương.</w:t>
            </w:r>
          </w:p>
          <w:p w:rsidR="00D67FEA" w:rsidRPr="00BB33E5" w:rsidRDefault="00D67FEA" w:rsidP="004C59A3">
            <w:pPr>
              <w:tabs>
                <w:tab w:val="left" w:pos="9072"/>
              </w:tabs>
              <w:spacing w:after="0" w:line="312" w:lineRule="auto"/>
              <w:jc w:val="both"/>
              <w:rPr>
                <w:rFonts w:ascii="Times New Roman" w:eastAsia="Times New Roman" w:hAnsi="Times New Roman"/>
                <w:color w:val="1A1C1E"/>
                <w:sz w:val="26"/>
                <w:szCs w:val="26"/>
              </w:rPr>
            </w:pPr>
            <w:r w:rsidRPr="00BB33E5">
              <w:rPr>
                <w:rFonts w:ascii="Times New Roman" w:hAnsi="Times New Roman"/>
                <w:b/>
                <w:kern w:val="24"/>
                <w:sz w:val="26"/>
                <w:szCs w:val="26"/>
              </w:rPr>
              <w:t xml:space="preserve">- </w:t>
            </w:r>
            <w:r w:rsidRPr="00BB33E5">
              <w:rPr>
                <w:rFonts w:ascii="Times New Roman" w:eastAsia="Times New Roman" w:hAnsi="Times New Roman"/>
                <w:b/>
                <w:bCs/>
                <w:color w:val="1A1C1E"/>
                <w:sz w:val="26"/>
                <w:szCs w:val="26"/>
              </w:rPr>
              <w:t>Vài nét về hai tác phẩm:</w:t>
            </w:r>
            <w:r w:rsidRPr="00BB33E5">
              <w:rPr>
                <w:rFonts w:ascii="Times New Roman" w:hAnsi="Times New Roman"/>
                <w:b/>
                <w:kern w:val="24"/>
                <w:sz w:val="26"/>
                <w:szCs w:val="26"/>
              </w:rPr>
              <w:t xml:space="preserve"> </w:t>
            </w:r>
            <w:r w:rsidRPr="00BB33E5">
              <w:rPr>
                <w:rFonts w:ascii="Times New Roman" w:eastAsia="Times New Roman" w:hAnsi="Times New Roman"/>
                <w:b/>
                <w:bCs/>
                <w:color w:val="1A1C1E"/>
                <w:sz w:val="26"/>
                <w:szCs w:val="26"/>
              </w:rPr>
              <w:t xml:space="preserve">"Nhà mẹ Lê" </w:t>
            </w:r>
            <w:r w:rsidRPr="00BB33E5">
              <w:rPr>
                <w:rFonts w:ascii="Times New Roman" w:eastAsia="Times New Roman" w:hAnsi="Times New Roman"/>
                <w:bCs/>
                <w:color w:val="1A1C1E"/>
                <w:sz w:val="26"/>
                <w:szCs w:val="26"/>
              </w:rPr>
              <w:t>được s</w:t>
            </w:r>
            <w:r w:rsidRPr="00BB33E5">
              <w:rPr>
                <w:rFonts w:ascii="Times New Roman" w:eastAsia="Times New Roman" w:hAnsi="Times New Roman"/>
                <w:color w:val="1A1C1E"/>
                <w:sz w:val="26"/>
                <w:szCs w:val="26"/>
              </w:rPr>
              <w:t>áng tác trước 1945, lấy bối cảnh một xóm trọ nghèo. Đoạn trích tập trung miêu tả cuộc sống cùng cực, đói rét của mẹ Lê và mười một người con, qua đó làm nổi bật tình thương con vô bờ của người mẹ nghèo.</w:t>
            </w:r>
            <w:r w:rsidRPr="00BB33E5">
              <w:rPr>
                <w:rFonts w:ascii="Times New Roman" w:hAnsi="Times New Roman"/>
                <w:b/>
                <w:kern w:val="24"/>
                <w:sz w:val="26"/>
                <w:szCs w:val="26"/>
              </w:rPr>
              <w:t xml:space="preserve"> </w:t>
            </w:r>
            <w:r w:rsidRPr="00BB33E5">
              <w:rPr>
                <w:rFonts w:ascii="Times New Roman" w:eastAsia="Times New Roman" w:hAnsi="Times New Roman"/>
                <w:b/>
                <w:bCs/>
                <w:color w:val="1A1C1E"/>
                <w:sz w:val="26"/>
                <w:szCs w:val="26"/>
              </w:rPr>
              <w:t xml:space="preserve">"Làm mẹ" </w:t>
            </w:r>
            <w:r w:rsidRPr="00BB33E5">
              <w:rPr>
                <w:rFonts w:ascii="Times New Roman" w:eastAsia="Times New Roman" w:hAnsi="Times New Roman"/>
                <w:bCs/>
                <w:color w:val="1A1C1E"/>
                <w:sz w:val="26"/>
                <w:szCs w:val="26"/>
              </w:rPr>
              <w:t>l</w:t>
            </w:r>
            <w:r w:rsidRPr="00BB33E5">
              <w:rPr>
                <w:rFonts w:ascii="Times New Roman" w:eastAsia="Times New Roman" w:hAnsi="Times New Roman"/>
                <w:color w:val="1A1C1E"/>
                <w:sz w:val="26"/>
                <w:szCs w:val="26"/>
              </w:rPr>
              <w:t>à</w:t>
            </w:r>
            <w:r w:rsidRPr="00BB33E5">
              <w:rPr>
                <w:rFonts w:ascii="Times New Roman" w:eastAsia="Times New Roman" w:hAnsi="Times New Roman"/>
                <w:b/>
                <w:color w:val="1A1C1E"/>
                <w:sz w:val="26"/>
                <w:szCs w:val="26"/>
              </w:rPr>
              <w:t xml:space="preserve"> </w:t>
            </w:r>
            <w:r w:rsidRPr="00BB33E5">
              <w:rPr>
                <w:rFonts w:ascii="Times New Roman" w:eastAsia="Times New Roman" w:hAnsi="Times New Roman"/>
                <w:color w:val="1A1C1E"/>
                <w:sz w:val="26"/>
                <w:szCs w:val="26"/>
              </w:rPr>
              <w:t>tác phẩm văn học đương đại (2024), đặt ra một vấn đề của xã hội hiện đại: mang thai hộ. Đoạn trích đi sâu vào diễn biến tâm lí phức tạp của dì Diệu (người khao khát con) và chị Lành (người mang thai hộ) khi đứa bé sắp chào đời, khai thác những khía cạnh mới mẻ của "cảm giác làm mẹ".</w:t>
            </w:r>
          </w:p>
          <w:p w:rsidR="00D67FEA" w:rsidRPr="00BB33E5" w:rsidRDefault="00D67FEA" w:rsidP="004C59A3">
            <w:pPr>
              <w:tabs>
                <w:tab w:val="left" w:pos="9072"/>
              </w:tabs>
              <w:spacing w:after="0" w:line="312" w:lineRule="auto"/>
              <w:jc w:val="both"/>
              <w:rPr>
                <w:rFonts w:ascii="Times New Roman" w:hAnsi="Times New Roman"/>
                <w:b/>
                <w:kern w:val="24"/>
                <w:sz w:val="26"/>
                <w:szCs w:val="26"/>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Khái quát điểm giống và khác:</w:t>
            </w:r>
            <w:r w:rsidRPr="00BB33E5">
              <w:rPr>
                <w:rFonts w:ascii="Times New Roman" w:eastAsia="Times New Roman" w:hAnsi="Times New Roman"/>
                <w:color w:val="1A1C1E"/>
                <w:sz w:val="26"/>
                <w:szCs w:val="26"/>
              </w:rPr>
              <w:t> Cả hai đoạn trích đều thành công khi thể hiện tình mẫu tử thiêng liêng và tấm lòng nhân đạo của tác giả. Tuy nhiên, do được sáng tác ở hai thời kì khác nhau với hai phong cách nghệ thuật riêng biệt, mỗi đoạn trích lại có những nét độc đáo trong cách thể hiện nội dung và nghệ thuật.</w:t>
            </w:r>
          </w:p>
          <w:p w:rsidR="00D67FEA" w:rsidRPr="00BB33E5" w:rsidRDefault="00D67FEA" w:rsidP="004C59A3">
            <w:pPr>
              <w:tabs>
                <w:tab w:val="left" w:pos="9072"/>
              </w:tabs>
              <w:spacing w:after="0" w:line="312" w:lineRule="auto"/>
              <w:jc w:val="both"/>
              <w:rPr>
                <w:rFonts w:ascii="Times New Roman" w:hAnsi="Times New Roman"/>
                <w:b/>
                <w:bCs/>
                <w:color w:val="1A1C1E"/>
                <w:sz w:val="26"/>
                <w:szCs w:val="26"/>
                <w:shd w:val="clear" w:color="auto" w:fill="FFFFFF"/>
              </w:rPr>
            </w:pPr>
            <w:r w:rsidRPr="00BB33E5">
              <w:rPr>
                <w:rFonts w:ascii="Times New Roman" w:hAnsi="Times New Roman"/>
                <w:b/>
                <w:bCs/>
                <w:sz w:val="26"/>
                <w:szCs w:val="26"/>
              </w:rPr>
              <w:t xml:space="preserve">* </w:t>
            </w:r>
            <w:r w:rsidRPr="00BB33E5">
              <w:rPr>
                <w:rFonts w:ascii="Times New Roman" w:hAnsi="Times New Roman"/>
                <w:b/>
                <w:bCs/>
                <w:color w:val="1A1C1E"/>
                <w:sz w:val="26"/>
                <w:szCs w:val="26"/>
                <w:shd w:val="clear" w:color="auto" w:fill="FFFFFF"/>
              </w:rPr>
              <w:t>So sánh, đánh giá hai đoạn trích:</w:t>
            </w:r>
          </w:p>
          <w:p w:rsidR="00D67FEA" w:rsidRPr="00BB33E5" w:rsidRDefault="00D67FEA" w:rsidP="004C59A3">
            <w:pPr>
              <w:tabs>
                <w:tab w:val="left" w:pos="9072"/>
              </w:tabs>
              <w:spacing w:after="0" w:line="312" w:lineRule="auto"/>
              <w:jc w:val="both"/>
              <w:rPr>
                <w:rFonts w:ascii="Times New Roman" w:hAnsi="Times New Roman"/>
                <w:b/>
                <w:bCs/>
                <w:sz w:val="26"/>
                <w:szCs w:val="26"/>
              </w:rPr>
            </w:pPr>
            <w:r w:rsidRPr="00BB33E5">
              <w:rPr>
                <w:rFonts w:ascii="Times New Roman" w:hAnsi="Times New Roman"/>
                <w:b/>
                <w:bCs/>
                <w:color w:val="1A1C1E"/>
                <w:sz w:val="26"/>
                <w:szCs w:val="26"/>
              </w:rPr>
              <w:t>a. Luận điểm 1: Điểm giống nhau của hai đoạn trích:</w:t>
            </w:r>
          </w:p>
          <w:p w:rsidR="00D67FEA" w:rsidRPr="00BB33E5" w:rsidRDefault="00D67FEA" w:rsidP="004C59A3">
            <w:pPr>
              <w:tabs>
                <w:tab w:val="left" w:pos="9072"/>
              </w:tabs>
              <w:spacing w:after="0" w:line="312" w:lineRule="auto"/>
              <w:jc w:val="both"/>
              <w:rPr>
                <w:rFonts w:ascii="Times New Roman" w:hAnsi="Times New Roman"/>
                <w:b/>
                <w:bCs/>
                <w:sz w:val="26"/>
                <w:szCs w:val="26"/>
              </w:rPr>
            </w:pPr>
            <w:r w:rsidRPr="00BB33E5">
              <w:rPr>
                <w:rFonts w:ascii="Times New Roman" w:hAnsi="Times New Roman"/>
                <w:b/>
                <w:bCs/>
                <w:sz w:val="26"/>
                <w:szCs w:val="26"/>
              </w:rPr>
              <w:t xml:space="preserve">- </w:t>
            </w:r>
            <w:r w:rsidRPr="00BB33E5">
              <w:rPr>
                <w:rFonts w:ascii="Times New Roman" w:eastAsia="Times New Roman" w:hAnsi="Times New Roman"/>
                <w:b/>
                <w:bCs/>
                <w:color w:val="1A1C1E"/>
                <w:sz w:val="26"/>
                <w:szCs w:val="26"/>
              </w:rPr>
              <w:t>Về nội dung:</w:t>
            </w:r>
          </w:p>
          <w:p w:rsidR="00D67FEA" w:rsidRPr="00BB33E5" w:rsidRDefault="00D67FEA" w:rsidP="004C59A3">
            <w:pPr>
              <w:tabs>
                <w:tab w:val="left" w:pos="9072"/>
              </w:tabs>
              <w:spacing w:after="0" w:line="312" w:lineRule="auto"/>
              <w:jc w:val="both"/>
              <w:rPr>
                <w:rFonts w:ascii="Times New Roman" w:hAnsi="Times New Roman"/>
                <w:b/>
                <w:bCs/>
                <w:sz w:val="26"/>
                <w:szCs w:val="26"/>
              </w:rPr>
            </w:pPr>
            <w:r w:rsidRPr="00BB33E5">
              <w:rPr>
                <w:rFonts w:ascii="Times New Roman" w:hAnsi="Times New Roman"/>
                <w:b/>
                <w:bCs/>
                <w:sz w:val="26"/>
                <w:szCs w:val="26"/>
              </w:rPr>
              <w:t xml:space="preserve">  + </w:t>
            </w:r>
            <w:r w:rsidRPr="00BB33E5">
              <w:rPr>
                <w:rFonts w:ascii="Times New Roman" w:eastAsia="Times New Roman" w:hAnsi="Times New Roman"/>
                <w:b/>
                <w:bCs/>
                <w:color w:val="1A1C1E"/>
                <w:sz w:val="26"/>
                <w:szCs w:val="26"/>
              </w:rPr>
              <w:t>Đề tài, chủ đề:</w:t>
            </w:r>
            <w:r w:rsidRPr="00BB33E5">
              <w:rPr>
                <w:rFonts w:ascii="Times New Roman" w:eastAsia="Times New Roman" w:hAnsi="Times New Roman"/>
                <w:color w:val="1A1C1E"/>
                <w:sz w:val="26"/>
                <w:szCs w:val="26"/>
              </w:rPr>
              <w:t> Cùng viết về đề tài tình mẫu tử, khai thác vẻ đẹp và nỗi khổ của người phụ nữ trong thiên chức làm mẹ.</w:t>
            </w:r>
          </w:p>
          <w:p w:rsidR="00D67FEA" w:rsidRPr="00BB33E5" w:rsidRDefault="00D67FEA" w:rsidP="004C59A3">
            <w:pPr>
              <w:tabs>
                <w:tab w:val="left" w:pos="9072"/>
              </w:tabs>
              <w:spacing w:after="0" w:line="312" w:lineRule="auto"/>
              <w:jc w:val="both"/>
              <w:rPr>
                <w:rFonts w:ascii="Times New Roman" w:hAnsi="Times New Roman"/>
                <w:b/>
                <w:bCs/>
                <w:sz w:val="26"/>
                <w:szCs w:val="26"/>
              </w:rPr>
            </w:pPr>
            <w:r w:rsidRPr="00BB33E5">
              <w:rPr>
                <w:rFonts w:ascii="Times New Roman" w:hAnsi="Times New Roman"/>
                <w:b/>
                <w:bCs/>
                <w:sz w:val="26"/>
                <w:szCs w:val="26"/>
              </w:rPr>
              <w:t xml:space="preserve">   + </w:t>
            </w:r>
            <w:r w:rsidRPr="00BB33E5">
              <w:rPr>
                <w:rFonts w:ascii="Times New Roman" w:eastAsia="Times New Roman" w:hAnsi="Times New Roman"/>
                <w:b/>
                <w:bCs/>
                <w:color w:val="1A1C1E"/>
                <w:sz w:val="26"/>
                <w:szCs w:val="26"/>
              </w:rPr>
              <w:t>Hình tượng nhân vật:</w:t>
            </w:r>
            <w:r w:rsidRPr="00BB33E5">
              <w:rPr>
                <w:rFonts w:ascii="Times New Roman" w:eastAsia="Times New Roman" w:hAnsi="Times New Roman"/>
                <w:color w:val="1A1C1E"/>
                <w:sz w:val="26"/>
                <w:szCs w:val="26"/>
              </w:rPr>
              <w:t xml:space="preserve"> Trung tâm của hai đoạn trích đều là hình ảnh người phụ nữ với tình yêu thương con sâu sắc, sẵn sàng hi sinh và chịu đựng. Mẹ Lê vất vả làm lụng, ôm </w:t>
            </w:r>
            <w:r w:rsidRPr="00BB33E5">
              <w:rPr>
                <w:rFonts w:ascii="Times New Roman" w:eastAsia="Times New Roman" w:hAnsi="Times New Roman"/>
                <w:color w:val="1A1C1E"/>
                <w:sz w:val="26"/>
                <w:szCs w:val="26"/>
              </w:rPr>
              <w:lastRenderedPageBreak/>
              <w:t>con trong ổ rơm; dì Diệu và chị Lành cùng lo lắng, mong chờ đứa bé lớn lên mỗi ngày.</w:t>
            </w:r>
          </w:p>
          <w:p w:rsidR="00D67FEA" w:rsidRPr="00BB33E5" w:rsidRDefault="00D67FEA" w:rsidP="004C59A3">
            <w:pPr>
              <w:tabs>
                <w:tab w:val="left" w:pos="9072"/>
              </w:tabs>
              <w:spacing w:after="0" w:line="312" w:lineRule="auto"/>
              <w:jc w:val="both"/>
              <w:rPr>
                <w:rFonts w:ascii="Times New Roman" w:hAnsi="Times New Roman"/>
                <w:b/>
                <w:bCs/>
                <w:sz w:val="26"/>
                <w:szCs w:val="26"/>
              </w:rPr>
            </w:pPr>
            <w:r w:rsidRPr="00BB33E5">
              <w:rPr>
                <w:rFonts w:ascii="Times New Roman" w:hAnsi="Times New Roman"/>
                <w:b/>
                <w:bCs/>
                <w:sz w:val="26"/>
                <w:szCs w:val="26"/>
              </w:rPr>
              <w:t xml:space="preserve">   + </w:t>
            </w:r>
            <w:r w:rsidRPr="00BB33E5">
              <w:rPr>
                <w:rFonts w:ascii="Times New Roman" w:eastAsia="Times New Roman" w:hAnsi="Times New Roman"/>
                <w:b/>
                <w:bCs/>
                <w:color w:val="1A1C1E"/>
                <w:sz w:val="26"/>
                <w:szCs w:val="26"/>
              </w:rPr>
              <w:t>Giá trị nhân đạo:</w:t>
            </w:r>
            <w:r w:rsidRPr="00BB33E5">
              <w:rPr>
                <w:rFonts w:ascii="Times New Roman" w:eastAsia="Times New Roman" w:hAnsi="Times New Roman"/>
                <w:color w:val="1A1C1E"/>
                <w:sz w:val="26"/>
                <w:szCs w:val="26"/>
              </w:rPr>
              <w:t> Cả hai nhà văn đều dành cho nhân vật của mình sự đồng cảm, trân trọng. Hai tác giả trân trọng phát hiện và ngợi ca vẻ đẹp của tình mẹ, đồng thời bày tỏ nỗi xót thương cho những nỗi đau, những éo le mà người phụ nữ phải gánh chịu.</w:t>
            </w:r>
          </w:p>
          <w:p w:rsidR="00D67FEA" w:rsidRPr="00BB33E5" w:rsidRDefault="00D67FEA" w:rsidP="004C59A3">
            <w:pPr>
              <w:tabs>
                <w:tab w:val="left" w:pos="9072"/>
              </w:tabs>
              <w:spacing w:after="0" w:line="312" w:lineRule="auto"/>
              <w:jc w:val="both"/>
              <w:rPr>
                <w:rFonts w:ascii="Times New Roman" w:hAnsi="Times New Roman"/>
                <w:b/>
                <w:bCs/>
                <w:sz w:val="26"/>
                <w:szCs w:val="26"/>
              </w:rPr>
            </w:pPr>
            <w:r w:rsidRPr="00BB33E5">
              <w:rPr>
                <w:rFonts w:ascii="Times New Roman" w:hAnsi="Times New Roman"/>
                <w:b/>
                <w:bCs/>
                <w:sz w:val="26"/>
                <w:szCs w:val="26"/>
              </w:rPr>
              <w:t xml:space="preserve">  - </w:t>
            </w:r>
            <w:r w:rsidRPr="00BB33E5">
              <w:rPr>
                <w:rFonts w:ascii="Times New Roman" w:eastAsia="Times New Roman" w:hAnsi="Times New Roman"/>
                <w:b/>
                <w:bCs/>
                <w:color w:val="1A1C1E"/>
                <w:sz w:val="26"/>
                <w:szCs w:val="26"/>
              </w:rPr>
              <w:t>Về nghệ thuật:</w:t>
            </w:r>
            <w:r w:rsidRPr="00BB33E5">
              <w:rPr>
                <w:rFonts w:ascii="Times New Roman" w:eastAsia="Times New Roman" w:hAnsi="Times New Roman"/>
                <w:color w:val="1A1C1E"/>
                <w:sz w:val="26"/>
                <w:szCs w:val="26"/>
              </w:rPr>
              <w:t> Đều sử dụng ngôi kể thứ ba, giúp người kể chuyện có cái nhìn bao quát, toàn tri. Cùng chung một giọng văn trữ tình, chậm rãi và sâu lắng, dễ dàng chạm đến trái tim người đọc.</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b/>
                <w:bCs/>
                <w:color w:val="1A1C1E"/>
                <w:sz w:val="26"/>
                <w:szCs w:val="26"/>
              </w:rPr>
              <w:t>b. Luận điểm 2: Điểm khác nhau của hai đoạn trích:</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Về nội dung:</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
                <w:bCs/>
                <w:color w:val="1A1C1E"/>
                <w:sz w:val="26"/>
                <w:szCs w:val="26"/>
              </w:rPr>
              <w:t>Đoạn trích 1 ("Nhà mẹ Lê"):</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
                <w:bCs/>
                <w:color w:val="1A1C1E"/>
                <w:sz w:val="26"/>
                <w:szCs w:val="26"/>
              </w:rPr>
              <w:t>Số phận và vẻ đẹp nhân vật:</w:t>
            </w:r>
            <w:r w:rsidRPr="00BB33E5">
              <w:rPr>
                <w:rFonts w:ascii="Times New Roman" w:eastAsia="Times New Roman" w:hAnsi="Times New Roman"/>
                <w:color w:val="1A1C1E"/>
                <w:sz w:val="26"/>
                <w:szCs w:val="26"/>
              </w:rPr>
              <w:t> Nỗi khổ của mẹ Lê là nỗi khổ về </w:t>
            </w:r>
            <w:r w:rsidRPr="00BB33E5">
              <w:rPr>
                <w:rFonts w:ascii="Times New Roman" w:eastAsia="Times New Roman" w:hAnsi="Times New Roman"/>
                <w:i/>
                <w:iCs/>
                <w:color w:val="1A1C1E"/>
                <w:sz w:val="26"/>
                <w:szCs w:val="26"/>
              </w:rPr>
              <w:t>vật chất</w:t>
            </w:r>
            <w:r w:rsidRPr="00BB33E5">
              <w:rPr>
                <w:rFonts w:ascii="Times New Roman" w:eastAsia="Times New Roman" w:hAnsi="Times New Roman"/>
                <w:color w:val="1A1C1E"/>
                <w:sz w:val="26"/>
                <w:szCs w:val="26"/>
              </w:rPr>
              <w:t>: cái đói, cái rét bủa vây. Vẻ đẹp của mẹ Lê là tình thương mang tính bản năng, thể hiện qua hành động ("</w:t>
            </w:r>
            <w:r w:rsidRPr="00BB33E5">
              <w:rPr>
                <w:rFonts w:ascii="Times New Roman" w:eastAsia="Times New Roman" w:hAnsi="Times New Roman"/>
                <w:i/>
                <w:color w:val="1A1C1E"/>
                <w:sz w:val="26"/>
                <w:szCs w:val="26"/>
              </w:rPr>
              <w:t>ôm ấp lấy con...lấy cái ấm của mình ấp ủ cho nó</w:t>
            </w:r>
            <w:r w:rsidRPr="00BB33E5">
              <w:rPr>
                <w:rFonts w:ascii="Times New Roman" w:eastAsia="Times New Roman" w:hAnsi="Times New Roman"/>
                <w:color w:val="1A1C1E"/>
                <w:sz w:val="26"/>
                <w:szCs w:val="26"/>
              </w:rPr>
              <w:t>"). Đoạn trích phản ánh xung đột giữa con người và hoàn cảnh đói nghèo.</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
                <w:bCs/>
                <w:color w:val="1A1C1E"/>
                <w:sz w:val="26"/>
                <w:szCs w:val="26"/>
              </w:rPr>
              <w:t>Giá trị hiện thực, tư tưởng:</w:t>
            </w:r>
            <w:r w:rsidRPr="00BB33E5">
              <w:rPr>
                <w:rFonts w:ascii="Times New Roman" w:eastAsia="Times New Roman" w:hAnsi="Times New Roman"/>
                <w:color w:val="1A1C1E"/>
                <w:sz w:val="26"/>
                <w:szCs w:val="26"/>
              </w:rPr>
              <w:t> Phản ánh chân thực bức tranh xã hội Việt Nam trước 1945 với những kiếp cùng khổ. Tác phẩm là tiếng nói xót thương, lay động lòng người về sự cần thiết phải cưu mang những người nghèo khổ.</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Đoạn trích 2 ("Làm mẹ"):</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
                <w:bCs/>
                <w:color w:val="1A1C1E"/>
                <w:sz w:val="26"/>
                <w:szCs w:val="26"/>
              </w:rPr>
              <w:t>Số phận và vẻ đẹp nhân vật:</w:t>
            </w:r>
            <w:r w:rsidRPr="00BB33E5">
              <w:rPr>
                <w:rFonts w:ascii="Times New Roman" w:eastAsia="Times New Roman" w:hAnsi="Times New Roman"/>
                <w:color w:val="1A1C1E"/>
                <w:sz w:val="26"/>
                <w:szCs w:val="26"/>
              </w:rPr>
              <w:t> Nỗi khổ của dì Diệu và chị Lành là nỗi đau về </w:t>
            </w:r>
            <w:r w:rsidRPr="00BB33E5">
              <w:rPr>
                <w:rFonts w:ascii="Times New Roman" w:eastAsia="Times New Roman" w:hAnsi="Times New Roman"/>
                <w:i/>
                <w:iCs/>
                <w:color w:val="1A1C1E"/>
                <w:sz w:val="26"/>
                <w:szCs w:val="26"/>
              </w:rPr>
              <w:t>tinh thần</w:t>
            </w:r>
            <w:r w:rsidRPr="00BB33E5">
              <w:rPr>
                <w:rFonts w:ascii="Times New Roman" w:eastAsia="Times New Roman" w:hAnsi="Times New Roman"/>
                <w:color w:val="1A1C1E"/>
                <w:sz w:val="26"/>
                <w:szCs w:val="26"/>
              </w:rPr>
              <w:t xml:space="preserve">: sự giằng xé nội tâm phức tạp. Vẻ đẹp của họ nằm ở những cảm xúc tinh tế, ở sự thấu cảm và tình thương vượt lên trên hợp đồng, quy định. Đoạn trích phản </w:t>
            </w:r>
            <w:proofErr w:type="gramStart"/>
            <w:r w:rsidRPr="00BB33E5">
              <w:rPr>
                <w:rFonts w:ascii="Times New Roman" w:eastAsia="Times New Roman" w:hAnsi="Times New Roman"/>
                <w:color w:val="1A1C1E"/>
                <w:sz w:val="26"/>
                <w:szCs w:val="26"/>
              </w:rPr>
              <w:t>án</w:t>
            </w:r>
            <w:proofErr w:type="gramEnd"/>
            <w:r w:rsidRPr="00BB33E5">
              <w:rPr>
                <w:rFonts w:ascii="Times New Roman" w:eastAsia="Times New Roman" w:hAnsi="Times New Roman"/>
                <w:color w:val="1A1C1E"/>
                <w:sz w:val="26"/>
                <w:szCs w:val="26"/>
              </w:rPr>
              <w:t xml:space="preserve"> xung đột nội tâm của các nhân vật.</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
                <w:bCs/>
                <w:color w:val="1A1C1E"/>
                <w:sz w:val="26"/>
                <w:szCs w:val="26"/>
              </w:rPr>
              <w:t>Giá trị hiện thực, tư tưởng:</w:t>
            </w:r>
            <w:r w:rsidRPr="00BB33E5">
              <w:rPr>
                <w:rFonts w:ascii="Times New Roman" w:eastAsia="Times New Roman" w:hAnsi="Times New Roman"/>
                <w:color w:val="1A1C1E"/>
                <w:sz w:val="26"/>
                <w:szCs w:val="26"/>
              </w:rPr>
              <w:t xml:space="preserve"> Phản ánh một vấn đề của đời sống hiện đại, từ đó phản ánh khát vọng làm mẹ và tình </w:t>
            </w:r>
            <w:r w:rsidRPr="00BB33E5">
              <w:rPr>
                <w:rFonts w:ascii="Times New Roman" w:eastAsia="Times New Roman" w:hAnsi="Times New Roman"/>
                <w:color w:val="1A1C1E"/>
                <w:sz w:val="26"/>
                <w:szCs w:val="26"/>
              </w:rPr>
              <w:lastRenderedPageBreak/>
              <w:t>mẫu tử thiêng liêng. Tác phẩm đi sâu khám phá những góc khuất sâu kín trong tâm hồn con người.</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Về nghệ thuật:</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
                <w:bCs/>
                <w:color w:val="1A1C1E"/>
                <w:sz w:val="26"/>
                <w:szCs w:val="26"/>
              </w:rPr>
              <w:t>Đoạn trích 1 ("Nhà mẹ Lê"):</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Cs/>
                <w:color w:val="1A1C1E"/>
                <w:sz w:val="26"/>
                <w:szCs w:val="26"/>
              </w:rPr>
              <w:t>Điểm nhìn:</w:t>
            </w:r>
            <w:r w:rsidRPr="00BB33E5">
              <w:rPr>
                <w:rFonts w:ascii="Times New Roman" w:eastAsia="Times New Roman" w:hAnsi="Times New Roman"/>
                <w:color w:val="1A1C1E"/>
                <w:sz w:val="26"/>
                <w:szCs w:val="26"/>
              </w:rPr>
              <w:t> Chủ yếu là điểm nhìn bên ngoài, miêu tả cảnh ngộ, hành động của nhân vật.</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Cs/>
                <w:color w:val="1A1C1E"/>
                <w:sz w:val="26"/>
                <w:szCs w:val="26"/>
              </w:rPr>
              <w:t>Nghệ thuật xây dựng nhân vật:</w:t>
            </w:r>
            <w:r w:rsidRPr="00BB33E5">
              <w:rPr>
                <w:rFonts w:ascii="Times New Roman" w:eastAsia="Times New Roman" w:hAnsi="Times New Roman"/>
                <w:color w:val="1A1C1E"/>
                <w:sz w:val="26"/>
                <w:szCs w:val="26"/>
              </w:rPr>
              <w:t> Khắc họa nhân vật qua ngoại hình ("răn reo như một quả trám khô"), qua cảnh sống ("trông như một cái ổ chó"), và hành động.</w:t>
            </w:r>
          </w:p>
          <w:p w:rsidR="00D67FEA" w:rsidRPr="00BB33E5" w:rsidRDefault="00D67FEA" w:rsidP="004C59A3">
            <w:pPr>
              <w:shd w:val="clear" w:color="auto" w:fill="FFFFFF"/>
              <w:spacing w:after="0" w:line="312" w:lineRule="auto"/>
              <w:jc w:val="both"/>
              <w:rPr>
                <w:rFonts w:ascii="Times New Roman" w:eastAsia="Times New Roman" w:hAnsi="Times New Roman"/>
                <w:color w:val="050505"/>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Cs/>
                <w:color w:val="1A1C1E"/>
                <w:sz w:val="26"/>
                <w:szCs w:val="26"/>
              </w:rPr>
              <w:t xml:space="preserve">Ngôn ngữ </w:t>
            </w:r>
            <w:r w:rsidRPr="00BB33E5">
              <w:rPr>
                <w:rFonts w:ascii="Times New Roman" w:eastAsia="Times New Roman" w:hAnsi="Times New Roman"/>
                <w:color w:val="050505"/>
                <w:sz w:val="26"/>
                <w:szCs w:val="26"/>
              </w:rPr>
              <w:t>đậm chất nông dân thuần hậu, chất phác</w:t>
            </w:r>
            <w:r w:rsidRPr="00BB33E5">
              <w:rPr>
                <w:rFonts w:ascii="Times New Roman" w:eastAsia="Times New Roman" w:hAnsi="Times New Roman"/>
                <w:bCs/>
                <w:color w:val="1A1C1E"/>
                <w:sz w:val="26"/>
                <w:szCs w:val="26"/>
              </w:rPr>
              <w:t>.</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Đoạn trích 2 ("Làm mẹ"):</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Cs/>
                <w:color w:val="1A1C1E"/>
                <w:sz w:val="26"/>
                <w:szCs w:val="26"/>
              </w:rPr>
              <w:t>Điểm nhìn:</w:t>
            </w:r>
            <w:r w:rsidRPr="00BB33E5">
              <w:rPr>
                <w:rFonts w:ascii="Times New Roman" w:eastAsia="Times New Roman" w:hAnsi="Times New Roman"/>
                <w:color w:val="1A1C1E"/>
                <w:sz w:val="26"/>
                <w:szCs w:val="26"/>
              </w:rPr>
              <w:t> Linh hoạt, thay đổi, kết hợp giữa điểm nhìn của người kể chuyện ngôi ba và điểm nhìn bên trong của nhân vật (điểm nhìn của dì Diệu) để soi chiếu những diễn biến cảm xúc phức tạp của nhân vật.</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w:t>
            </w:r>
            <w:proofErr w:type="gramStart"/>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Cs/>
                <w:color w:val="1A1C1E"/>
                <w:sz w:val="26"/>
                <w:szCs w:val="26"/>
              </w:rPr>
              <w:t>Nghệ</w:t>
            </w:r>
            <w:proofErr w:type="gramEnd"/>
            <w:r w:rsidRPr="00BB33E5">
              <w:rPr>
                <w:rFonts w:ascii="Times New Roman" w:eastAsia="Times New Roman" w:hAnsi="Times New Roman"/>
                <w:bCs/>
                <w:color w:val="1A1C1E"/>
                <w:sz w:val="26"/>
                <w:szCs w:val="26"/>
              </w:rPr>
              <w:t xml:space="preserve"> thuật xây dựng nhân vật:</w:t>
            </w:r>
            <w:r w:rsidRPr="00BB33E5">
              <w:rPr>
                <w:rFonts w:ascii="Times New Roman" w:eastAsia="Times New Roman" w:hAnsi="Times New Roman"/>
                <w:color w:val="1A1C1E"/>
                <w:sz w:val="26"/>
                <w:szCs w:val="26"/>
              </w:rPr>
              <w:t> Khắc họa nhân vật chủ yếu qua dòng tâm tư, độc thoại nội tâm và lời đối thoại.</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Cs/>
                <w:color w:val="1A1C1E"/>
                <w:sz w:val="26"/>
                <w:szCs w:val="26"/>
              </w:rPr>
              <w:t>Ngôn ngữ:</w:t>
            </w:r>
            <w:r w:rsidRPr="00BB33E5">
              <w:rPr>
                <w:rFonts w:ascii="Times New Roman" w:eastAsia="Times New Roman" w:hAnsi="Times New Roman"/>
                <w:color w:val="1A1C1E"/>
                <w:sz w:val="26"/>
                <w:szCs w:val="26"/>
              </w:rPr>
              <w:t> Mộc mạc, gần gũi, mang đậm màu sắc phương ngữ Nam Bộ.</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b/>
                <w:bCs/>
                <w:color w:val="1A1C1E"/>
                <w:sz w:val="26"/>
                <w:szCs w:val="26"/>
              </w:rPr>
              <w:t>c. Luận điểm 3: Lí giải điểm giống, khác nhau và nêu ý nghĩa:</w:t>
            </w:r>
          </w:p>
          <w:p w:rsidR="00D67FEA" w:rsidRPr="00BB33E5" w:rsidRDefault="00D67FEA" w:rsidP="004C59A3">
            <w:pPr>
              <w:shd w:val="clear" w:color="auto" w:fill="FFFFFF"/>
              <w:spacing w:after="0" w:line="312" w:lineRule="auto"/>
              <w:jc w:val="both"/>
              <w:rPr>
                <w:rFonts w:ascii="Times New Roman" w:eastAsia="Times New Roman" w:hAnsi="Times New Roman"/>
                <w:b/>
                <w:bCs/>
                <w:color w:val="1A1C1E"/>
                <w:sz w:val="26"/>
                <w:szCs w:val="26"/>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Lí giải nguyên nhân giống và khác nhau:</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b/>
                <w:bCs/>
                <w:color w:val="1A1C1E"/>
                <w:sz w:val="26"/>
                <w:szCs w:val="26"/>
              </w:rPr>
              <w:t xml:space="preserve">   + Sự tương đồng:</w:t>
            </w:r>
            <w:r w:rsidRPr="00BB33E5">
              <w:rPr>
                <w:rFonts w:ascii="Times New Roman" w:eastAsia="Times New Roman" w:hAnsi="Times New Roman"/>
                <w:color w:val="1A1C1E"/>
                <w:sz w:val="26"/>
                <w:szCs w:val="26"/>
              </w:rPr>
              <w:t> Có những vấn đề là muôn thủa của văn học. Xuất phát từ truyền thống nhân đạo của văn học dân tộc và cảm quan chung của những nhà văn chân chính là luôn hướng về con người với tình yêu thương, trân trọng.</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
                <w:bCs/>
                <w:color w:val="1A1C1E"/>
                <w:sz w:val="26"/>
                <w:szCs w:val="26"/>
              </w:rPr>
              <w:t>Sự khác biệt:</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w:t>
            </w:r>
            <w:r w:rsidRPr="00BB33E5">
              <w:rPr>
                <w:rFonts w:ascii="Times New Roman" w:eastAsia="Times New Roman" w:hAnsi="Times New Roman"/>
                <w:b/>
                <w:bCs/>
                <w:color w:val="1A1C1E"/>
                <w:sz w:val="26"/>
                <w:szCs w:val="26"/>
              </w:rPr>
              <w:t>Do bối cảnh thời đại:</w:t>
            </w:r>
            <w:r w:rsidRPr="00BB33E5">
              <w:rPr>
                <w:rFonts w:ascii="Times New Roman" w:eastAsia="Times New Roman" w:hAnsi="Times New Roman"/>
                <w:color w:val="1A1C1E"/>
                <w:sz w:val="26"/>
                <w:szCs w:val="26"/>
              </w:rPr>
              <w:t> Thạch Lam sống trong xã hội cũ, nơi cái đói, cái nghèo là nỗi ám ảnh lớn nhất. Nguyễn Ngọc Tư sống trong xã hội hiện đại, khi đời sống vật chất được nâng cao, con người có điều kiện quan tâm nhiều hơn đến đời sống tinh thần và những vấn đề tâm lý phức tạp.</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lastRenderedPageBreak/>
              <w:t xml:space="preserve">   ++ </w:t>
            </w:r>
            <w:r w:rsidRPr="00BB33E5">
              <w:rPr>
                <w:rFonts w:ascii="Times New Roman" w:eastAsia="Times New Roman" w:hAnsi="Times New Roman"/>
                <w:b/>
                <w:bCs/>
                <w:color w:val="1A1C1E"/>
                <w:sz w:val="26"/>
                <w:szCs w:val="26"/>
              </w:rPr>
              <w:t>Phong cách nghệ thuật:</w:t>
            </w:r>
            <w:r w:rsidRPr="00BB33E5">
              <w:rPr>
                <w:rFonts w:ascii="Times New Roman" w:eastAsia="Times New Roman" w:hAnsi="Times New Roman"/>
                <w:color w:val="1A1C1E"/>
                <w:sz w:val="26"/>
                <w:szCs w:val="26"/>
              </w:rPr>
              <w:t> Thạch Lam mang phong cách của văn học lãng mạn 1930-1945, tinh tế, man mác buồn. Nguyễn Ngọc Tư mang đậm dấu ấn văn học đương đại, đặc biệt là văn xuôi Nam Bộ, với lối viết dung dị, thấm đẫm tình người.</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Ý nghĩa:</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Sự tương đồng cho thấy sức sống bền bỉ của chủ nghĩa nhân đạo và đề tài tình mẫu tử trong văn học Việt Nam.</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 Sự khác biệt cho thấy sự vận động, phát triển của văn học qua từng thời kỳ, cũng như sự đa dạng, phong phú trong phong cách của các nhà văn.</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b/>
                <w:bCs/>
                <w:color w:val="1A1C1E"/>
                <w:sz w:val="26"/>
                <w:szCs w:val="26"/>
              </w:rPr>
              <w:t>3. Đánh giá:</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Đánh giá chung:</w:t>
            </w:r>
            <w:r w:rsidRPr="00BB33E5">
              <w:rPr>
                <w:rFonts w:ascii="Times New Roman" w:eastAsia="Times New Roman" w:hAnsi="Times New Roman"/>
                <w:color w:val="1A1C1E"/>
                <w:sz w:val="26"/>
                <w:szCs w:val="26"/>
              </w:rPr>
              <w:t> Cả hai đoạn trích đều là những áng văn đặc sắc, thể hiện thành công tình mẫu tử. Nếu "Nhà mẹ Lê" của Thạch Lam là bức tranh chân thực và xót xa về tình mẹ trong cảnh cùng khổ, thì "Làm mẹ" của Nguyễn Ngọc Tư lại là một khúc ca sâu lắng về những cung bậc phức tạp của tình mẹ trong đời sống hiện đại.</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Khẳng định đóng góp:</w:t>
            </w:r>
            <w:r w:rsidRPr="00BB33E5">
              <w:rPr>
                <w:rFonts w:ascii="Times New Roman" w:eastAsia="Times New Roman" w:hAnsi="Times New Roman"/>
                <w:color w:val="1A1C1E"/>
                <w:sz w:val="26"/>
                <w:szCs w:val="26"/>
              </w:rPr>
              <w:t> Thạch Lam đã góp một tiếng nói nhân đạo sâu sắc cho văn học hiện thực trước 1945. Nguyễn Ngọc Tư tiếp nối và làm mới đề tài cũ, khẳng định vị thế của một cây bút nữ tài năng của văn học đương đại.</w:t>
            </w:r>
          </w:p>
          <w:p w:rsidR="00D67FEA" w:rsidRPr="00BB33E5" w:rsidRDefault="00D67FEA" w:rsidP="004C59A3">
            <w:pPr>
              <w:shd w:val="clear" w:color="auto" w:fill="FFFFFF"/>
              <w:spacing w:after="0" w:line="312" w:lineRule="auto"/>
              <w:jc w:val="both"/>
              <w:rPr>
                <w:rFonts w:ascii="Times New Roman" w:hAnsi="Times New Roman"/>
                <w:kern w:val="24"/>
                <w:sz w:val="26"/>
                <w:szCs w:val="26"/>
                <w:lang w:val="vi-VN"/>
              </w:rPr>
            </w:pPr>
            <w:r w:rsidRPr="00BB33E5">
              <w:rPr>
                <w:rFonts w:ascii="Times New Roman" w:hAnsi="Times New Roman"/>
                <w:b/>
                <w:sz w:val="26"/>
                <w:szCs w:val="26"/>
                <w:lang w:val="vi-VN"/>
              </w:rPr>
              <w:t xml:space="preserve"> </w:t>
            </w:r>
            <w:r w:rsidRPr="00BB33E5">
              <w:rPr>
                <w:rFonts w:ascii="Times New Roman" w:hAnsi="Times New Roman"/>
                <w:b/>
                <w:sz w:val="26"/>
                <w:szCs w:val="26"/>
              </w:rPr>
              <w:t xml:space="preserve">3. </w:t>
            </w:r>
            <w:r w:rsidRPr="00BB33E5">
              <w:rPr>
                <w:rFonts w:ascii="Times New Roman" w:hAnsi="Times New Roman"/>
                <w:b/>
                <w:sz w:val="26"/>
                <w:szCs w:val="26"/>
                <w:lang w:val="vi-VN"/>
              </w:rPr>
              <w:t>Kết bài</w:t>
            </w:r>
            <w:r w:rsidRPr="00BB33E5">
              <w:rPr>
                <w:rFonts w:ascii="Times New Roman" w:hAnsi="Times New Roman"/>
                <w:b/>
                <w:bCs/>
                <w:kern w:val="24"/>
                <w:sz w:val="26"/>
                <w:szCs w:val="26"/>
                <w:lang w:val="vi-VN"/>
              </w:rPr>
              <w:t xml:space="preserve">: </w:t>
            </w:r>
          </w:p>
          <w:p w:rsidR="00D67FEA" w:rsidRPr="00BB33E5" w:rsidRDefault="00D67FEA" w:rsidP="004C59A3">
            <w:pPr>
              <w:shd w:val="clear" w:color="auto" w:fill="FFFFFF"/>
              <w:spacing w:after="0" w:line="312" w:lineRule="auto"/>
              <w:jc w:val="both"/>
              <w:rPr>
                <w:rFonts w:ascii="Times New Roman" w:eastAsia="Times New Roman" w:hAnsi="Times New Roman"/>
                <w:color w:val="1A1C1E"/>
                <w:sz w:val="26"/>
                <w:szCs w:val="26"/>
              </w:rPr>
            </w:pPr>
            <w:r w:rsidRPr="00BB33E5">
              <w:rPr>
                <w:rFonts w:ascii="Times New Roman" w:hAnsi="Times New Roman"/>
                <w:kern w:val="24"/>
                <w:sz w:val="26"/>
                <w:szCs w:val="26"/>
              </w:rPr>
              <w:t xml:space="preserve">- </w:t>
            </w:r>
            <w:r w:rsidRPr="00BB33E5">
              <w:rPr>
                <w:rFonts w:ascii="Times New Roman" w:eastAsia="Times New Roman" w:hAnsi="Times New Roman"/>
                <w:b/>
                <w:bCs/>
                <w:color w:val="1A1C1E"/>
                <w:sz w:val="26"/>
                <w:szCs w:val="26"/>
              </w:rPr>
              <w:t>Khẳng định ý nghĩa:</w:t>
            </w:r>
            <w:r w:rsidRPr="00BB33E5">
              <w:rPr>
                <w:rFonts w:ascii="Times New Roman" w:eastAsia="Times New Roman" w:hAnsi="Times New Roman"/>
                <w:color w:val="1A1C1E"/>
                <w:sz w:val="26"/>
                <w:szCs w:val="26"/>
              </w:rPr>
              <w:t> Việc so sánh hai đoạn trích giúp ta thấy được sự kế thừa và phát triển của văn học Việt Nam trong việc khám phá đề tài muôn thuở về tình mẹ.</w:t>
            </w:r>
          </w:p>
          <w:p w:rsidR="00D67FEA" w:rsidRPr="00BB33E5" w:rsidRDefault="00D67FEA" w:rsidP="004C59A3">
            <w:pPr>
              <w:shd w:val="clear" w:color="auto" w:fill="FFFFFF"/>
              <w:spacing w:after="0" w:line="312" w:lineRule="auto"/>
              <w:jc w:val="both"/>
              <w:rPr>
                <w:rFonts w:ascii="Times New Roman" w:hAnsi="Times New Roman"/>
                <w:kern w:val="24"/>
                <w:sz w:val="26"/>
                <w:szCs w:val="26"/>
                <w:lang w:val="vi-VN"/>
              </w:rPr>
            </w:pPr>
            <w:r w:rsidRPr="00BB33E5">
              <w:rPr>
                <w:rFonts w:ascii="Times New Roman" w:eastAsia="Times New Roman" w:hAnsi="Times New Roman"/>
                <w:color w:val="1A1C1E"/>
                <w:sz w:val="26"/>
                <w:szCs w:val="26"/>
              </w:rPr>
              <w:t xml:space="preserve">- </w:t>
            </w:r>
            <w:r w:rsidRPr="00BB33E5">
              <w:rPr>
                <w:rFonts w:ascii="Times New Roman" w:eastAsia="Times New Roman" w:hAnsi="Times New Roman"/>
                <w:b/>
                <w:bCs/>
                <w:color w:val="1A1C1E"/>
                <w:sz w:val="26"/>
                <w:szCs w:val="26"/>
              </w:rPr>
              <w:t>Nêu ấn tượng bản thân:</w:t>
            </w:r>
            <w:r w:rsidRPr="00BB33E5">
              <w:rPr>
                <w:rFonts w:ascii="Times New Roman" w:eastAsia="Times New Roman" w:hAnsi="Times New Roman"/>
                <w:color w:val="1A1C1E"/>
                <w:sz w:val="26"/>
                <w:szCs w:val="26"/>
              </w:rPr>
              <w:t> Dù được thể hiện qua nỗi đau vật chất hay những giằng xé tinh thần, tình mẫu tử trong trang văn của Thạch Lam và Nguyễn Ngọc Tư đều để lại những dư âm sâu sắc, nhắc nhở chúng ta về giá trị thiêng liêng và vẻ đẹp vĩnh cửu của tình mẹ.</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hAnsi="Times New Roman"/>
                <w:sz w:val="26"/>
                <w:szCs w:val="26"/>
                <w:lang w:val="vi-VN"/>
              </w:rPr>
              <w:lastRenderedPageBreak/>
              <w:t>2,5</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D67FEA" w:rsidRPr="00BB33E5" w:rsidRDefault="00D67FEA" w:rsidP="004C59A3">
            <w:pPr>
              <w:spacing w:after="0" w:line="312" w:lineRule="auto"/>
              <w:ind w:left="57" w:right="57"/>
              <w:jc w:val="both"/>
              <w:rPr>
                <w:rFonts w:ascii="Times New Roman" w:eastAsia="Times New Roman" w:hAnsi="Times New Roman"/>
                <w:i/>
                <w:noProof/>
                <w:sz w:val="26"/>
                <w:szCs w:val="26"/>
                <w:lang w:val="vi-VN" w:eastAsia="vi-VN"/>
              </w:rPr>
            </w:pPr>
            <w:r w:rsidRPr="00BB33E5">
              <w:rPr>
                <w:rFonts w:ascii="Times New Roman" w:eastAsia="Times New Roman" w:hAnsi="Times New Roman"/>
                <w:i/>
                <w:noProof/>
                <w:sz w:val="26"/>
                <w:szCs w:val="26"/>
                <w:lang w:val="vi-VN" w:eastAsia="vi-VN"/>
              </w:rPr>
              <w:t>d. Diễn đạt</w:t>
            </w:r>
          </w:p>
          <w:p w:rsidR="00D67FEA" w:rsidRPr="00BB33E5" w:rsidRDefault="00D67FEA"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noProof/>
                <w:sz w:val="26"/>
                <w:szCs w:val="26"/>
                <w:lang w:val="vi-VN" w:eastAsia="vi-VN"/>
              </w:rPr>
              <w:lastRenderedPageBreak/>
              <w:t>Bảo đảm chuẩn chính tả, dùng từ, ngữ pháp tiếng Việt, liên kết văn bản.</w:t>
            </w:r>
          </w:p>
        </w:tc>
        <w:tc>
          <w:tcPr>
            <w:tcW w:w="475" w:type="pct"/>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lastRenderedPageBreak/>
              <w:t>0,25</w:t>
            </w:r>
          </w:p>
        </w:tc>
      </w:tr>
      <w:tr w:rsidR="00D67FEA" w:rsidRPr="00BB33E5" w:rsidTr="004C59A3">
        <w:trPr>
          <w:trHeight w:val="20"/>
          <w:jc w:val="center"/>
        </w:trPr>
        <w:tc>
          <w:tcPr>
            <w:tcW w:w="516"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444" w:type="pct"/>
            <w:vMerge/>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p>
        </w:tc>
        <w:tc>
          <w:tcPr>
            <w:tcW w:w="3565" w:type="pct"/>
            <w:vAlign w:val="center"/>
          </w:tcPr>
          <w:p w:rsidR="00D67FEA" w:rsidRPr="00BB33E5" w:rsidRDefault="00D67FEA" w:rsidP="004C59A3">
            <w:pPr>
              <w:spacing w:after="0" w:line="312" w:lineRule="auto"/>
              <w:ind w:left="57" w:right="57"/>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e. Sáng tạo:</w:t>
            </w:r>
          </w:p>
          <w:p w:rsidR="00D67FEA" w:rsidRPr="00BB33E5" w:rsidRDefault="00D67FEA"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sz w:val="26"/>
                <w:szCs w:val="26"/>
                <w:lang w:val="vi-VN" w:eastAsia="vi-VN"/>
              </w:rPr>
              <w:t>Thể hiện suy nghĩ sâu sắc về vấn đề nghị luận; có cách diễn đạt mới mẻ.</w:t>
            </w:r>
          </w:p>
        </w:tc>
        <w:tc>
          <w:tcPr>
            <w:tcW w:w="475" w:type="pct"/>
            <w:vAlign w:val="center"/>
          </w:tcPr>
          <w:p w:rsidR="00D67FEA" w:rsidRPr="00BB33E5" w:rsidRDefault="00D67FEA"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sz w:val="26"/>
                <w:szCs w:val="26"/>
                <w:lang w:val="vi-VN" w:eastAsia="vi-VN"/>
              </w:rPr>
              <w:t>0.5</w:t>
            </w:r>
          </w:p>
        </w:tc>
      </w:tr>
      <w:tr w:rsidR="00D67FEA" w:rsidRPr="00BB33E5" w:rsidTr="004C59A3">
        <w:trPr>
          <w:trHeight w:val="20"/>
          <w:jc w:val="center"/>
        </w:trPr>
        <w:tc>
          <w:tcPr>
            <w:tcW w:w="4525" w:type="pct"/>
            <w:gridSpan w:val="3"/>
          </w:tcPr>
          <w:p w:rsidR="00D67FEA" w:rsidRPr="00BB33E5" w:rsidRDefault="00D67FEA" w:rsidP="004C59A3">
            <w:pPr>
              <w:spacing w:after="0" w:line="312" w:lineRule="auto"/>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Tổng điểm</w:t>
            </w:r>
          </w:p>
        </w:tc>
        <w:tc>
          <w:tcPr>
            <w:tcW w:w="475" w:type="pct"/>
          </w:tcPr>
          <w:p w:rsidR="00D67FEA" w:rsidRPr="00BB33E5" w:rsidRDefault="00D67FEA"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vi-VN" w:eastAsia="vi-VN"/>
              </w:rPr>
              <w:t>10,0</w:t>
            </w:r>
          </w:p>
        </w:tc>
      </w:tr>
    </w:tbl>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FEA"/>
    <w:rsid w:val="00D67FEA"/>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FEA"/>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1"/>
    <w:basedOn w:val="Normal"/>
    <w:link w:val="ListParagraphChar"/>
    <w:uiPriority w:val="34"/>
    <w:qFormat/>
    <w:rsid w:val="00D67FEA"/>
    <w:pPr>
      <w:ind w:left="720"/>
      <w:contextualSpacing/>
    </w:pPr>
    <w:rPr>
      <w:rFonts w:ascii="Times New Roman" w:hAnsi="Times New Roman"/>
      <w:sz w:val="28"/>
    </w:rPr>
  </w:style>
  <w:style w:type="character" w:styleId="Strong">
    <w:name w:val="Strong"/>
    <w:uiPriority w:val="22"/>
    <w:qFormat/>
    <w:rsid w:val="00D67FEA"/>
    <w:rPr>
      <w:b/>
      <w:bCs/>
    </w:rPr>
  </w:style>
  <w:style w:type="paragraph" w:styleId="NoSpacing">
    <w:name w:val="No Spacing"/>
    <w:qFormat/>
    <w:rsid w:val="00D67FEA"/>
    <w:pPr>
      <w:spacing w:after="0" w:line="240" w:lineRule="auto"/>
    </w:pPr>
    <w:rPr>
      <w:rFonts w:ascii="Times New Roman" w:eastAsia="Calibri" w:hAnsi="Times New Roman" w:cs="Times New Roman"/>
      <w:noProof/>
      <w:sz w:val="24"/>
      <w:szCs w:val="24"/>
      <w:lang w:val="pt-BR"/>
    </w:rPr>
  </w:style>
  <w:style w:type="character" w:customStyle="1" w:styleId="ListParagraphChar">
    <w:name w:val="List Paragraph Char"/>
    <w:aliases w:val="HPL01 Char,1 Char"/>
    <w:link w:val="ListParagraph"/>
    <w:uiPriority w:val="34"/>
    <w:qFormat/>
    <w:locked/>
    <w:rsid w:val="00D67FEA"/>
    <w:rPr>
      <w:rFonts w:ascii="Times New Roman" w:eastAsia="Calibri" w:hAnsi="Times New Roman" w:cs="Times New Roman"/>
      <w:sz w:val="28"/>
    </w:rPr>
  </w:style>
  <w:style w:type="character" w:customStyle="1" w:styleId="text">
    <w:name w:val="text"/>
    <w:rsid w:val="00D67FE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FEA"/>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1"/>
    <w:basedOn w:val="Normal"/>
    <w:link w:val="ListParagraphChar"/>
    <w:uiPriority w:val="34"/>
    <w:qFormat/>
    <w:rsid w:val="00D67FEA"/>
    <w:pPr>
      <w:ind w:left="720"/>
      <w:contextualSpacing/>
    </w:pPr>
    <w:rPr>
      <w:rFonts w:ascii="Times New Roman" w:hAnsi="Times New Roman"/>
      <w:sz w:val="28"/>
    </w:rPr>
  </w:style>
  <w:style w:type="character" w:styleId="Strong">
    <w:name w:val="Strong"/>
    <w:uiPriority w:val="22"/>
    <w:qFormat/>
    <w:rsid w:val="00D67FEA"/>
    <w:rPr>
      <w:b/>
      <w:bCs/>
    </w:rPr>
  </w:style>
  <w:style w:type="paragraph" w:styleId="NoSpacing">
    <w:name w:val="No Spacing"/>
    <w:qFormat/>
    <w:rsid w:val="00D67FEA"/>
    <w:pPr>
      <w:spacing w:after="0" w:line="240" w:lineRule="auto"/>
    </w:pPr>
    <w:rPr>
      <w:rFonts w:ascii="Times New Roman" w:eastAsia="Calibri" w:hAnsi="Times New Roman" w:cs="Times New Roman"/>
      <w:noProof/>
      <w:sz w:val="24"/>
      <w:szCs w:val="24"/>
      <w:lang w:val="pt-BR"/>
    </w:rPr>
  </w:style>
  <w:style w:type="character" w:customStyle="1" w:styleId="ListParagraphChar">
    <w:name w:val="List Paragraph Char"/>
    <w:aliases w:val="HPL01 Char,1 Char"/>
    <w:link w:val="ListParagraph"/>
    <w:uiPriority w:val="34"/>
    <w:qFormat/>
    <w:locked/>
    <w:rsid w:val="00D67FEA"/>
    <w:rPr>
      <w:rFonts w:ascii="Times New Roman" w:eastAsia="Calibri" w:hAnsi="Times New Roman" w:cs="Times New Roman"/>
      <w:sz w:val="28"/>
    </w:rPr>
  </w:style>
  <w:style w:type="character" w:customStyle="1" w:styleId="text">
    <w:name w:val="text"/>
    <w:rsid w:val="00D67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1885</Words>
  <Characters>10750</Characters>
  <Application>Microsoft Office Word</Application>
  <DocSecurity>0</DocSecurity>
  <Lines>89</Lines>
  <Paragraphs>25</Paragraphs>
  <ScaleCrop>false</ScaleCrop>
  <Company/>
  <LinksUpToDate>false</LinksUpToDate>
  <CharactersWithSpaces>12610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2026-03-28T06:12:00Z</dcterms:created>
  <dcterms:modified xsi:type="dcterms:W3CDTF">2026-03-28T06:12:00Z</dcterms:modified>
</cp:coreProperties>
</file>