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3C0C7" w14:textId="77777777" w:rsidR="00600CE4" w:rsidRPr="00256ADE" w:rsidRDefault="00600CE4" w:rsidP="00600CE4">
      <w:pPr>
        <w:tabs>
          <w:tab w:val="left" w:pos="3828"/>
        </w:tabs>
        <w:spacing w:after="0" w:line="360" w:lineRule="auto"/>
        <w:ind w:firstLine="567"/>
        <w:jc w:val="center"/>
        <w:rPr>
          <w:rFonts w:cs="Times New Roman"/>
          <w:b/>
          <w:bCs/>
          <w:color w:val="7030A0"/>
          <w:szCs w:val="28"/>
        </w:rPr>
      </w:pPr>
      <w:r w:rsidRPr="00256ADE">
        <w:rPr>
          <w:rFonts w:cs="Times New Roman"/>
          <w:b/>
          <w:bCs/>
          <w:color w:val="7030A0"/>
          <w:szCs w:val="28"/>
        </w:rPr>
        <w:t>ĐỀ 07</w:t>
      </w:r>
    </w:p>
    <w:p w14:paraId="43A75940" w14:textId="77777777" w:rsidR="00600CE4" w:rsidRPr="00256ADE" w:rsidRDefault="00600CE4" w:rsidP="00600CE4">
      <w:pPr>
        <w:tabs>
          <w:tab w:val="left" w:pos="3828"/>
        </w:tabs>
        <w:spacing w:after="0" w:line="360" w:lineRule="auto"/>
        <w:ind w:firstLine="567"/>
        <w:jc w:val="both"/>
        <w:rPr>
          <w:rFonts w:cs="Times New Roman"/>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600CE4" w:rsidRPr="00256ADE" w14:paraId="77714377"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0617C69E" w14:textId="77777777" w:rsidR="00600CE4" w:rsidRPr="00256ADE" w:rsidRDefault="00600CE4" w:rsidP="00AC66D9">
            <w:pPr>
              <w:tabs>
                <w:tab w:val="left" w:pos="3828"/>
              </w:tabs>
              <w:spacing w:after="0" w:line="360" w:lineRule="auto"/>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592B511F" w14:textId="77777777" w:rsidR="00600CE4" w:rsidRPr="00256ADE" w:rsidRDefault="00600CE4" w:rsidP="00AC66D9">
            <w:pPr>
              <w:tabs>
                <w:tab w:val="left" w:pos="3828"/>
              </w:tabs>
              <w:spacing w:after="0" w:line="360" w:lineRule="auto"/>
              <w:jc w:val="center"/>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6DD3F52A" w14:textId="77777777" w:rsidR="00600CE4" w:rsidRPr="00256ADE" w:rsidRDefault="00600CE4" w:rsidP="00AC66D9">
            <w:pPr>
              <w:tabs>
                <w:tab w:val="left" w:pos="3828"/>
              </w:tabs>
              <w:spacing w:after="0" w:line="360" w:lineRule="auto"/>
              <w:ind w:firstLine="567"/>
              <w:jc w:val="both"/>
              <w:rPr>
                <w:rFonts w:cs="Times New Roman"/>
                <w:b/>
                <w:szCs w:val="28"/>
              </w:rPr>
            </w:pPr>
            <w:r w:rsidRPr="00256ADE">
              <w:rPr>
                <w:rFonts w:cs="Times New Roman"/>
                <w:b/>
                <w:szCs w:val="28"/>
              </w:rPr>
              <w:t>Nội dung</w:t>
            </w:r>
          </w:p>
        </w:tc>
      </w:tr>
      <w:tr w:rsidR="00600CE4" w:rsidRPr="00256ADE" w14:paraId="7D987355" w14:textId="77777777" w:rsidTr="00AC66D9">
        <w:tc>
          <w:tcPr>
            <w:tcW w:w="993" w:type="dxa"/>
            <w:vMerge w:val="restart"/>
            <w:tcBorders>
              <w:left w:val="single" w:sz="4" w:space="0" w:color="auto"/>
              <w:right w:val="single" w:sz="4" w:space="0" w:color="auto"/>
            </w:tcBorders>
            <w:hideMark/>
          </w:tcPr>
          <w:p w14:paraId="4F362C22"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6C47F096"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1EE59B56"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6984FAFF"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2D9DF0CA"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1F2B3B4B"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588E71C7"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6BAFCEB6"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5299F9C7"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7810233A"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1E246368"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75063FA8"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0BC4F6B0" w14:textId="77777777" w:rsidR="00600CE4" w:rsidRPr="00256ADE" w:rsidRDefault="00600CE4" w:rsidP="00AC66D9">
            <w:pPr>
              <w:tabs>
                <w:tab w:val="left" w:pos="3828"/>
              </w:tabs>
              <w:spacing w:after="0" w:line="360" w:lineRule="auto"/>
              <w:ind w:firstLine="567"/>
              <w:jc w:val="both"/>
              <w:rPr>
                <w:rFonts w:cs="Times New Roman"/>
                <w:b/>
                <w:szCs w:val="28"/>
                <w:lang w:val="it-IT"/>
              </w:rPr>
            </w:pPr>
          </w:p>
          <w:p w14:paraId="1E386BB9" w14:textId="77777777" w:rsidR="00600CE4" w:rsidRPr="00256ADE" w:rsidRDefault="00600CE4" w:rsidP="00AC66D9">
            <w:pPr>
              <w:tabs>
                <w:tab w:val="left" w:pos="3828"/>
              </w:tabs>
              <w:spacing w:after="0" w:line="360" w:lineRule="auto"/>
              <w:ind w:right="9"/>
              <w:jc w:val="both"/>
              <w:rPr>
                <w:rFonts w:cs="Times New Roman"/>
                <w:b/>
                <w:szCs w:val="28"/>
                <w:lang w:val="it-IT"/>
              </w:rPr>
            </w:pPr>
            <w:r w:rsidRPr="00256ADE">
              <w:rPr>
                <w:rFonts w:cs="Times New Roman"/>
                <w:b/>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75894B01" w14:textId="77777777" w:rsidR="00600CE4" w:rsidRPr="00256ADE" w:rsidRDefault="00600CE4" w:rsidP="00AC66D9">
            <w:pPr>
              <w:tabs>
                <w:tab w:val="left" w:pos="3828"/>
              </w:tabs>
              <w:spacing w:after="0" w:line="360" w:lineRule="auto"/>
              <w:ind w:firstLine="567"/>
              <w:jc w:val="center"/>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2F0F6B69" w14:textId="77777777" w:rsidR="00600CE4" w:rsidRPr="00256ADE" w:rsidRDefault="00600CE4" w:rsidP="00AC66D9">
            <w:pPr>
              <w:tabs>
                <w:tab w:val="left" w:pos="3828"/>
              </w:tabs>
              <w:spacing w:after="0" w:line="360" w:lineRule="auto"/>
              <w:jc w:val="both"/>
              <w:rPr>
                <w:rFonts w:cs="Times New Roman"/>
                <w:b/>
                <w:szCs w:val="28"/>
              </w:rPr>
            </w:pPr>
            <w:r w:rsidRPr="00256ADE">
              <w:rPr>
                <w:rFonts w:cs="Times New Roman"/>
                <w:b/>
                <w:szCs w:val="28"/>
              </w:rPr>
              <w:t>Xác định ngôi kể được sử dụng trong truyện “</w:t>
            </w:r>
            <w:r w:rsidRPr="00256ADE">
              <w:rPr>
                <w:rFonts w:cs="Times New Roman"/>
                <w:b/>
                <w:i/>
                <w:szCs w:val="28"/>
              </w:rPr>
              <w:t>Trăng trên lá</w:t>
            </w:r>
            <w:r w:rsidRPr="00256ADE">
              <w:rPr>
                <w:rFonts w:cs="Times New Roman"/>
                <w:b/>
                <w:szCs w:val="28"/>
              </w:rPr>
              <w:t>”?</w:t>
            </w:r>
          </w:p>
        </w:tc>
      </w:tr>
      <w:tr w:rsidR="00600CE4" w:rsidRPr="00256ADE" w14:paraId="2C8AB251" w14:textId="77777777" w:rsidTr="00AC66D9">
        <w:trPr>
          <w:trHeight w:val="278"/>
        </w:trPr>
        <w:tc>
          <w:tcPr>
            <w:tcW w:w="993" w:type="dxa"/>
            <w:vMerge/>
            <w:tcBorders>
              <w:left w:val="single" w:sz="4" w:space="0" w:color="auto"/>
              <w:right w:val="single" w:sz="4" w:space="0" w:color="auto"/>
            </w:tcBorders>
            <w:vAlign w:val="center"/>
            <w:hideMark/>
          </w:tcPr>
          <w:p w14:paraId="5C8D7C10"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ADD5924" w14:textId="77777777" w:rsidR="00600CE4" w:rsidRPr="00256ADE" w:rsidRDefault="00600CE4" w:rsidP="00AC66D9">
            <w:pPr>
              <w:tabs>
                <w:tab w:val="left" w:pos="3828"/>
              </w:tabs>
              <w:spacing w:after="0" w:line="360" w:lineRule="auto"/>
              <w:ind w:firstLine="567"/>
              <w:jc w:val="center"/>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58B1800F"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Truyện “</w:t>
            </w:r>
            <w:r w:rsidRPr="00256ADE">
              <w:rPr>
                <w:rFonts w:cs="Times New Roman"/>
                <w:i/>
                <w:szCs w:val="28"/>
              </w:rPr>
              <w:t>Trăng trên lá</w:t>
            </w:r>
            <w:r w:rsidRPr="00256ADE">
              <w:rPr>
                <w:rFonts w:cs="Times New Roman"/>
                <w:szCs w:val="28"/>
              </w:rPr>
              <w:t xml:space="preserve">” được kể ở: </w:t>
            </w:r>
            <w:r w:rsidRPr="00256ADE">
              <w:rPr>
                <w:rFonts w:cs="Times New Roman"/>
                <w:b/>
                <w:bCs/>
                <w:szCs w:val="28"/>
              </w:rPr>
              <w:t>ngôi thứ ba</w:t>
            </w:r>
            <w:r w:rsidRPr="00256ADE">
              <w:rPr>
                <w:rFonts w:cs="Times New Roman"/>
                <w:szCs w:val="28"/>
              </w:rPr>
              <w:t>.</w:t>
            </w:r>
          </w:p>
        </w:tc>
      </w:tr>
      <w:tr w:rsidR="00600CE4" w:rsidRPr="00256ADE" w14:paraId="2541375C" w14:textId="77777777" w:rsidTr="00AC66D9">
        <w:trPr>
          <w:trHeight w:val="240"/>
        </w:trPr>
        <w:tc>
          <w:tcPr>
            <w:tcW w:w="993" w:type="dxa"/>
            <w:vMerge/>
            <w:tcBorders>
              <w:left w:val="single" w:sz="4" w:space="0" w:color="auto"/>
              <w:right w:val="single" w:sz="4" w:space="0" w:color="auto"/>
            </w:tcBorders>
            <w:hideMark/>
          </w:tcPr>
          <w:p w14:paraId="5FE7925C"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1E6B175" w14:textId="77777777" w:rsidR="00600CE4" w:rsidRPr="00256ADE" w:rsidRDefault="00600CE4" w:rsidP="00AC66D9">
            <w:pPr>
              <w:tabs>
                <w:tab w:val="left" w:pos="3828"/>
              </w:tabs>
              <w:spacing w:after="0" w:line="360" w:lineRule="auto"/>
              <w:ind w:firstLine="567"/>
              <w:jc w:val="center"/>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1A32ADC6" w14:textId="77777777" w:rsidR="00600CE4" w:rsidRPr="00256ADE" w:rsidRDefault="00600CE4" w:rsidP="00AC66D9">
            <w:pPr>
              <w:tabs>
                <w:tab w:val="left" w:pos="3828"/>
              </w:tabs>
              <w:spacing w:after="0" w:line="360" w:lineRule="auto"/>
              <w:ind w:firstLine="567"/>
              <w:jc w:val="both"/>
              <w:rPr>
                <w:rFonts w:cs="Times New Roman"/>
                <w:b/>
                <w:szCs w:val="28"/>
                <w:lang w:val="vi-VN"/>
              </w:rPr>
            </w:pPr>
            <w:r w:rsidRPr="00256ADE">
              <w:rPr>
                <w:rFonts w:cs="Times New Roman"/>
                <w:b/>
                <w:szCs w:val="28"/>
              </w:rPr>
              <w:t>Biện pháp tu từ nào đã được sử dụng xuyên suốt văn bản? Chỉ ra dấu hiệu giúp em nhận biết biện pháp đó.</w:t>
            </w:r>
          </w:p>
        </w:tc>
      </w:tr>
      <w:tr w:rsidR="00600CE4" w:rsidRPr="00256ADE" w14:paraId="49D67103" w14:textId="77777777" w:rsidTr="00AC66D9">
        <w:trPr>
          <w:trHeight w:val="983"/>
        </w:trPr>
        <w:tc>
          <w:tcPr>
            <w:tcW w:w="993" w:type="dxa"/>
            <w:vMerge/>
            <w:tcBorders>
              <w:left w:val="single" w:sz="4" w:space="0" w:color="auto"/>
              <w:right w:val="single" w:sz="4" w:space="0" w:color="auto"/>
            </w:tcBorders>
            <w:vAlign w:val="center"/>
            <w:hideMark/>
          </w:tcPr>
          <w:p w14:paraId="51F58143"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26CD40F" w14:textId="77777777" w:rsidR="00600CE4" w:rsidRPr="00256ADE" w:rsidRDefault="00600CE4" w:rsidP="00AC66D9">
            <w:pPr>
              <w:tabs>
                <w:tab w:val="left" w:pos="3828"/>
              </w:tabs>
              <w:spacing w:after="0" w:line="360" w:lineRule="auto"/>
              <w:ind w:firstLine="567"/>
              <w:jc w:val="center"/>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341032CB"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xml:space="preserve">- Biện pháp tu từ được sử dụng xuyên suốt văn bản là </w:t>
            </w:r>
            <w:r w:rsidRPr="00256ADE">
              <w:rPr>
                <w:rFonts w:cs="Times New Roman"/>
                <w:b/>
                <w:bCs/>
                <w:szCs w:val="28"/>
              </w:rPr>
              <w:t>nhân hóa</w:t>
            </w:r>
            <w:r w:rsidRPr="00256ADE">
              <w:rPr>
                <w:rFonts w:cs="Times New Roman"/>
                <w:szCs w:val="28"/>
              </w:rPr>
              <w:t>.</w:t>
            </w:r>
          </w:p>
          <w:p w14:paraId="6C796C70"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xml:space="preserve">- </w:t>
            </w:r>
            <w:r w:rsidRPr="00256ADE">
              <w:rPr>
                <w:rFonts w:cs="Times New Roman"/>
                <w:bCs/>
                <w:szCs w:val="28"/>
              </w:rPr>
              <w:t>Dấu hiệu nhận biết:</w:t>
            </w:r>
            <w:r w:rsidRPr="00256ADE">
              <w:rPr>
                <w:rFonts w:cs="Times New Roman"/>
                <w:szCs w:val="28"/>
              </w:rPr>
              <w:t xml:space="preserve"> </w:t>
            </w:r>
          </w:p>
          <w:p w14:paraId="0941E499"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Các con vật như bác Cú, chị Nai, chị Sóc, bác Vẹt, cụ Tê Tê,… được gọi bằng đại từ như con người (bác, chị, cụ, cháu), biết nói chuyện, tranh luận, biết quan tâm nhau và có cảm xúc như người.</w:t>
            </w:r>
          </w:p>
          <w:p w14:paraId="3FEB883D"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Ví dụ: “</w:t>
            </w:r>
            <w:r w:rsidRPr="00256ADE">
              <w:rPr>
                <w:rFonts w:cs="Times New Roman"/>
                <w:i/>
                <w:szCs w:val="28"/>
              </w:rPr>
              <w:t xml:space="preserve">Chị Nai nhỏ nhẹ: </w:t>
            </w:r>
            <w:r w:rsidRPr="00256ADE">
              <w:rPr>
                <w:rFonts w:cs="Times New Roman"/>
                <w:szCs w:val="28"/>
              </w:rPr>
              <w:t>-</w:t>
            </w:r>
            <w:r w:rsidRPr="00256ADE">
              <w:rPr>
                <w:rFonts w:cs="Times New Roman"/>
                <w:i/>
                <w:szCs w:val="28"/>
              </w:rPr>
              <w:t xml:space="preserve"> Cụ ơi, cụ nói khẽ cho cháu nhà con nó ngủ!</w:t>
            </w:r>
            <w:r w:rsidRPr="00256ADE">
              <w:rPr>
                <w:rFonts w:cs="Times New Roman"/>
                <w:szCs w:val="28"/>
              </w:rPr>
              <w:t>”, hoặc “</w:t>
            </w:r>
            <w:r w:rsidRPr="00256ADE">
              <w:rPr>
                <w:rFonts w:cs="Times New Roman"/>
                <w:i/>
                <w:szCs w:val="28"/>
              </w:rPr>
              <w:t>Cụ Tê Tê ngóc đầu lên, giương đôi mắt nhỏ tí, cố thu lấy hình ảnh ‘mặt trăng’</w:t>
            </w:r>
            <w:r w:rsidRPr="00256ADE">
              <w:rPr>
                <w:rFonts w:cs="Times New Roman"/>
                <w:szCs w:val="28"/>
              </w:rPr>
              <w:t>...”</w:t>
            </w:r>
          </w:p>
        </w:tc>
      </w:tr>
      <w:tr w:rsidR="00600CE4" w:rsidRPr="00256ADE" w14:paraId="39C33FF1" w14:textId="77777777" w:rsidTr="00AC66D9">
        <w:trPr>
          <w:trHeight w:val="643"/>
        </w:trPr>
        <w:tc>
          <w:tcPr>
            <w:tcW w:w="993" w:type="dxa"/>
            <w:vMerge/>
            <w:tcBorders>
              <w:left w:val="single" w:sz="4" w:space="0" w:color="auto"/>
              <w:right w:val="single" w:sz="4" w:space="0" w:color="auto"/>
            </w:tcBorders>
            <w:hideMark/>
          </w:tcPr>
          <w:p w14:paraId="42BA6CA9"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4E770CE" w14:textId="77777777" w:rsidR="00600CE4" w:rsidRPr="00256ADE" w:rsidRDefault="00600CE4" w:rsidP="00AC66D9">
            <w:pPr>
              <w:tabs>
                <w:tab w:val="left" w:pos="3828"/>
              </w:tabs>
              <w:spacing w:after="0" w:line="360" w:lineRule="auto"/>
              <w:ind w:firstLine="567"/>
              <w:jc w:val="center"/>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3DDF4768" w14:textId="77777777" w:rsidR="00600CE4" w:rsidRPr="00256ADE" w:rsidRDefault="00600CE4" w:rsidP="00AC66D9">
            <w:pPr>
              <w:tabs>
                <w:tab w:val="left" w:pos="3828"/>
              </w:tabs>
              <w:spacing w:after="0" w:line="360" w:lineRule="auto"/>
              <w:ind w:firstLine="567"/>
              <w:jc w:val="both"/>
              <w:rPr>
                <w:rFonts w:cs="Times New Roman"/>
                <w:i/>
                <w:szCs w:val="28"/>
                <w:lang w:val="vi-VN"/>
              </w:rPr>
            </w:pPr>
            <w:r w:rsidRPr="00256ADE">
              <w:rPr>
                <w:rFonts w:cs="Times New Roman"/>
                <w:b/>
                <w:szCs w:val="28"/>
              </w:rPr>
              <w:t>Tại sao các con vật trong rừng lại có những hình dung khác nhau về mặt trăng?</w:t>
            </w:r>
          </w:p>
        </w:tc>
      </w:tr>
      <w:tr w:rsidR="00600CE4" w:rsidRPr="00256ADE" w14:paraId="5F539187" w14:textId="77777777" w:rsidTr="00AC66D9">
        <w:tc>
          <w:tcPr>
            <w:tcW w:w="993" w:type="dxa"/>
            <w:vMerge/>
            <w:tcBorders>
              <w:left w:val="single" w:sz="4" w:space="0" w:color="auto"/>
              <w:right w:val="single" w:sz="4" w:space="0" w:color="auto"/>
            </w:tcBorders>
            <w:vAlign w:val="center"/>
            <w:hideMark/>
          </w:tcPr>
          <w:p w14:paraId="1278CE41"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F8D54F3" w14:textId="77777777" w:rsidR="00600CE4" w:rsidRPr="00256ADE" w:rsidRDefault="00600CE4" w:rsidP="00AC66D9">
            <w:pPr>
              <w:tabs>
                <w:tab w:val="left" w:pos="3828"/>
              </w:tabs>
              <w:spacing w:after="0" w:line="360" w:lineRule="auto"/>
              <w:ind w:firstLine="567"/>
              <w:jc w:val="center"/>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C00D71B"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xml:space="preserve">Các con vật trong rừng có những hình dung khác nhau về mặt trăng vì </w:t>
            </w:r>
            <w:r w:rsidRPr="00256ADE">
              <w:rPr>
                <w:rFonts w:cs="Times New Roman"/>
                <w:bCs/>
                <w:szCs w:val="28"/>
              </w:rPr>
              <w:t>mỗi loài đều nhìn trăng từ một góc độ khác nhau</w:t>
            </w:r>
            <w:r w:rsidRPr="00256ADE">
              <w:rPr>
                <w:rFonts w:cs="Times New Roman"/>
                <w:szCs w:val="28"/>
              </w:rPr>
              <w:t>, trong một hoàn cảnh riêng biệt và với nhận thức riêng.</w:t>
            </w:r>
          </w:p>
          <w:p w14:paraId="3748DEB5" w14:textId="77777777" w:rsidR="00600CE4" w:rsidRPr="00256ADE" w:rsidRDefault="00600CE4" w:rsidP="00AC66D9">
            <w:pPr>
              <w:tabs>
                <w:tab w:val="left" w:pos="3828"/>
              </w:tabs>
              <w:spacing w:after="0" w:line="360" w:lineRule="auto"/>
              <w:ind w:firstLine="567"/>
              <w:jc w:val="both"/>
              <w:rPr>
                <w:rFonts w:cs="Times New Roman"/>
                <w:b/>
                <w:szCs w:val="28"/>
              </w:rPr>
            </w:pPr>
            <w:r w:rsidRPr="00256ADE">
              <w:rPr>
                <w:rFonts w:cs="Times New Roman"/>
                <w:b/>
                <w:szCs w:val="28"/>
              </w:rPr>
              <w:t>Ví dụ:</w:t>
            </w:r>
          </w:p>
          <w:p w14:paraId="01948C91"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bCs/>
                <w:szCs w:val="28"/>
              </w:rPr>
              <w:t>- Chị Bướm Đêm</w:t>
            </w:r>
            <w:r w:rsidRPr="00256ADE">
              <w:rPr>
                <w:rFonts w:cs="Times New Roman"/>
                <w:szCs w:val="28"/>
              </w:rPr>
              <w:t xml:space="preserve"> nhìn thấy trăng phản chiếu dưới nước nên cho rằng trăng “</w:t>
            </w:r>
            <w:r w:rsidRPr="00256ADE">
              <w:rPr>
                <w:rFonts w:cs="Times New Roman"/>
                <w:i/>
                <w:szCs w:val="28"/>
              </w:rPr>
              <w:t>tròn mà trắng lắm</w:t>
            </w:r>
            <w:r w:rsidRPr="00256ADE">
              <w:rPr>
                <w:rFonts w:cs="Times New Roman"/>
                <w:szCs w:val="28"/>
              </w:rPr>
              <w:t>”.</w:t>
            </w:r>
          </w:p>
          <w:p w14:paraId="3AE13CBD"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w:t>
            </w:r>
            <w:r w:rsidRPr="00256ADE">
              <w:rPr>
                <w:rFonts w:cs="Times New Roman"/>
                <w:bCs/>
                <w:szCs w:val="28"/>
              </w:rPr>
              <w:t>Chú Khỉ</w:t>
            </w:r>
            <w:r w:rsidRPr="00256ADE">
              <w:rPr>
                <w:rFonts w:cs="Times New Roman"/>
                <w:szCs w:val="28"/>
              </w:rPr>
              <w:t xml:space="preserve"> lại thấy trăng “</w:t>
            </w:r>
            <w:r w:rsidRPr="00256ADE">
              <w:rPr>
                <w:rFonts w:cs="Times New Roman"/>
                <w:i/>
                <w:szCs w:val="28"/>
              </w:rPr>
              <w:t>cong mà vàng như quả chuối chín</w:t>
            </w:r>
            <w:r w:rsidRPr="00256ADE">
              <w:rPr>
                <w:rFonts w:cs="Times New Roman"/>
                <w:szCs w:val="28"/>
              </w:rPr>
              <w:t>”.</w:t>
            </w:r>
          </w:p>
          <w:p w14:paraId="6DE402FD"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w:t>
            </w:r>
            <w:r w:rsidRPr="00256ADE">
              <w:rPr>
                <w:rFonts w:cs="Times New Roman"/>
                <w:bCs/>
                <w:szCs w:val="28"/>
              </w:rPr>
              <w:t>Cậu Hươu</w:t>
            </w:r>
            <w:r w:rsidRPr="00256ADE">
              <w:rPr>
                <w:rFonts w:cs="Times New Roman"/>
                <w:szCs w:val="28"/>
              </w:rPr>
              <w:t xml:space="preserve"> tưởng trăng “</w:t>
            </w:r>
            <w:r w:rsidRPr="00256ADE">
              <w:rPr>
                <w:rFonts w:cs="Times New Roman"/>
                <w:i/>
                <w:szCs w:val="28"/>
              </w:rPr>
              <w:t>nhọn hoắt hai đầu, khỏe như cặp sừng trâu</w:t>
            </w:r>
            <w:r w:rsidRPr="00256ADE">
              <w:rPr>
                <w:rFonts w:cs="Times New Roman"/>
                <w:szCs w:val="28"/>
              </w:rPr>
              <w:t>”.</w:t>
            </w:r>
            <w:r w:rsidRPr="00256ADE">
              <w:rPr>
                <w:rFonts w:cs="Times New Roman"/>
                <w:szCs w:val="28"/>
              </w:rPr>
              <w:br/>
              <w:t xml:space="preserve">→ Những hình dung đó phản ánh </w:t>
            </w:r>
            <w:r w:rsidRPr="00256ADE">
              <w:rPr>
                <w:rFonts w:cs="Times New Roman"/>
                <w:bCs/>
                <w:szCs w:val="28"/>
              </w:rPr>
              <w:t>góc nhìn cá nhân</w:t>
            </w:r>
            <w:r w:rsidRPr="00256ADE">
              <w:rPr>
                <w:rFonts w:cs="Times New Roman"/>
                <w:b/>
                <w:szCs w:val="28"/>
              </w:rPr>
              <w:t xml:space="preserve">, </w:t>
            </w:r>
            <w:r w:rsidRPr="00256ADE">
              <w:rPr>
                <w:rFonts w:cs="Times New Roman"/>
                <w:bCs/>
                <w:szCs w:val="28"/>
              </w:rPr>
              <w:t>vị trí quan sát</w:t>
            </w:r>
            <w:r w:rsidRPr="00256ADE">
              <w:rPr>
                <w:rFonts w:cs="Times New Roman"/>
                <w:b/>
                <w:szCs w:val="28"/>
              </w:rPr>
              <w:t xml:space="preserve"> </w:t>
            </w:r>
            <w:r w:rsidRPr="00256ADE">
              <w:rPr>
                <w:rFonts w:cs="Times New Roman"/>
                <w:szCs w:val="28"/>
              </w:rPr>
              <w:t xml:space="preserve">và </w:t>
            </w:r>
            <w:r w:rsidRPr="00256ADE">
              <w:rPr>
                <w:rFonts w:cs="Times New Roman"/>
                <w:bCs/>
                <w:szCs w:val="28"/>
              </w:rPr>
              <w:t>trải nghiệm riêng</w:t>
            </w:r>
            <w:r w:rsidRPr="00256ADE">
              <w:rPr>
                <w:rFonts w:cs="Times New Roman"/>
                <w:szCs w:val="28"/>
              </w:rPr>
              <w:t xml:space="preserve"> của từng con vật. Qua đó, truyện ngụ ý rằng </w:t>
            </w:r>
            <w:r w:rsidRPr="00256ADE">
              <w:rPr>
                <w:rFonts w:cs="Times New Roman"/>
                <w:szCs w:val="28"/>
              </w:rPr>
              <w:lastRenderedPageBreak/>
              <w:t>mỗi người (hay mỗi con vật) có thể có nhận thức khác nhau về cùng một sự vật – điều đó không sai, chỉ là chưa toàn diện.</w:t>
            </w:r>
          </w:p>
        </w:tc>
      </w:tr>
      <w:tr w:rsidR="00600CE4" w:rsidRPr="00256ADE" w14:paraId="7C40A210" w14:textId="77777777" w:rsidTr="00AC66D9">
        <w:tc>
          <w:tcPr>
            <w:tcW w:w="993" w:type="dxa"/>
            <w:vMerge/>
            <w:tcBorders>
              <w:left w:val="single" w:sz="4" w:space="0" w:color="auto"/>
              <w:right w:val="single" w:sz="4" w:space="0" w:color="auto"/>
            </w:tcBorders>
          </w:tcPr>
          <w:p w14:paraId="2402DE5B"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1D191BA2" w14:textId="77777777" w:rsidR="00600CE4" w:rsidRPr="00256ADE" w:rsidRDefault="00600CE4"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6745CFC5"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b/>
                <w:bCs/>
                <w:szCs w:val="28"/>
              </w:rPr>
              <w:t>Qua chi tiết cụ Tê Tê lần đầu được ngắm trăng, em hiểu gì về ý nghĩa của sự quan tâm trong cuộc sống?</w:t>
            </w:r>
          </w:p>
        </w:tc>
      </w:tr>
      <w:tr w:rsidR="00600CE4" w:rsidRPr="00256ADE" w14:paraId="37B26BED" w14:textId="77777777" w:rsidTr="00AC66D9">
        <w:trPr>
          <w:trHeight w:val="418"/>
        </w:trPr>
        <w:tc>
          <w:tcPr>
            <w:tcW w:w="993" w:type="dxa"/>
            <w:vMerge/>
            <w:tcBorders>
              <w:left w:val="single" w:sz="4" w:space="0" w:color="auto"/>
              <w:right w:val="single" w:sz="4" w:space="0" w:color="auto"/>
            </w:tcBorders>
            <w:vAlign w:val="center"/>
            <w:hideMark/>
          </w:tcPr>
          <w:p w14:paraId="5696366C"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BB2BBC1" w14:textId="77777777" w:rsidR="00600CE4" w:rsidRPr="00256ADE" w:rsidRDefault="00600CE4"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2D9B1E1"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xml:space="preserve">- Chi tiết cụ Tê Tê lần đầu được ngắm trăng cho thấy </w:t>
            </w:r>
            <w:r w:rsidRPr="00256ADE">
              <w:rPr>
                <w:rFonts w:cs="Times New Roman"/>
                <w:bCs/>
                <w:szCs w:val="28"/>
              </w:rPr>
              <w:t>sự quan tâm chân thành có thể đem lại niềm vui và hạnh phúc to lớn cho người khác</w:t>
            </w:r>
            <w:r w:rsidRPr="00256ADE">
              <w:rPr>
                <w:rFonts w:cs="Times New Roman"/>
                <w:szCs w:val="28"/>
              </w:rPr>
              <w:t>.</w:t>
            </w:r>
          </w:p>
          <w:p w14:paraId="2489EB9E"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Cụ Tê Tê vốn sống dưới lòng đất, cả đời chưa từng được ngắm trăng, nhưng nhờ sự thấu hiểu và giúp đỡ của bác Cú và đàn đom đóm, cụ đã lần đầu tiên được ngắm một “mặt trăng” lung linh, đẹp đẽ.</w:t>
            </w:r>
          </w:p>
          <w:p w14:paraId="5A20CF02"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xml:space="preserve">-&gt; Qua đó, em hiểu rằng: </w:t>
            </w:r>
            <w:r w:rsidRPr="00256ADE">
              <w:rPr>
                <w:rFonts w:cs="Times New Roman"/>
                <w:bCs/>
                <w:szCs w:val="28"/>
              </w:rPr>
              <w:t>Sự quan tâm không cần quá lớn lao - chỉ cần đúng lúc, đúng cách - cũng đủ để sưởi ấm tâm hồn người khác</w:t>
            </w:r>
            <w:r w:rsidRPr="00256ADE">
              <w:rPr>
                <w:rFonts w:cs="Times New Roman"/>
                <w:szCs w:val="28"/>
              </w:rPr>
              <w:t>. Cuộc sống sẽ ý nghĩa hơn khi chúng ta biết lắng nghe và sẻ chia với những người xung quanh.</w:t>
            </w:r>
          </w:p>
        </w:tc>
      </w:tr>
      <w:tr w:rsidR="00600CE4" w:rsidRPr="00256ADE" w14:paraId="4586E28E" w14:textId="77777777" w:rsidTr="00AC66D9">
        <w:trPr>
          <w:trHeight w:val="36"/>
        </w:trPr>
        <w:tc>
          <w:tcPr>
            <w:tcW w:w="993" w:type="dxa"/>
            <w:vMerge/>
            <w:tcBorders>
              <w:left w:val="single" w:sz="4" w:space="0" w:color="auto"/>
              <w:right w:val="single" w:sz="4" w:space="0" w:color="auto"/>
            </w:tcBorders>
            <w:hideMark/>
          </w:tcPr>
          <w:p w14:paraId="52E321A9"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E8F43EE" w14:textId="77777777" w:rsidR="00600CE4" w:rsidRPr="00256ADE" w:rsidRDefault="00600CE4"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092E051D" w14:textId="77777777" w:rsidR="00600CE4" w:rsidRPr="00256ADE" w:rsidRDefault="00600CE4" w:rsidP="00AC66D9">
            <w:pPr>
              <w:tabs>
                <w:tab w:val="left" w:pos="3828"/>
              </w:tabs>
              <w:spacing w:after="0" w:line="360" w:lineRule="auto"/>
              <w:ind w:firstLine="567"/>
              <w:jc w:val="both"/>
              <w:rPr>
                <w:rFonts w:cs="Times New Roman"/>
                <w:bCs/>
                <w:szCs w:val="28"/>
              </w:rPr>
            </w:pPr>
            <w:r w:rsidRPr="00256ADE">
              <w:rPr>
                <w:rFonts w:cs="Times New Roman"/>
                <w:b/>
                <w:bCs/>
                <w:szCs w:val="28"/>
              </w:rPr>
              <w:t>Nếu em là một con vật trong khu rừng già hôm ấy, em sẽ làm gì để giúp cụ Tê Tê được ngắm trăng? Vì sao em chọn cách đó?</w:t>
            </w:r>
          </w:p>
        </w:tc>
      </w:tr>
      <w:tr w:rsidR="00600CE4" w:rsidRPr="00256ADE" w14:paraId="303BB85A" w14:textId="77777777" w:rsidTr="00AC66D9">
        <w:trPr>
          <w:trHeight w:val="1407"/>
        </w:trPr>
        <w:tc>
          <w:tcPr>
            <w:tcW w:w="993" w:type="dxa"/>
            <w:vMerge/>
            <w:tcBorders>
              <w:left w:val="single" w:sz="4" w:space="0" w:color="auto"/>
              <w:bottom w:val="single" w:sz="4" w:space="0" w:color="auto"/>
              <w:right w:val="single" w:sz="4" w:space="0" w:color="auto"/>
            </w:tcBorders>
            <w:vAlign w:val="center"/>
            <w:hideMark/>
          </w:tcPr>
          <w:p w14:paraId="62AE4431" w14:textId="77777777" w:rsidR="00600CE4" w:rsidRPr="00256ADE" w:rsidRDefault="00600CE4"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27AE723" w14:textId="77777777" w:rsidR="00600CE4" w:rsidRPr="00256ADE" w:rsidRDefault="00600CE4"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500213AA" w14:textId="77777777" w:rsidR="00600CE4" w:rsidRPr="00256ADE" w:rsidRDefault="00600CE4" w:rsidP="00AC66D9">
            <w:pPr>
              <w:tabs>
                <w:tab w:val="left" w:pos="3828"/>
              </w:tabs>
              <w:spacing w:after="0" w:line="360" w:lineRule="auto"/>
              <w:ind w:firstLine="567"/>
              <w:jc w:val="both"/>
              <w:rPr>
                <w:rFonts w:cs="Times New Roman"/>
                <w:bCs/>
                <w:szCs w:val="28"/>
              </w:rPr>
            </w:pPr>
            <w:r w:rsidRPr="00256ADE">
              <w:rPr>
                <w:rFonts w:cs="Times New Roman"/>
                <w:bCs/>
                <w:szCs w:val="28"/>
              </w:rPr>
              <w:t>- Nếu em là một con vật trong khu rừng hôm ấy, em sẽ chọn làm một chú Đom Đóm, bay cùng các bạn đom đóm khác để tạo thành hình tròn phát sáng như mặt trăng trên chiếc lá chò, đúng như sự chỉ dẫn của bác Cú.</w:t>
            </w:r>
          </w:p>
          <w:p w14:paraId="7AB93473" w14:textId="77777777" w:rsidR="00600CE4" w:rsidRPr="00256ADE" w:rsidRDefault="00600CE4" w:rsidP="00AC66D9">
            <w:pPr>
              <w:tabs>
                <w:tab w:val="left" w:pos="3828"/>
              </w:tabs>
              <w:spacing w:after="0" w:line="360" w:lineRule="auto"/>
              <w:ind w:firstLine="567"/>
              <w:jc w:val="both"/>
              <w:rPr>
                <w:rFonts w:cs="Times New Roman"/>
                <w:bCs/>
                <w:szCs w:val="28"/>
              </w:rPr>
            </w:pPr>
            <w:r w:rsidRPr="00256ADE">
              <w:rPr>
                <w:rFonts w:cs="Times New Roman"/>
                <w:bCs/>
                <w:szCs w:val="28"/>
              </w:rPr>
              <w:t>- Lý do:</w:t>
            </w:r>
          </w:p>
          <w:p w14:paraId="2E1E1BDC" w14:textId="77777777" w:rsidR="00600CE4" w:rsidRPr="00256ADE" w:rsidRDefault="00600CE4" w:rsidP="00AC66D9">
            <w:pPr>
              <w:tabs>
                <w:tab w:val="left" w:pos="3828"/>
              </w:tabs>
              <w:spacing w:after="0" w:line="360" w:lineRule="auto"/>
              <w:ind w:firstLine="567"/>
              <w:jc w:val="both"/>
              <w:rPr>
                <w:rFonts w:cs="Times New Roman"/>
                <w:bCs/>
                <w:szCs w:val="28"/>
              </w:rPr>
            </w:pPr>
            <w:r w:rsidRPr="00256ADE">
              <w:rPr>
                <w:rFonts w:cs="Times New Roman"/>
                <w:bCs/>
                <w:szCs w:val="28"/>
              </w:rPr>
              <w:t>+ Cách này rất sáng tạo và thiết thực, phù hợp với điều kiện của khu rừng rậm rạp, nơi không thể nhìn thấy trăng thật.</w:t>
            </w:r>
          </w:p>
          <w:p w14:paraId="541F98F8" w14:textId="77777777" w:rsidR="00600CE4" w:rsidRPr="00256ADE" w:rsidRDefault="00600CE4" w:rsidP="00AC66D9">
            <w:pPr>
              <w:tabs>
                <w:tab w:val="left" w:pos="3828"/>
              </w:tabs>
              <w:spacing w:after="0" w:line="360" w:lineRule="auto"/>
              <w:ind w:firstLine="567"/>
              <w:jc w:val="both"/>
              <w:rPr>
                <w:rFonts w:cs="Times New Roman"/>
                <w:bCs/>
                <w:szCs w:val="28"/>
              </w:rPr>
            </w:pPr>
            <w:r w:rsidRPr="00256ADE">
              <w:rPr>
                <w:rFonts w:cs="Times New Roman"/>
                <w:bCs/>
                <w:szCs w:val="28"/>
              </w:rPr>
              <w:t>+ Là đom đóm, em có khả năng phát sáng, góp phần tạo nên một “mặt trăng” ấm áp cho cụ Tê Tê lần đầu được ngắm trăng trong đời.</w:t>
            </w:r>
          </w:p>
          <w:p w14:paraId="5B3C37F6" w14:textId="77777777" w:rsidR="00600CE4" w:rsidRPr="00256ADE" w:rsidRDefault="00600CE4" w:rsidP="00AC66D9">
            <w:pPr>
              <w:tabs>
                <w:tab w:val="left" w:pos="3828"/>
              </w:tabs>
              <w:spacing w:after="0" w:line="360" w:lineRule="auto"/>
              <w:ind w:firstLine="567"/>
              <w:jc w:val="both"/>
              <w:rPr>
                <w:rFonts w:cs="Times New Roman"/>
                <w:bCs/>
                <w:szCs w:val="28"/>
              </w:rPr>
            </w:pPr>
            <w:r w:rsidRPr="00256ADE">
              <w:rPr>
                <w:rFonts w:cs="Times New Roman"/>
                <w:bCs/>
                <w:szCs w:val="28"/>
              </w:rPr>
              <w:lastRenderedPageBreak/>
              <w:t>+ Em muốn dùng chính ánh sáng nhỏ bé của mình để mang lại niềm vui cho người khác – giống như trong cuộc sống, mỗi hành động tử tế, dù nhỏ, đều có thể lan tỏa hạnh phúc.</w:t>
            </w:r>
          </w:p>
        </w:tc>
      </w:tr>
      <w:tr w:rsidR="00600CE4" w:rsidRPr="00256ADE" w14:paraId="7E6BFB18"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7E1C2251" w14:textId="77777777" w:rsidR="00600CE4" w:rsidRPr="00256ADE" w:rsidRDefault="00600CE4" w:rsidP="00AC66D9">
            <w:pPr>
              <w:tabs>
                <w:tab w:val="left" w:pos="3828"/>
              </w:tabs>
              <w:spacing w:after="0" w:line="360" w:lineRule="auto"/>
              <w:ind w:firstLine="567"/>
              <w:jc w:val="both"/>
              <w:rPr>
                <w:rFonts w:cs="Times New Roman"/>
                <w:b/>
                <w:szCs w:val="28"/>
                <w:lang w:val="it-IT"/>
              </w:rPr>
            </w:pPr>
            <w:r w:rsidRPr="00256ADE">
              <w:rPr>
                <w:rFonts w:cs="Times New Roman"/>
                <w:b/>
                <w:szCs w:val="28"/>
              </w:rPr>
              <w:lastRenderedPageBreak/>
              <w:t>VIẾT</w:t>
            </w:r>
          </w:p>
          <w:p w14:paraId="185D8486" w14:textId="77777777" w:rsidR="00600CE4" w:rsidRPr="00256ADE" w:rsidRDefault="00600CE4"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56B1CF56" w14:textId="77777777" w:rsidR="00600CE4" w:rsidRPr="00256ADE" w:rsidRDefault="00600CE4" w:rsidP="00AC66D9">
            <w:pPr>
              <w:tabs>
                <w:tab w:val="left" w:pos="3828"/>
              </w:tabs>
              <w:spacing w:after="0" w:line="360" w:lineRule="auto"/>
              <w:ind w:firstLine="567"/>
              <w:jc w:val="both"/>
              <w:rPr>
                <w:rFonts w:cs="Times New Roman"/>
                <w:szCs w:val="28"/>
                <w:lang w:val="vi-VN"/>
              </w:rPr>
            </w:pPr>
            <w:r w:rsidRPr="00256ADE">
              <w:rPr>
                <w:rFonts w:cs="Times New Roman"/>
                <w:b/>
                <w:szCs w:val="28"/>
              </w:rPr>
              <w:t>Em hãy viết bài văn kể lại một trải nghiệm giúp em thấu hiểu hơn về tình yêu thương của cha mẹ dành cho mình.</w:t>
            </w:r>
          </w:p>
        </w:tc>
      </w:tr>
      <w:tr w:rsidR="00600CE4" w:rsidRPr="00256ADE" w14:paraId="51C7E8BB" w14:textId="77777777" w:rsidTr="00AC66D9">
        <w:tc>
          <w:tcPr>
            <w:tcW w:w="1843" w:type="dxa"/>
            <w:gridSpan w:val="2"/>
            <w:vMerge/>
            <w:tcBorders>
              <w:left w:val="single" w:sz="4" w:space="0" w:color="auto"/>
              <w:right w:val="single" w:sz="4" w:space="0" w:color="auto"/>
            </w:tcBorders>
            <w:vAlign w:val="center"/>
            <w:hideMark/>
          </w:tcPr>
          <w:p w14:paraId="0F8CB44B" w14:textId="77777777" w:rsidR="00600CE4" w:rsidRPr="00256ADE" w:rsidRDefault="00600CE4"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23ED5C5E" w14:textId="77777777" w:rsidR="00600CE4" w:rsidRPr="006E44ED" w:rsidRDefault="00600CE4" w:rsidP="00AC66D9">
            <w:pPr>
              <w:tabs>
                <w:tab w:val="left" w:pos="3828"/>
              </w:tabs>
              <w:spacing w:after="0" w:line="360" w:lineRule="auto"/>
              <w:jc w:val="both"/>
              <w:rPr>
                <w:rFonts w:cs="Times New Roman"/>
                <w:b/>
                <w:i/>
                <w:iCs/>
                <w:szCs w:val="28"/>
              </w:rPr>
            </w:pPr>
            <w:r w:rsidRPr="00256ADE">
              <w:rPr>
                <w:rFonts w:cs="Times New Roman"/>
                <w:b/>
                <w:iCs/>
                <w:szCs w:val="28"/>
                <w:lang w:val="en-SG"/>
              </w:rPr>
              <w:t>1. Mở bài:</w:t>
            </w:r>
            <w:r w:rsidRPr="006E44ED">
              <w:rPr>
                <w:rFonts w:cs="Times New Roman"/>
                <w:i/>
                <w:szCs w:val="28"/>
                <w:lang w:val="vi-VN"/>
              </w:rPr>
              <w:t xml:space="preserve"> </w:t>
            </w:r>
            <w:r w:rsidRPr="006E44ED">
              <w:rPr>
                <w:rFonts w:cs="Times New Roman"/>
                <w:b/>
                <w:i/>
                <w:iCs/>
                <w:szCs w:val="28"/>
                <w:lang w:val="vi-VN"/>
              </w:rPr>
              <w:t xml:space="preserve">Giới thiệu được </w:t>
            </w:r>
            <w:r w:rsidRPr="006E44ED">
              <w:rPr>
                <w:rFonts w:cs="Times New Roman"/>
                <w:b/>
                <w:i/>
                <w:iCs/>
                <w:szCs w:val="28"/>
              </w:rPr>
              <w:t xml:space="preserve">một trải nghiệm </w:t>
            </w:r>
            <w:r w:rsidRPr="006E44ED">
              <w:rPr>
                <w:rFonts w:cs="Times New Roman"/>
                <w:b/>
                <w:i/>
                <w:iCs/>
                <w:szCs w:val="28"/>
                <w:lang w:val="vi-VN"/>
              </w:rPr>
              <w:t>giúp bản thân thấu hiểu hơn về tình cảm của cha mẹ dành cho mình</w:t>
            </w:r>
            <w:r w:rsidRPr="006E44ED">
              <w:rPr>
                <w:rFonts w:cs="Times New Roman"/>
                <w:b/>
                <w:i/>
                <w:iCs/>
                <w:szCs w:val="28"/>
              </w:rPr>
              <w:t>.</w:t>
            </w:r>
          </w:p>
          <w:p w14:paraId="63FD41B0" w14:textId="77777777" w:rsidR="00600CE4" w:rsidRPr="006E44ED" w:rsidRDefault="00600CE4" w:rsidP="00AC66D9">
            <w:pPr>
              <w:tabs>
                <w:tab w:val="left" w:pos="3828"/>
              </w:tabs>
              <w:spacing w:after="0" w:line="360" w:lineRule="auto"/>
              <w:ind w:firstLine="567"/>
              <w:jc w:val="both"/>
              <w:rPr>
                <w:rFonts w:cs="Times New Roman"/>
                <w:i/>
                <w:iCs/>
                <w:szCs w:val="28"/>
              </w:rPr>
            </w:pPr>
            <w:r w:rsidRPr="006E44ED">
              <w:rPr>
                <w:rFonts w:cs="Times New Roman"/>
                <w:i/>
                <w:iCs/>
                <w:szCs w:val="28"/>
              </w:rPr>
              <w:t>- Giới thiệu khái quát về tình yêu thương của cha mẹ dành cho con cái.</w:t>
            </w:r>
          </w:p>
          <w:p w14:paraId="05CDD7FB" w14:textId="77777777" w:rsidR="00600CE4" w:rsidRPr="006E44ED" w:rsidRDefault="00600CE4" w:rsidP="00AC66D9">
            <w:pPr>
              <w:tabs>
                <w:tab w:val="left" w:pos="3828"/>
              </w:tabs>
              <w:spacing w:after="0" w:line="360" w:lineRule="auto"/>
              <w:ind w:firstLine="567"/>
              <w:jc w:val="both"/>
              <w:rPr>
                <w:rFonts w:cs="Times New Roman"/>
                <w:i/>
                <w:iCs/>
                <w:szCs w:val="28"/>
              </w:rPr>
            </w:pPr>
            <w:r w:rsidRPr="006E44ED">
              <w:rPr>
                <w:rFonts w:cs="Times New Roman"/>
                <w:i/>
                <w:iCs/>
                <w:szCs w:val="28"/>
              </w:rPr>
              <w:t>- Dẫn dắt vào trải nghiệm cá nhân giúp em nhận ra sâu sắc hơn tình cảm ấy.</w:t>
            </w:r>
          </w:p>
          <w:p w14:paraId="44E35FE5" w14:textId="77777777" w:rsidR="00600CE4" w:rsidRPr="00256ADE" w:rsidRDefault="00600CE4" w:rsidP="00AC66D9">
            <w:pPr>
              <w:tabs>
                <w:tab w:val="left" w:pos="3828"/>
              </w:tabs>
              <w:spacing w:after="0" w:line="360" w:lineRule="auto"/>
              <w:ind w:firstLine="567"/>
              <w:jc w:val="both"/>
              <w:rPr>
                <w:rFonts w:cs="Times New Roman"/>
                <w:b/>
                <w:iCs/>
                <w:szCs w:val="28"/>
              </w:rPr>
            </w:pPr>
            <w:r w:rsidRPr="00256ADE">
              <w:rPr>
                <w:rFonts w:cs="Times New Roman"/>
                <w:b/>
                <w:iCs/>
                <w:szCs w:val="28"/>
              </w:rPr>
              <w:t>Tham khảo:</w:t>
            </w:r>
          </w:p>
          <w:p w14:paraId="61E2B85E" w14:textId="77777777" w:rsidR="00600CE4" w:rsidRPr="00256ADE" w:rsidRDefault="00600CE4" w:rsidP="00AC66D9">
            <w:pPr>
              <w:tabs>
                <w:tab w:val="left" w:pos="3828"/>
              </w:tabs>
              <w:spacing w:after="0" w:line="360" w:lineRule="auto"/>
              <w:ind w:firstLine="567"/>
              <w:jc w:val="both"/>
              <w:rPr>
                <w:rFonts w:cs="Times New Roman"/>
                <w:b/>
                <w:bCs/>
                <w:szCs w:val="28"/>
              </w:rPr>
            </w:pPr>
            <w:r w:rsidRPr="00256ADE">
              <w:rPr>
                <w:rFonts w:cs="Times New Roman"/>
                <w:szCs w:val="28"/>
              </w:rPr>
              <w:t>Mỗi khi mùa đông về, gió thổi hun hút qua hàng cây trước cổng trường, tôi lại nhớ đến một buổi sáng đặc biệt, một k</w:t>
            </w:r>
            <w:r>
              <w:rPr>
                <w:rFonts w:cs="Times New Roman"/>
                <w:szCs w:val="28"/>
              </w:rPr>
              <w:t xml:space="preserve">ỉ </w:t>
            </w:r>
            <w:r w:rsidRPr="00256ADE">
              <w:rPr>
                <w:rFonts w:cs="Times New Roman"/>
                <w:szCs w:val="28"/>
              </w:rPr>
              <w:t>niệm nhỏ bé nhưng sâu sắc, khiến tôi thấu hiểu hơn bao giờ hết tình yêu thương thầm lặng mà cha dành cho tôi.</w:t>
            </w:r>
          </w:p>
        </w:tc>
      </w:tr>
      <w:tr w:rsidR="00600CE4" w:rsidRPr="00256ADE" w14:paraId="704B6DBA" w14:textId="77777777" w:rsidTr="00AC66D9">
        <w:tc>
          <w:tcPr>
            <w:tcW w:w="1843" w:type="dxa"/>
            <w:gridSpan w:val="2"/>
            <w:vMerge/>
            <w:tcBorders>
              <w:left w:val="single" w:sz="4" w:space="0" w:color="auto"/>
              <w:right w:val="single" w:sz="4" w:space="0" w:color="auto"/>
            </w:tcBorders>
            <w:vAlign w:val="center"/>
            <w:hideMark/>
          </w:tcPr>
          <w:p w14:paraId="7D382E10" w14:textId="77777777" w:rsidR="00600CE4" w:rsidRPr="00256ADE" w:rsidRDefault="00600CE4"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6F4C1DBC" w14:textId="77777777" w:rsidR="00600CE4" w:rsidRPr="006E44ED" w:rsidRDefault="00600CE4" w:rsidP="00AC66D9">
            <w:pPr>
              <w:tabs>
                <w:tab w:val="left" w:pos="3828"/>
              </w:tabs>
              <w:spacing w:after="0" w:line="360" w:lineRule="auto"/>
              <w:jc w:val="both"/>
              <w:rPr>
                <w:rFonts w:cs="Times New Roman"/>
                <w:i/>
                <w:szCs w:val="28"/>
                <w:lang w:val="vi-VN"/>
              </w:rPr>
            </w:pPr>
            <w:r w:rsidRPr="00256ADE">
              <w:rPr>
                <w:rFonts w:cs="Times New Roman"/>
                <w:b/>
                <w:szCs w:val="28"/>
              </w:rPr>
              <w:t>2. Thân bài:</w:t>
            </w:r>
            <w:r w:rsidRPr="00256ADE">
              <w:rPr>
                <w:rFonts w:cs="Times New Roman"/>
                <w:b/>
                <w:szCs w:val="28"/>
                <w:lang w:val="vi-VN"/>
              </w:rPr>
              <w:t xml:space="preserve"> </w:t>
            </w:r>
            <w:r w:rsidRPr="006E44ED">
              <w:rPr>
                <w:rFonts w:cs="Times New Roman"/>
                <w:b/>
                <w:i/>
                <w:szCs w:val="28"/>
                <w:lang w:val="vi-VN"/>
              </w:rPr>
              <w:t>Kể lại</w:t>
            </w:r>
            <w:r w:rsidRPr="006E44ED">
              <w:rPr>
                <w:rFonts w:cs="Times New Roman"/>
                <w:b/>
                <w:i/>
                <w:szCs w:val="28"/>
              </w:rPr>
              <w:t xml:space="preserve"> </w:t>
            </w:r>
            <w:r w:rsidRPr="006E44ED">
              <w:rPr>
                <w:rFonts w:cs="Times New Roman"/>
                <w:b/>
                <w:i/>
                <w:szCs w:val="28"/>
                <w:lang w:val="vi-VN"/>
              </w:rPr>
              <w:t>diễn biến</w:t>
            </w:r>
            <w:r w:rsidRPr="006E44ED">
              <w:rPr>
                <w:rFonts w:cs="Times New Roman"/>
                <w:b/>
                <w:i/>
                <w:szCs w:val="28"/>
              </w:rPr>
              <w:t xml:space="preserve"> của trải nghiệm</w:t>
            </w:r>
          </w:p>
          <w:p w14:paraId="561DB44D" w14:textId="77777777" w:rsidR="00600CE4" w:rsidRPr="006E44ED" w:rsidRDefault="00600CE4" w:rsidP="00AC66D9">
            <w:pPr>
              <w:tabs>
                <w:tab w:val="left" w:pos="3828"/>
              </w:tabs>
              <w:spacing w:after="0" w:line="360" w:lineRule="auto"/>
              <w:ind w:firstLine="567"/>
              <w:jc w:val="both"/>
              <w:rPr>
                <w:rFonts w:cs="Times New Roman"/>
                <w:b/>
                <w:bCs/>
                <w:i/>
                <w:szCs w:val="28"/>
              </w:rPr>
            </w:pPr>
            <w:r w:rsidRPr="006E44ED">
              <w:rPr>
                <w:rFonts w:cs="Times New Roman"/>
                <w:b/>
                <w:bCs/>
                <w:i/>
                <w:szCs w:val="28"/>
              </w:rPr>
              <w:t>- Hoàn cảnh xảy ra sự việc</w:t>
            </w:r>
          </w:p>
          <w:p w14:paraId="4C9AC351"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i/>
                <w:szCs w:val="28"/>
              </w:rPr>
              <w:t>+ Thời gian: Khi nào? (ví dụ: vào một ngày mùa đông, dịp gần Tết…)</w:t>
            </w:r>
          </w:p>
          <w:p w14:paraId="6843CFFE"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i/>
                <w:szCs w:val="28"/>
              </w:rPr>
              <w:t>+ Không gian: Ở đâu? (tại nhà, bệnh viện, trường học…)</w:t>
            </w:r>
          </w:p>
          <w:p w14:paraId="0C8F2DC0"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i/>
                <w:szCs w:val="28"/>
              </w:rPr>
              <w:t>+ Sự việc cụ thể: bị sốt cao; bị phạm lỗi; quên khăn ấm; quên áo đi mưa;…</w:t>
            </w:r>
          </w:p>
          <w:p w14:paraId="6BDAD67F" w14:textId="77777777" w:rsidR="00600CE4" w:rsidRPr="006E44ED" w:rsidRDefault="00600CE4" w:rsidP="00AC66D9">
            <w:pPr>
              <w:tabs>
                <w:tab w:val="left" w:pos="3828"/>
              </w:tabs>
              <w:spacing w:after="0" w:line="360" w:lineRule="auto"/>
              <w:ind w:firstLine="567"/>
              <w:jc w:val="both"/>
              <w:rPr>
                <w:rFonts w:cs="Times New Roman"/>
                <w:b/>
                <w:bCs/>
                <w:i/>
                <w:szCs w:val="28"/>
              </w:rPr>
            </w:pPr>
            <w:r w:rsidRPr="006E44ED">
              <w:rPr>
                <w:rFonts w:cs="Times New Roman"/>
                <w:b/>
                <w:bCs/>
                <w:i/>
                <w:szCs w:val="28"/>
              </w:rPr>
              <w:t>- Diễn biến sự việc</w:t>
            </w:r>
          </w:p>
          <w:p w14:paraId="4563A55F"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i/>
                <w:szCs w:val="28"/>
              </w:rPr>
              <w:t>+ Cảm xúc, phản ứng ban đầu của em: lo lắng, sợ hãi, tủi thân…</w:t>
            </w:r>
          </w:p>
          <w:p w14:paraId="1ACC0242"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i/>
                <w:szCs w:val="28"/>
              </w:rPr>
              <w:t>+ Hành động của cha mẹ: Bố mẹ đã làm gì khi em gặp sự việc/ tình huống đó?</w:t>
            </w:r>
          </w:p>
          <w:p w14:paraId="1F7F622A"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i/>
                <w:szCs w:val="28"/>
              </w:rPr>
              <w:t>+ Chi tiết thể hiện tình cảm: Những câu nói ấm áp, hành động nhẹ nhàng; Dù bận rộn nhưng cha mẹ luôn ở bên.</w:t>
            </w:r>
          </w:p>
          <w:p w14:paraId="74E5A3F8" w14:textId="77777777" w:rsidR="00600CE4" w:rsidRPr="006E44ED" w:rsidRDefault="00600CE4" w:rsidP="00AC66D9">
            <w:pPr>
              <w:tabs>
                <w:tab w:val="left" w:pos="3828"/>
              </w:tabs>
              <w:spacing w:after="0" w:line="360" w:lineRule="auto"/>
              <w:ind w:firstLine="567"/>
              <w:jc w:val="both"/>
              <w:rPr>
                <w:rFonts w:cs="Times New Roman"/>
                <w:i/>
                <w:szCs w:val="28"/>
              </w:rPr>
            </w:pPr>
            <w:r w:rsidRPr="006E44ED">
              <w:rPr>
                <w:rFonts w:cs="Times New Roman"/>
                <w:b/>
                <w:i/>
                <w:szCs w:val="28"/>
              </w:rPr>
              <w:lastRenderedPageBreak/>
              <w:t xml:space="preserve">- Kết quả của sự việc: </w:t>
            </w:r>
            <w:r w:rsidRPr="006E44ED">
              <w:rPr>
                <w:rFonts w:cs="Times New Roman"/>
                <w:i/>
                <w:szCs w:val="28"/>
              </w:rPr>
              <w:t>Sự việc đã kết thúc như thế nào?</w:t>
            </w:r>
          </w:p>
          <w:p w14:paraId="28D06292" w14:textId="77777777" w:rsidR="00600CE4" w:rsidRPr="006E44ED" w:rsidRDefault="00600CE4" w:rsidP="00AC66D9">
            <w:pPr>
              <w:tabs>
                <w:tab w:val="left" w:pos="3828"/>
              </w:tabs>
              <w:spacing w:after="0" w:line="360" w:lineRule="auto"/>
              <w:ind w:firstLine="567"/>
              <w:jc w:val="both"/>
              <w:rPr>
                <w:rFonts w:cs="Times New Roman"/>
                <w:b/>
                <w:i/>
                <w:szCs w:val="28"/>
              </w:rPr>
            </w:pPr>
            <w:r w:rsidRPr="006E44ED">
              <w:rPr>
                <w:rFonts w:cs="Times New Roman"/>
                <w:b/>
                <w:i/>
                <w:szCs w:val="28"/>
              </w:rPr>
              <w:t>- Cảm xúc của em khi chứng kiến và cảm nhận tình yêu thương đó.</w:t>
            </w:r>
          </w:p>
          <w:p w14:paraId="5D625015" w14:textId="77777777" w:rsidR="00600CE4" w:rsidRPr="00256ADE" w:rsidRDefault="00600CE4"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1FA715B0"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Sáng hôm ấy, một buổi sáng mùa đông khi tôi học lớp 5, trời lạnh đến mức từng hơi thở phả ra đều hóa thành làn khói trắng lơ lửng. Tôi thức dậy muộn, cuống quýt đánh răng, mặc quần áo, rồi vội vã chạy ra khỏi nhà mà quên mang theo chiếc khăn len mẹ vẫn hay để sẵn trên móc áo. Cái lạnh cắt da khiến tôi rùng mình, đôi tay run rẩy giấu vào túi áo, bước đi mà cứ muốn co cả người lại. Lúc ấy, tôi nghĩ bụng: “Không sao đâu, chỉ là một buổi sáng thôi mà...”</w:t>
            </w:r>
          </w:p>
          <w:p w14:paraId="67F7D588"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Thế nhưng, suốt buổi học hôm đó, cổ tôi lạnh buốt, hai tai đỏ lên như hai bông hoa gấc vì gió rét. Cơn ho khẽ cứ dai dẳng kéo đến khiến tôi vừa khó chịu, vừa lo lắng. Mắt cứ liếc ra cửa lớp, chỉ mong thời gian trôi nhanh để được về nhà, cuộn tròn trong chăn ấm.</w:t>
            </w:r>
          </w:p>
          <w:p w14:paraId="29C79F05"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Tan học. Tôi bước ra khỏi lớp với tâm trạng mệt mỏi, vừa đi vừa khịt mũi. Đúng lúc ấy, tôi sững người lại - cha tôi đang đứng ở cổng trường, tay cầm chiếc khăn len nâu quen thuộc. Ông mặc chiếc áo khoác cũ sờn màu, đầu đội mũ len, khuôn mặt có phần đỏ ửng vì lạnh, nhưng ánh mắt thì đầy ấm áp.</w:t>
            </w:r>
          </w:p>
          <w:p w14:paraId="6A2C49C5"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Khi tôi vừa bước đến gần, cha không nói gì nhiều, chỉ lặng lẽ quàng chiếc khăn vào cổ tôi, kéo nhẹ cho nó che kín phần cổ và tai. Giọng ông trầm trầm vang lên giữa cơn gió lạnh:</w:t>
            </w:r>
          </w:p>
          <w:p w14:paraId="40170B4B"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 Trời lạnh thế này mà đi học không mang khăn, con dễ bị cảm lắm...</w:t>
            </w:r>
          </w:p>
          <w:p w14:paraId="4F191855"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Chiếc khăn chạm vào da tôi mềm mại, ấm áp, như mang theo cả hơi ấm từ đôi tay thô ráp của cha. Lúc ấy, tôi bỗng thấy sống mũi cay cay, tim nhói lên một nhịp. Tôi khẽ lí nhí:</w:t>
            </w:r>
          </w:p>
          <w:p w14:paraId="10C757CA"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lastRenderedPageBreak/>
              <w:t>- Con xin lỗi... Con quên mất...</w:t>
            </w:r>
          </w:p>
          <w:p w14:paraId="4A7F8ADE"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Cha chỉ xoa đầu tôi, cười nhẹ. Gương mặt ông đã lấm tấm vài nếp nhăn, ánh mắt hiền từ mà tôi trước giờ chưa từng để ý kỹ. Hóa ra, tình yêu của cha không nằm trong những lời dạy dỗ hay trách mắng, mà nằm trong chính những điều nhỏ nhặt, như chiếc khăn len ấm này.</w:t>
            </w:r>
          </w:p>
          <w:p w14:paraId="19FF401E" w14:textId="77777777" w:rsidR="00600CE4" w:rsidRPr="00256ADE" w:rsidRDefault="00600CE4" w:rsidP="00AC66D9">
            <w:pPr>
              <w:tabs>
                <w:tab w:val="left" w:pos="3828"/>
              </w:tabs>
              <w:spacing w:after="0" w:line="360" w:lineRule="auto"/>
              <w:ind w:firstLine="567"/>
              <w:jc w:val="both"/>
              <w:rPr>
                <w:rFonts w:cs="Times New Roman"/>
                <w:szCs w:val="28"/>
                <w:lang w:val="it-IT"/>
              </w:rPr>
            </w:pPr>
            <w:r w:rsidRPr="00256ADE">
              <w:rPr>
                <w:rFonts w:cs="Times New Roman"/>
                <w:szCs w:val="28"/>
              </w:rPr>
              <w:t>Kể từ ngày hôm đó, tôi không bao giờ quên mang khăn vào những buổi sáng mùa đông nữa. Nhưng điều quan trọng hơn cả, tôi học được cách quan tâm đến những điều tưởng chừng rất nhỏ bé, bởi đôi khi, chính những điều nhỏ bé như một ánh nhìn, một cử chỉ, một chiếc khăn quàng cổ… lại mang theo tình cảm lớn lao. Tôi cũng hiểu rằng, cha mẹ không cần nói “cha yêu con” hay “mẹ thương con” mỗi ngày, bởi tình yêu ấy đã hiện diện trong từng bữa cơm, từng ánh mắt, và từng hành động giản dị nhất.</w:t>
            </w:r>
          </w:p>
        </w:tc>
      </w:tr>
      <w:tr w:rsidR="00600CE4" w:rsidRPr="00256ADE" w14:paraId="28E6B7F1"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18BD6691" w14:textId="77777777" w:rsidR="00600CE4" w:rsidRPr="00256ADE" w:rsidRDefault="00600CE4"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5149507" w14:textId="77777777" w:rsidR="00600CE4" w:rsidRPr="00256ADE" w:rsidRDefault="00600CE4" w:rsidP="00AC66D9">
            <w:pPr>
              <w:tabs>
                <w:tab w:val="left" w:pos="3828"/>
              </w:tabs>
              <w:spacing w:after="0" w:line="360" w:lineRule="auto"/>
              <w:jc w:val="both"/>
              <w:rPr>
                <w:rFonts w:cs="Times New Roman"/>
                <w:b/>
                <w:szCs w:val="28"/>
              </w:rPr>
            </w:pPr>
            <w:r w:rsidRPr="00256ADE">
              <w:rPr>
                <w:rFonts w:cs="Times New Roman"/>
                <w:b/>
                <w:szCs w:val="28"/>
              </w:rPr>
              <w:t xml:space="preserve">3. Kết bài: </w:t>
            </w:r>
          </w:p>
          <w:p w14:paraId="71A60AE7" w14:textId="77777777" w:rsidR="00600CE4" w:rsidRPr="00950867" w:rsidRDefault="00600CE4" w:rsidP="00AC66D9">
            <w:pPr>
              <w:tabs>
                <w:tab w:val="left" w:pos="3828"/>
              </w:tabs>
              <w:spacing w:after="0" w:line="360" w:lineRule="auto"/>
              <w:ind w:firstLine="567"/>
              <w:jc w:val="both"/>
              <w:rPr>
                <w:rFonts w:cs="Times New Roman"/>
                <w:i/>
                <w:szCs w:val="28"/>
              </w:rPr>
            </w:pPr>
            <w:r w:rsidRPr="00950867">
              <w:rPr>
                <w:rFonts w:cs="Times New Roman"/>
                <w:i/>
                <w:szCs w:val="28"/>
              </w:rPr>
              <w:t>- Khẳng định lại tình yêu thương của cha mẹ là vô bờ bến.</w:t>
            </w:r>
          </w:p>
          <w:p w14:paraId="09FD2633" w14:textId="77777777" w:rsidR="00600CE4" w:rsidRPr="00950867" w:rsidRDefault="00600CE4" w:rsidP="00AC66D9">
            <w:pPr>
              <w:tabs>
                <w:tab w:val="left" w:pos="3828"/>
              </w:tabs>
              <w:spacing w:after="0" w:line="360" w:lineRule="auto"/>
              <w:ind w:firstLine="567"/>
              <w:jc w:val="both"/>
              <w:rPr>
                <w:rFonts w:cs="Times New Roman"/>
                <w:i/>
                <w:szCs w:val="28"/>
              </w:rPr>
            </w:pPr>
            <w:r w:rsidRPr="00950867">
              <w:rPr>
                <w:rFonts w:cs="Times New Roman"/>
                <w:i/>
                <w:szCs w:val="28"/>
              </w:rPr>
              <w:t>- Nêu suy nghĩ, cảm xúc của em sau trải nghiệm: biết trân trọng, cố gắng học tập, ngoan ngoãn để không phụ lòng cha mẹ.</w:t>
            </w:r>
          </w:p>
          <w:p w14:paraId="4FAF23C1" w14:textId="77777777" w:rsidR="00600CE4" w:rsidRPr="00256ADE" w:rsidRDefault="00600CE4"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0CFB89EB" w14:textId="77777777" w:rsidR="00600CE4" w:rsidRPr="00256ADE" w:rsidRDefault="00600CE4" w:rsidP="00AC66D9">
            <w:pPr>
              <w:tabs>
                <w:tab w:val="left" w:pos="3828"/>
              </w:tabs>
              <w:spacing w:after="0" w:line="360" w:lineRule="auto"/>
              <w:ind w:firstLine="567"/>
              <w:jc w:val="both"/>
              <w:rPr>
                <w:rFonts w:cs="Times New Roman"/>
                <w:szCs w:val="28"/>
              </w:rPr>
            </w:pPr>
            <w:r w:rsidRPr="00256ADE">
              <w:rPr>
                <w:rFonts w:cs="Times New Roman"/>
                <w:szCs w:val="28"/>
              </w:rPr>
              <w:t>Chiếc khăn len màu nâu năm ấy, giờ đã cũ, nhưng mỗi lần chạm vào, tôi vẫn cảm nhận được hơi ấm từ đôi bàn tay cha năm nào. Giữa cái lạnh buốt của mùa đông, tình yêu thương thầm lặng ấy như một ngọn lửa nhỏ, âm ỉ nhưng bền bỉ, đủ sức sưởi ấm cả một trái tim non nớt. Và có lẽ, suốt cuộc đời này, tôi sẽ luôn mang theo hơi ấm ấy - không chỉ bên ngoài, mà trong tận sâu trái tim mình.</w:t>
            </w:r>
          </w:p>
        </w:tc>
      </w:tr>
    </w:tbl>
    <w:p w14:paraId="362B5B8A" w14:textId="77777777" w:rsidR="00600CE4" w:rsidRPr="00256ADE" w:rsidRDefault="00600CE4" w:rsidP="00600CE4">
      <w:pPr>
        <w:tabs>
          <w:tab w:val="left" w:pos="3828"/>
        </w:tabs>
        <w:spacing w:after="0" w:line="360" w:lineRule="auto"/>
        <w:ind w:firstLine="567"/>
        <w:jc w:val="both"/>
        <w:rPr>
          <w:rFonts w:cs="Times New Roman"/>
          <w:b/>
          <w:szCs w:val="28"/>
        </w:rPr>
      </w:pPr>
    </w:p>
    <w:p w14:paraId="34B47C94"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E4"/>
    <w:rsid w:val="00156183"/>
    <w:rsid w:val="003D72A9"/>
    <w:rsid w:val="00600CE4"/>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6092"/>
  <w15:chartTrackingRefBased/>
  <w15:docId w15:val="{E59A7905-4335-471D-99AA-FE0DD6F2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CE4"/>
    <w:pPr>
      <w:spacing w:line="259" w:lineRule="auto"/>
    </w:pPr>
    <w:rPr>
      <w:kern w:val="0"/>
      <w:sz w:val="28"/>
      <w:szCs w:val="22"/>
      <w14:ligatures w14:val="none"/>
    </w:rPr>
  </w:style>
  <w:style w:type="paragraph" w:styleId="Heading1">
    <w:name w:val="heading 1"/>
    <w:basedOn w:val="Normal"/>
    <w:next w:val="Normal"/>
    <w:link w:val="Heading1Char"/>
    <w:uiPriority w:val="9"/>
    <w:qFormat/>
    <w:rsid w:val="00600C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00C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0CE4"/>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600CE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00CE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00CE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0CE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0CE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0CE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CE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CE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0CE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0C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0C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0C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0C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0CE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CE4"/>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600C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0CE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0CE4"/>
    <w:rPr>
      <w:i/>
      <w:iCs/>
      <w:color w:val="404040" w:themeColor="text1" w:themeTint="BF"/>
    </w:rPr>
  </w:style>
  <w:style w:type="paragraph" w:styleId="ListParagraph">
    <w:name w:val="List Paragraph"/>
    <w:basedOn w:val="Normal"/>
    <w:uiPriority w:val="34"/>
    <w:qFormat/>
    <w:rsid w:val="00600CE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00CE4"/>
    <w:rPr>
      <w:i/>
      <w:iCs/>
      <w:color w:val="0F4761" w:themeColor="accent1" w:themeShade="BF"/>
    </w:rPr>
  </w:style>
  <w:style w:type="paragraph" w:styleId="IntenseQuote">
    <w:name w:val="Intense Quote"/>
    <w:basedOn w:val="Normal"/>
    <w:next w:val="Normal"/>
    <w:link w:val="IntenseQuoteChar"/>
    <w:uiPriority w:val="30"/>
    <w:qFormat/>
    <w:rsid w:val="00600CE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0CE4"/>
    <w:rPr>
      <w:i/>
      <w:iCs/>
      <w:color w:val="0F4761" w:themeColor="accent1" w:themeShade="BF"/>
    </w:rPr>
  </w:style>
  <w:style w:type="character" w:styleId="IntenseReference">
    <w:name w:val="Intense Reference"/>
    <w:basedOn w:val="DefaultParagraphFont"/>
    <w:uiPriority w:val="32"/>
    <w:qFormat/>
    <w:rsid w:val="00600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2026-03-28T02:10:00Z</dcterms:created>
  <dcterms:modified xsi:type="dcterms:W3CDTF">2026-03-28T02:10:00Z</dcterms:modified>
</cp:coreProperties>
</file>