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CDC" w:rsidRPr="004C691C" w:rsidRDefault="001C3CDC" w:rsidP="001C3CDC">
      <w:pPr>
        <w:spacing w:after="0" w:line="312" w:lineRule="auto"/>
        <w:jc w:val="center"/>
        <w:rPr>
          <w:rFonts w:eastAsia="Calibri" w:cs="Times New Roman"/>
          <w:b/>
          <w:color w:val="7030A0"/>
          <w:szCs w:val="28"/>
        </w:rPr>
      </w:pPr>
      <w:r w:rsidRPr="004C691C">
        <w:rPr>
          <w:rFonts w:eastAsia="Calibri" w:cs="Times New Roman"/>
          <w:b/>
          <w:color w:val="7030A0"/>
          <w:szCs w:val="28"/>
        </w:rPr>
        <w:t>Đề 18</w:t>
      </w:r>
    </w:p>
    <w:p w:rsidR="001C3CDC" w:rsidRPr="004C691C" w:rsidRDefault="001C3CDC" w:rsidP="001C3CDC">
      <w:pPr>
        <w:spacing w:after="0" w:line="312" w:lineRule="auto"/>
        <w:jc w:val="center"/>
        <w:rPr>
          <w:rFonts w:eastAsia="Calibri"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1C3CDC"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1C3CDC" w:rsidRPr="004C691C" w:rsidRDefault="001C3CDC"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1C3CDC" w:rsidRPr="004C691C" w:rsidTr="00BE6943">
        <w:tc>
          <w:tcPr>
            <w:tcW w:w="993" w:type="dxa"/>
            <w:vMerge w:val="restart"/>
            <w:tcBorders>
              <w:left w:val="single" w:sz="4" w:space="0" w:color="auto"/>
              <w:right w:val="single" w:sz="4" w:space="0" w:color="auto"/>
            </w:tcBorders>
            <w:hideMark/>
          </w:tcPr>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p>
          <w:p w:rsidR="001C3CDC" w:rsidRPr="004C691C" w:rsidRDefault="001C3CDC"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1C3CDC" w:rsidRPr="004C691C" w:rsidRDefault="001C3CDC"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Calibri" w:cs="Times New Roman"/>
                <w:b/>
                <w:szCs w:val="28"/>
              </w:rPr>
            </w:pPr>
            <w:r w:rsidRPr="004C691C">
              <w:rPr>
                <w:rFonts w:eastAsia="Calibri" w:cs="Times New Roman"/>
                <w:b/>
                <w:color w:val="000000"/>
                <w:szCs w:val="28"/>
              </w:rPr>
              <w:t>Đoạn trích trên miêu tả vườn An Hiên vào mùa nào trong năm?</w:t>
            </w:r>
          </w:p>
        </w:tc>
      </w:tr>
      <w:tr w:rsidR="001C3CDC" w:rsidRPr="004C691C" w:rsidTr="00BE6943">
        <w:trPr>
          <w:trHeight w:val="278"/>
        </w:trPr>
        <w:tc>
          <w:tcPr>
            <w:tcW w:w="993" w:type="dxa"/>
            <w:vMerge/>
            <w:tcBorders>
              <w:left w:val="single" w:sz="4" w:space="0" w:color="auto"/>
              <w:right w:val="single" w:sz="4" w:space="0" w:color="auto"/>
            </w:tcBorders>
            <w:vAlign w:val="center"/>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1C3CDC" w:rsidRPr="004C691C" w:rsidRDefault="001C3CDC" w:rsidP="00BE6943">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rPr>
                <w:rFonts w:eastAsia="Calibri" w:cs="Times New Roman"/>
                <w:szCs w:val="28"/>
              </w:rPr>
            </w:pPr>
            <w:r w:rsidRPr="004C691C">
              <w:rPr>
                <w:rFonts w:eastAsia="Calibri" w:cs="Times New Roman"/>
                <w:color w:val="000000"/>
                <w:szCs w:val="28"/>
              </w:rPr>
              <w:t>Đoạn trích trên miêu tả vườn An Hiên vào mùa hạ.</w:t>
            </w:r>
          </w:p>
        </w:tc>
      </w:tr>
      <w:tr w:rsidR="001C3CDC" w:rsidRPr="004C691C" w:rsidTr="00BE6943">
        <w:trPr>
          <w:trHeight w:val="240"/>
        </w:trPr>
        <w:tc>
          <w:tcPr>
            <w:tcW w:w="993" w:type="dxa"/>
            <w:vMerge/>
            <w:tcBorders>
              <w:left w:val="single" w:sz="4" w:space="0" w:color="auto"/>
              <w:right w:val="single" w:sz="4" w:space="0" w:color="auto"/>
            </w:tcBorders>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1C3CDC" w:rsidRPr="004C691C" w:rsidRDefault="001C3CDC"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Calibri" w:cs="Times New Roman"/>
                <w:bCs/>
                <w:color w:val="000000"/>
                <w:szCs w:val="28"/>
              </w:rPr>
            </w:pPr>
            <w:r w:rsidRPr="004C691C">
              <w:rPr>
                <w:rFonts w:eastAsia="Calibri" w:cs="Times New Roman"/>
                <w:b/>
                <w:bCs/>
                <w:color w:val="000000"/>
                <w:szCs w:val="28"/>
              </w:rPr>
              <w:t>Những loại hoa trái nào của vườn An Hiên được nhắc đến trong đoạn trích trên?</w:t>
            </w:r>
          </w:p>
        </w:tc>
      </w:tr>
      <w:tr w:rsidR="001C3CDC" w:rsidRPr="004C691C" w:rsidTr="00BE6943">
        <w:trPr>
          <w:trHeight w:val="793"/>
        </w:trPr>
        <w:tc>
          <w:tcPr>
            <w:tcW w:w="993" w:type="dxa"/>
            <w:vMerge/>
            <w:tcBorders>
              <w:left w:val="single" w:sz="4" w:space="0" w:color="auto"/>
              <w:right w:val="single" w:sz="4" w:space="0" w:color="auto"/>
            </w:tcBorders>
            <w:vAlign w:val="center"/>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1C3CDC" w:rsidRPr="004C691C" w:rsidRDefault="001C3CDC" w:rsidP="00BE6943">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Calibri" w:cs="Times New Roman"/>
                <w:bCs/>
                <w:color w:val="000000"/>
                <w:szCs w:val="28"/>
              </w:rPr>
            </w:pPr>
            <w:r w:rsidRPr="004C691C">
              <w:rPr>
                <w:rFonts w:eastAsia="Calibri" w:cs="Times New Roman"/>
                <w:bCs/>
                <w:color w:val="000000"/>
                <w:szCs w:val="28"/>
              </w:rPr>
              <w:t>Những loại hoa trái nào của vườn An Hiên được nhắc đến trong đoạn trích là: trái thơm, dâu, mức, thanh long, vải, sầu riêng.</w:t>
            </w:r>
          </w:p>
        </w:tc>
      </w:tr>
      <w:tr w:rsidR="001C3CDC" w:rsidRPr="004C691C" w:rsidTr="00BE6943">
        <w:trPr>
          <w:trHeight w:val="643"/>
        </w:trPr>
        <w:tc>
          <w:tcPr>
            <w:tcW w:w="993" w:type="dxa"/>
            <w:vMerge/>
            <w:tcBorders>
              <w:left w:val="single" w:sz="4" w:space="0" w:color="auto"/>
              <w:right w:val="single" w:sz="4" w:space="0" w:color="auto"/>
            </w:tcBorders>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1C3CDC" w:rsidRPr="004C691C" w:rsidRDefault="001C3CDC"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hd w:val="clear" w:color="auto" w:fill="FFFFFF"/>
              <w:spacing w:after="0" w:line="312" w:lineRule="auto"/>
              <w:jc w:val="both"/>
              <w:rPr>
                <w:rFonts w:eastAsia="Times New Roman" w:cs="Times New Roman"/>
                <w:b/>
                <w:color w:val="000000"/>
                <w:szCs w:val="28"/>
              </w:rPr>
            </w:pPr>
            <w:r w:rsidRPr="004C691C">
              <w:rPr>
                <w:rFonts w:eastAsia="Calibri" w:cs="Times New Roman"/>
                <w:b/>
                <w:color w:val="000000"/>
                <w:szCs w:val="28"/>
              </w:rPr>
              <w:t>Em hiểu như thế nào về câu văn sau: “</w:t>
            </w:r>
            <w:r w:rsidRPr="004C691C">
              <w:rPr>
                <w:rFonts w:eastAsia="Calibri" w:cs="Times New Roman"/>
                <w:b/>
                <w:i/>
                <w:color w:val="000000"/>
                <w:szCs w:val="28"/>
              </w:rPr>
              <w:t>Vườn lá không đẹp, dù vậy, nó chưa bao giờ làm cho tôi chán mắt; bởi nó toát ra khí mạnh của nhựa cây, và trong những ổ lá rậm rịt kia, các loại trái đang lớn lên</w:t>
            </w:r>
            <w:r w:rsidRPr="004C691C">
              <w:rPr>
                <w:rFonts w:eastAsia="Calibri" w:cs="Times New Roman"/>
                <w:b/>
                <w:i/>
                <w:color w:val="000000"/>
                <w:spacing w:val="-1"/>
                <w:szCs w:val="28"/>
              </w:rPr>
              <w:t xml:space="preserve"> </w:t>
            </w:r>
            <w:r w:rsidRPr="004C691C">
              <w:rPr>
                <w:rFonts w:eastAsia="Calibri" w:cs="Times New Roman"/>
                <w:b/>
                <w:i/>
                <w:color w:val="000000"/>
                <w:szCs w:val="28"/>
              </w:rPr>
              <w:t>dưới</w:t>
            </w:r>
            <w:r w:rsidRPr="004C691C">
              <w:rPr>
                <w:rFonts w:eastAsia="Calibri" w:cs="Times New Roman"/>
                <w:b/>
                <w:i/>
                <w:color w:val="000000"/>
                <w:spacing w:val="-1"/>
                <w:szCs w:val="28"/>
              </w:rPr>
              <w:t xml:space="preserve"> </w:t>
            </w:r>
            <w:r w:rsidRPr="004C691C">
              <w:rPr>
                <w:rFonts w:eastAsia="Calibri" w:cs="Times New Roman"/>
                <w:b/>
                <w:i/>
                <w:color w:val="000000"/>
                <w:szCs w:val="28"/>
              </w:rPr>
              <w:t>sức</w:t>
            </w:r>
            <w:r w:rsidRPr="004C691C">
              <w:rPr>
                <w:rFonts w:eastAsia="Calibri" w:cs="Times New Roman"/>
                <w:b/>
                <w:i/>
                <w:color w:val="000000"/>
                <w:spacing w:val="-2"/>
                <w:szCs w:val="28"/>
              </w:rPr>
              <w:t xml:space="preserve"> </w:t>
            </w:r>
            <w:r w:rsidRPr="004C691C">
              <w:rPr>
                <w:rFonts w:eastAsia="Calibri" w:cs="Times New Roman"/>
                <w:b/>
                <w:i/>
                <w:color w:val="000000"/>
                <w:szCs w:val="28"/>
              </w:rPr>
              <w:t>nóng</w:t>
            </w:r>
            <w:r w:rsidRPr="004C691C">
              <w:rPr>
                <w:rFonts w:eastAsia="Calibri" w:cs="Times New Roman"/>
                <w:b/>
                <w:i/>
                <w:color w:val="000000"/>
                <w:spacing w:val="-1"/>
                <w:szCs w:val="28"/>
              </w:rPr>
              <w:t xml:space="preserve"> </w:t>
            </w:r>
            <w:r w:rsidRPr="004C691C">
              <w:rPr>
                <w:rFonts w:eastAsia="Calibri" w:cs="Times New Roman"/>
                <w:b/>
                <w:i/>
                <w:color w:val="000000"/>
                <w:szCs w:val="28"/>
              </w:rPr>
              <w:t>hun</w:t>
            </w:r>
            <w:r w:rsidRPr="004C691C">
              <w:rPr>
                <w:rFonts w:eastAsia="Calibri" w:cs="Times New Roman"/>
                <w:b/>
                <w:i/>
                <w:color w:val="000000"/>
                <w:spacing w:val="-1"/>
                <w:szCs w:val="28"/>
              </w:rPr>
              <w:t xml:space="preserve"> </w:t>
            </w:r>
            <w:r w:rsidRPr="004C691C">
              <w:rPr>
                <w:rFonts w:eastAsia="Calibri" w:cs="Times New Roman"/>
                <w:b/>
                <w:i/>
                <w:color w:val="000000"/>
                <w:szCs w:val="28"/>
              </w:rPr>
              <w:t>đúc”?</w:t>
            </w:r>
          </w:p>
        </w:tc>
      </w:tr>
      <w:tr w:rsidR="001C3CDC" w:rsidRPr="004C691C" w:rsidTr="00BE6943">
        <w:tc>
          <w:tcPr>
            <w:tcW w:w="993" w:type="dxa"/>
            <w:vMerge/>
            <w:tcBorders>
              <w:left w:val="single" w:sz="4" w:space="0" w:color="auto"/>
              <w:right w:val="single" w:sz="4" w:space="0" w:color="auto"/>
            </w:tcBorders>
            <w:vAlign w:val="center"/>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1C3CDC" w:rsidRPr="004C691C" w:rsidRDefault="001C3CDC" w:rsidP="00BE6943">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hd w:val="clear" w:color="auto" w:fill="FFFFFF"/>
              <w:spacing w:after="0" w:line="312" w:lineRule="auto"/>
              <w:jc w:val="both"/>
              <w:rPr>
                <w:rFonts w:eastAsia="Calibri" w:cs="Times New Roman"/>
                <w:szCs w:val="28"/>
              </w:rPr>
            </w:pPr>
            <w:r w:rsidRPr="004C691C">
              <w:rPr>
                <w:rFonts w:eastAsia="Times New Roman" w:cs="Times New Roman"/>
                <w:color w:val="000000"/>
                <w:szCs w:val="28"/>
              </w:rPr>
              <w:t xml:space="preserve">- Câu văn cho thấy </w:t>
            </w:r>
            <w:r w:rsidRPr="004C691C">
              <w:rPr>
                <w:rFonts w:eastAsia="Calibri" w:cs="Times New Roman"/>
                <w:szCs w:val="28"/>
              </w:rPr>
              <w:t>sức sống âm thầm nhưng bền bỉ của thiên nhiên, đó là vẻ đẹp riêng của khu vườn An Hiên.</w:t>
            </w:r>
          </w:p>
          <w:p w:rsidR="001C3CDC" w:rsidRPr="004C691C" w:rsidRDefault="001C3CDC" w:rsidP="00BE6943">
            <w:pPr>
              <w:shd w:val="clear" w:color="auto" w:fill="FFFFFF"/>
              <w:spacing w:after="0" w:line="312" w:lineRule="auto"/>
              <w:jc w:val="both"/>
              <w:rPr>
                <w:rFonts w:eastAsia="Times New Roman" w:cs="Times New Roman"/>
                <w:color w:val="000000"/>
                <w:szCs w:val="28"/>
              </w:rPr>
            </w:pPr>
            <w:r w:rsidRPr="004C691C">
              <w:rPr>
                <w:rFonts w:eastAsia="Calibri" w:cs="Times New Roman"/>
                <w:szCs w:val="28"/>
              </w:rPr>
              <w:t>- Qua đó, câu văn cho thấy tình yêu thiên nhiên, yêu quý khu vườn và sự ngợi ca những vẻ đẹp giản dị, ẩn sâu nhưng đầy ý nghĩa trong cuộc sống của tác giả.</w:t>
            </w:r>
          </w:p>
        </w:tc>
      </w:tr>
      <w:tr w:rsidR="001C3CDC" w:rsidRPr="004C691C" w:rsidTr="00BE6943">
        <w:tc>
          <w:tcPr>
            <w:tcW w:w="993" w:type="dxa"/>
            <w:vMerge/>
            <w:tcBorders>
              <w:left w:val="single" w:sz="4" w:space="0" w:color="auto"/>
              <w:right w:val="single" w:sz="4" w:space="0" w:color="auto"/>
            </w:tcBorders>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1C3CDC" w:rsidRPr="004C691C" w:rsidRDefault="001C3CDC"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ind w:left="2"/>
              <w:jc w:val="both"/>
              <w:rPr>
                <w:rFonts w:eastAsia="Calibri" w:cs="Times New Roman"/>
                <w:b/>
                <w:color w:val="000000"/>
                <w:szCs w:val="28"/>
              </w:rPr>
            </w:pPr>
            <w:r w:rsidRPr="004C691C">
              <w:rPr>
                <w:rFonts w:eastAsia="Calibri" w:cs="Times New Roman"/>
                <w:b/>
                <w:color w:val="000000"/>
                <w:szCs w:val="28"/>
              </w:rPr>
              <w:t>Qua</w:t>
            </w:r>
            <w:r w:rsidRPr="004C691C">
              <w:rPr>
                <w:rFonts w:eastAsia="Calibri" w:cs="Times New Roman"/>
                <w:b/>
                <w:color w:val="000000"/>
                <w:spacing w:val="-2"/>
                <w:szCs w:val="28"/>
              </w:rPr>
              <w:t xml:space="preserve"> </w:t>
            </w:r>
            <w:r w:rsidRPr="004C691C">
              <w:rPr>
                <w:rFonts w:eastAsia="Calibri" w:cs="Times New Roman"/>
                <w:b/>
                <w:color w:val="000000"/>
                <w:szCs w:val="28"/>
              </w:rPr>
              <w:t>đoạn trích,</w:t>
            </w:r>
            <w:r w:rsidRPr="004C691C">
              <w:rPr>
                <w:rFonts w:eastAsia="Calibri" w:cs="Times New Roman"/>
                <w:b/>
                <w:color w:val="000000"/>
                <w:spacing w:val="2"/>
                <w:szCs w:val="28"/>
              </w:rPr>
              <w:t xml:space="preserve"> </w:t>
            </w:r>
            <w:r w:rsidRPr="004C691C">
              <w:rPr>
                <w:rFonts w:eastAsia="Calibri" w:cs="Times New Roman"/>
                <w:b/>
                <w:color w:val="000000"/>
                <w:szCs w:val="28"/>
              </w:rPr>
              <w:t>em thấy</w:t>
            </w:r>
            <w:r w:rsidRPr="004C691C">
              <w:rPr>
                <w:rFonts w:eastAsia="Calibri" w:cs="Times New Roman"/>
                <w:b/>
                <w:color w:val="000000"/>
                <w:spacing w:val="-5"/>
                <w:szCs w:val="28"/>
              </w:rPr>
              <w:t xml:space="preserve"> </w:t>
            </w:r>
            <w:r w:rsidRPr="004C691C">
              <w:rPr>
                <w:rFonts w:eastAsia="Calibri" w:cs="Times New Roman"/>
                <w:b/>
                <w:color w:val="000000"/>
                <w:szCs w:val="28"/>
              </w:rPr>
              <w:t>nhân vật “tôi”</w:t>
            </w:r>
            <w:r w:rsidRPr="004C691C">
              <w:rPr>
                <w:rFonts w:eastAsia="Calibri" w:cs="Times New Roman"/>
                <w:b/>
                <w:color w:val="000000"/>
                <w:spacing w:val="-1"/>
                <w:szCs w:val="28"/>
              </w:rPr>
              <w:t xml:space="preserve"> hiện lên </w:t>
            </w:r>
            <w:r w:rsidRPr="004C691C">
              <w:rPr>
                <w:rFonts w:eastAsia="Calibri" w:cs="Times New Roman"/>
                <w:b/>
                <w:color w:val="000000"/>
                <w:szCs w:val="28"/>
              </w:rPr>
              <w:t>là người như thế</w:t>
            </w:r>
            <w:r w:rsidRPr="004C691C">
              <w:rPr>
                <w:rFonts w:eastAsia="Calibri" w:cs="Times New Roman"/>
                <w:b/>
                <w:color w:val="000000"/>
                <w:spacing w:val="-1"/>
                <w:szCs w:val="28"/>
              </w:rPr>
              <w:t xml:space="preserve"> </w:t>
            </w:r>
            <w:r w:rsidRPr="004C691C">
              <w:rPr>
                <w:rFonts w:eastAsia="Calibri" w:cs="Times New Roman"/>
                <w:b/>
                <w:color w:val="000000"/>
                <w:spacing w:val="-4"/>
                <w:szCs w:val="28"/>
              </w:rPr>
              <w:t>nào?</w:t>
            </w:r>
          </w:p>
        </w:tc>
      </w:tr>
      <w:tr w:rsidR="001C3CDC" w:rsidRPr="004C691C" w:rsidTr="00BE6943">
        <w:trPr>
          <w:trHeight w:val="418"/>
        </w:trPr>
        <w:tc>
          <w:tcPr>
            <w:tcW w:w="993" w:type="dxa"/>
            <w:vMerge/>
            <w:tcBorders>
              <w:left w:val="single" w:sz="4" w:space="0" w:color="auto"/>
              <w:right w:val="single" w:sz="4" w:space="0" w:color="auto"/>
            </w:tcBorders>
            <w:vAlign w:val="center"/>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1C3CDC" w:rsidRPr="004C691C" w:rsidRDefault="001C3CDC" w:rsidP="00BE6943">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widowControl w:val="0"/>
              <w:autoSpaceDE w:val="0"/>
              <w:autoSpaceDN w:val="0"/>
              <w:spacing w:after="0" w:line="312" w:lineRule="auto"/>
              <w:ind w:left="57"/>
              <w:rPr>
                <w:rFonts w:eastAsia="Times New Roman" w:cs="Times New Roman"/>
                <w:szCs w:val="28"/>
                <w:lang w:val="vi"/>
              </w:rPr>
            </w:pPr>
            <w:r w:rsidRPr="004C691C">
              <w:rPr>
                <w:rFonts w:eastAsia="Times New Roman" w:cs="Times New Roman"/>
                <w:szCs w:val="28"/>
                <w:lang w:val="vi"/>
              </w:rPr>
              <w:t>Qua đoạn trích, có thể thấy nhân</w:t>
            </w:r>
            <w:r w:rsidRPr="004C691C">
              <w:rPr>
                <w:rFonts w:eastAsia="Times New Roman" w:cs="Times New Roman"/>
                <w:spacing w:val="-1"/>
                <w:szCs w:val="28"/>
                <w:lang w:val="vi"/>
              </w:rPr>
              <w:t xml:space="preserve"> </w:t>
            </w:r>
            <w:r w:rsidRPr="004C691C">
              <w:rPr>
                <w:rFonts w:eastAsia="Times New Roman" w:cs="Times New Roman"/>
                <w:szCs w:val="28"/>
                <w:lang w:val="vi"/>
              </w:rPr>
              <w:t>vật</w:t>
            </w:r>
            <w:r w:rsidRPr="004C691C">
              <w:rPr>
                <w:rFonts w:eastAsia="Times New Roman" w:cs="Times New Roman"/>
                <w:spacing w:val="-1"/>
                <w:szCs w:val="28"/>
                <w:lang w:val="vi"/>
              </w:rPr>
              <w:t xml:space="preserve"> </w:t>
            </w:r>
            <w:r w:rsidRPr="004C691C">
              <w:rPr>
                <w:rFonts w:eastAsia="Times New Roman" w:cs="Times New Roman"/>
                <w:szCs w:val="28"/>
                <w:lang w:val="vi"/>
              </w:rPr>
              <w:t>“tôi”</w:t>
            </w:r>
            <w:r w:rsidRPr="004C691C">
              <w:rPr>
                <w:rFonts w:eastAsia="Times New Roman" w:cs="Times New Roman"/>
                <w:spacing w:val="-2"/>
                <w:szCs w:val="28"/>
                <w:lang w:val="vi"/>
              </w:rPr>
              <w:t xml:space="preserve"> </w:t>
            </w:r>
            <w:r w:rsidRPr="004C691C">
              <w:rPr>
                <w:rFonts w:eastAsia="Times New Roman" w:cs="Times New Roman"/>
                <w:szCs w:val="28"/>
                <w:lang w:val="vi"/>
              </w:rPr>
              <w:t>là</w:t>
            </w:r>
            <w:r w:rsidRPr="004C691C">
              <w:rPr>
                <w:rFonts w:eastAsia="Times New Roman" w:cs="Times New Roman"/>
                <w:spacing w:val="-1"/>
                <w:szCs w:val="28"/>
                <w:lang w:val="vi"/>
              </w:rPr>
              <w:t xml:space="preserve"> </w:t>
            </w:r>
            <w:r w:rsidRPr="004C691C">
              <w:rPr>
                <w:rFonts w:eastAsia="Times New Roman" w:cs="Times New Roman"/>
                <w:szCs w:val="28"/>
                <w:lang w:val="vi"/>
              </w:rPr>
              <w:t>một</w:t>
            </w:r>
            <w:r w:rsidRPr="004C691C">
              <w:rPr>
                <w:rFonts w:eastAsia="Times New Roman" w:cs="Times New Roman"/>
                <w:spacing w:val="-1"/>
                <w:szCs w:val="28"/>
                <w:lang w:val="vi"/>
              </w:rPr>
              <w:t xml:space="preserve"> </w:t>
            </w:r>
            <w:r w:rsidRPr="004C691C">
              <w:rPr>
                <w:rFonts w:eastAsia="Times New Roman" w:cs="Times New Roman"/>
                <w:szCs w:val="28"/>
              </w:rPr>
              <w:t>giàu tình yêu thiên nhiên, hoa trái</w:t>
            </w:r>
            <w:r w:rsidRPr="004C691C">
              <w:rPr>
                <w:rFonts w:eastAsia="Times New Roman" w:cs="Times New Roman"/>
                <w:szCs w:val="28"/>
                <w:lang w:val="vi"/>
              </w:rPr>
              <w:t>;</w:t>
            </w:r>
            <w:r w:rsidRPr="004C691C">
              <w:rPr>
                <w:rFonts w:eastAsia="Times New Roman" w:cs="Times New Roman"/>
                <w:spacing w:val="58"/>
                <w:szCs w:val="28"/>
                <w:lang w:val="vi"/>
              </w:rPr>
              <w:t xml:space="preserve"> </w:t>
            </w:r>
            <w:r w:rsidRPr="004C691C">
              <w:rPr>
                <w:rFonts w:eastAsia="Times New Roman" w:cs="Times New Roman"/>
                <w:szCs w:val="28"/>
                <w:lang w:val="vi"/>
              </w:rPr>
              <w:t>có sự</w:t>
            </w:r>
            <w:r w:rsidRPr="004C691C">
              <w:rPr>
                <w:rFonts w:eastAsia="Times New Roman" w:cs="Times New Roman"/>
                <w:spacing w:val="-1"/>
                <w:szCs w:val="28"/>
                <w:lang w:val="vi"/>
              </w:rPr>
              <w:t xml:space="preserve"> </w:t>
            </w:r>
            <w:r w:rsidRPr="004C691C">
              <w:rPr>
                <w:rFonts w:eastAsia="Times New Roman" w:cs="Times New Roman"/>
                <w:szCs w:val="28"/>
                <w:lang w:val="vi"/>
              </w:rPr>
              <w:t>quan</w:t>
            </w:r>
            <w:r w:rsidRPr="004C691C">
              <w:rPr>
                <w:rFonts w:eastAsia="Times New Roman" w:cs="Times New Roman"/>
                <w:spacing w:val="-1"/>
                <w:szCs w:val="28"/>
                <w:lang w:val="vi"/>
              </w:rPr>
              <w:t xml:space="preserve"> </w:t>
            </w:r>
            <w:r w:rsidRPr="004C691C">
              <w:rPr>
                <w:rFonts w:eastAsia="Times New Roman" w:cs="Times New Roman"/>
                <w:szCs w:val="28"/>
                <w:lang w:val="vi"/>
              </w:rPr>
              <w:t>sát</w:t>
            </w:r>
            <w:r w:rsidRPr="004C691C">
              <w:rPr>
                <w:rFonts w:eastAsia="Times New Roman" w:cs="Times New Roman"/>
                <w:spacing w:val="-1"/>
                <w:szCs w:val="28"/>
                <w:lang w:val="vi"/>
              </w:rPr>
              <w:t xml:space="preserve"> </w:t>
            </w:r>
            <w:r w:rsidRPr="004C691C">
              <w:rPr>
                <w:rFonts w:eastAsia="Times New Roman" w:cs="Times New Roman"/>
                <w:szCs w:val="28"/>
                <w:lang w:val="vi"/>
              </w:rPr>
              <w:t xml:space="preserve">tỉ </w:t>
            </w:r>
            <w:r w:rsidRPr="004C691C">
              <w:rPr>
                <w:rFonts w:eastAsia="Times New Roman" w:cs="Times New Roman"/>
                <w:spacing w:val="-5"/>
                <w:szCs w:val="28"/>
                <w:lang w:val="vi"/>
              </w:rPr>
              <w:t>mỉ,</w:t>
            </w:r>
            <w:r w:rsidRPr="004C691C">
              <w:rPr>
                <w:rFonts w:eastAsia="Times New Roman" w:cs="Times New Roman"/>
                <w:spacing w:val="-5"/>
                <w:szCs w:val="28"/>
              </w:rPr>
              <w:t xml:space="preserve"> </w:t>
            </w:r>
            <w:r w:rsidRPr="004C691C">
              <w:rPr>
                <w:rFonts w:eastAsia="Times New Roman" w:cs="Times New Roman"/>
                <w:szCs w:val="28"/>
                <w:lang w:val="vi"/>
              </w:rPr>
              <w:t>tinh</w:t>
            </w:r>
            <w:r w:rsidRPr="004C691C">
              <w:rPr>
                <w:rFonts w:eastAsia="Times New Roman" w:cs="Times New Roman"/>
                <w:spacing w:val="-1"/>
                <w:szCs w:val="28"/>
                <w:lang w:val="vi"/>
              </w:rPr>
              <w:t xml:space="preserve"> </w:t>
            </w:r>
            <w:r w:rsidRPr="004C691C">
              <w:rPr>
                <w:rFonts w:eastAsia="Times New Roman" w:cs="Times New Roman"/>
                <w:szCs w:val="28"/>
                <w:lang w:val="vi"/>
              </w:rPr>
              <w:t>tế, giàu sức liên tưởng; có sự phong phú trong tâm hồn.</w:t>
            </w:r>
          </w:p>
        </w:tc>
      </w:tr>
      <w:tr w:rsidR="001C3CDC" w:rsidRPr="004C691C" w:rsidTr="00BE6943">
        <w:trPr>
          <w:trHeight w:val="36"/>
        </w:trPr>
        <w:tc>
          <w:tcPr>
            <w:tcW w:w="993" w:type="dxa"/>
            <w:vMerge/>
            <w:tcBorders>
              <w:left w:val="single" w:sz="4" w:space="0" w:color="auto"/>
              <w:right w:val="single" w:sz="4" w:space="0" w:color="auto"/>
            </w:tcBorders>
            <w:hideMark/>
          </w:tcPr>
          <w:p w:rsidR="001C3CDC" w:rsidRPr="004C691C" w:rsidRDefault="001C3CDC"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1C3CDC" w:rsidRPr="004C691C" w:rsidRDefault="001C3CDC"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ind w:left="2"/>
              <w:jc w:val="both"/>
              <w:rPr>
                <w:rFonts w:eastAsia="Calibri" w:cs="Times New Roman"/>
                <w:b/>
                <w:color w:val="000000"/>
                <w:szCs w:val="28"/>
                <w:shd w:val="clear" w:color="auto" w:fill="FFFFFF"/>
              </w:rPr>
            </w:pPr>
            <w:r w:rsidRPr="004C691C">
              <w:rPr>
                <w:rFonts w:eastAsia="Calibri" w:cs="Times New Roman"/>
                <w:b/>
                <w:color w:val="000000"/>
                <w:szCs w:val="28"/>
                <w:shd w:val="clear" w:color="auto" w:fill="FFFFFF"/>
              </w:rPr>
              <w:t>Từ nội dung đoạn trích, bạn có suy nghĩ gì về vai trò của thiên nhiên đối với cuộc sống con người? Viết câu trả lời trong 5 – 7 dòng.</w:t>
            </w:r>
          </w:p>
        </w:tc>
      </w:tr>
      <w:tr w:rsidR="001C3CDC"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1C3CDC" w:rsidRPr="004C691C" w:rsidRDefault="001C3CDC" w:rsidP="00BE6943">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1C3CDC" w:rsidRPr="004C691C" w:rsidRDefault="001C3CDC" w:rsidP="00BE6943">
            <w:pPr>
              <w:spacing w:after="0" w:line="312"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color w:val="000000"/>
                <w:szCs w:val="28"/>
              </w:rPr>
              <w:t>HS nêu được vai trò của thiên nhiên đối với cuộc sống con người qua đoạn trích.</w:t>
            </w:r>
          </w:p>
          <w:p w:rsidR="001C3CDC" w:rsidRPr="004C691C" w:rsidRDefault="001C3CDC"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Chẳng hạn: Vai trò của thiên nhiên đối với cuộc sống con người:</w:t>
            </w:r>
          </w:p>
          <w:p w:rsidR="001C3CDC" w:rsidRPr="004C691C" w:rsidRDefault="001C3CDC" w:rsidP="00BE6943">
            <w:pPr>
              <w:spacing w:after="0" w:line="312" w:lineRule="auto"/>
              <w:jc w:val="both"/>
              <w:rPr>
                <w:rFonts w:eastAsia="Calibri" w:cs="Times New Roman"/>
                <w:szCs w:val="28"/>
              </w:rPr>
            </w:pPr>
            <w:r w:rsidRPr="004C691C">
              <w:rPr>
                <w:rFonts w:eastAsia="Calibri" w:cs="Times New Roman"/>
                <w:szCs w:val="28"/>
              </w:rPr>
              <w:lastRenderedPageBreak/>
              <w:t xml:space="preserve"> + Thiên nhiên cung cấp nguồn nước, không khí, thức </w:t>
            </w:r>
            <w:proofErr w:type="gramStart"/>
            <w:r w:rsidRPr="004C691C">
              <w:rPr>
                <w:rFonts w:eastAsia="Calibri" w:cs="Times New Roman"/>
                <w:szCs w:val="28"/>
              </w:rPr>
              <w:t>ăn</w:t>
            </w:r>
            <w:proofErr w:type="gramEnd"/>
            <w:r w:rsidRPr="004C691C">
              <w:rPr>
                <w:rFonts w:eastAsia="Calibri" w:cs="Times New Roman"/>
                <w:szCs w:val="28"/>
              </w:rPr>
              <w:t xml:space="preserve"> và môi trường sống - những điều thiết yếu để con người tồn tại và phát triển. </w:t>
            </w:r>
          </w:p>
          <w:p w:rsidR="001C3CDC" w:rsidRPr="004C691C" w:rsidRDefault="001C3CDC" w:rsidP="00BE6943">
            <w:pPr>
              <w:spacing w:after="0" w:line="312" w:lineRule="auto"/>
              <w:jc w:val="both"/>
              <w:rPr>
                <w:rFonts w:eastAsia="Calibri" w:cs="Times New Roman"/>
                <w:szCs w:val="28"/>
              </w:rPr>
            </w:pPr>
            <w:r w:rsidRPr="004C691C">
              <w:rPr>
                <w:rFonts w:eastAsia="Calibri" w:cs="Times New Roman"/>
                <w:szCs w:val="28"/>
              </w:rPr>
              <w:t xml:space="preserve"> + Thiên nhiên còn mang đến vẻ đẹp và sự bình yên, giúp con người thư giãn, cân bằng cảm xúc, nuôi dưỡng tâm hồn. </w:t>
            </w:r>
          </w:p>
          <w:p w:rsidR="001C3CDC" w:rsidRPr="004C691C" w:rsidRDefault="001C3CDC" w:rsidP="00BE6943">
            <w:pPr>
              <w:spacing w:after="0" w:line="312" w:lineRule="auto"/>
              <w:jc w:val="both"/>
              <w:rPr>
                <w:rFonts w:eastAsia="Calibri" w:cs="Times New Roman"/>
                <w:szCs w:val="28"/>
              </w:rPr>
            </w:pPr>
            <w:r w:rsidRPr="004C691C">
              <w:rPr>
                <w:rFonts w:eastAsia="Calibri" w:cs="Times New Roman"/>
                <w:szCs w:val="28"/>
              </w:rPr>
              <w:t xml:space="preserve"> + Khi sống gần gũi và trân trọng thiên nhiên, con người sẽ biết yêu cái đẹp, sống nhân ái và có trách nhiệm hơn</w:t>
            </w:r>
          </w:p>
          <w:p w:rsidR="001C3CDC" w:rsidRPr="004C691C" w:rsidRDefault="001C3CDC" w:rsidP="00BE6943">
            <w:pPr>
              <w:spacing w:after="0" w:line="312" w:lineRule="auto"/>
              <w:jc w:val="both"/>
              <w:rPr>
                <w:rFonts w:eastAsia="Times New Roman" w:cs="Times New Roman"/>
                <w:color w:val="000000"/>
                <w:szCs w:val="28"/>
              </w:rPr>
            </w:pPr>
            <w:r w:rsidRPr="004C691C">
              <w:rPr>
                <w:rFonts w:eastAsia="Calibri" w:cs="Times New Roman"/>
                <w:szCs w:val="28"/>
              </w:rPr>
              <w:t>....</w:t>
            </w:r>
          </w:p>
        </w:tc>
      </w:tr>
      <w:tr w:rsidR="001C3CDC"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1C3CDC" w:rsidRPr="004C691C" w:rsidRDefault="001C3CDC"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lastRenderedPageBreak/>
              <w:t>VIẾT</w:t>
            </w:r>
          </w:p>
          <w:p w:rsidR="001C3CDC" w:rsidRPr="004C691C" w:rsidRDefault="001C3CDC" w:rsidP="00BE6943">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Calibri" w:cs="Times New Roman"/>
                <w:b/>
                <w:color w:val="0D0D0D"/>
                <w:szCs w:val="28"/>
              </w:rPr>
            </w:pPr>
            <w:r w:rsidRPr="004C691C">
              <w:rPr>
                <w:rFonts w:eastAsia="Calibri" w:cs="Times New Roman"/>
                <w:b/>
                <w:color w:val="0D0D0D"/>
                <w:szCs w:val="28"/>
              </w:rPr>
              <w:t>Các em đã học và đọc nhiều câu chuyện lịch sử. Em hãy viết bài văn kể lại sự việc liên quan đến một nhân vật hoặc sự kiện lịch sử mà em ấn tượng.</w:t>
            </w:r>
          </w:p>
          <w:p w:rsidR="001C3CDC" w:rsidRPr="004C691C" w:rsidRDefault="001C3CDC" w:rsidP="00BE6943">
            <w:pPr>
              <w:spacing w:after="0" w:line="312" w:lineRule="auto"/>
              <w:jc w:val="both"/>
              <w:rPr>
                <w:rFonts w:eastAsia="Calibri" w:cs="Times New Roman"/>
                <w:color w:val="0D0D0D"/>
                <w:szCs w:val="28"/>
              </w:rPr>
            </w:pPr>
            <w:r w:rsidRPr="004C691C">
              <w:rPr>
                <w:rFonts w:eastAsia="Calibri" w:cs="Times New Roman"/>
                <w:color w:val="0D0D0D"/>
                <w:szCs w:val="28"/>
              </w:rPr>
              <w:t>(</w:t>
            </w:r>
            <w:r w:rsidRPr="004C691C">
              <w:rPr>
                <w:rFonts w:eastAsia="Calibri" w:cs="Times New Roman"/>
                <w:color w:val="0D0D0D"/>
                <w:szCs w:val="28"/>
                <w:u w:val="single"/>
              </w:rPr>
              <w:t>Đề tham khảo cụ thể</w:t>
            </w:r>
            <w:r w:rsidRPr="004C691C">
              <w:rPr>
                <w:rFonts w:eastAsia="Calibri" w:cs="Times New Roman"/>
                <w:color w:val="0D0D0D"/>
                <w:szCs w:val="28"/>
              </w:rPr>
              <w:t>: Kể lại sự việc nữ anh hùng Võ Thị Sáu bị giặc bắt giam và xử bắn.)</w:t>
            </w:r>
          </w:p>
        </w:tc>
      </w:tr>
      <w:tr w:rsidR="001C3CDC" w:rsidRPr="004C691C" w:rsidTr="00BE6943">
        <w:tc>
          <w:tcPr>
            <w:tcW w:w="1843" w:type="dxa"/>
            <w:gridSpan w:val="2"/>
            <w:vMerge/>
            <w:tcBorders>
              <w:left w:val="single" w:sz="4" w:space="0" w:color="auto"/>
              <w:right w:val="single" w:sz="4" w:space="0" w:color="auto"/>
            </w:tcBorders>
            <w:vAlign w:val="center"/>
            <w:hideMark/>
          </w:tcPr>
          <w:p w:rsidR="001C3CDC" w:rsidRPr="004C691C" w:rsidRDefault="001C3CDC" w:rsidP="00BE6943">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Calibri" w:cs="Times New Roman"/>
                <w:color w:val="000000"/>
                <w:szCs w:val="28"/>
              </w:rPr>
            </w:pPr>
            <w:r w:rsidRPr="004C691C">
              <w:rPr>
                <w:rFonts w:eastAsia="Calibri" w:cs="Times New Roman"/>
                <w:b/>
                <w:iCs/>
                <w:color w:val="0D0D0D"/>
                <w:szCs w:val="28"/>
                <w:lang w:val="en-SG"/>
              </w:rPr>
              <w:t xml:space="preserve">a. </w:t>
            </w:r>
            <w:r w:rsidRPr="004C691C">
              <w:rPr>
                <w:rFonts w:eastAsia="Calibri" w:cs="Times New Roman"/>
                <w:b/>
                <w:color w:val="0D0D0D"/>
                <w:szCs w:val="28"/>
              </w:rPr>
              <w:t xml:space="preserve">Mở bài: </w:t>
            </w:r>
            <w:r w:rsidRPr="004C691C">
              <w:rPr>
                <w:rFonts w:eastAsia="Calibri" w:cs="Times New Roman"/>
                <w:color w:val="000000"/>
                <w:szCs w:val="28"/>
              </w:rPr>
              <w:t>Giới thiệu được sự việc có thật liên quan đến nhân vật/sự kiện lịch sử.</w:t>
            </w:r>
          </w:p>
          <w:p w:rsidR="001C3CDC" w:rsidRPr="004C691C" w:rsidRDefault="001C3CDC" w:rsidP="00BE6943">
            <w:pPr>
              <w:spacing w:after="0" w:line="312" w:lineRule="auto"/>
              <w:jc w:val="both"/>
              <w:rPr>
                <w:rFonts w:eastAsia="Times New Roman" w:cs="Times New Roman"/>
                <w:b/>
                <w:szCs w:val="28"/>
                <w:lang w:eastAsia="vi-VN"/>
              </w:rPr>
            </w:pPr>
            <w:r w:rsidRPr="004C691C">
              <w:rPr>
                <w:rFonts w:eastAsia="Times New Roman" w:cs="Times New Roman"/>
                <w:b/>
                <w:szCs w:val="28"/>
                <w:lang w:eastAsia="vi-VN"/>
              </w:rPr>
              <w:t xml:space="preserve">Tham khảo: </w:t>
            </w:r>
          </w:p>
          <w:p w:rsidR="001C3CDC" w:rsidRPr="004C691C" w:rsidRDefault="001C3CDC" w:rsidP="00BE6943">
            <w:pPr>
              <w:spacing w:after="0" w:line="312" w:lineRule="auto"/>
              <w:jc w:val="both"/>
              <w:rPr>
                <w:rFonts w:eastAsia="Times New Roman" w:cs="Times New Roman"/>
                <w:b/>
                <w:szCs w:val="28"/>
                <w:lang w:eastAsia="vi-VN"/>
              </w:rPr>
            </w:pPr>
            <w:r w:rsidRPr="004C691C">
              <w:rPr>
                <w:rFonts w:eastAsia="Times New Roman" w:cs="Times New Roman"/>
                <w:b/>
                <w:szCs w:val="28"/>
                <w:lang w:eastAsia="vi-VN"/>
              </w:rPr>
              <w:t xml:space="preserve">      </w:t>
            </w:r>
            <w:r w:rsidRPr="004C691C">
              <w:rPr>
                <w:rFonts w:eastAsia="Times New Roman" w:cs="Times New Roman"/>
                <w:szCs w:val="28"/>
                <w:lang w:val="vi-VN" w:eastAsia="vi-VN"/>
              </w:rPr>
              <w:t>Trong những trang sử vàng chói lọi của dân tộc Việt Nam, em luôn ấn tượng sâu sắc với hình ảnh người nữ anh hùng nhỏ tuổi Võ Thị Sáu. Câu chuyện về sự dũng cảm của chị khi bị bắt giam và xử bắn đã để lại trong em niềm xúc động và lòng khâm phục vô hạn.</w:t>
            </w:r>
          </w:p>
        </w:tc>
      </w:tr>
      <w:tr w:rsidR="001C3CDC" w:rsidRPr="004C691C" w:rsidTr="00BE6943">
        <w:tc>
          <w:tcPr>
            <w:tcW w:w="1843" w:type="dxa"/>
            <w:gridSpan w:val="2"/>
            <w:vMerge/>
            <w:tcBorders>
              <w:left w:val="single" w:sz="4" w:space="0" w:color="auto"/>
              <w:right w:val="single" w:sz="4" w:space="0" w:color="auto"/>
            </w:tcBorders>
            <w:vAlign w:val="center"/>
            <w:hideMark/>
          </w:tcPr>
          <w:p w:rsidR="001C3CDC" w:rsidRPr="004C691C" w:rsidRDefault="001C3CDC" w:rsidP="00BE6943">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b. Thân bài:</w:t>
            </w:r>
          </w:p>
          <w:p w:rsidR="001C3CDC" w:rsidRPr="004C691C" w:rsidRDefault="001C3CDC" w:rsidP="00BE6943">
            <w:pPr>
              <w:spacing w:after="0" w:line="312" w:lineRule="auto"/>
              <w:jc w:val="both"/>
              <w:rPr>
                <w:rFonts w:eastAsia="Calibri" w:cs="Times New Roman"/>
                <w:color w:val="000000"/>
                <w:szCs w:val="28"/>
              </w:rPr>
            </w:pPr>
            <w:r w:rsidRPr="004C691C">
              <w:rPr>
                <w:rFonts w:eastAsia="Calibri" w:cs="Times New Roman"/>
                <w:b/>
                <w:i/>
                <w:color w:val="212529"/>
                <w:szCs w:val="28"/>
              </w:rPr>
              <w:t xml:space="preserve">- </w:t>
            </w:r>
            <w:r w:rsidRPr="004C691C">
              <w:rPr>
                <w:rFonts w:eastAsia="Calibri" w:cs="Times New Roman"/>
                <w:color w:val="000000"/>
                <w:szCs w:val="28"/>
              </w:rPr>
              <w:t>Gợi lại bối cảnh không gian, thời gian diễn ra sự việc.</w:t>
            </w:r>
          </w:p>
          <w:p w:rsidR="001C3CDC" w:rsidRPr="004C691C" w:rsidRDefault="001C3CDC" w:rsidP="00BE6943">
            <w:pPr>
              <w:spacing w:after="0" w:line="312" w:lineRule="auto"/>
              <w:jc w:val="both"/>
              <w:rPr>
                <w:rFonts w:eastAsia="Calibri" w:cs="Times New Roman"/>
                <w:color w:val="000000"/>
                <w:szCs w:val="28"/>
              </w:rPr>
            </w:pPr>
            <w:r w:rsidRPr="004C691C">
              <w:rPr>
                <w:rFonts w:eastAsia="Calibri" w:cs="Times New Roman"/>
                <w:color w:val="000000"/>
                <w:szCs w:val="28"/>
              </w:rPr>
              <w:t>diễn ra sự việc</w:t>
            </w:r>
          </w:p>
          <w:p w:rsidR="001C3CDC" w:rsidRPr="004C691C" w:rsidRDefault="001C3CDC" w:rsidP="00BE6943">
            <w:pPr>
              <w:spacing w:after="0" w:line="312" w:lineRule="auto"/>
              <w:jc w:val="both"/>
              <w:rPr>
                <w:rFonts w:eastAsia="Calibri" w:cs="Times New Roman"/>
                <w:color w:val="000000"/>
                <w:szCs w:val="28"/>
              </w:rPr>
            </w:pPr>
            <w:r w:rsidRPr="004C691C">
              <w:rPr>
                <w:rFonts w:eastAsia="Calibri" w:cs="Times New Roman"/>
                <w:color w:val="000000"/>
                <w:szCs w:val="28"/>
                <w:lang w:val="vi-VN"/>
              </w:rPr>
              <w:t xml:space="preserve">- </w:t>
            </w:r>
            <w:r w:rsidRPr="004C691C">
              <w:rPr>
                <w:rFonts w:eastAsia="Calibri" w:cs="Times New Roman"/>
                <w:color w:val="000000"/>
                <w:szCs w:val="28"/>
              </w:rPr>
              <w:t xml:space="preserve">Thuật lại nội dung/diễn biến của sự việc </w:t>
            </w:r>
          </w:p>
          <w:p w:rsidR="001C3CDC" w:rsidRPr="004C691C" w:rsidRDefault="001C3CDC" w:rsidP="00BE6943">
            <w:pPr>
              <w:spacing w:after="0" w:line="312" w:lineRule="auto"/>
              <w:jc w:val="both"/>
              <w:rPr>
                <w:rFonts w:eastAsia="Calibri" w:cs="Times New Roman"/>
                <w:color w:val="000000"/>
                <w:szCs w:val="28"/>
              </w:rPr>
            </w:pPr>
            <w:r w:rsidRPr="004C691C">
              <w:rPr>
                <w:rFonts w:eastAsia="Calibri" w:cs="Times New Roman"/>
                <w:color w:val="000000"/>
                <w:szCs w:val="28"/>
                <w:lang w:val="vi-VN"/>
              </w:rPr>
              <w:t xml:space="preserve">- </w:t>
            </w:r>
            <w:r w:rsidRPr="004C691C">
              <w:rPr>
                <w:rFonts w:eastAsia="Calibri" w:cs="Times New Roman"/>
                <w:color w:val="000000"/>
                <w:szCs w:val="28"/>
              </w:rPr>
              <w:t>Ý nghĩa, tác động của sự việc đối với bản thân.</w:t>
            </w:r>
          </w:p>
          <w:p w:rsidR="001C3CDC" w:rsidRPr="004C691C" w:rsidRDefault="001C3CDC" w:rsidP="00BE6943">
            <w:pPr>
              <w:spacing w:after="0" w:line="312" w:lineRule="auto"/>
              <w:jc w:val="both"/>
              <w:rPr>
                <w:rFonts w:eastAsia="Calibri" w:cs="Times New Roman"/>
                <w:szCs w:val="28"/>
              </w:rPr>
            </w:pPr>
            <w:r w:rsidRPr="004C691C">
              <w:rPr>
                <w:rFonts w:eastAsia="Calibri" w:cs="Times New Roman"/>
                <w:b/>
                <w:szCs w:val="28"/>
              </w:rPr>
              <w:t xml:space="preserve">Chú ý: </w:t>
            </w:r>
            <w:r w:rsidRPr="004C691C">
              <w:rPr>
                <w:rFonts w:eastAsia="Calibri" w:cs="Times New Roman"/>
                <w:szCs w:val="28"/>
              </w:rPr>
              <w:t>Cần sử dụng kết hợp yếu tố miêu tả trong quá trình kể lại diễn biến của sự việc.</w:t>
            </w:r>
          </w:p>
          <w:p w:rsidR="001C3CDC" w:rsidRPr="004C691C" w:rsidRDefault="001C3CDC" w:rsidP="00BE6943">
            <w:pPr>
              <w:spacing w:after="0" w:line="312" w:lineRule="auto"/>
              <w:jc w:val="both"/>
              <w:rPr>
                <w:rFonts w:eastAsia="Calibri" w:cs="Times New Roman"/>
                <w:b/>
                <w:noProof/>
                <w:szCs w:val="28"/>
              </w:rPr>
            </w:pPr>
            <w:r w:rsidRPr="004C691C">
              <w:rPr>
                <w:rFonts w:eastAsia="Calibri" w:cs="Times New Roman"/>
                <w:bCs/>
                <w:color w:val="000000"/>
                <w:szCs w:val="28"/>
              </w:rPr>
              <w:t xml:space="preserve"> </w:t>
            </w:r>
            <w:r w:rsidRPr="004C691C">
              <w:rPr>
                <w:rFonts w:eastAsia="Calibri" w:cs="Times New Roman"/>
                <w:b/>
                <w:noProof/>
                <w:szCs w:val="28"/>
              </w:rPr>
              <w:t>Tham khảo Thân bài:</w:t>
            </w:r>
          </w:p>
          <w:p w:rsidR="001C3CDC" w:rsidRPr="004C691C" w:rsidRDefault="001C3CDC" w:rsidP="00BE6943">
            <w:pPr>
              <w:spacing w:after="0" w:line="312" w:lineRule="auto"/>
              <w:ind w:firstLine="292"/>
              <w:jc w:val="both"/>
              <w:rPr>
                <w:rFonts w:eastAsia="Times New Roman" w:cs="Times New Roman"/>
                <w:szCs w:val="28"/>
              </w:rPr>
            </w:pPr>
            <w:r w:rsidRPr="004C691C">
              <w:rPr>
                <w:rFonts w:eastAsia="Times New Roman" w:cs="Times New Roman"/>
                <w:b/>
                <w:noProof/>
                <w:szCs w:val="28"/>
                <w:lang w:val="vi-VN" w:eastAsia="vi-VN"/>
              </w:rPr>
              <w:t xml:space="preserve">   </w:t>
            </w:r>
            <w:r w:rsidRPr="004C691C">
              <w:rPr>
                <w:rFonts w:eastAsia="Times New Roman" w:cs="Times New Roman"/>
                <w:szCs w:val="28"/>
              </w:rPr>
              <w:t xml:space="preserve">Chị Võ Thị Sáu sinh năm 1933, quê ở huyện Đất Đỏ, tỉnh </w:t>
            </w:r>
            <w:r w:rsidRPr="004C691C">
              <w:rPr>
                <w:rFonts w:eastAsia="Times New Roman" w:cs="Times New Roman"/>
                <w:szCs w:val="28"/>
              </w:rPr>
              <w:lastRenderedPageBreak/>
              <w:t xml:space="preserve">Bà Rịa – Vũng Tàu. Ngay từ khi còn là thiếu niên, chị đã tham gia kháng chiến, làm liên lạc cho bộ đội và từng dũng cảm ném lựu đạn tiêu diệt kẻ chỉ điểm cho thực dân Pháp. Trong một lần làm nhiệm vụ, chị bị địch bắt và bị kết </w:t>
            </w:r>
            <w:proofErr w:type="gramStart"/>
            <w:r w:rsidRPr="004C691C">
              <w:rPr>
                <w:rFonts w:eastAsia="Times New Roman" w:cs="Times New Roman"/>
                <w:szCs w:val="28"/>
              </w:rPr>
              <w:t>án</w:t>
            </w:r>
            <w:proofErr w:type="gramEnd"/>
            <w:r w:rsidRPr="004C691C">
              <w:rPr>
                <w:rFonts w:eastAsia="Times New Roman" w:cs="Times New Roman"/>
                <w:szCs w:val="28"/>
              </w:rPr>
              <w:t xml:space="preserve"> tử hình. Chúng giam chị ở nhà tù Côn Đảo, nơi từng giam cầm hàng ngàn chiến sĩ cách mạng của ta.</w:t>
            </w:r>
          </w:p>
          <w:p w:rsidR="001C3CDC" w:rsidRPr="004C691C" w:rsidRDefault="001C3CDC" w:rsidP="00BE6943">
            <w:pPr>
              <w:spacing w:after="0" w:line="312" w:lineRule="auto"/>
              <w:jc w:val="both"/>
              <w:rPr>
                <w:rFonts w:eastAsia="Calibri" w:cs="Times New Roman"/>
                <w:color w:val="000000"/>
                <w:szCs w:val="28"/>
                <w:shd w:val="clear" w:color="auto" w:fill="FFFFFF"/>
              </w:rPr>
            </w:pPr>
            <w:r w:rsidRPr="004C691C">
              <w:rPr>
                <w:rFonts w:eastAsia="Times New Roman" w:cs="Times New Roman"/>
                <w:color w:val="000000"/>
                <w:szCs w:val="28"/>
              </w:rPr>
              <w:t xml:space="preserve">       </w:t>
            </w:r>
            <w:r w:rsidRPr="004C691C">
              <w:rPr>
                <w:rFonts w:eastAsia="Times New Roman" w:cs="Times New Roman"/>
                <w:szCs w:val="28"/>
              </w:rPr>
              <w:t xml:space="preserve">Dù tuổi đời còn rất trẻ, chị Sáu vẫn giữ tinh thần bất khuất khi bị bắt giam. </w:t>
            </w:r>
            <w:r w:rsidRPr="004C691C">
              <w:rPr>
                <w:rFonts w:eastAsia="Calibri" w:cs="Times New Roman"/>
                <w:color w:val="000000"/>
                <w:szCs w:val="28"/>
                <w:shd w:val="clear" w:color="auto" w:fill="FFFFFF"/>
              </w:rPr>
              <w:t>Dưới đòn tra tấn tàn bạo của bọn giặc ngoại xâm, chị Võ Thị Sáu vẫn kiên quyết không khai nửa lời, không tiết lộ danh tính đồng đội. Dù họ dùng dùi điện để gây đau đớn hay dùng dùi nung lửa đốt cháy da thịt nhưng lòng kiên cường và niềm tự hào dành cho đất nước vẫn giúp chị vượt qua mọi đau đớn không chấp nhận đầu hàng.</w:t>
            </w:r>
          </w:p>
          <w:p w:rsidR="001C3CDC" w:rsidRPr="004C691C" w:rsidRDefault="001C3CDC" w:rsidP="00BE6943">
            <w:pPr>
              <w:spacing w:after="0" w:line="312" w:lineRule="auto"/>
              <w:jc w:val="both"/>
              <w:rPr>
                <w:rFonts w:eastAsia="Times New Roman" w:cs="Times New Roman"/>
                <w:szCs w:val="28"/>
              </w:rPr>
            </w:pPr>
            <w:r w:rsidRPr="004C691C">
              <w:rPr>
                <w:rFonts w:eastAsia="Calibri" w:cs="Times New Roman"/>
                <w:color w:val="000000"/>
                <w:szCs w:val="28"/>
                <w:shd w:val="clear" w:color="auto" w:fill="FFFFFF"/>
              </w:rPr>
              <w:t xml:space="preserve">       </w:t>
            </w:r>
            <w:r w:rsidRPr="004C691C">
              <w:rPr>
                <w:rFonts w:eastAsia="Times New Roman" w:cs="Times New Roman"/>
                <w:color w:val="000000"/>
                <w:szCs w:val="28"/>
              </w:rPr>
              <w:t xml:space="preserve">Vào khoảng 4 giờ sáng ngày 23 tháng 1 năm 1952, tại nhà tù Côn Đảo, </w:t>
            </w:r>
            <w:proofErr w:type="gramStart"/>
            <w:r w:rsidRPr="004C691C">
              <w:rPr>
                <w:rFonts w:eastAsia="Times New Roman" w:cs="Times New Roman"/>
                <w:color w:val="000000"/>
                <w:szCs w:val="28"/>
              </w:rPr>
              <w:t>tiếng</w:t>
            </w:r>
            <w:proofErr w:type="gramEnd"/>
            <w:r w:rsidRPr="004C691C">
              <w:rPr>
                <w:rFonts w:eastAsia="Times New Roman" w:cs="Times New Roman"/>
                <w:color w:val="000000"/>
                <w:szCs w:val="28"/>
              </w:rPr>
              <w:t xml:space="preserve"> kêu của những tù nhân vang vọng: “</w:t>
            </w:r>
            <w:r w:rsidRPr="004C691C">
              <w:rPr>
                <w:rFonts w:eastAsia="Times New Roman" w:cs="Times New Roman"/>
                <w:i/>
                <w:color w:val="000000"/>
                <w:szCs w:val="28"/>
              </w:rPr>
              <w:t>Phản đối xử bắn Võ Thị Sáu. Phản đối! Phản đối! Đả đảo thực dân Pháp</w:t>
            </w:r>
            <w:r w:rsidRPr="004C691C">
              <w:rPr>
                <w:rFonts w:eastAsia="Times New Roman" w:cs="Times New Roman"/>
                <w:color w:val="000000"/>
                <w:szCs w:val="28"/>
              </w:rPr>
              <w:t xml:space="preserve">”. Tên quản ngục và lính gác hoảng hốt nhanh chóng ra lệnh khóa cửa các tù nhân. Kẻ thù Pháp trói chị Sáu vào gốc cây bàng, hướng về nghĩa địa Hàng Dương. </w:t>
            </w:r>
            <w:r w:rsidRPr="004C691C">
              <w:rPr>
                <w:rFonts w:eastAsia="Times New Roman" w:cs="Times New Roman"/>
                <w:szCs w:val="28"/>
              </w:rPr>
              <w:t>Khi được yêu cầu bịt mắt, chị kiên quyết từ chối: “</w:t>
            </w:r>
            <w:r w:rsidRPr="004C691C">
              <w:rPr>
                <w:rFonts w:eastAsia="Times New Roman" w:cs="Times New Roman"/>
                <w:i/>
                <w:szCs w:val="28"/>
              </w:rPr>
              <w:t>Tôi không có tội, việc gì phải bịt mắt</w:t>
            </w:r>
            <w:r w:rsidRPr="004C691C">
              <w:rPr>
                <w:rFonts w:eastAsia="Times New Roman" w:cs="Times New Roman"/>
                <w:szCs w:val="28"/>
              </w:rPr>
              <w:t>!</w:t>
            </w:r>
            <w:proofErr w:type="gramStart"/>
            <w:r w:rsidRPr="004C691C">
              <w:rPr>
                <w:rFonts w:eastAsia="Times New Roman" w:cs="Times New Roman"/>
                <w:szCs w:val="28"/>
              </w:rPr>
              <w:t>”</w:t>
            </w:r>
            <w:r w:rsidRPr="004C691C">
              <w:rPr>
                <w:rFonts w:eastAsia="Times New Roman" w:cs="Times New Roman"/>
                <w:color w:val="000000"/>
                <w:szCs w:val="28"/>
              </w:rPr>
              <w:t>.</w:t>
            </w:r>
            <w:proofErr w:type="gramEnd"/>
            <w:r w:rsidRPr="004C691C">
              <w:rPr>
                <w:rFonts w:eastAsia="Times New Roman" w:cs="Times New Roman"/>
                <w:color w:val="000000"/>
                <w:szCs w:val="28"/>
              </w:rPr>
              <w:t xml:space="preserve"> Chị vẫn tự nhiên, kiêu hãnh hát ca, đôi mắt sáng lên, nhìn thẳng vào bọn lính và hát những bài như </w:t>
            </w:r>
            <w:r w:rsidRPr="004C691C">
              <w:rPr>
                <w:rFonts w:eastAsia="Times New Roman" w:cs="Times New Roman"/>
                <w:i/>
                <w:color w:val="000000"/>
                <w:szCs w:val="28"/>
              </w:rPr>
              <w:t>Chiến sĩ Việt Nam, Lên Đàng</w:t>
            </w:r>
            <w:proofErr w:type="gramStart"/>
            <w:r w:rsidRPr="004C691C">
              <w:rPr>
                <w:rFonts w:eastAsia="Times New Roman" w:cs="Times New Roman"/>
                <w:color w:val="000000"/>
                <w:szCs w:val="28"/>
              </w:rPr>
              <w:t>,…</w:t>
            </w:r>
            <w:proofErr w:type="gramEnd"/>
            <w:r w:rsidRPr="004C691C">
              <w:rPr>
                <w:rFonts w:eastAsia="Times New Roman" w:cs="Times New Roman"/>
                <w:color w:val="000000"/>
                <w:szCs w:val="28"/>
              </w:rPr>
              <w:t xml:space="preserve"> Khi một kẻ lính buộc chị phải quỳ xuống, chị Võ Thị Sáu đã nói lên: “</w:t>
            </w:r>
            <w:r w:rsidRPr="004C691C">
              <w:rPr>
                <w:rFonts w:eastAsia="Times New Roman" w:cs="Times New Roman"/>
                <w:i/>
                <w:color w:val="000000"/>
                <w:szCs w:val="28"/>
              </w:rPr>
              <w:t>Tao chỉ biết đứng, không biết quỳ”</w:t>
            </w:r>
            <w:r w:rsidRPr="004C691C">
              <w:rPr>
                <w:rFonts w:eastAsia="Times New Roman" w:cs="Times New Roman"/>
                <w:color w:val="000000"/>
                <w:szCs w:val="28"/>
              </w:rPr>
              <w:t xml:space="preserve">. Rồi lệnh bắn vang lên: </w:t>
            </w:r>
            <w:r w:rsidRPr="004C691C">
              <w:rPr>
                <w:rFonts w:eastAsia="Times New Roman" w:cs="Times New Roman"/>
                <w:i/>
                <w:color w:val="000000"/>
                <w:szCs w:val="28"/>
              </w:rPr>
              <w:t>“Bắn</w:t>
            </w:r>
            <w:r w:rsidRPr="004C691C">
              <w:rPr>
                <w:rFonts w:eastAsia="Times New Roman" w:cs="Times New Roman"/>
                <w:color w:val="000000"/>
                <w:szCs w:val="28"/>
              </w:rPr>
              <w:t xml:space="preserve">”. </w:t>
            </w:r>
            <w:r w:rsidRPr="004C691C">
              <w:rPr>
                <w:rFonts w:eastAsia="Times New Roman" w:cs="Times New Roman"/>
                <w:szCs w:val="28"/>
              </w:rPr>
              <w:t>Giữa những tiếng súng nổ vang, chị ngã xuống, thanh thản, kiêu hãnh, để lại hình ảnh bất tử về lòng dũng cảm và khí phách của người chiến sĩ trẻ.</w:t>
            </w:r>
          </w:p>
          <w:p w:rsidR="001C3CDC" w:rsidRPr="004C691C" w:rsidRDefault="001C3CDC" w:rsidP="00BE6943">
            <w:pPr>
              <w:spacing w:after="0" w:line="312" w:lineRule="auto"/>
              <w:ind w:firstLine="292"/>
              <w:jc w:val="both"/>
              <w:rPr>
                <w:rFonts w:eastAsia="Calibri" w:cs="Times New Roman"/>
                <w:color w:val="000000"/>
                <w:szCs w:val="28"/>
                <w:shd w:val="clear" w:color="auto" w:fill="FFFFFF"/>
              </w:rPr>
            </w:pPr>
            <w:r w:rsidRPr="004C691C">
              <w:rPr>
                <w:rFonts w:eastAsia="Calibri" w:cs="Times New Roman"/>
                <w:color w:val="000000"/>
                <w:szCs w:val="28"/>
                <w:shd w:val="clear" w:color="auto" w:fill="FFFFFF"/>
              </w:rPr>
              <w:t xml:space="preserve">  Võ Thị Sáu, người con gái mạnh mẽ và không chịu khuất phục đã viết nên một trang sử lẫy lừng của lòng yêu nước và dũng cảm. Dù đã qua bao thời gian, tên tuổi chị vẫn rực rỡ như </w:t>
            </w:r>
            <w:r w:rsidRPr="004C691C">
              <w:rPr>
                <w:rFonts w:eastAsia="Calibri" w:cs="Times New Roman"/>
                <w:color w:val="000000"/>
                <w:szCs w:val="28"/>
                <w:shd w:val="clear" w:color="auto" w:fill="FFFFFF"/>
              </w:rPr>
              <w:lastRenderedPageBreak/>
              <w:t xml:space="preserve">một ngọn lửa yêu nước không bao giờ tắt. Những hành động gan dạ và bất khuất của Võ Thị Sáu luôn là nguồn cảm hứng to lớn lớn lao cho các thế hệ sau này, là minh chứng sáng ngời cho tinh thần không khuất phục của con người Việt Nam, sẵn sàng đánh đổi tất cả vì sự tự do và độc lập của đất nước. </w:t>
            </w:r>
            <w:r w:rsidRPr="004C691C">
              <w:rPr>
                <w:rFonts w:cs="Times New Roman"/>
                <w:szCs w:val="28"/>
              </w:rPr>
              <w:t>Cuộc đời và sự hi sinh của chị nhắc nhở chúng ta hôm nay hãy biết sống có lý tưởng, có trách nhiệm và không ngừng cống hiến cho đất nước bằng sức trẻ, tri thức và tấm lòng.</w:t>
            </w:r>
          </w:p>
        </w:tc>
      </w:tr>
      <w:tr w:rsidR="001C3CDC"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1C3CDC" w:rsidRPr="004C691C" w:rsidRDefault="001C3CDC" w:rsidP="00BE6943">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1C3CDC" w:rsidRPr="004C691C" w:rsidRDefault="001C3CDC" w:rsidP="00BE6943">
            <w:pPr>
              <w:spacing w:after="0" w:line="312" w:lineRule="auto"/>
              <w:rPr>
                <w:rFonts w:eastAsia="Calibri" w:cs="Times New Roman"/>
                <w:b/>
                <w:color w:val="000000"/>
                <w:szCs w:val="28"/>
              </w:rPr>
            </w:pPr>
            <w:r w:rsidRPr="004C691C">
              <w:rPr>
                <w:rFonts w:eastAsia="Calibri" w:cs="Times New Roman"/>
                <w:b/>
                <w:szCs w:val="28"/>
              </w:rPr>
              <w:t xml:space="preserve">c. </w:t>
            </w:r>
            <w:r w:rsidRPr="004C691C">
              <w:rPr>
                <w:rFonts w:eastAsia="Calibri" w:cs="Times New Roman"/>
                <w:b/>
                <w:szCs w:val="28"/>
                <w:lang w:val="it-IT"/>
              </w:rPr>
              <w:t xml:space="preserve">Kết bài: </w:t>
            </w:r>
            <w:r w:rsidRPr="004C691C">
              <w:rPr>
                <w:rFonts w:eastAsia="Calibri" w:cs="Times New Roman"/>
                <w:b/>
                <w:color w:val="000000"/>
                <w:szCs w:val="28"/>
              </w:rPr>
              <w:t>Khẳng định ý nghĩa của sự việc hoặc nêu cảm nhận của người viết về nhân vật/sự kiện.</w:t>
            </w:r>
          </w:p>
          <w:p w:rsidR="001C3CDC" w:rsidRPr="004C691C" w:rsidRDefault="001C3CDC" w:rsidP="00BE6943">
            <w:pPr>
              <w:spacing w:after="0" w:line="312" w:lineRule="auto"/>
              <w:jc w:val="both"/>
              <w:rPr>
                <w:rFonts w:eastAsia="Times New Roman" w:cs="Times New Roman"/>
                <w:szCs w:val="28"/>
                <w:lang w:val="vi-VN" w:eastAsia="vi-VN"/>
              </w:rPr>
            </w:pPr>
            <w:r w:rsidRPr="004C691C">
              <w:rPr>
                <w:rFonts w:eastAsia="Times New Roman" w:cs="Times New Roman"/>
                <w:szCs w:val="28"/>
                <w:lang w:val="vi-VN" w:eastAsia="vi-VN"/>
              </w:rPr>
              <w:t xml:space="preserve">      Câu chuyện về chị Võ Thị Sáu khiến em vô cùng xúc động. Một cô gái tuổi chưa tròn đôi mươi mà đã dám sống, dám chiến đấu và hiên ngang đối mặt với cái chết vì lý tưởng cách mạng. Chị là biểu tượng cao đẹp của lòng yêu nước, </w:t>
            </w:r>
            <w:r w:rsidRPr="004C691C">
              <w:rPr>
                <w:rFonts w:eastAsia="Times New Roman" w:cs="Times New Roman"/>
                <w:szCs w:val="28"/>
                <w:lang w:eastAsia="vi-VN"/>
              </w:rPr>
              <w:t xml:space="preserve">mãi </w:t>
            </w:r>
            <w:r w:rsidRPr="004C691C">
              <w:rPr>
                <w:rFonts w:eastAsia="Times New Roman" w:cs="Times New Roman"/>
                <w:szCs w:val="28"/>
                <w:lang w:val="vi-VN" w:eastAsia="vi-VN"/>
              </w:rPr>
              <w:t>là ngọn lửa truyền cảm hứng cho thế hệ trẻ hôm nay biết sống có lý tưởng, có trách nhiệm với đất nước mình.</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CDC"/>
    <w:rsid w:val="001C3CDC"/>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CD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CD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2026-03-27T08:31:00Z</dcterms:created>
  <dcterms:modified xsi:type="dcterms:W3CDTF">2026-03-27T08:31:00Z</dcterms:modified>
</cp:coreProperties>
</file>