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2B5F" w:rsidRPr="00855281" w:rsidRDefault="00182B5F" w:rsidP="00182B5F">
      <w:pPr>
        <w:spacing w:after="0" w:line="360" w:lineRule="auto"/>
        <w:jc w:val="center"/>
        <w:rPr>
          <w:rFonts w:eastAsia="Times New Roman" w:cs="Times New Roman"/>
          <w:b/>
          <w:color w:val="7030A0"/>
          <w:spacing w:val="-2"/>
          <w:szCs w:val="28"/>
        </w:rPr>
      </w:pPr>
      <w:r w:rsidRPr="00855281">
        <w:rPr>
          <w:rFonts w:eastAsia="Times New Roman" w:cs="Times New Roman"/>
          <w:b/>
          <w:color w:val="7030A0"/>
          <w:spacing w:val="-2"/>
          <w:szCs w:val="28"/>
        </w:rPr>
        <w:t>ĐỀ 09</w:t>
      </w:r>
    </w:p>
    <w:p w:rsidR="00182B5F" w:rsidRPr="00855281" w:rsidRDefault="00182B5F" w:rsidP="00182B5F">
      <w:pPr>
        <w:shd w:val="clear" w:color="auto" w:fill="FFFFFF"/>
        <w:spacing w:after="0" w:line="360" w:lineRule="auto"/>
        <w:jc w:val="center"/>
        <w:rPr>
          <w:rFonts w:cs="Times New Roman"/>
          <w:b/>
          <w:color w:val="FF000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182B5F" w:rsidRPr="00855281" w:rsidTr="004F0B3F">
        <w:trPr>
          <w:trHeight w:val="196"/>
        </w:trPr>
        <w:tc>
          <w:tcPr>
            <w:tcW w:w="993" w:type="dxa"/>
            <w:tcBorders>
              <w:top w:val="single" w:sz="4" w:space="0" w:color="auto"/>
              <w:left w:val="single" w:sz="4" w:space="0" w:color="auto"/>
              <w:bottom w:val="single" w:sz="4" w:space="0" w:color="auto"/>
              <w:right w:val="single" w:sz="4" w:space="0" w:color="auto"/>
            </w:tcBorders>
            <w:hideMark/>
          </w:tcPr>
          <w:p w:rsidR="00182B5F" w:rsidRPr="00855281" w:rsidRDefault="00182B5F" w:rsidP="004F0B3F">
            <w:pPr>
              <w:spacing w:after="0" w:line="360" w:lineRule="auto"/>
              <w:jc w:val="center"/>
              <w:rPr>
                <w:rFonts w:eastAsia="Times New Roman" w:cs="Times New Roman"/>
                <w:b/>
                <w:szCs w:val="28"/>
              </w:rPr>
            </w:pPr>
            <w:r w:rsidRPr="00855281">
              <w:rPr>
                <w:rFonts w:eastAsia="Times New Roman" w:cs="Times New Roman"/>
                <w:b/>
                <w:szCs w:val="28"/>
              </w:rPr>
              <w:t>Phần</w:t>
            </w:r>
          </w:p>
        </w:tc>
        <w:tc>
          <w:tcPr>
            <w:tcW w:w="850" w:type="dxa"/>
            <w:tcBorders>
              <w:top w:val="single" w:sz="4" w:space="0" w:color="auto"/>
              <w:left w:val="single" w:sz="4" w:space="0" w:color="auto"/>
              <w:bottom w:val="single" w:sz="4" w:space="0" w:color="auto"/>
              <w:right w:val="single" w:sz="4" w:space="0" w:color="auto"/>
            </w:tcBorders>
          </w:tcPr>
          <w:p w:rsidR="00182B5F" w:rsidRPr="00855281" w:rsidRDefault="00182B5F" w:rsidP="004F0B3F">
            <w:pPr>
              <w:spacing w:after="0" w:line="360" w:lineRule="auto"/>
              <w:jc w:val="center"/>
              <w:rPr>
                <w:rFonts w:eastAsia="Times New Roman" w:cs="Times New Roman"/>
                <w:b/>
                <w:szCs w:val="28"/>
              </w:rPr>
            </w:pPr>
            <w:r w:rsidRPr="00855281">
              <w:rPr>
                <w:rFonts w:eastAsia="Times New Roman" w:cs="Times New Roman"/>
                <w:b/>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182B5F" w:rsidRPr="00855281" w:rsidRDefault="00182B5F" w:rsidP="004F0B3F">
            <w:pPr>
              <w:spacing w:after="0" w:line="360" w:lineRule="auto"/>
              <w:jc w:val="center"/>
              <w:rPr>
                <w:rFonts w:eastAsia="Times New Roman" w:cs="Times New Roman"/>
                <w:b/>
                <w:szCs w:val="28"/>
              </w:rPr>
            </w:pPr>
            <w:r w:rsidRPr="00855281">
              <w:rPr>
                <w:rFonts w:eastAsia="Times New Roman" w:cs="Times New Roman"/>
                <w:b/>
                <w:szCs w:val="28"/>
              </w:rPr>
              <w:t>Nội dung</w:t>
            </w:r>
          </w:p>
        </w:tc>
      </w:tr>
      <w:tr w:rsidR="00182B5F" w:rsidRPr="00855281" w:rsidTr="004F0B3F">
        <w:tc>
          <w:tcPr>
            <w:tcW w:w="993" w:type="dxa"/>
            <w:vMerge w:val="restart"/>
            <w:tcBorders>
              <w:left w:val="single" w:sz="4" w:space="0" w:color="auto"/>
              <w:right w:val="single" w:sz="4" w:space="0" w:color="auto"/>
            </w:tcBorders>
            <w:hideMark/>
          </w:tcPr>
          <w:p w:rsidR="00182B5F" w:rsidRPr="00855281" w:rsidRDefault="00182B5F" w:rsidP="004F0B3F">
            <w:pPr>
              <w:spacing w:after="0" w:line="360" w:lineRule="auto"/>
              <w:jc w:val="center"/>
              <w:rPr>
                <w:rFonts w:eastAsia="Times New Roman" w:cs="Times New Roman"/>
                <w:b/>
                <w:szCs w:val="28"/>
                <w:lang w:val="it-IT"/>
              </w:rPr>
            </w:pPr>
          </w:p>
          <w:p w:rsidR="00182B5F" w:rsidRPr="00855281" w:rsidRDefault="00182B5F" w:rsidP="004F0B3F">
            <w:pPr>
              <w:spacing w:after="0" w:line="360" w:lineRule="auto"/>
              <w:jc w:val="center"/>
              <w:rPr>
                <w:rFonts w:eastAsia="Times New Roman" w:cs="Times New Roman"/>
                <w:b/>
                <w:szCs w:val="28"/>
                <w:lang w:val="it-IT"/>
              </w:rPr>
            </w:pPr>
          </w:p>
          <w:p w:rsidR="00182B5F" w:rsidRPr="00855281" w:rsidRDefault="00182B5F" w:rsidP="004F0B3F">
            <w:pPr>
              <w:spacing w:after="0" w:line="360" w:lineRule="auto"/>
              <w:jc w:val="center"/>
              <w:rPr>
                <w:rFonts w:eastAsia="Times New Roman" w:cs="Times New Roman"/>
                <w:b/>
                <w:szCs w:val="28"/>
                <w:lang w:val="it-IT"/>
              </w:rPr>
            </w:pPr>
          </w:p>
          <w:p w:rsidR="00182B5F" w:rsidRPr="00855281" w:rsidRDefault="00182B5F" w:rsidP="004F0B3F">
            <w:pPr>
              <w:spacing w:after="0" w:line="360" w:lineRule="auto"/>
              <w:jc w:val="center"/>
              <w:rPr>
                <w:rFonts w:eastAsia="Times New Roman" w:cs="Times New Roman"/>
                <w:b/>
                <w:szCs w:val="28"/>
                <w:lang w:val="it-IT"/>
              </w:rPr>
            </w:pPr>
          </w:p>
          <w:p w:rsidR="00182B5F" w:rsidRPr="00855281" w:rsidRDefault="00182B5F" w:rsidP="004F0B3F">
            <w:pPr>
              <w:spacing w:after="0" w:line="360" w:lineRule="auto"/>
              <w:jc w:val="center"/>
              <w:rPr>
                <w:rFonts w:eastAsia="Times New Roman" w:cs="Times New Roman"/>
                <w:b/>
                <w:szCs w:val="28"/>
                <w:lang w:val="it-IT"/>
              </w:rPr>
            </w:pPr>
          </w:p>
          <w:p w:rsidR="00182B5F" w:rsidRPr="00855281" w:rsidRDefault="00182B5F" w:rsidP="004F0B3F">
            <w:pPr>
              <w:spacing w:after="0" w:line="360" w:lineRule="auto"/>
              <w:jc w:val="center"/>
              <w:rPr>
                <w:rFonts w:eastAsia="Times New Roman" w:cs="Times New Roman"/>
                <w:b/>
                <w:szCs w:val="28"/>
                <w:lang w:val="it-IT"/>
              </w:rPr>
            </w:pPr>
          </w:p>
          <w:p w:rsidR="00182B5F" w:rsidRPr="00855281" w:rsidRDefault="00182B5F" w:rsidP="004F0B3F">
            <w:pPr>
              <w:spacing w:after="0" w:line="360" w:lineRule="auto"/>
              <w:jc w:val="center"/>
              <w:rPr>
                <w:rFonts w:eastAsia="Times New Roman" w:cs="Times New Roman"/>
                <w:b/>
                <w:szCs w:val="28"/>
                <w:lang w:val="it-IT"/>
              </w:rPr>
            </w:pPr>
          </w:p>
          <w:p w:rsidR="00182B5F" w:rsidRPr="00855281" w:rsidRDefault="00182B5F" w:rsidP="004F0B3F">
            <w:pPr>
              <w:spacing w:after="0" w:line="360" w:lineRule="auto"/>
              <w:jc w:val="center"/>
              <w:rPr>
                <w:rFonts w:eastAsia="Times New Roman" w:cs="Times New Roman"/>
                <w:b/>
                <w:szCs w:val="28"/>
                <w:lang w:val="it-IT"/>
              </w:rPr>
            </w:pPr>
            <w:r w:rsidRPr="00855281">
              <w:rPr>
                <w:rFonts w:eastAsia="Times New Roman" w:cs="Times New Roman"/>
                <w:b/>
                <w:szCs w:val="28"/>
                <w:lang w:val="it-IT"/>
              </w:rPr>
              <w:t>ĐỌC HIỂU</w:t>
            </w:r>
          </w:p>
        </w:tc>
        <w:tc>
          <w:tcPr>
            <w:tcW w:w="850" w:type="dxa"/>
            <w:vMerge w:val="restart"/>
            <w:tcBorders>
              <w:top w:val="single" w:sz="4" w:space="0" w:color="auto"/>
              <w:left w:val="single" w:sz="4" w:space="0" w:color="auto"/>
              <w:right w:val="single" w:sz="4" w:space="0" w:color="auto"/>
            </w:tcBorders>
          </w:tcPr>
          <w:p w:rsidR="00182B5F" w:rsidRPr="00855281" w:rsidRDefault="00182B5F" w:rsidP="004F0B3F">
            <w:pPr>
              <w:shd w:val="clear" w:color="auto" w:fill="FFFFFF"/>
              <w:spacing w:after="0" w:line="360" w:lineRule="auto"/>
              <w:jc w:val="center"/>
              <w:rPr>
                <w:rFonts w:eastAsia="Times New Roman" w:cs="Times New Roman"/>
                <w:b/>
                <w:szCs w:val="28"/>
              </w:rPr>
            </w:pPr>
            <w:r w:rsidRPr="00855281">
              <w:rPr>
                <w:rFonts w:eastAsia="Times New Roman" w:cs="Times New Roman"/>
                <w:b/>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182B5F" w:rsidRPr="00855281" w:rsidRDefault="00182B5F" w:rsidP="004F0B3F">
            <w:pPr>
              <w:pStyle w:val="NormalWeb"/>
              <w:shd w:val="clear" w:color="auto" w:fill="FFFFFF"/>
              <w:spacing w:after="0" w:line="360" w:lineRule="auto"/>
              <w:jc w:val="both"/>
              <w:rPr>
                <w:b/>
                <w:bCs/>
                <w:sz w:val="28"/>
                <w:szCs w:val="28"/>
              </w:rPr>
            </w:pPr>
            <w:r w:rsidRPr="00855281">
              <w:rPr>
                <w:rStyle w:val="Strong"/>
                <w:sz w:val="28"/>
                <w:szCs w:val="28"/>
              </w:rPr>
              <w:t xml:space="preserve"> </w:t>
            </w:r>
            <w:r w:rsidRPr="00855281">
              <w:rPr>
                <w:b/>
                <w:bCs/>
                <w:sz w:val="28"/>
                <w:szCs w:val="28"/>
                <w:shd w:val="clear" w:color="auto" w:fill="FFFFFF"/>
              </w:rPr>
              <w:t>Chỉ ra cách gieo vần của bài thơ trên.</w:t>
            </w:r>
          </w:p>
        </w:tc>
      </w:tr>
      <w:tr w:rsidR="00182B5F" w:rsidRPr="00855281" w:rsidTr="004F0B3F">
        <w:trPr>
          <w:trHeight w:val="278"/>
        </w:trPr>
        <w:tc>
          <w:tcPr>
            <w:tcW w:w="993" w:type="dxa"/>
            <w:vMerge/>
            <w:tcBorders>
              <w:left w:val="single" w:sz="4" w:space="0" w:color="auto"/>
              <w:right w:val="single" w:sz="4" w:space="0" w:color="auto"/>
            </w:tcBorders>
            <w:vAlign w:val="center"/>
            <w:hideMark/>
          </w:tcPr>
          <w:p w:rsidR="00182B5F" w:rsidRPr="00855281" w:rsidRDefault="00182B5F" w:rsidP="004F0B3F">
            <w:pPr>
              <w:spacing w:after="0" w:line="360" w:lineRule="auto"/>
              <w:jc w:val="both"/>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182B5F" w:rsidRPr="00855281" w:rsidRDefault="00182B5F" w:rsidP="004F0B3F">
            <w:pPr>
              <w:spacing w:after="0" w:line="360" w:lineRule="auto"/>
              <w:jc w:val="center"/>
              <w:rPr>
                <w:rFonts w:eastAsia="Times New Roman"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rsidR="00182B5F" w:rsidRPr="00855281" w:rsidRDefault="00182B5F" w:rsidP="004F0B3F">
            <w:pPr>
              <w:spacing w:after="0" w:line="360" w:lineRule="auto"/>
              <w:jc w:val="both"/>
              <w:rPr>
                <w:rFonts w:cs="Times New Roman"/>
                <w:bCs/>
                <w:szCs w:val="28"/>
              </w:rPr>
            </w:pPr>
            <w:r w:rsidRPr="00855281">
              <w:rPr>
                <w:rFonts w:cs="Times New Roman"/>
                <w:bCs/>
                <w:szCs w:val="28"/>
              </w:rPr>
              <w:t>Bài thơ gieo vần bằng ở cuối các câu 1, 2, 4, 6, 8: rồi – thôi – đòi – trôi – bồi.</w:t>
            </w:r>
          </w:p>
        </w:tc>
      </w:tr>
      <w:tr w:rsidR="00182B5F" w:rsidRPr="00855281" w:rsidTr="004F0B3F">
        <w:trPr>
          <w:trHeight w:val="240"/>
        </w:trPr>
        <w:tc>
          <w:tcPr>
            <w:tcW w:w="993" w:type="dxa"/>
            <w:vMerge/>
            <w:tcBorders>
              <w:left w:val="single" w:sz="4" w:space="0" w:color="auto"/>
              <w:right w:val="single" w:sz="4" w:space="0" w:color="auto"/>
            </w:tcBorders>
            <w:hideMark/>
          </w:tcPr>
          <w:p w:rsidR="00182B5F" w:rsidRPr="00855281" w:rsidRDefault="00182B5F" w:rsidP="004F0B3F">
            <w:pPr>
              <w:spacing w:after="0" w:line="360" w:lineRule="auto"/>
              <w:jc w:val="both"/>
              <w:rPr>
                <w:rFonts w:eastAsia="Times New Roman"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182B5F" w:rsidRPr="00855281" w:rsidRDefault="00182B5F" w:rsidP="004F0B3F">
            <w:pPr>
              <w:spacing w:after="0" w:line="360" w:lineRule="auto"/>
              <w:jc w:val="center"/>
              <w:rPr>
                <w:rFonts w:eastAsia="Times New Roman" w:cs="Times New Roman"/>
                <w:b/>
                <w:szCs w:val="28"/>
              </w:rPr>
            </w:pPr>
            <w:r w:rsidRPr="00855281">
              <w:rPr>
                <w:rFonts w:eastAsia="Times New Roman" w:cs="Times New Roman"/>
                <w:b/>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182B5F" w:rsidRPr="00855281" w:rsidRDefault="00182B5F" w:rsidP="004F0B3F">
            <w:pPr>
              <w:pStyle w:val="NormalWeb"/>
              <w:shd w:val="clear" w:color="auto" w:fill="FFFFFF"/>
              <w:spacing w:after="0" w:line="360" w:lineRule="auto"/>
              <w:jc w:val="both"/>
              <w:rPr>
                <w:b/>
                <w:bCs/>
                <w:sz w:val="28"/>
                <w:szCs w:val="28"/>
                <w:shd w:val="clear" w:color="auto" w:fill="FFFFFF"/>
              </w:rPr>
            </w:pPr>
            <w:r w:rsidRPr="00855281">
              <w:rPr>
                <w:b/>
                <w:bCs/>
                <w:sz w:val="28"/>
                <w:szCs w:val="28"/>
                <w:shd w:val="clear" w:color="auto" w:fill="FFFFFF"/>
              </w:rPr>
              <w:t>Hai câu thơ đầu đã cho thấy tình cảnh gì của người nông dân?</w:t>
            </w:r>
          </w:p>
        </w:tc>
      </w:tr>
      <w:tr w:rsidR="00182B5F" w:rsidRPr="00855281" w:rsidTr="004F0B3F">
        <w:trPr>
          <w:trHeight w:val="512"/>
        </w:trPr>
        <w:tc>
          <w:tcPr>
            <w:tcW w:w="993" w:type="dxa"/>
            <w:vMerge/>
            <w:tcBorders>
              <w:left w:val="single" w:sz="4" w:space="0" w:color="auto"/>
              <w:right w:val="single" w:sz="4" w:space="0" w:color="auto"/>
            </w:tcBorders>
            <w:vAlign w:val="center"/>
            <w:hideMark/>
          </w:tcPr>
          <w:p w:rsidR="00182B5F" w:rsidRPr="00855281" w:rsidRDefault="00182B5F" w:rsidP="004F0B3F">
            <w:pPr>
              <w:spacing w:after="0" w:line="360" w:lineRule="auto"/>
              <w:jc w:val="both"/>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182B5F" w:rsidRPr="00855281" w:rsidRDefault="00182B5F" w:rsidP="004F0B3F">
            <w:pPr>
              <w:spacing w:after="0" w:line="360" w:lineRule="auto"/>
              <w:jc w:val="center"/>
              <w:rPr>
                <w:rFonts w:eastAsia="Times New Roman"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rsidR="00182B5F" w:rsidRPr="00855281" w:rsidRDefault="00182B5F" w:rsidP="004F0B3F">
            <w:pPr>
              <w:pStyle w:val="NormalWeb"/>
              <w:shd w:val="clear" w:color="auto" w:fill="FFFFFF"/>
              <w:spacing w:after="0" w:line="360" w:lineRule="auto"/>
              <w:rPr>
                <w:sz w:val="28"/>
                <w:szCs w:val="28"/>
              </w:rPr>
            </w:pPr>
            <w:r w:rsidRPr="00855281">
              <w:rPr>
                <w:sz w:val="28"/>
                <w:szCs w:val="28"/>
              </w:rPr>
              <w:t>Hai câu thơ cho thấy tình cảnh đê vỡ - nước lụt.</w:t>
            </w:r>
          </w:p>
        </w:tc>
      </w:tr>
      <w:tr w:rsidR="00182B5F" w:rsidRPr="00855281" w:rsidTr="004F0B3F">
        <w:trPr>
          <w:trHeight w:val="643"/>
        </w:trPr>
        <w:tc>
          <w:tcPr>
            <w:tcW w:w="993" w:type="dxa"/>
            <w:vMerge/>
            <w:tcBorders>
              <w:left w:val="single" w:sz="4" w:space="0" w:color="auto"/>
              <w:right w:val="single" w:sz="4" w:space="0" w:color="auto"/>
            </w:tcBorders>
            <w:hideMark/>
          </w:tcPr>
          <w:p w:rsidR="00182B5F" w:rsidRPr="00855281" w:rsidRDefault="00182B5F" w:rsidP="004F0B3F">
            <w:pPr>
              <w:spacing w:after="0" w:line="360" w:lineRule="auto"/>
              <w:jc w:val="both"/>
              <w:rPr>
                <w:rFonts w:eastAsia="Times New Roman"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182B5F" w:rsidRPr="00855281" w:rsidRDefault="00182B5F" w:rsidP="004F0B3F">
            <w:pPr>
              <w:shd w:val="clear" w:color="auto" w:fill="FFFFFF"/>
              <w:spacing w:after="0" w:line="360" w:lineRule="auto"/>
              <w:jc w:val="center"/>
              <w:rPr>
                <w:rFonts w:eastAsia="Times New Roman" w:cs="Times New Roman"/>
                <w:b/>
                <w:szCs w:val="28"/>
              </w:rPr>
            </w:pPr>
            <w:r w:rsidRPr="00855281">
              <w:rPr>
                <w:rFonts w:eastAsia="Times New Roman" w:cs="Times New Roman"/>
                <w:b/>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182B5F" w:rsidRPr="00855281" w:rsidRDefault="00182B5F" w:rsidP="004F0B3F">
            <w:pPr>
              <w:pStyle w:val="NormalWeb"/>
              <w:shd w:val="clear" w:color="auto" w:fill="FFFFFF"/>
              <w:spacing w:after="0" w:line="360" w:lineRule="auto"/>
              <w:jc w:val="both"/>
              <w:rPr>
                <w:b/>
                <w:bCs/>
                <w:sz w:val="28"/>
                <w:szCs w:val="28"/>
                <w:shd w:val="clear" w:color="auto" w:fill="FFFFFF"/>
              </w:rPr>
            </w:pPr>
            <w:r w:rsidRPr="00855281">
              <w:rPr>
                <w:b/>
                <w:bCs/>
                <w:sz w:val="28"/>
                <w:szCs w:val="28"/>
                <w:shd w:val="clear" w:color="auto" w:fill="FFFFFF"/>
              </w:rPr>
              <w:t xml:space="preserve">Nêu hiệu quả của nghệ thuật đối được sử dụng trong hai câu thơ: </w:t>
            </w:r>
          </w:p>
          <w:p w:rsidR="00182B5F" w:rsidRPr="00855281" w:rsidRDefault="00182B5F" w:rsidP="004F0B3F">
            <w:pPr>
              <w:pStyle w:val="NormalWeb"/>
              <w:shd w:val="clear" w:color="auto" w:fill="FFFFFF"/>
              <w:spacing w:after="0" w:line="360" w:lineRule="auto"/>
              <w:ind w:left="1800"/>
              <w:rPr>
                <w:i/>
                <w:iCs/>
                <w:sz w:val="28"/>
                <w:szCs w:val="28"/>
                <w:shd w:val="clear" w:color="auto" w:fill="FFFFFF"/>
              </w:rPr>
            </w:pPr>
            <w:r w:rsidRPr="00855281">
              <w:rPr>
                <w:b/>
                <w:bCs/>
                <w:i/>
                <w:iCs/>
                <w:sz w:val="28"/>
                <w:szCs w:val="28"/>
                <w:shd w:val="clear" w:color="auto" w:fill="FFFFFF"/>
              </w:rPr>
              <w:t>Gạo dăm ba bát cơ còn kém,</w:t>
            </w:r>
            <w:r w:rsidRPr="00855281">
              <w:rPr>
                <w:b/>
                <w:bCs/>
                <w:i/>
                <w:iCs/>
                <w:sz w:val="28"/>
                <w:szCs w:val="28"/>
                <w:shd w:val="clear" w:color="auto" w:fill="FFFFFF"/>
              </w:rPr>
              <w:br/>
              <w:t>Thuế một vài nguyên dáng vẫn đòi.</w:t>
            </w:r>
          </w:p>
        </w:tc>
      </w:tr>
      <w:tr w:rsidR="00182B5F" w:rsidRPr="00855281" w:rsidTr="004F0B3F">
        <w:tc>
          <w:tcPr>
            <w:tcW w:w="993" w:type="dxa"/>
            <w:vMerge/>
            <w:tcBorders>
              <w:left w:val="single" w:sz="4" w:space="0" w:color="auto"/>
              <w:right w:val="single" w:sz="4" w:space="0" w:color="auto"/>
            </w:tcBorders>
            <w:vAlign w:val="center"/>
            <w:hideMark/>
          </w:tcPr>
          <w:p w:rsidR="00182B5F" w:rsidRPr="00855281" w:rsidRDefault="00182B5F" w:rsidP="004F0B3F">
            <w:pPr>
              <w:spacing w:after="0" w:line="360" w:lineRule="auto"/>
              <w:jc w:val="both"/>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182B5F" w:rsidRPr="00855281" w:rsidRDefault="00182B5F" w:rsidP="004F0B3F">
            <w:pPr>
              <w:shd w:val="clear" w:color="auto" w:fill="FFFFFF"/>
              <w:spacing w:after="0" w:line="360" w:lineRule="auto"/>
              <w:jc w:val="center"/>
              <w:rPr>
                <w:rFonts w:eastAsia="Times New Roman"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182B5F" w:rsidRPr="00855281" w:rsidRDefault="00182B5F" w:rsidP="004F0B3F">
            <w:pPr>
              <w:spacing w:after="0" w:line="360" w:lineRule="auto"/>
              <w:jc w:val="both"/>
              <w:rPr>
                <w:rFonts w:cs="Times New Roman"/>
                <w:szCs w:val="28"/>
                <w:shd w:val="clear" w:color="auto" w:fill="FFFFFF"/>
              </w:rPr>
            </w:pPr>
            <w:r w:rsidRPr="00855281">
              <w:rPr>
                <w:rFonts w:cs="Times New Roman"/>
                <w:szCs w:val="28"/>
                <w:shd w:val="clear" w:color="auto" w:fill="FFFFFF"/>
              </w:rPr>
              <w:t>- Biện pháp nghệ thuật đối: Gạo dăm ba bát – thuế một vài nguyên, cơ còn kém – dáng vẫn đòi.</w:t>
            </w:r>
          </w:p>
          <w:p w:rsidR="00182B5F" w:rsidRPr="00855281" w:rsidRDefault="00182B5F" w:rsidP="004F0B3F">
            <w:pPr>
              <w:spacing w:after="0" w:line="360" w:lineRule="auto"/>
              <w:jc w:val="both"/>
              <w:rPr>
                <w:rFonts w:cs="Times New Roman"/>
                <w:szCs w:val="28"/>
                <w:shd w:val="clear" w:color="auto" w:fill="FFFFFF"/>
              </w:rPr>
            </w:pPr>
            <w:r w:rsidRPr="00855281">
              <w:rPr>
                <w:rFonts w:cs="Times New Roman"/>
                <w:szCs w:val="28"/>
                <w:shd w:val="clear" w:color="auto" w:fill="FFFFFF"/>
              </w:rPr>
              <w:t>- Hiệu quả: + Tạo nhịp điệu cân xứng, hài hòa cho câu thơ.</w:t>
            </w:r>
          </w:p>
          <w:p w:rsidR="00182B5F" w:rsidRPr="00855281" w:rsidRDefault="00182B5F" w:rsidP="004F0B3F">
            <w:pPr>
              <w:spacing w:after="0" w:line="360" w:lineRule="auto"/>
              <w:jc w:val="both"/>
              <w:rPr>
                <w:rFonts w:cs="Times New Roman"/>
                <w:szCs w:val="28"/>
                <w:shd w:val="clear" w:color="auto" w:fill="FFFFFF"/>
              </w:rPr>
            </w:pPr>
            <w:r w:rsidRPr="00855281">
              <w:rPr>
                <w:rFonts w:cs="Times New Roman"/>
                <w:szCs w:val="28"/>
                <w:shd w:val="clear" w:color="auto" w:fill="FFFFFF"/>
              </w:rPr>
              <w:t xml:space="preserve">                    + Thể hiện tình cảnh cơ cực, bần cùng của người nông dân, khi đê vỡ, nước lụt, gạo không đủ ăn mà còn phải chịu gánh nặng thuế má từ bọn thực dân phong kiến.</w:t>
            </w:r>
          </w:p>
          <w:p w:rsidR="00182B5F" w:rsidRPr="00855281" w:rsidRDefault="00182B5F" w:rsidP="004F0B3F">
            <w:pPr>
              <w:spacing w:after="0" w:line="360" w:lineRule="auto"/>
              <w:jc w:val="both"/>
              <w:rPr>
                <w:rFonts w:cs="Times New Roman"/>
                <w:szCs w:val="28"/>
              </w:rPr>
            </w:pPr>
            <w:r w:rsidRPr="00855281">
              <w:rPr>
                <w:rFonts w:cs="Times New Roman"/>
                <w:szCs w:val="28"/>
                <w:shd w:val="clear" w:color="auto" w:fill="FFFFFF"/>
              </w:rPr>
              <w:t xml:space="preserve">                     + Thể hiện nỗi niềm đồng cảm của tác giả với tình cảnh bần cùng của người nông dân, đồng thời ngầm thể hiện sự lên án đối với chế độ thực dân phong kiến.</w:t>
            </w:r>
          </w:p>
        </w:tc>
      </w:tr>
      <w:tr w:rsidR="00182B5F" w:rsidRPr="00855281" w:rsidTr="004F0B3F">
        <w:tc>
          <w:tcPr>
            <w:tcW w:w="993" w:type="dxa"/>
            <w:vMerge/>
            <w:tcBorders>
              <w:left w:val="single" w:sz="4" w:space="0" w:color="auto"/>
              <w:right w:val="single" w:sz="4" w:space="0" w:color="auto"/>
            </w:tcBorders>
          </w:tcPr>
          <w:p w:rsidR="00182B5F" w:rsidRPr="00855281" w:rsidRDefault="00182B5F" w:rsidP="004F0B3F">
            <w:pPr>
              <w:spacing w:after="0" w:line="360" w:lineRule="auto"/>
              <w:jc w:val="both"/>
              <w:rPr>
                <w:rFonts w:eastAsia="Times New Roman"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182B5F" w:rsidRPr="00855281" w:rsidRDefault="00182B5F" w:rsidP="004F0B3F">
            <w:pPr>
              <w:shd w:val="clear" w:color="auto" w:fill="FFFFFF"/>
              <w:spacing w:after="0" w:line="360" w:lineRule="auto"/>
              <w:jc w:val="center"/>
              <w:rPr>
                <w:rFonts w:eastAsia="Times New Roman" w:cs="Times New Roman"/>
                <w:b/>
                <w:szCs w:val="28"/>
              </w:rPr>
            </w:pPr>
            <w:r w:rsidRPr="00855281">
              <w:rPr>
                <w:rFonts w:eastAsia="Times New Roman" w:cs="Times New Roman"/>
                <w:b/>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182B5F" w:rsidRPr="00855281" w:rsidRDefault="00182B5F" w:rsidP="004F0B3F">
            <w:pPr>
              <w:shd w:val="clear" w:color="auto" w:fill="FFFFFF"/>
              <w:spacing w:after="0" w:line="360" w:lineRule="auto"/>
              <w:jc w:val="both"/>
              <w:rPr>
                <w:rFonts w:eastAsia="Times New Roman" w:cs="Times New Roman"/>
                <w:b/>
                <w:bCs/>
                <w:szCs w:val="28"/>
              </w:rPr>
            </w:pPr>
            <w:r w:rsidRPr="00855281">
              <w:rPr>
                <w:rFonts w:cs="Times New Roman"/>
                <w:b/>
                <w:bCs/>
                <w:szCs w:val="28"/>
                <w:shd w:val="clear" w:color="auto" w:fill="FFFFFF"/>
              </w:rPr>
              <w:t>Bài thơ thể hiện tâm trạng, cảm xúc gì của nhà thơ đối với người dân nơi quê nhà?</w:t>
            </w:r>
          </w:p>
        </w:tc>
      </w:tr>
      <w:tr w:rsidR="00182B5F" w:rsidRPr="00855281" w:rsidTr="004F0B3F">
        <w:trPr>
          <w:trHeight w:val="418"/>
        </w:trPr>
        <w:tc>
          <w:tcPr>
            <w:tcW w:w="993" w:type="dxa"/>
            <w:vMerge/>
            <w:tcBorders>
              <w:left w:val="single" w:sz="4" w:space="0" w:color="auto"/>
              <w:right w:val="single" w:sz="4" w:space="0" w:color="auto"/>
            </w:tcBorders>
            <w:vAlign w:val="center"/>
            <w:hideMark/>
          </w:tcPr>
          <w:p w:rsidR="00182B5F" w:rsidRPr="00855281" w:rsidRDefault="00182B5F" w:rsidP="004F0B3F">
            <w:pPr>
              <w:spacing w:after="0" w:line="360" w:lineRule="auto"/>
              <w:jc w:val="both"/>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182B5F" w:rsidRPr="00855281" w:rsidRDefault="00182B5F" w:rsidP="004F0B3F">
            <w:pPr>
              <w:spacing w:after="0" w:line="360" w:lineRule="auto"/>
              <w:jc w:val="center"/>
              <w:rPr>
                <w:rFonts w:eastAsia="Times New Roman"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182B5F" w:rsidRPr="00855281" w:rsidRDefault="00182B5F" w:rsidP="004F0B3F">
            <w:pPr>
              <w:spacing w:after="0" w:line="360" w:lineRule="auto"/>
              <w:jc w:val="both"/>
              <w:rPr>
                <w:rFonts w:cs="Times New Roman"/>
                <w:szCs w:val="28"/>
                <w:shd w:val="clear" w:color="auto" w:fill="FFFFFF"/>
              </w:rPr>
            </w:pPr>
            <w:r w:rsidRPr="00855281">
              <w:rPr>
                <w:rFonts w:cs="Times New Roman"/>
                <w:szCs w:val="28"/>
                <w:shd w:val="clear" w:color="auto" w:fill="FFFFFF"/>
              </w:rPr>
              <w:t>Bài thơ thể hiện những tình cảm, cảm xúc của nhà thơ đối với người dân vùng nước lũ Hà Nam:</w:t>
            </w:r>
          </w:p>
          <w:p w:rsidR="00182B5F" w:rsidRPr="00855281" w:rsidRDefault="00182B5F" w:rsidP="004F0B3F">
            <w:pPr>
              <w:spacing w:after="0" w:line="360" w:lineRule="auto"/>
              <w:jc w:val="both"/>
              <w:rPr>
                <w:rFonts w:cs="Times New Roman"/>
                <w:szCs w:val="28"/>
              </w:rPr>
            </w:pPr>
            <w:r w:rsidRPr="00855281">
              <w:rPr>
                <w:rFonts w:cs="Times New Roman"/>
                <w:szCs w:val="28"/>
              </w:rPr>
              <w:lastRenderedPageBreak/>
              <w:t xml:space="preserve">- Thương xót, đồng cảm với tình cảnh khốn khổ của người dân khi nước lũ tràn về, tình trạng đói ăn, gánh nặng, thuế má. </w:t>
            </w:r>
          </w:p>
          <w:p w:rsidR="00182B5F" w:rsidRPr="00855281" w:rsidRDefault="00182B5F" w:rsidP="004F0B3F">
            <w:pPr>
              <w:spacing w:after="0" w:line="360" w:lineRule="auto"/>
              <w:jc w:val="both"/>
              <w:rPr>
                <w:rFonts w:cs="Times New Roman"/>
                <w:szCs w:val="28"/>
              </w:rPr>
            </w:pPr>
            <w:r w:rsidRPr="00855281">
              <w:rPr>
                <w:rFonts w:cs="Times New Roman"/>
                <w:szCs w:val="28"/>
              </w:rPr>
              <w:t>- Lo lắng vì “</w:t>
            </w:r>
            <w:r w:rsidRPr="00855281">
              <w:rPr>
                <w:rFonts w:cs="Times New Roman"/>
                <w:szCs w:val="28"/>
                <w:shd w:val="clear" w:color="auto" w:fill="FFFFFF"/>
              </w:rPr>
              <w:t>Đi đâu cũng thấy người ta nói/Mười chín năm nay lại cát bồi.” tình trạng lụt ở nơi đây đã thường xuyên diễn ra và trong tương lai có thể nó sẽ còn tiếp diễn.</w:t>
            </w:r>
          </w:p>
        </w:tc>
      </w:tr>
      <w:tr w:rsidR="00182B5F" w:rsidRPr="00855281" w:rsidTr="004F0B3F">
        <w:trPr>
          <w:trHeight w:val="36"/>
        </w:trPr>
        <w:tc>
          <w:tcPr>
            <w:tcW w:w="993" w:type="dxa"/>
            <w:vMerge/>
            <w:tcBorders>
              <w:left w:val="single" w:sz="4" w:space="0" w:color="auto"/>
              <w:right w:val="single" w:sz="4" w:space="0" w:color="auto"/>
            </w:tcBorders>
            <w:hideMark/>
          </w:tcPr>
          <w:p w:rsidR="00182B5F" w:rsidRPr="00855281" w:rsidRDefault="00182B5F" w:rsidP="004F0B3F">
            <w:pPr>
              <w:spacing w:after="0" w:line="360" w:lineRule="auto"/>
              <w:jc w:val="both"/>
              <w:rPr>
                <w:rFonts w:eastAsia="Times New Roman"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182B5F" w:rsidRPr="00855281" w:rsidRDefault="00182B5F" w:rsidP="004F0B3F">
            <w:pPr>
              <w:shd w:val="clear" w:color="auto" w:fill="FFFFFF"/>
              <w:spacing w:after="0" w:line="360" w:lineRule="auto"/>
              <w:jc w:val="center"/>
              <w:rPr>
                <w:rFonts w:eastAsia="Times New Roman" w:cs="Times New Roman"/>
                <w:b/>
                <w:szCs w:val="28"/>
              </w:rPr>
            </w:pPr>
            <w:r w:rsidRPr="00855281">
              <w:rPr>
                <w:rFonts w:eastAsia="Times New Roman" w:cs="Times New Roman"/>
                <w:b/>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182B5F" w:rsidRPr="00855281" w:rsidRDefault="00182B5F" w:rsidP="004F0B3F">
            <w:pPr>
              <w:shd w:val="clear" w:color="auto" w:fill="FFFFFF"/>
              <w:spacing w:after="0" w:line="360" w:lineRule="auto"/>
              <w:jc w:val="both"/>
              <w:rPr>
                <w:rFonts w:cs="Times New Roman"/>
                <w:b/>
                <w:bCs/>
                <w:szCs w:val="28"/>
              </w:rPr>
            </w:pPr>
            <w:r w:rsidRPr="00855281">
              <w:rPr>
                <w:rFonts w:cs="Times New Roman"/>
                <w:b/>
                <w:bCs/>
                <w:szCs w:val="28"/>
                <w:shd w:val="clear" w:color="auto" w:fill="FFFFFF"/>
              </w:rPr>
              <w:t>Nêu giá trị hiện thực và giá trị nhân đạo của bài thơ.</w:t>
            </w:r>
          </w:p>
        </w:tc>
      </w:tr>
      <w:tr w:rsidR="00182B5F" w:rsidRPr="00855281" w:rsidTr="004F0B3F">
        <w:trPr>
          <w:trHeight w:val="983"/>
        </w:trPr>
        <w:tc>
          <w:tcPr>
            <w:tcW w:w="993" w:type="dxa"/>
            <w:vMerge/>
            <w:tcBorders>
              <w:left w:val="single" w:sz="4" w:space="0" w:color="auto"/>
              <w:bottom w:val="single" w:sz="4" w:space="0" w:color="auto"/>
              <w:right w:val="single" w:sz="4" w:space="0" w:color="auto"/>
            </w:tcBorders>
            <w:vAlign w:val="center"/>
            <w:hideMark/>
          </w:tcPr>
          <w:p w:rsidR="00182B5F" w:rsidRPr="00855281" w:rsidRDefault="00182B5F" w:rsidP="004F0B3F">
            <w:pPr>
              <w:spacing w:after="0" w:line="360" w:lineRule="auto"/>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182B5F" w:rsidRPr="00855281" w:rsidRDefault="00182B5F" w:rsidP="004F0B3F">
            <w:pPr>
              <w:spacing w:after="0" w:line="360" w:lineRule="auto"/>
              <w:jc w:val="center"/>
              <w:rPr>
                <w:rFonts w:eastAsia="Times New Roman"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182B5F" w:rsidRPr="00855281" w:rsidRDefault="00182B5F" w:rsidP="004F0B3F">
            <w:pPr>
              <w:widowControl w:val="0"/>
              <w:tabs>
                <w:tab w:val="left" w:pos="714"/>
              </w:tabs>
              <w:spacing w:after="0" w:line="360" w:lineRule="auto"/>
              <w:jc w:val="both"/>
              <w:rPr>
                <w:rFonts w:cs="Times New Roman"/>
                <w:szCs w:val="28"/>
                <w:shd w:val="clear" w:color="auto" w:fill="FFFFFF"/>
              </w:rPr>
            </w:pPr>
            <w:r w:rsidRPr="00855281">
              <w:rPr>
                <w:rFonts w:cs="Times New Roman"/>
                <w:szCs w:val="28"/>
                <w:shd w:val="clear" w:color="auto" w:fill="FFFFFF"/>
              </w:rPr>
              <w:t>- Giá trị hiện thực: Bài thơ tái hiện bức tranh hiện thực của những người nông dân trong trận lũ lụt. Tình cảnh cuộc sống con người khốn khổ, cơ cực, khung cảnh thiên nhiên đượm buồn.</w:t>
            </w:r>
          </w:p>
          <w:p w:rsidR="00182B5F" w:rsidRPr="00855281" w:rsidRDefault="00182B5F" w:rsidP="004F0B3F">
            <w:pPr>
              <w:widowControl w:val="0"/>
              <w:tabs>
                <w:tab w:val="left" w:pos="714"/>
              </w:tabs>
              <w:spacing w:after="0" w:line="360" w:lineRule="auto"/>
              <w:jc w:val="both"/>
              <w:rPr>
                <w:rFonts w:cs="Times New Roman"/>
                <w:szCs w:val="28"/>
                <w:shd w:val="clear" w:color="auto" w:fill="FFFFFF"/>
              </w:rPr>
            </w:pPr>
            <w:r w:rsidRPr="00855281">
              <w:rPr>
                <w:rFonts w:cs="Times New Roman"/>
                <w:szCs w:val="28"/>
                <w:shd w:val="clear" w:color="auto" w:fill="FFFFFF"/>
              </w:rPr>
              <w:t>- Giá trị nhân đạo: Sự đồng cảm, thương xót của nhà thơ trước tình cảnh thiên tai; lên án chế độ phong kiến tăng thêm gánh nặng cho người nông dân; lo âu khi lũ vẫn có thể xảy ra. Qua đó, bộc lộ khao khát về một cuộc sống tốt đẹp hơn cho người nông dân.</w:t>
            </w:r>
          </w:p>
        </w:tc>
      </w:tr>
      <w:tr w:rsidR="00182B5F" w:rsidRPr="00855281" w:rsidTr="004F0B3F">
        <w:tc>
          <w:tcPr>
            <w:tcW w:w="1843" w:type="dxa"/>
            <w:gridSpan w:val="2"/>
            <w:vMerge w:val="restart"/>
            <w:tcBorders>
              <w:top w:val="single" w:sz="4" w:space="0" w:color="auto"/>
              <w:left w:val="single" w:sz="4" w:space="0" w:color="auto"/>
              <w:right w:val="single" w:sz="4" w:space="0" w:color="auto"/>
            </w:tcBorders>
            <w:vAlign w:val="center"/>
          </w:tcPr>
          <w:p w:rsidR="00182B5F" w:rsidRPr="00855281" w:rsidRDefault="00182B5F" w:rsidP="004F0B3F">
            <w:pPr>
              <w:spacing w:after="0" w:line="360" w:lineRule="auto"/>
              <w:jc w:val="center"/>
              <w:rPr>
                <w:rFonts w:eastAsia="Times New Roman" w:cs="Times New Roman"/>
                <w:b/>
                <w:szCs w:val="28"/>
                <w:lang w:val="it-IT"/>
              </w:rPr>
            </w:pPr>
            <w:r w:rsidRPr="00855281">
              <w:rPr>
                <w:rFonts w:eastAsia="Times New Roman" w:cs="Times New Roman"/>
                <w:b/>
                <w:szCs w:val="28"/>
              </w:rPr>
              <w:t>VIẾT</w:t>
            </w:r>
          </w:p>
          <w:p w:rsidR="00182B5F" w:rsidRPr="00855281" w:rsidRDefault="00182B5F" w:rsidP="004F0B3F">
            <w:pPr>
              <w:shd w:val="clear" w:color="auto" w:fill="FFFFFF"/>
              <w:spacing w:after="0" w:line="360" w:lineRule="auto"/>
              <w:jc w:val="center"/>
              <w:rPr>
                <w:rFonts w:eastAsia="Times New Roman"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rsidR="00182B5F" w:rsidRPr="00855281" w:rsidRDefault="00182B5F" w:rsidP="004F0B3F">
            <w:pPr>
              <w:autoSpaceDE w:val="0"/>
              <w:autoSpaceDN w:val="0"/>
              <w:adjustRightInd w:val="0"/>
              <w:spacing w:after="0" w:line="360" w:lineRule="auto"/>
              <w:ind w:right="69"/>
              <w:contextualSpacing/>
              <w:jc w:val="both"/>
              <w:rPr>
                <w:rFonts w:eastAsia="Times New Roman" w:cs="Times New Roman"/>
                <w:b/>
                <w:bCs/>
                <w:szCs w:val="28"/>
                <w:lang w:eastAsia="zh-CN"/>
              </w:rPr>
            </w:pPr>
            <w:r w:rsidRPr="00855281">
              <w:rPr>
                <w:rFonts w:cs="Times New Roman"/>
                <w:b/>
                <w:bCs/>
                <w:szCs w:val="28"/>
              </w:rPr>
              <w:t xml:space="preserve">      </w:t>
            </w:r>
            <w:r w:rsidRPr="00855281">
              <w:rPr>
                <w:rFonts w:cs="Times New Roman"/>
                <w:b/>
                <w:bCs/>
                <w:szCs w:val="28"/>
                <w:shd w:val="clear" w:color="auto" w:fill="FFFFFF"/>
              </w:rPr>
              <w:t xml:space="preserve">Em hãy viết bài văn phân tích bài thơ </w:t>
            </w:r>
            <w:r w:rsidRPr="00855281">
              <w:rPr>
                <w:rFonts w:cs="Times New Roman"/>
                <w:b/>
                <w:bCs/>
                <w:i/>
                <w:iCs/>
                <w:szCs w:val="28"/>
                <w:shd w:val="clear" w:color="auto" w:fill="FFFFFF"/>
              </w:rPr>
              <w:t xml:space="preserve">Nước lụt Hà Nam </w:t>
            </w:r>
            <w:r w:rsidRPr="00855281">
              <w:rPr>
                <w:rFonts w:cs="Times New Roman"/>
                <w:b/>
                <w:bCs/>
                <w:szCs w:val="28"/>
                <w:shd w:val="clear" w:color="auto" w:fill="FFFFFF"/>
              </w:rPr>
              <w:t>(Nguyễn Khuyến) được trích trong phần Đọc hiểu</w:t>
            </w:r>
          </w:p>
        </w:tc>
      </w:tr>
      <w:tr w:rsidR="00182B5F" w:rsidRPr="00855281" w:rsidTr="004F0B3F">
        <w:trPr>
          <w:trHeight w:val="1250"/>
        </w:trPr>
        <w:tc>
          <w:tcPr>
            <w:tcW w:w="1843" w:type="dxa"/>
            <w:gridSpan w:val="2"/>
            <w:vMerge/>
            <w:tcBorders>
              <w:left w:val="single" w:sz="4" w:space="0" w:color="auto"/>
              <w:right w:val="single" w:sz="4" w:space="0" w:color="auto"/>
            </w:tcBorders>
            <w:vAlign w:val="center"/>
            <w:hideMark/>
          </w:tcPr>
          <w:p w:rsidR="00182B5F" w:rsidRPr="00855281" w:rsidRDefault="00182B5F" w:rsidP="004F0B3F">
            <w:pPr>
              <w:shd w:val="clear" w:color="auto" w:fill="FFFFFF"/>
              <w:spacing w:after="0" w:line="360" w:lineRule="auto"/>
              <w:jc w:val="both"/>
              <w:rPr>
                <w:rFonts w:eastAsia="Times New Roman"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rsidR="00182B5F" w:rsidRPr="00855281" w:rsidRDefault="00182B5F" w:rsidP="004F0B3F">
            <w:pPr>
              <w:spacing w:after="0" w:line="360" w:lineRule="auto"/>
              <w:jc w:val="both"/>
              <w:rPr>
                <w:rFonts w:cs="Times New Roman"/>
                <w:iCs/>
                <w:szCs w:val="28"/>
              </w:rPr>
            </w:pPr>
            <w:r w:rsidRPr="00855281">
              <w:rPr>
                <w:rFonts w:cs="Times New Roman"/>
                <w:b/>
                <w:iCs/>
                <w:szCs w:val="28"/>
                <w:lang w:val="en-SG"/>
              </w:rPr>
              <w:t xml:space="preserve">1. </w:t>
            </w:r>
            <w:r w:rsidRPr="00855281">
              <w:rPr>
                <w:rFonts w:cs="Times New Roman"/>
                <w:b/>
                <w:iCs/>
                <w:szCs w:val="28"/>
              </w:rPr>
              <w:t>Mở bài:</w:t>
            </w:r>
            <w:r w:rsidRPr="00855281">
              <w:rPr>
                <w:rFonts w:cs="Times New Roman"/>
                <w:iCs/>
                <w:szCs w:val="28"/>
              </w:rPr>
              <w:t xml:space="preserve"> </w:t>
            </w:r>
          </w:p>
          <w:p w:rsidR="00182B5F" w:rsidRPr="00855281" w:rsidRDefault="00182B5F" w:rsidP="004F0B3F">
            <w:pPr>
              <w:spacing w:after="0" w:line="360" w:lineRule="auto"/>
              <w:jc w:val="both"/>
              <w:rPr>
                <w:rFonts w:cs="Times New Roman"/>
                <w:iCs/>
                <w:szCs w:val="28"/>
              </w:rPr>
            </w:pPr>
            <w:r w:rsidRPr="00855281">
              <w:rPr>
                <w:rFonts w:cs="Times New Roman"/>
                <w:iCs/>
                <w:szCs w:val="28"/>
              </w:rPr>
              <w:t>+</w:t>
            </w:r>
            <w:r w:rsidRPr="00855281">
              <w:rPr>
                <w:rFonts w:cs="Times New Roman"/>
                <w:iCs/>
                <w:szCs w:val="28"/>
                <w:lang w:val="vi-VN"/>
              </w:rPr>
              <w:t xml:space="preserve"> </w:t>
            </w:r>
            <w:r w:rsidRPr="00855281">
              <w:rPr>
                <w:rFonts w:cs="Times New Roman"/>
                <w:iCs/>
                <w:szCs w:val="28"/>
              </w:rPr>
              <w:t>Giới thiệu khái quát về tác giả và bài thơ</w:t>
            </w:r>
          </w:p>
          <w:p w:rsidR="00182B5F" w:rsidRPr="00855281" w:rsidRDefault="00182B5F" w:rsidP="004F0B3F">
            <w:pPr>
              <w:spacing w:after="0" w:line="360" w:lineRule="auto"/>
              <w:jc w:val="both"/>
              <w:rPr>
                <w:rFonts w:cs="Times New Roman"/>
                <w:iCs/>
                <w:szCs w:val="28"/>
              </w:rPr>
            </w:pPr>
            <w:r w:rsidRPr="00855281">
              <w:rPr>
                <w:rFonts w:cs="Times New Roman"/>
                <w:iCs/>
                <w:szCs w:val="28"/>
                <w:lang w:val="vi-VN"/>
              </w:rPr>
              <w:t xml:space="preserve">+ Nêu </w:t>
            </w:r>
            <w:r w:rsidRPr="00855281">
              <w:rPr>
                <w:rFonts w:cs="Times New Roman"/>
                <w:iCs/>
                <w:szCs w:val="28"/>
              </w:rPr>
              <w:t>ý kiến chung về bài thơ</w:t>
            </w:r>
          </w:p>
          <w:p w:rsidR="00182B5F" w:rsidRPr="00855281" w:rsidRDefault="00182B5F" w:rsidP="004F0B3F">
            <w:pPr>
              <w:spacing w:after="0" w:line="360" w:lineRule="auto"/>
              <w:ind w:right="-1"/>
              <w:rPr>
                <w:rFonts w:cs="Times New Roman"/>
                <w:b/>
                <w:iCs/>
                <w:noProof/>
                <w:szCs w:val="28"/>
              </w:rPr>
            </w:pPr>
            <w:r w:rsidRPr="00855281">
              <w:rPr>
                <w:rFonts w:cs="Times New Roman"/>
                <w:b/>
                <w:iCs/>
                <w:noProof/>
                <w:szCs w:val="28"/>
              </w:rPr>
              <w:t>Tham khảo:</w:t>
            </w:r>
          </w:p>
          <w:p w:rsidR="00182B5F" w:rsidRPr="00855281" w:rsidRDefault="00182B5F" w:rsidP="004F0B3F">
            <w:pPr>
              <w:spacing w:after="0" w:line="360" w:lineRule="auto"/>
              <w:jc w:val="both"/>
              <w:rPr>
                <w:rFonts w:cs="Times New Roman"/>
                <w:iCs/>
                <w:szCs w:val="28"/>
                <w:shd w:val="clear" w:color="auto" w:fill="FFFFFF"/>
              </w:rPr>
            </w:pPr>
            <w:r w:rsidRPr="00855281">
              <w:rPr>
                <w:rFonts w:cs="Times New Roman"/>
                <w:iCs/>
                <w:noProof/>
                <w:szCs w:val="28"/>
              </w:rPr>
              <w:t xml:space="preserve">       </w:t>
            </w:r>
            <w:r w:rsidRPr="00855281">
              <w:rPr>
                <w:rFonts w:cs="Times New Roman"/>
                <w:iCs/>
                <w:szCs w:val="28"/>
                <w:shd w:val="clear" w:color="auto" w:fill="FFFFFF"/>
              </w:rPr>
              <w:t xml:space="preserve">     “Nghệ thuật là hơi thở của đời sống” (Yoko Ono). Nhận định đã nói lên mối quan hệ gắn bó sâu sắc giữa nghệ thuật và đời sống. Một tác phẩm nghệ thuật chân chính phải bắt nguồn từ đời sống, phản ánh đời sống, góp phần làm đời sống phong phú và tốt đẹp hơn. Nước lụt Hà Nam của Nguyễn Khuyến cũng là </w:t>
            </w:r>
            <w:r w:rsidRPr="00855281">
              <w:rPr>
                <w:rFonts w:cs="Times New Roman"/>
                <w:iCs/>
                <w:szCs w:val="28"/>
                <w:shd w:val="clear" w:color="auto" w:fill="FFFFFF"/>
              </w:rPr>
              <w:lastRenderedPageBreak/>
              <w:t xml:space="preserve">một bài thơ đầy chất hiện thực như thế. Bài thơ Nước lụt Hà Nam viết về trận lụt năm Canh Dần (1890), mưa lụt đã phá vỡ con đê quai làng Mễ Tràng thuộc huyện Thanh Liêm, gây ra nạn đói kém ở vùng Hà Nam, Nam Định. Bài thơ thể hiện cảm xúc của nhà thơ trước cảnh lũ lụt đau thương ấy nơi quê nhà: </w:t>
            </w:r>
          </w:p>
          <w:p w:rsidR="00182B5F" w:rsidRPr="00855281" w:rsidRDefault="00182B5F" w:rsidP="004F0B3F">
            <w:pPr>
              <w:pStyle w:val="NormalWeb"/>
              <w:shd w:val="clear" w:color="auto" w:fill="FFFFFF"/>
              <w:spacing w:after="0" w:line="360" w:lineRule="auto"/>
              <w:ind w:left="1350"/>
              <w:rPr>
                <w:iCs/>
                <w:sz w:val="28"/>
                <w:szCs w:val="28"/>
                <w:shd w:val="clear" w:color="auto" w:fill="FFFFFF"/>
              </w:rPr>
            </w:pPr>
            <w:r w:rsidRPr="00855281">
              <w:rPr>
                <w:iCs/>
                <w:sz w:val="28"/>
                <w:szCs w:val="28"/>
                <w:shd w:val="clear" w:color="auto" w:fill="FFFFFF"/>
              </w:rPr>
              <w:t>“Quai Mễ Thanh Liêm đã lở rồi,</w:t>
            </w:r>
            <w:r w:rsidRPr="00855281">
              <w:rPr>
                <w:iCs/>
                <w:sz w:val="28"/>
                <w:szCs w:val="28"/>
                <w:shd w:val="clear" w:color="auto" w:fill="FFFFFF"/>
              </w:rPr>
              <w:br/>
              <w:t>Vùng ta thôi cũng lụt mà thôi.</w:t>
            </w:r>
            <w:r w:rsidRPr="00855281">
              <w:rPr>
                <w:iCs/>
                <w:sz w:val="28"/>
                <w:szCs w:val="28"/>
                <w:shd w:val="clear" w:color="auto" w:fill="FFFFFF"/>
              </w:rPr>
              <w:br/>
              <w:t>Gạo dăm ba bát</w:t>
            </w:r>
            <w:r w:rsidRPr="00855281">
              <w:rPr>
                <w:iCs/>
                <w:sz w:val="28"/>
                <w:szCs w:val="28"/>
                <w:shd w:val="clear" w:color="auto" w:fill="FFFFFF"/>
                <w:vertAlign w:val="superscript"/>
              </w:rPr>
              <w:t>1</w:t>
            </w:r>
            <w:r w:rsidRPr="00855281">
              <w:rPr>
                <w:iCs/>
                <w:sz w:val="28"/>
                <w:szCs w:val="28"/>
                <w:shd w:val="clear" w:color="auto" w:fill="FFFFFF"/>
              </w:rPr>
              <w:t> cơ còn kém,</w:t>
            </w:r>
            <w:r w:rsidRPr="00855281">
              <w:rPr>
                <w:iCs/>
                <w:sz w:val="28"/>
                <w:szCs w:val="28"/>
                <w:shd w:val="clear" w:color="auto" w:fill="FFFFFF"/>
              </w:rPr>
              <w:br/>
              <w:t>Thuế một vài nguyên</w:t>
            </w:r>
            <w:r w:rsidRPr="00855281">
              <w:rPr>
                <w:iCs/>
                <w:sz w:val="28"/>
                <w:szCs w:val="28"/>
                <w:shd w:val="clear" w:color="auto" w:fill="FFFFFF"/>
                <w:vertAlign w:val="superscript"/>
              </w:rPr>
              <w:t>2</w:t>
            </w:r>
            <w:r w:rsidRPr="00855281">
              <w:rPr>
                <w:iCs/>
                <w:sz w:val="28"/>
                <w:szCs w:val="28"/>
                <w:shd w:val="clear" w:color="auto" w:fill="FFFFFF"/>
              </w:rPr>
              <w:t> dáng vẫn đòi</w:t>
            </w:r>
            <w:r w:rsidRPr="00855281">
              <w:rPr>
                <w:iCs/>
                <w:sz w:val="28"/>
                <w:szCs w:val="28"/>
                <w:shd w:val="clear" w:color="auto" w:fill="FFFFFF"/>
                <w:vertAlign w:val="superscript"/>
              </w:rPr>
              <w:t>3</w:t>
            </w:r>
            <w:r w:rsidRPr="00855281">
              <w:rPr>
                <w:iCs/>
                <w:sz w:val="28"/>
                <w:szCs w:val="28"/>
                <w:shd w:val="clear" w:color="auto" w:fill="FFFFFF"/>
              </w:rPr>
              <w:t>.</w:t>
            </w:r>
            <w:r w:rsidRPr="00855281">
              <w:rPr>
                <w:iCs/>
                <w:sz w:val="28"/>
                <w:szCs w:val="28"/>
                <w:shd w:val="clear" w:color="auto" w:fill="FFFFFF"/>
              </w:rPr>
              <w:br/>
              <w:t>Tiếng sáo vo ve chiều nước vọng.</w:t>
            </w:r>
            <w:r w:rsidRPr="00855281">
              <w:rPr>
                <w:iCs/>
                <w:sz w:val="28"/>
                <w:szCs w:val="28"/>
                <w:shd w:val="clear" w:color="auto" w:fill="FFFFFF"/>
              </w:rPr>
              <w:br/>
              <w:t>Chiếc thuyền len lỏi bóng trăng trôi.</w:t>
            </w:r>
            <w:r w:rsidRPr="00855281">
              <w:rPr>
                <w:iCs/>
                <w:sz w:val="28"/>
                <w:szCs w:val="28"/>
                <w:shd w:val="clear" w:color="auto" w:fill="FFFFFF"/>
              </w:rPr>
              <w:br/>
              <w:t>Đi đâu cũng thấy người ta nói,</w:t>
            </w:r>
            <w:r w:rsidRPr="00855281">
              <w:rPr>
                <w:iCs/>
                <w:sz w:val="28"/>
                <w:szCs w:val="28"/>
                <w:shd w:val="clear" w:color="auto" w:fill="FFFFFF"/>
              </w:rPr>
              <w:br/>
              <w:t>Mười chín năm nay lại cát bồi.”</w:t>
            </w:r>
          </w:p>
          <w:p w:rsidR="00182B5F" w:rsidRPr="00855281" w:rsidRDefault="00182B5F" w:rsidP="004F0B3F">
            <w:pPr>
              <w:spacing w:after="0" w:line="360" w:lineRule="auto"/>
              <w:ind w:firstLine="274"/>
              <w:rPr>
                <w:rFonts w:cs="Times New Roman"/>
                <w:iCs/>
                <w:noProof/>
                <w:szCs w:val="28"/>
              </w:rPr>
            </w:pPr>
          </w:p>
        </w:tc>
      </w:tr>
      <w:tr w:rsidR="00182B5F" w:rsidRPr="00855281" w:rsidTr="004F0B3F">
        <w:tc>
          <w:tcPr>
            <w:tcW w:w="1843" w:type="dxa"/>
            <w:gridSpan w:val="2"/>
            <w:vMerge/>
            <w:tcBorders>
              <w:left w:val="single" w:sz="4" w:space="0" w:color="auto"/>
              <w:right w:val="single" w:sz="4" w:space="0" w:color="auto"/>
            </w:tcBorders>
            <w:vAlign w:val="center"/>
            <w:hideMark/>
          </w:tcPr>
          <w:p w:rsidR="00182B5F" w:rsidRPr="00855281" w:rsidRDefault="00182B5F" w:rsidP="004F0B3F">
            <w:pPr>
              <w:spacing w:after="0" w:line="360" w:lineRule="auto"/>
              <w:rPr>
                <w:rFonts w:eastAsia="Times New Roman" w:cs="Times New Roman"/>
                <w:i/>
                <w:iCs/>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rsidR="00182B5F" w:rsidRPr="00855281" w:rsidRDefault="00182B5F" w:rsidP="004F0B3F">
            <w:pPr>
              <w:spacing w:after="0" w:line="360" w:lineRule="auto"/>
              <w:jc w:val="both"/>
              <w:rPr>
                <w:rFonts w:eastAsia="Times New Roman" w:cs="Times New Roman"/>
                <w:b/>
                <w:szCs w:val="28"/>
                <w:lang w:val="vi-VN"/>
              </w:rPr>
            </w:pPr>
            <w:r w:rsidRPr="00855281">
              <w:rPr>
                <w:rFonts w:eastAsia="Times New Roman" w:cs="Times New Roman"/>
                <w:b/>
                <w:szCs w:val="28"/>
              </w:rPr>
              <w:t>2. Thân bài:</w:t>
            </w:r>
            <w:r w:rsidRPr="00855281">
              <w:rPr>
                <w:rFonts w:eastAsia="Times New Roman" w:cs="Times New Roman"/>
                <w:b/>
                <w:szCs w:val="28"/>
                <w:lang w:val="vi-VN"/>
              </w:rPr>
              <w:t xml:space="preserve"> </w:t>
            </w:r>
          </w:p>
          <w:p w:rsidR="00182B5F" w:rsidRPr="00855281" w:rsidRDefault="00182B5F" w:rsidP="004F0B3F">
            <w:pPr>
              <w:spacing w:after="0" w:line="360" w:lineRule="auto"/>
              <w:jc w:val="both"/>
              <w:rPr>
                <w:rFonts w:cs="Times New Roman"/>
                <w:szCs w:val="28"/>
              </w:rPr>
            </w:pPr>
            <w:r w:rsidRPr="00855281">
              <w:rPr>
                <w:rFonts w:cs="Times New Roman"/>
                <w:szCs w:val="28"/>
              </w:rPr>
              <w:t>- Phân tích đặc điểm nội dung:</w:t>
            </w:r>
          </w:p>
          <w:p w:rsidR="00182B5F" w:rsidRPr="00855281" w:rsidRDefault="00182B5F" w:rsidP="004F0B3F">
            <w:pPr>
              <w:spacing w:after="0" w:line="360" w:lineRule="auto"/>
              <w:jc w:val="both"/>
              <w:rPr>
                <w:rFonts w:cs="Times New Roman"/>
                <w:szCs w:val="28"/>
              </w:rPr>
            </w:pPr>
            <w:r w:rsidRPr="00855281">
              <w:rPr>
                <w:rFonts w:cs="Times New Roman"/>
                <w:szCs w:val="28"/>
              </w:rPr>
              <w:t>+ Phân tích hình tượng thơ (hình tượng thiên nhiên, hình tượng con người)</w:t>
            </w:r>
          </w:p>
          <w:p w:rsidR="00182B5F" w:rsidRPr="00855281" w:rsidRDefault="00182B5F" w:rsidP="004F0B3F">
            <w:pPr>
              <w:spacing w:after="0" w:line="360" w:lineRule="auto"/>
              <w:jc w:val="both"/>
              <w:rPr>
                <w:rFonts w:cs="Times New Roman"/>
                <w:szCs w:val="28"/>
              </w:rPr>
            </w:pPr>
            <w:r w:rsidRPr="00855281">
              <w:rPr>
                <w:rFonts w:cs="Times New Roman"/>
                <w:szCs w:val="28"/>
              </w:rPr>
              <w:t>+ Phân tích cảm xúc, tâm trạng của nhà thơ</w:t>
            </w:r>
          </w:p>
          <w:p w:rsidR="00182B5F" w:rsidRPr="00855281" w:rsidRDefault="00182B5F" w:rsidP="004F0B3F">
            <w:pPr>
              <w:spacing w:after="0" w:line="360" w:lineRule="auto"/>
              <w:jc w:val="both"/>
              <w:rPr>
                <w:rFonts w:cs="Times New Roman"/>
                <w:szCs w:val="28"/>
              </w:rPr>
            </w:pPr>
            <w:r w:rsidRPr="00855281">
              <w:rPr>
                <w:rFonts w:cs="Times New Roman"/>
                <w:szCs w:val="28"/>
              </w:rPr>
              <w:t>+ Khái quát chủ đề của bài thơ</w:t>
            </w:r>
          </w:p>
          <w:p w:rsidR="00182B5F" w:rsidRPr="00855281" w:rsidRDefault="00182B5F" w:rsidP="004F0B3F">
            <w:pPr>
              <w:spacing w:after="0" w:line="360" w:lineRule="auto"/>
              <w:jc w:val="both"/>
              <w:rPr>
                <w:rFonts w:cs="Times New Roman"/>
                <w:szCs w:val="28"/>
              </w:rPr>
            </w:pPr>
            <w:r w:rsidRPr="00855281">
              <w:rPr>
                <w:rFonts w:cs="Times New Roman"/>
                <w:szCs w:val="28"/>
              </w:rPr>
              <w:t>- Phân tích một số nét đặc sắc về nghệ thuật:</w:t>
            </w:r>
          </w:p>
          <w:p w:rsidR="00182B5F" w:rsidRPr="00855281" w:rsidRDefault="00182B5F" w:rsidP="004F0B3F">
            <w:pPr>
              <w:spacing w:after="0" w:line="360" w:lineRule="auto"/>
              <w:jc w:val="both"/>
              <w:rPr>
                <w:rFonts w:cs="Times New Roman"/>
                <w:szCs w:val="28"/>
              </w:rPr>
            </w:pPr>
            <w:r w:rsidRPr="00855281">
              <w:rPr>
                <w:rFonts w:cs="Times New Roman"/>
                <w:szCs w:val="28"/>
              </w:rPr>
              <w:t>+ Cách sử dụng thể thơ thất ngôn bát cú (theo mô hình hay có sự cách tân)</w:t>
            </w:r>
          </w:p>
          <w:p w:rsidR="00182B5F" w:rsidRPr="00855281" w:rsidRDefault="00182B5F" w:rsidP="004F0B3F">
            <w:pPr>
              <w:spacing w:after="0" w:line="360" w:lineRule="auto"/>
              <w:jc w:val="both"/>
              <w:rPr>
                <w:rFonts w:cs="Times New Roman"/>
                <w:szCs w:val="28"/>
              </w:rPr>
            </w:pPr>
            <w:r w:rsidRPr="00855281">
              <w:rPr>
                <w:rFonts w:cs="Times New Roman"/>
                <w:szCs w:val="28"/>
              </w:rPr>
              <w:t>+ Những nét đặc sắc trong nghệ thuật tả cảnh, tả tình</w:t>
            </w:r>
          </w:p>
          <w:p w:rsidR="00182B5F" w:rsidRPr="00855281" w:rsidRDefault="00182B5F" w:rsidP="004F0B3F">
            <w:pPr>
              <w:spacing w:after="0" w:line="360" w:lineRule="auto"/>
              <w:jc w:val="both"/>
              <w:rPr>
                <w:rFonts w:cs="Times New Roman"/>
                <w:szCs w:val="28"/>
              </w:rPr>
            </w:pPr>
            <w:r w:rsidRPr="00855281">
              <w:rPr>
                <w:rFonts w:cs="Times New Roman"/>
                <w:szCs w:val="28"/>
              </w:rPr>
              <w:t>+ Nghệ thuật sử dụng ngôn ngữ (từ ngữ, cấu trúc câu thơ, biện pháp tu từ…)</w:t>
            </w:r>
          </w:p>
          <w:p w:rsidR="00182B5F" w:rsidRPr="00855281" w:rsidRDefault="00182B5F" w:rsidP="004F0B3F">
            <w:pPr>
              <w:spacing w:after="0" w:line="360" w:lineRule="auto"/>
              <w:jc w:val="both"/>
              <w:rPr>
                <w:rFonts w:cs="Times New Roman"/>
                <w:b/>
                <w:szCs w:val="28"/>
              </w:rPr>
            </w:pPr>
            <w:r w:rsidRPr="00855281">
              <w:rPr>
                <w:rFonts w:cs="Times New Roman"/>
                <w:b/>
                <w:szCs w:val="28"/>
              </w:rPr>
              <w:lastRenderedPageBreak/>
              <w:t>Tham khảo:</w:t>
            </w:r>
          </w:p>
          <w:p w:rsidR="00182B5F" w:rsidRPr="00855281" w:rsidRDefault="00182B5F" w:rsidP="004F0B3F">
            <w:pPr>
              <w:widowControl w:val="0"/>
              <w:autoSpaceDE w:val="0"/>
              <w:autoSpaceDN w:val="0"/>
              <w:spacing w:after="0" w:line="360" w:lineRule="auto"/>
              <w:jc w:val="both"/>
              <w:rPr>
                <w:rFonts w:eastAsia="Times New Roman" w:cs="Times New Roman"/>
                <w:szCs w:val="28"/>
                <w:shd w:val="clear" w:color="auto" w:fill="FCFCFC"/>
              </w:rPr>
            </w:pPr>
            <w:r w:rsidRPr="00855281">
              <w:rPr>
                <w:rFonts w:eastAsia="Times New Roman" w:cs="Times New Roman"/>
                <w:szCs w:val="28"/>
                <w:shd w:val="clear" w:color="auto" w:fill="FCFCFC"/>
              </w:rPr>
              <w:t xml:space="preserve">    Bài thơ là tâm trạng thương xót, đồng cảm, lo âu của nhà thơ trước cảnh thiên tai tàn phá và nỗi cực khổ của người nông dân dưới áp lực thiên nhiên và chính quyền. Tất cả được thể hiện qua từng hình ảnh, ngôn từ, giọng điệu trong bài thơ.</w:t>
            </w:r>
          </w:p>
          <w:p w:rsidR="00182B5F" w:rsidRPr="00855281" w:rsidRDefault="00182B5F" w:rsidP="004F0B3F">
            <w:pPr>
              <w:widowControl w:val="0"/>
              <w:autoSpaceDE w:val="0"/>
              <w:autoSpaceDN w:val="0"/>
              <w:spacing w:after="0" w:line="360" w:lineRule="auto"/>
              <w:jc w:val="both"/>
              <w:rPr>
                <w:rFonts w:eastAsia="Times New Roman" w:cs="Times New Roman"/>
                <w:szCs w:val="28"/>
                <w:shd w:val="clear" w:color="auto" w:fill="FCFCFC"/>
              </w:rPr>
            </w:pPr>
            <w:r w:rsidRPr="00855281">
              <w:rPr>
                <w:rFonts w:eastAsia="Times New Roman" w:cs="Times New Roman"/>
                <w:szCs w:val="28"/>
                <w:shd w:val="clear" w:color="auto" w:fill="FCFCFC"/>
              </w:rPr>
              <w:t xml:space="preserve">    Mở đầu là sự kiện trọng đại – đê bị vỡ đồng nghĩa với nạn lũ tràn vào làng:</w:t>
            </w:r>
          </w:p>
          <w:p w:rsidR="00182B5F" w:rsidRPr="00855281" w:rsidRDefault="00182B5F" w:rsidP="004F0B3F">
            <w:pPr>
              <w:widowControl w:val="0"/>
              <w:autoSpaceDE w:val="0"/>
              <w:autoSpaceDN w:val="0"/>
              <w:spacing w:after="0" w:line="360" w:lineRule="auto"/>
              <w:jc w:val="both"/>
              <w:rPr>
                <w:rFonts w:eastAsia="Times New Roman" w:cs="Times New Roman"/>
                <w:i/>
                <w:szCs w:val="28"/>
                <w:shd w:val="clear" w:color="auto" w:fill="FCFCFC"/>
              </w:rPr>
            </w:pPr>
            <w:r w:rsidRPr="00855281">
              <w:rPr>
                <w:rFonts w:eastAsia="Times New Roman" w:cs="Times New Roman"/>
                <w:szCs w:val="28"/>
                <w:shd w:val="clear" w:color="auto" w:fill="FCFCFC"/>
              </w:rPr>
              <w:t xml:space="preserve">               “</w:t>
            </w:r>
            <w:r w:rsidRPr="00855281">
              <w:rPr>
                <w:rFonts w:eastAsia="Times New Roman" w:cs="Times New Roman"/>
                <w:i/>
                <w:szCs w:val="28"/>
                <w:shd w:val="clear" w:color="auto" w:fill="FCFCFC"/>
              </w:rPr>
              <w:t>Quai Mễ Thanh Liêm đã lở rồi,</w:t>
            </w:r>
          </w:p>
          <w:p w:rsidR="00182B5F" w:rsidRPr="00855281" w:rsidRDefault="00182B5F" w:rsidP="004F0B3F">
            <w:pPr>
              <w:widowControl w:val="0"/>
              <w:autoSpaceDE w:val="0"/>
              <w:autoSpaceDN w:val="0"/>
              <w:spacing w:after="0" w:line="360" w:lineRule="auto"/>
              <w:ind w:left="994"/>
              <w:rPr>
                <w:rFonts w:eastAsia="Times New Roman" w:cs="Times New Roman"/>
                <w:szCs w:val="28"/>
                <w:shd w:val="clear" w:color="auto" w:fill="FCFCFC"/>
              </w:rPr>
            </w:pPr>
            <w:r w:rsidRPr="00855281">
              <w:rPr>
                <w:rFonts w:eastAsia="Times New Roman" w:cs="Times New Roman"/>
                <w:i/>
                <w:szCs w:val="28"/>
                <w:shd w:val="clear" w:color="auto" w:fill="FCFCFC"/>
              </w:rPr>
              <w:t>Vùng ta thôi cũng lụt mà thôi</w:t>
            </w:r>
            <w:r w:rsidRPr="00855281">
              <w:rPr>
                <w:rFonts w:eastAsia="Times New Roman" w:cs="Times New Roman"/>
                <w:szCs w:val="28"/>
                <w:shd w:val="clear" w:color="auto" w:fill="FCFCFC"/>
              </w:rPr>
              <w:t>.”</w:t>
            </w:r>
          </w:p>
          <w:p w:rsidR="00182B5F" w:rsidRPr="00855281" w:rsidRDefault="00182B5F" w:rsidP="004F0B3F">
            <w:pPr>
              <w:widowControl w:val="0"/>
              <w:autoSpaceDE w:val="0"/>
              <w:autoSpaceDN w:val="0"/>
              <w:spacing w:after="0" w:line="360" w:lineRule="auto"/>
              <w:jc w:val="both"/>
              <w:rPr>
                <w:rFonts w:eastAsia="Times New Roman" w:cs="Times New Roman"/>
                <w:szCs w:val="28"/>
                <w:shd w:val="clear" w:color="auto" w:fill="FCFCFC"/>
              </w:rPr>
            </w:pPr>
            <w:r w:rsidRPr="00855281">
              <w:rPr>
                <w:rFonts w:eastAsia="Times New Roman" w:cs="Times New Roman"/>
                <w:szCs w:val="28"/>
                <w:shd w:val="clear" w:color="auto" w:fill="FCFCFC"/>
              </w:rPr>
              <w:t xml:space="preserve">      Nguyễn Khuyến tường thuật hiện thực sống động, vừa khách quan vừa nhẹ nhàng, nhưng lại thấm đẫm nỗi đau của người nông dân trước thiên tai. Câu thơ mang tính chất thông báo, đồng thời như một tiếng thở dài của nhà thơ trước tai họa sông nước tràn vào quê hương một cách bất lực.</w:t>
            </w:r>
          </w:p>
          <w:p w:rsidR="00182B5F" w:rsidRPr="00855281" w:rsidRDefault="00182B5F" w:rsidP="004F0B3F">
            <w:pPr>
              <w:widowControl w:val="0"/>
              <w:autoSpaceDE w:val="0"/>
              <w:autoSpaceDN w:val="0"/>
              <w:spacing w:after="0" w:line="360" w:lineRule="auto"/>
              <w:jc w:val="both"/>
              <w:rPr>
                <w:rFonts w:eastAsia="Times New Roman" w:cs="Times New Roman"/>
                <w:szCs w:val="28"/>
                <w:shd w:val="clear" w:color="auto" w:fill="FCFCFC"/>
              </w:rPr>
            </w:pPr>
            <w:r w:rsidRPr="00855281">
              <w:rPr>
                <w:rFonts w:eastAsia="Times New Roman" w:cs="Times New Roman"/>
                <w:b/>
                <w:bCs/>
                <w:szCs w:val="28"/>
                <w:shd w:val="clear" w:color="auto" w:fill="FCFCFC"/>
              </w:rPr>
              <w:t xml:space="preserve">   </w:t>
            </w:r>
            <w:r w:rsidRPr="00855281">
              <w:rPr>
                <w:rFonts w:eastAsia="Times New Roman" w:cs="Times New Roman"/>
                <w:szCs w:val="28"/>
                <w:shd w:val="clear" w:color="auto" w:fill="FCFCFC"/>
              </w:rPr>
              <w:t>Đứng trước thảm họa thiên tai đó, con người hiện lên thật khốn khổ, bần cùng:</w:t>
            </w:r>
          </w:p>
          <w:p w:rsidR="00182B5F" w:rsidRPr="00855281" w:rsidRDefault="00182B5F" w:rsidP="004F0B3F">
            <w:pPr>
              <w:widowControl w:val="0"/>
              <w:autoSpaceDE w:val="0"/>
              <w:autoSpaceDN w:val="0"/>
              <w:spacing w:after="0" w:line="360" w:lineRule="auto"/>
              <w:jc w:val="both"/>
              <w:rPr>
                <w:rFonts w:eastAsia="Times New Roman" w:cs="Times New Roman"/>
                <w:i/>
                <w:szCs w:val="28"/>
                <w:shd w:val="clear" w:color="auto" w:fill="FCFCFC"/>
              </w:rPr>
            </w:pPr>
            <w:r w:rsidRPr="00855281">
              <w:rPr>
                <w:rFonts w:eastAsia="Times New Roman" w:cs="Times New Roman"/>
                <w:szCs w:val="28"/>
                <w:shd w:val="clear" w:color="auto" w:fill="FCFCFC"/>
              </w:rPr>
              <w:t xml:space="preserve">               “</w:t>
            </w:r>
            <w:r w:rsidRPr="00855281">
              <w:rPr>
                <w:rFonts w:eastAsia="Times New Roman" w:cs="Times New Roman"/>
                <w:i/>
                <w:szCs w:val="28"/>
                <w:shd w:val="clear" w:color="auto" w:fill="FCFCFC"/>
              </w:rPr>
              <w:t xml:space="preserve">Gạo dăm ba bát cơ còn kém, </w:t>
            </w:r>
          </w:p>
          <w:p w:rsidR="00182B5F" w:rsidRPr="00855281" w:rsidRDefault="00182B5F" w:rsidP="004F0B3F">
            <w:pPr>
              <w:widowControl w:val="0"/>
              <w:autoSpaceDE w:val="0"/>
              <w:autoSpaceDN w:val="0"/>
              <w:spacing w:after="0" w:line="360" w:lineRule="auto"/>
              <w:jc w:val="both"/>
              <w:rPr>
                <w:rFonts w:eastAsia="Times New Roman" w:cs="Times New Roman"/>
                <w:szCs w:val="28"/>
                <w:shd w:val="clear" w:color="auto" w:fill="FCFCFC"/>
              </w:rPr>
            </w:pPr>
            <w:r w:rsidRPr="00855281">
              <w:rPr>
                <w:rFonts w:eastAsia="Times New Roman" w:cs="Times New Roman"/>
                <w:i/>
                <w:szCs w:val="28"/>
                <w:shd w:val="clear" w:color="auto" w:fill="FCFCFC"/>
              </w:rPr>
              <w:t xml:space="preserve">                 Thuế một vài nguyên dáng vẫn đòi</w:t>
            </w:r>
            <w:r w:rsidRPr="00855281">
              <w:rPr>
                <w:rFonts w:eastAsia="Times New Roman" w:cs="Times New Roman"/>
                <w:szCs w:val="28"/>
                <w:shd w:val="clear" w:color="auto" w:fill="FCFCFC"/>
              </w:rPr>
              <w:t>.”</w:t>
            </w:r>
          </w:p>
          <w:p w:rsidR="00182B5F" w:rsidRPr="00855281" w:rsidRDefault="00182B5F" w:rsidP="004F0B3F">
            <w:pPr>
              <w:widowControl w:val="0"/>
              <w:autoSpaceDE w:val="0"/>
              <w:autoSpaceDN w:val="0"/>
              <w:spacing w:after="0" w:line="360" w:lineRule="auto"/>
              <w:jc w:val="both"/>
              <w:rPr>
                <w:rFonts w:eastAsia="Times New Roman" w:cs="Times New Roman"/>
                <w:szCs w:val="28"/>
                <w:shd w:val="clear" w:color="auto" w:fill="FCFCFC"/>
              </w:rPr>
            </w:pPr>
            <w:r w:rsidRPr="00855281">
              <w:rPr>
                <w:rFonts w:eastAsia="Times New Roman" w:cs="Times New Roman"/>
                <w:szCs w:val="28"/>
                <w:shd w:val="clear" w:color="auto" w:fill="FCFCFC"/>
              </w:rPr>
              <w:t xml:space="preserve">  Hai câu thơ đã vẽ ra một bức tranh chân thực về tình cảnh túng thiếu của người dân trước thiên tai: lương thực không đủ, trong khi thuế má vẫn phải đóng. Mâu thuẫn giữa thiên tai và áp lực thuế khóa khiến đời sống người dân càng thêm khốn khó. Giọng điệu ở đây chứa chất trào phúng nhẹ – than thân, chứ không gào thét, khiến người đọc chạnh lòng.</w:t>
            </w:r>
          </w:p>
          <w:p w:rsidR="00182B5F" w:rsidRPr="00855281" w:rsidRDefault="00182B5F" w:rsidP="004F0B3F">
            <w:pPr>
              <w:widowControl w:val="0"/>
              <w:autoSpaceDE w:val="0"/>
              <w:autoSpaceDN w:val="0"/>
              <w:spacing w:after="0" w:line="360" w:lineRule="auto"/>
              <w:jc w:val="both"/>
              <w:rPr>
                <w:rFonts w:eastAsia="Times New Roman" w:cs="Times New Roman"/>
                <w:szCs w:val="28"/>
                <w:shd w:val="clear" w:color="auto" w:fill="FCFCFC"/>
              </w:rPr>
            </w:pPr>
            <w:r w:rsidRPr="00855281">
              <w:rPr>
                <w:rFonts w:eastAsia="Times New Roman" w:cs="Times New Roman"/>
                <w:szCs w:val="28"/>
                <w:shd w:val="clear" w:color="auto" w:fill="FCFCFC"/>
              </w:rPr>
              <w:t xml:space="preserve">     Trong tình cảnh ấy, bức tranh thiên nhiên trong hai câu luận phải chăng đang an ủi nỗi lòng nhà thơ?</w:t>
            </w:r>
          </w:p>
          <w:p w:rsidR="00182B5F" w:rsidRPr="00855281" w:rsidRDefault="00182B5F" w:rsidP="004F0B3F">
            <w:pPr>
              <w:widowControl w:val="0"/>
              <w:autoSpaceDE w:val="0"/>
              <w:autoSpaceDN w:val="0"/>
              <w:spacing w:after="0" w:line="360" w:lineRule="auto"/>
              <w:jc w:val="both"/>
              <w:rPr>
                <w:rFonts w:eastAsia="Times New Roman" w:cs="Times New Roman"/>
                <w:i/>
                <w:szCs w:val="28"/>
                <w:shd w:val="clear" w:color="auto" w:fill="FCFCFC"/>
              </w:rPr>
            </w:pPr>
            <w:r w:rsidRPr="00855281">
              <w:rPr>
                <w:rFonts w:eastAsia="Times New Roman" w:cs="Times New Roman"/>
                <w:szCs w:val="28"/>
                <w:shd w:val="clear" w:color="auto" w:fill="FCFCFC"/>
              </w:rPr>
              <w:lastRenderedPageBreak/>
              <w:t xml:space="preserve">                  “</w:t>
            </w:r>
            <w:r w:rsidRPr="00855281">
              <w:rPr>
                <w:rFonts w:eastAsia="Times New Roman" w:cs="Times New Roman"/>
                <w:i/>
                <w:szCs w:val="28"/>
                <w:shd w:val="clear" w:color="auto" w:fill="FCFCFC"/>
              </w:rPr>
              <w:t xml:space="preserve">Tiếng sáo vo ve chiều nước vọng. </w:t>
            </w:r>
          </w:p>
          <w:p w:rsidR="00182B5F" w:rsidRPr="00855281" w:rsidRDefault="00182B5F" w:rsidP="004F0B3F">
            <w:pPr>
              <w:widowControl w:val="0"/>
              <w:autoSpaceDE w:val="0"/>
              <w:autoSpaceDN w:val="0"/>
              <w:spacing w:after="0" w:line="360" w:lineRule="auto"/>
              <w:ind w:left="994"/>
              <w:jc w:val="both"/>
              <w:rPr>
                <w:rFonts w:eastAsia="Times New Roman" w:cs="Times New Roman"/>
                <w:szCs w:val="28"/>
                <w:shd w:val="clear" w:color="auto" w:fill="FCFCFC"/>
              </w:rPr>
            </w:pPr>
            <w:r w:rsidRPr="00855281">
              <w:rPr>
                <w:rFonts w:eastAsia="Times New Roman" w:cs="Times New Roman"/>
                <w:i/>
                <w:szCs w:val="28"/>
                <w:shd w:val="clear" w:color="auto" w:fill="FCFCFC"/>
              </w:rPr>
              <w:t xml:space="preserve">   Chiếc thuyền len lỏi bóng trăng trôi</w:t>
            </w:r>
            <w:r w:rsidRPr="00855281">
              <w:rPr>
                <w:rFonts w:eastAsia="Times New Roman" w:cs="Times New Roman"/>
                <w:szCs w:val="28"/>
                <w:shd w:val="clear" w:color="auto" w:fill="FCFCFC"/>
              </w:rPr>
              <w:t>.”</w:t>
            </w:r>
          </w:p>
          <w:p w:rsidR="00182B5F" w:rsidRPr="00855281" w:rsidRDefault="00182B5F" w:rsidP="004F0B3F">
            <w:pPr>
              <w:widowControl w:val="0"/>
              <w:autoSpaceDE w:val="0"/>
              <w:autoSpaceDN w:val="0"/>
              <w:spacing w:after="0" w:line="360" w:lineRule="auto"/>
              <w:ind w:firstLine="184"/>
              <w:jc w:val="both"/>
              <w:rPr>
                <w:rFonts w:eastAsia="Times New Roman" w:cs="Times New Roman"/>
                <w:szCs w:val="28"/>
                <w:shd w:val="clear" w:color="auto" w:fill="FCFCFC"/>
              </w:rPr>
            </w:pPr>
            <w:r w:rsidRPr="00855281">
              <w:rPr>
                <w:rFonts w:eastAsia="Times New Roman" w:cs="Times New Roman"/>
                <w:szCs w:val="28"/>
                <w:shd w:val="clear" w:color="auto" w:fill="FCFCFC"/>
              </w:rPr>
              <w:t xml:space="preserve">Khung cảnh chiều nước lụt được khắc họa tinh tế, hình ảnh “tiếng sáo vo ve” vang vọng giữa không gian ngập nước và chiếc thuyền nhỏ nhẹ nhàng bồng bềnh dưới ánh trăng. Những hình ảnh thiên nhiên có âm thanh, có ánh sáng nhưng không làm bức tranh thêm sinh động hơn mà nó gợi cảm giác lặng lẽ, buồn man mác, như xoa dịu nỗi thương đau bằng sự đồng cảm nhẹ nhàng. </w:t>
            </w:r>
          </w:p>
          <w:p w:rsidR="00182B5F" w:rsidRPr="00855281" w:rsidRDefault="00182B5F" w:rsidP="004F0B3F">
            <w:pPr>
              <w:widowControl w:val="0"/>
              <w:autoSpaceDE w:val="0"/>
              <w:autoSpaceDN w:val="0"/>
              <w:spacing w:after="0" w:line="360" w:lineRule="auto"/>
              <w:jc w:val="both"/>
              <w:rPr>
                <w:rFonts w:eastAsia="Times New Roman" w:cs="Times New Roman"/>
                <w:szCs w:val="28"/>
                <w:shd w:val="clear" w:color="auto" w:fill="FCFCFC"/>
              </w:rPr>
            </w:pPr>
            <w:r w:rsidRPr="00855281">
              <w:rPr>
                <w:rFonts w:eastAsia="Times New Roman" w:cs="Times New Roman"/>
                <w:szCs w:val="28"/>
                <w:shd w:val="clear" w:color="auto" w:fill="FCFCFC"/>
              </w:rPr>
              <w:t xml:space="preserve">     Kết lại bài thơ, tác giả nêu lên một thực tại phũ phàng, chất chứa sự lo âu trong tâm hồn nhà thơ:</w:t>
            </w:r>
          </w:p>
          <w:p w:rsidR="00182B5F" w:rsidRPr="00855281" w:rsidRDefault="00182B5F" w:rsidP="004F0B3F">
            <w:pPr>
              <w:widowControl w:val="0"/>
              <w:autoSpaceDE w:val="0"/>
              <w:autoSpaceDN w:val="0"/>
              <w:spacing w:after="0" w:line="360" w:lineRule="auto"/>
              <w:jc w:val="both"/>
              <w:rPr>
                <w:rFonts w:eastAsia="Times New Roman" w:cs="Times New Roman"/>
                <w:i/>
                <w:szCs w:val="28"/>
                <w:shd w:val="clear" w:color="auto" w:fill="FCFCFC"/>
              </w:rPr>
            </w:pPr>
            <w:r w:rsidRPr="00855281">
              <w:rPr>
                <w:rFonts w:eastAsia="Times New Roman" w:cs="Times New Roman"/>
                <w:szCs w:val="28"/>
                <w:shd w:val="clear" w:color="auto" w:fill="FCFCFC"/>
              </w:rPr>
              <w:t xml:space="preserve">                   “</w:t>
            </w:r>
            <w:r w:rsidRPr="00855281">
              <w:rPr>
                <w:rFonts w:eastAsia="Times New Roman" w:cs="Times New Roman"/>
                <w:i/>
                <w:szCs w:val="28"/>
                <w:shd w:val="clear" w:color="auto" w:fill="FCFCFC"/>
              </w:rPr>
              <w:t xml:space="preserve">Đi đâu cũng thấy người ta nói, </w:t>
            </w:r>
          </w:p>
          <w:p w:rsidR="00182B5F" w:rsidRPr="00855281" w:rsidRDefault="00182B5F" w:rsidP="004F0B3F">
            <w:pPr>
              <w:widowControl w:val="0"/>
              <w:autoSpaceDE w:val="0"/>
              <w:autoSpaceDN w:val="0"/>
              <w:spacing w:after="0" w:line="360" w:lineRule="auto"/>
              <w:jc w:val="both"/>
              <w:rPr>
                <w:rFonts w:eastAsia="Times New Roman" w:cs="Times New Roman"/>
                <w:szCs w:val="28"/>
                <w:shd w:val="clear" w:color="auto" w:fill="FCFCFC"/>
              </w:rPr>
            </w:pPr>
            <w:r w:rsidRPr="00855281">
              <w:rPr>
                <w:rFonts w:eastAsia="Times New Roman" w:cs="Times New Roman"/>
                <w:i/>
                <w:szCs w:val="28"/>
                <w:shd w:val="clear" w:color="auto" w:fill="FCFCFC"/>
              </w:rPr>
              <w:t xml:space="preserve">                     Mười chín năm nay lại cát bồi</w:t>
            </w:r>
            <w:r w:rsidRPr="00855281">
              <w:rPr>
                <w:rFonts w:eastAsia="Times New Roman" w:cs="Times New Roman"/>
                <w:szCs w:val="28"/>
                <w:shd w:val="clear" w:color="auto" w:fill="FCFCFC"/>
              </w:rPr>
              <w:t>.”</w:t>
            </w:r>
          </w:p>
          <w:p w:rsidR="00182B5F" w:rsidRPr="00855281" w:rsidRDefault="00182B5F" w:rsidP="004F0B3F">
            <w:pPr>
              <w:widowControl w:val="0"/>
              <w:autoSpaceDE w:val="0"/>
              <w:autoSpaceDN w:val="0"/>
              <w:spacing w:after="0" w:line="360" w:lineRule="auto"/>
              <w:jc w:val="both"/>
              <w:rPr>
                <w:rFonts w:eastAsia="Times New Roman" w:cs="Times New Roman"/>
                <w:szCs w:val="28"/>
                <w:shd w:val="clear" w:color="auto" w:fill="FCFCFC"/>
              </w:rPr>
            </w:pPr>
            <w:r w:rsidRPr="00855281">
              <w:rPr>
                <w:rFonts w:eastAsia="Times New Roman" w:cs="Times New Roman"/>
                <w:szCs w:val="28"/>
                <w:shd w:val="clear" w:color="auto" w:fill="FCFCFC"/>
              </w:rPr>
              <w:t xml:space="preserve">      Tác giả nói về quy luật của thời gian: sau 19 năm, vùng này lại bị phù sa bồi nên lụt - “cát bồi” là nguyên nhân khiến đê yếu, dễ vỡ. Lập lại tình trạng lặp đi lặp lại như một vòng luẩn quẩn khôn cùng giữa thiên nhiên và con người. Qua đây, chất chứa một nỗi buồn, một sự lo âu cũng như một niềm hi vọng nhỏ nhoi về một ngày mai tươi sáng hơn cho tình cảnh thảm thương trước mắt nơi quê nhà.</w:t>
            </w:r>
          </w:p>
          <w:p w:rsidR="00182B5F" w:rsidRPr="00855281" w:rsidRDefault="00182B5F" w:rsidP="004F0B3F">
            <w:pPr>
              <w:widowControl w:val="0"/>
              <w:autoSpaceDE w:val="0"/>
              <w:autoSpaceDN w:val="0"/>
              <w:spacing w:after="0" w:line="360" w:lineRule="auto"/>
              <w:jc w:val="both"/>
              <w:rPr>
                <w:rFonts w:eastAsia="Times New Roman" w:cs="Times New Roman"/>
                <w:szCs w:val="28"/>
                <w:shd w:val="clear" w:color="auto" w:fill="FCFCFC"/>
              </w:rPr>
            </w:pPr>
            <w:r w:rsidRPr="00855281">
              <w:rPr>
                <w:rFonts w:eastAsia="Times New Roman" w:cs="Times New Roman"/>
                <w:szCs w:val="28"/>
                <w:shd w:val="clear" w:color="auto" w:fill="FCFCFC"/>
              </w:rPr>
              <w:t xml:space="preserve">     Tất cả chủ đề ấy của bài thơ đều được thể hiện thông qua những nét đặc sắc về hình thức nghệ thuật của bài thơ: Bài thơ tuân theo kết cấu đề - thực - luận - kết chặt chẽ, tám câu thơ lý tưởng để triển khai nội dung ngắn gọn nhưng đầy ý tứ. Nghệ thuật tả cảnh được nhà thơ sử dụng để dẫn dắt cảm xúc: từ miêu tả cảnh lũ lụt, hiện trạng tang thương đến việc khơi gợi cảm xúc </w:t>
            </w:r>
            <w:r w:rsidRPr="00855281">
              <w:rPr>
                <w:rFonts w:eastAsia="Times New Roman" w:cs="Times New Roman"/>
                <w:szCs w:val="28"/>
                <w:shd w:val="clear" w:color="auto" w:fill="FCFCFC"/>
              </w:rPr>
              <w:lastRenderedPageBreak/>
              <w:t>bằng hình ảnh thuyền trăng, sáo vọng - tạo nên bức tranh âm u mà trữ tình, vừa buồn, vừa đẹp. Từ ngữ mộc mạc, chân chất: “dăm ba bát,” “một vài nguyên,” ... khiến bài thơ gần gũi với đời sống người dân nghèo. Biện pháp đối lập (trong các câu 3–4): Thiếu ăn nhưng thuế vẫn phải đóng tạo hiệu ứng trào phúng nhẹ. Hình tượng ẩn dụ: “Chiếc thuyền len lỏi bóng trăng trôi” như biểu trưng cho sự sống mong manh, lạc lõng giữa đại nạn lũ.</w:t>
            </w:r>
          </w:p>
          <w:p w:rsidR="00182B5F" w:rsidRPr="00855281" w:rsidRDefault="00182B5F" w:rsidP="004F0B3F">
            <w:pPr>
              <w:widowControl w:val="0"/>
              <w:autoSpaceDE w:val="0"/>
              <w:autoSpaceDN w:val="0"/>
              <w:spacing w:after="0" w:line="360" w:lineRule="auto"/>
              <w:jc w:val="both"/>
              <w:rPr>
                <w:rFonts w:eastAsia="Times New Roman" w:cs="Times New Roman"/>
                <w:szCs w:val="28"/>
                <w:shd w:val="clear" w:color="auto" w:fill="FCFCFC"/>
              </w:rPr>
            </w:pPr>
            <w:r w:rsidRPr="00855281">
              <w:rPr>
                <w:rFonts w:eastAsia="Times New Roman" w:cs="Times New Roman"/>
                <w:szCs w:val="28"/>
                <w:shd w:val="clear" w:color="auto" w:fill="FCFCFC"/>
              </w:rPr>
              <w:t xml:space="preserve">    Bài thơ mang ý nghĩa nhân văn lớn và vẫn còn giá trị to lớn đến ngày nay. Bài thơ truyền tải đến chúng ta một thông điệp lớn: Cần có sự quan tâm, chia sẻ với những nỗi đau thiên tai của đồng bào nói riêng và sự thống khổ của con người nói chung.</w:t>
            </w:r>
          </w:p>
        </w:tc>
      </w:tr>
      <w:tr w:rsidR="00182B5F" w:rsidRPr="00855281" w:rsidTr="004F0B3F">
        <w:trPr>
          <w:trHeight w:val="346"/>
        </w:trPr>
        <w:tc>
          <w:tcPr>
            <w:tcW w:w="1843" w:type="dxa"/>
            <w:gridSpan w:val="2"/>
            <w:vMerge/>
            <w:tcBorders>
              <w:left w:val="single" w:sz="4" w:space="0" w:color="auto"/>
              <w:bottom w:val="single" w:sz="4" w:space="0" w:color="auto"/>
              <w:right w:val="single" w:sz="4" w:space="0" w:color="auto"/>
            </w:tcBorders>
            <w:vAlign w:val="center"/>
            <w:hideMark/>
          </w:tcPr>
          <w:p w:rsidR="00182B5F" w:rsidRPr="00855281" w:rsidRDefault="00182B5F" w:rsidP="004F0B3F">
            <w:pPr>
              <w:spacing w:after="0" w:line="360" w:lineRule="auto"/>
              <w:rPr>
                <w:rFonts w:eastAsia="Times New Roman" w:cs="Times New Roman"/>
                <w:b/>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182B5F" w:rsidRPr="00855281" w:rsidRDefault="00182B5F" w:rsidP="004F0B3F">
            <w:pPr>
              <w:spacing w:after="0" w:line="360" w:lineRule="auto"/>
              <w:jc w:val="both"/>
              <w:rPr>
                <w:rFonts w:eastAsia="Times New Roman" w:cs="Times New Roman"/>
                <w:szCs w:val="28"/>
              </w:rPr>
            </w:pPr>
            <w:r w:rsidRPr="00855281">
              <w:rPr>
                <w:rFonts w:cs="Times New Roman"/>
                <w:b/>
                <w:szCs w:val="28"/>
              </w:rPr>
              <w:t xml:space="preserve">3. </w:t>
            </w:r>
            <w:r w:rsidRPr="00855281">
              <w:rPr>
                <w:rFonts w:cs="Times New Roman"/>
                <w:b/>
                <w:szCs w:val="28"/>
                <w:lang w:val="it-IT"/>
              </w:rPr>
              <w:t xml:space="preserve">Kết bài: </w:t>
            </w:r>
          </w:p>
          <w:p w:rsidR="00182B5F" w:rsidRPr="00855281" w:rsidRDefault="00182B5F" w:rsidP="004F0B3F">
            <w:pPr>
              <w:spacing w:after="0" w:line="360" w:lineRule="auto"/>
              <w:jc w:val="both"/>
              <w:rPr>
                <w:rFonts w:cs="Times New Roman"/>
                <w:szCs w:val="28"/>
              </w:rPr>
            </w:pPr>
            <w:r w:rsidRPr="00855281">
              <w:rPr>
                <w:rFonts w:cs="Times New Roman"/>
                <w:szCs w:val="28"/>
              </w:rPr>
              <w:t>Khẳng định vị trí và ý nghĩa của bài thơ</w:t>
            </w:r>
          </w:p>
          <w:p w:rsidR="00182B5F" w:rsidRPr="00855281" w:rsidRDefault="00182B5F" w:rsidP="004F0B3F">
            <w:pPr>
              <w:spacing w:after="0" w:line="360" w:lineRule="auto"/>
              <w:jc w:val="both"/>
              <w:rPr>
                <w:rFonts w:eastAsia="Times New Roman" w:cs="Times New Roman"/>
                <w:b/>
                <w:szCs w:val="28"/>
              </w:rPr>
            </w:pPr>
            <w:r w:rsidRPr="00855281">
              <w:rPr>
                <w:rFonts w:eastAsia="Times New Roman" w:cs="Times New Roman"/>
                <w:b/>
                <w:szCs w:val="28"/>
              </w:rPr>
              <w:t xml:space="preserve"> Tham khảo: </w:t>
            </w:r>
          </w:p>
          <w:p w:rsidR="00182B5F" w:rsidRPr="00855281" w:rsidRDefault="00182B5F" w:rsidP="004F0B3F">
            <w:pPr>
              <w:spacing w:after="0" w:line="360" w:lineRule="auto"/>
              <w:jc w:val="both"/>
              <w:rPr>
                <w:rFonts w:eastAsia="Times New Roman" w:cs="Times New Roman"/>
                <w:bCs/>
                <w:szCs w:val="28"/>
              </w:rPr>
            </w:pPr>
            <w:r w:rsidRPr="00855281">
              <w:rPr>
                <w:rFonts w:eastAsia="Times New Roman" w:cs="Times New Roman"/>
                <w:bCs/>
                <w:szCs w:val="28"/>
              </w:rPr>
              <w:t xml:space="preserve">     Bài thơ “</w:t>
            </w:r>
            <w:r w:rsidRPr="00855281">
              <w:rPr>
                <w:rFonts w:eastAsia="Times New Roman" w:cs="Times New Roman"/>
                <w:bCs/>
                <w:i/>
                <w:szCs w:val="28"/>
              </w:rPr>
              <w:t>Nước lụt Hà Nam</w:t>
            </w:r>
            <w:r w:rsidRPr="00855281">
              <w:rPr>
                <w:rFonts w:eastAsia="Times New Roman" w:cs="Times New Roman"/>
                <w:bCs/>
                <w:szCs w:val="28"/>
              </w:rPr>
              <w:t>” là bức tranh sống động về thiên tai và cuộc sống lao đao của nhân dân vùng Thanh Liêm cuối thế kỷ XIX. Nguyễn Khuyến đã khéo léo hòa trộn cái thực – cái trữ tình – cái trào phúng để làm nổi bật tình thương nhân dân, đồng thời thức tỉnh xã hội. Từ hiện thực đau lòng, bài thơ gieo trong lòng người đọc niềm xót thương, và khát vọng sống mạnh mẽ của con người trước nghịch cảnh thiên nhiên.</w:t>
            </w:r>
          </w:p>
        </w:tc>
      </w:tr>
    </w:tbl>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2B5F"/>
    <w:rsid w:val="00182B5F"/>
    <w:rsid w:val="00A67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2B5F"/>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82B5F"/>
    <w:rPr>
      <w:b/>
      <w:bCs/>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182B5F"/>
    <w:rPr>
      <w:rFonts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182B5F"/>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2B5F"/>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82B5F"/>
    <w:rPr>
      <w:b/>
      <w:bCs/>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182B5F"/>
    <w:rPr>
      <w:rFonts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182B5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1100</Words>
  <Characters>6270</Characters>
  <Application>Microsoft Office Word</Application>
  <DocSecurity>0</DocSecurity>
  <Lines>52</Lines>
  <Paragraphs>14</Paragraphs>
  <ScaleCrop>false</ScaleCrop>
  <Company/>
  <LinksUpToDate>false</LinksUpToDate>
  <CharactersWithSpaces>7356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2026-03-27T10:03:00Z</dcterms:created>
  <dcterms:modified xsi:type="dcterms:W3CDTF">2026-03-27T10:03:00Z</dcterms:modified>
</cp:coreProperties>
</file>