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80957" w14:textId="3C80AA1A" w:rsidR="008A1305" w:rsidRDefault="0038446B">
      <w:pPr>
        <w:rPr>
          <w:lang w:val="en-US"/>
        </w:rPr>
      </w:pPr>
      <w:r>
        <w:rPr>
          <w:lang w:val="en-US"/>
        </w:rPr>
        <w:t>Some initial text for testing purpose</w:t>
      </w:r>
      <w:r w:rsidR="00AE12DD">
        <w:rPr>
          <w:lang w:val="en-US"/>
        </w:rPr>
        <w:t>.</w:t>
      </w:r>
    </w:p>
    <w:p w14:paraId="2F0A69E8" w14:textId="3D8DC78B" w:rsidR="00AE12DD" w:rsidRDefault="00AE12DD">
      <w:pPr>
        <w:rPr>
          <w:lang w:val="en-US"/>
        </w:rPr>
      </w:pPr>
    </w:p>
    <w:p w14:paraId="032CE64F" w14:textId="006D7144" w:rsidR="00AE12DD" w:rsidRPr="0038446B" w:rsidRDefault="00AE12DD">
      <w:pPr>
        <w:rPr>
          <w:lang w:val="en-US"/>
        </w:rPr>
      </w:pPr>
      <w:r>
        <w:rPr>
          <w:lang w:val="en-US"/>
        </w:rPr>
        <w:t>This is another text for the second version</w:t>
      </w:r>
      <w:bookmarkStart w:id="0" w:name="_GoBack"/>
      <w:bookmarkEnd w:id="0"/>
    </w:p>
    <w:sectPr w:rsidR="00AE12DD" w:rsidRPr="0038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05"/>
    <w:rsid w:val="0038446B"/>
    <w:rsid w:val="008A1305"/>
    <w:rsid w:val="00AE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92D0"/>
  <w15:chartTrackingRefBased/>
  <w15:docId w15:val="{74EB1047-0A63-47EC-90D2-B605252F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2018-11-19T00:13:00Z</dcterms:created>
  <dcterms:modified xsi:type="dcterms:W3CDTF">2018-11-19T00:15:00Z</dcterms:modified>
</cp:coreProperties>
</file>