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0C" w:rsidRPr="00A10EB2" w:rsidRDefault="00F30900" w:rsidP="00F30900">
      <w:pPr>
        <w:jc w:val="center"/>
        <w:rPr>
          <w:rFonts w:ascii="Times New Roman" w:hAnsi="Times New Roman" w:cs="Times New Roman"/>
          <w:sz w:val="40"/>
          <w:szCs w:val="40"/>
        </w:rPr>
      </w:pPr>
      <w:r w:rsidRPr="00A10EB2">
        <w:rPr>
          <w:rFonts w:ascii="Times New Roman" w:hAnsi="Times New Roman" w:cs="Times New Roman"/>
          <w:sz w:val="40"/>
          <w:szCs w:val="40"/>
        </w:rPr>
        <w:t>Mô tả báo cáo</w:t>
      </w:r>
    </w:p>
    <w:p w:rsidR="00F30900" w:rsidRDefault="00F30900" w:rsidP="00F309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Quá trình xây dựng báo cáo</w:t>
      </w:r>
    </w:p>
    <w:p w:rsidR="00F30900" w:rsidRDefault="00F30900" w:rsidP="00F30900">
      <w:pPr>
        <w:pStyle w:val="ListParagraph"/>
        <w:numPr>
          <w:ilvl w:val="0"/>
          <w:numId w:val="3"/>
        </w:numPr>
        <w:rPr>
          <w:rFonts w:ascii="Times New Roman" w:hAnsi="Times New Roman" w:cs="Times New Roman"/>
          <w:sz w:val="28"/>
          <w:szCs w:val="28"/>
        </w:rPr>
      </w:pPr>
      <w:r w:rsidRPr="00F30900">
        <w:rPr>
          <w:rFonts w:ascii="Times New Roman" w:hAnsi="Times New Roman" w:cs="Times New Roman"/>
          <w:sz w:val="28"/>
          <w:szCs w:val="28"/>
        </w:rPr>
        <w:t>Load dữ liệu:</w:t>
      </w:r>
    </w:p>
    <w:p w:rsidR="00F30900" w:rsidRDefault="00F30900" w:rsidP="00F30900">
      <w:pPr>
        <w:pStyle w:val="ListParagraph"/>
        <w:rPr>
          <w:rFonts w:ascii="Times New Roman" w:hAnsi="Times New Roman" w:cs="Times New Roman"/>
          <w:sz w:val="28"/>
          <w:szCs w:val="28"/>
        </w:rPr>
      </w:pPr>
      <w:r>
        <w:rPr>
          <w:rFonts w:ascii="Times New Roman" w:hAnsi="Times New Roman" w:cs="Times New Roman"/>
          <w:sz w:val="28"/>
          <w:szCs w:val="28"/>
        </w:rPr>
        <w:t>_ Load data từ 2 file Csv vào Power BI (Power Query Editor)</w:t>
      </w:r>
    </w:p>
    <w:p w:rsidR="00F30900" w:rsidRDefault="00F30900" w:rsidP="00F309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Data cleaning and transformation:</w:t>
      </w:r>
    </w:p>
    <w:p w:rsidR="00F30900" w:rsidRDefault="00F30900" w:rsidP="00F30900">
      <w:pPr>
        <w:pStyle w:val="ListParagraph"/>
        <w:rPr>
          <w:rFonts w:ascii="Times New Roman" w:hAnsi="Times New Roman" w:cs="Times New Roman"/>
          <w:sz w:val="28"/>
          <w:szCs w:val="28"/>
        </w:rPr>
      </w:pPr>
      <w:r>
        <w:rPr>
          <w:rFonts w:ascii="Times New Roman" w:hAnsi="Times New Roman" w:cs="Times New Roman"/>
          <w:sz w:val="28"/>
          <w:szCs w:val="28"/>
        </w:rPr>
        <w:t>_ Loại bỏ các giá trị null, duplicate…</w:t>
      </w:r>
    </w:p>
    <w:p w:rsidR="00F30900" w:rsidRDefault="00F30900" w:rsidP="00F30900">
      <w:pPr>
        <w:pStyle w:val="ListParagraph"/>
        <w:rPr>
          <w:rFonts w:ascii="Times New Roman" w:hAnsi="Times New Roman" w:cs="Times New Roman"/>
          <w:sz w:val="28"/>
          <w:szCs w:val="28"/>
        </w:rPr>
      </w:pPr>
      <w:r>
        <w:rPr>
          <w:rFonts w:ascii="Times New Roman" w:hAnsi="Times New Roman" w:cs="Times New Roman"/>
          <w:sz w:val="28"/>
          <w:szCs w:val="28"/>
        </w:rPr>
        <w:t>_ Đặt dòng đầu mô tả làm Header</w:t>
      </w:r>
    </w:p>
    <w:p w:rsidR="00F30900" w:rsidRDefault="00F30900" w:rsidP="00F30900">
      <w:pPr>
        <w:pStyle w:val="ListParagraph"/>
        <w:rPr>
          <w:rFonts w:ascii="Times New Roman" w:hAnsi="Times New Roman" w:cs="Times New Roman"/>
          <w:sz w:val="28"/>
          <w:szCs w:val="28"/>
        </w:rPr>
      </w:pPr>
      <w:r>
        <w:rPr>
          <w:rFonts w:ascii="Times New Roman" w:hAnsi="Times New Roman" w:cs="Times New Roman"/>
          <w:sz w:val="28"/>
          <w:szCs w:val="28"/>
        </w:rPr>
        <w:t>_ Chỉnh lại các cột có giá trị tiền tệ về dạng Fixed Decimal Number</w:t>
      </w:r>
    </w:p>
    <w:p w:rsidR="00F30900" w:rsidRDefault="00F30900" w:rsidP="00F3090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Data Modeling:</w:t>
      </w:r>
    </w:p>
    <w:p w:rsidR="00F30900" w:rsidRDefault="00F30900" w:rsidP="00F30900">
      <w:pPr>
        <w:pStyle w:val="ListParagraph"/>
        <w:rPr>
          <w:rFonts w:ascii="Times New Roman" w:hAnsi="Times New Roman" w:cs="Times New Roman"/>
          <w:sz w:val="28"/>
          <w:szCs w:val="28"/>
        </w:rPr>
      </w:pPr>
      <w:r>
        <w:rPr>
          <w:rFonts w:ascii="Times New Roman" w:hAnsi="Times New Roman" w:cs="Times New Roman"/>
          <w:sz w:val="28"/>
          <w:szCs w:val="28"/>
        </w:rPr>
        <w:t xml:space="preserve">_ </w:t>
      </w:r>
      <w:r w:rsidR="00D0176F">
        <w:rPr>
          <w:rFonts w:ascii="Times New Roman" w:hAnsi="Times New Roman" w:cs="Times New Roman"/>
          <w:sz w:val="28"/>
          <w:szCs w:val="28"/>
        </w:rPr>
        <w:t>Tạo thêm bảng Date với hierachy theo năm, tháng, ngày. Chọn bảng Date làm Mark as Date table</w:t>
      </w:r>
    </w:p>
    <w:p w:rsidR="00D0176F" w:rsidRDefault="00D0176F" w:rsidP="00F30900">
      <w:pPr>
        <w:pStyle w:val="ListParagraph"/>
        <w:rPr>
          <w:rFonts w:ascii="Times New Roman" w:hAnsi="Times New Roman" w:cs="Times New Roman"/>
          <w:sz w:val="28"/>
          <w:szCs w:val="28"/>
        </w:rPr>
      </w:pPr>
      <w:r>
        <w:rPr>
          <w:rFonts w:ascii="Times New Roman" w:hAnsi="Times New Roman" w:cs="Times New Roman"/>
          <w:sz w:val="28"/>
          <w:szCs w:val="28"/>
        </w:rPr>
        <w:t>_ Chọn bảng Sales làm bảng Facts, các bảng còn lại là bảng Dim</w:t>
      </w:r>
    </w:p>
    <w:p w:rsidR="00D0176F" w:rsidRDefault="00D0176F" w:rsidP="00F30900">
      <w:pPr>
        <w:pStyle w:val="ListParagraph"/>
        <w:rPr>
          <w:rFonts w:ascii="Times New Roman" w:hAnsi="Times New Roman" w:cs="Times New Roman"/>
          <w:sz w:val="28"/>
          <w:szCs w:val="28"/>
        </w:rPr>
      </w:pPr>
      <w:r>
        <w:rPr>
          <w:rFonts w:ascii="Times New Roman" w:hAnsi="Times New Roman" w:cs="Times New Roman"/>
          <w:sz w:val="28"/>
          <w:szCs w:val="28"/>
        </w:rPr>
        <w:t>_ Tạo liên kết các bảng bằng liên kết 1-n</w:t>
      </w:r>
    </w:p>
    <w:p w:rsidR="00D0176F" w:rsidRDefault="00D0176F" w:rsidP="00F30900">
      <w:pPr>
        <w:pStyle w:val="ListParagraph"/>
        <w:rPr>
          <w:rFonts w:ascii="Times New Roman" w:hAnsi="Times New Roman" w:cs="Times New Roman"/>
          <w:sz w:val="28"/>
          <w:szCs w:val="28"/>
        </w:rPr>
      </w:pPr>
      <w:r>
        <w:rPr>
          <w:rFonts w:ascii="Times New Roman" w:hAnsi="Times New Roman" w:cs="Times New Roman"/>
          <w:sz w:val="28"/>
          <w:szCs w:val="28"/>
        </w:rPr>
        <w:t>_ Tạo cột date ở bẳng KPI để có thể có liên kết 1-n vs bảng Date</w:t>
      </w:r>
    </w:p>
    <w:p w:rsidR="00D0176F" w:rsidRDefault="00D0176F" w:rsidP="00F30900">
      <w:pPr>
        <w:pStyle w:val="ListParagraph"/>
        <w:rPr>
          <w:rFonts w:ascii="Times New Roman" w:hAnsi="Times New Roman" w:cs="Times New Roman"/>
          <w:sz w:val="28"/>
          <w:szCs w:val="28"/>
        </w:rPr>
      </w:pPr>
      <w:r>
        <w:rPr>
          <w:rFonts w:ascii="Times New Roman" w:hAnsi="Times New Roman" w:cs="Times New Roman"/>
          <w:sz w:val="28"/>
          <w:szCs w:val="28"/>
        </w:rPr>
        <w:t xml:space="preserve">_ </w:t>
      </w:r>
      <w:r w:rsidR="00A10EB2">
        <w:rPr>
          <w:rFonts w:ascii="Times New Roman" w:hAnsi="Times New Roman" w:cs="Times New Roman"/>
          <w:sz w:val="28"/>
          <w:szCs w:val="28"/>
        </w:rPr>
        <w:t>Tạo 1 bảng chứa các Measure viết dưới dạng hàm DAX như Revenue, Profit, Orders… để thực hiện Visualization.</w:t>
      </w:r>
    </w:p>
    <w:p w:rsidR="00A10EB2" w:rsidRDefault="00A10EB2" w:rsidP="00A10EB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Data Visualization:</w:t>
      </w:r>
    </w:p>
    <w:p w:rsidR="00A10EB2" w:rsidRDefault="00A10EB2" w:rsidP="00A10EB2">
      <w:pPr>
        <w:pStyle w:val="ListParagraph"/>
        <w:rPr>
          <w:rFonts w:ascii="Times New Roman" w:hAnsi="Times New Roman" w:cs="Times New Roman"/>
          <w:sz w:val="28"/>
          <w:szCs w:val="28"/>
        </w:rPr>
      </w:pPr>
      <w:r>
        <w:rPr>
          <w:rFonts w:ascii="Times New Roman" w:hAnsi="Times New Roman" w:cs="Times New Roman"/>
          <w:sz w:val="28"/>
          <w:szCs w:val="28"/>
        </w:rPr>
        <w:t>_ Phân tích bằng đồ thị với 3 đối tượng chủ yếu là: Revenue, Product, Customer</w:t>
      </w:r>
    </w:p>
    <w:p w:rsidR="00A10EB2" w:rsidRDefault="00A10EB2" w:rsidP="00A10EB2">
      <w:pPr>
        <w:pStyle w:val="ListParagraph"/>
        <w:rPr>
          <w:rFonts w:ascii="Times New Roman" w:hAnsi="Times New Roman" w:cs="Times New Roman"/>
          <w:sz w:val="28"/>
          <w:szCs w:val="28"/>
        </w:rPr>
      </w:pPr>
    </w:p>
    <w:p w:rsidR="00A10EB2" w:rsidRDefault="00A10EB2" w:rsidP="00A10E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Insight data thu được:</w:t>
      </w:r>
    </w:p>
    <w:p w:rsidR="00A10EB2" w:rsidRDefault="00A10EB2" w:rsidP="00A10EB2">
      <w:pPr>
        <w:pStyle w:val="ListParagraph"/>
        <w:rPr>
          <w:rFonts w:ascii="Times New Roman" w:hAnsi="Times New Roman" w:cs="Times New Roman"/>
          <w:sz w:val="28"/>
          <w:szCs w:val="28"/>
        </w:rPr>
      </w:pPr>
      <w:r>
        <w:rPr>
          <w:rFonts w:ascii="Times New Roman" w:hAnsi="Times New Roman" w:cs="Times New Roman"/>
          <w:sz w:val="28"/>
          <w:szCs w:val="28"/>
        </w:rPr>
        <w:t>_ Doanh thu từ năm 2015 – 2018 đều có sự tăng trưởng rất tốt so với cùng kỳ năm trước (đặc biệt là năm 2018 vượt KPI đề ra). Năm 2019 mới có quý 1 nên ko đủ dữ liệu phân tích.</w:t>
      </w:r>
    </w:p>
    <w:p w:rsidR="00A10EB2" w:rsidRDefault="00A10EB2" w:rsidP="00A10EB2">
      <w:pPr>
        <w:pStyle w:val="ListParagraph"/>
        <w:rPr>
          <w:rFonts w:ascii="Times New Roman" w:hAnsi="Times New Roman" w:cs="Times New Roman"/>
          <w:sz w:val="28"/>
          <w:szCs w:val="28"/>
        </w:rPr>
      </w:pPr>
      <w:r>
        <w:rPr>
          <w:rFonts w:ascii="Times New Roman" w:hAnsi="Times New Roman" w:cs="Times New Roman"/>
          <w:sz w:val="28"/>
          <w:szCs w:val="28"/>
        </w:rPr>
        <w:t>_ Công ty chủ yếu kinh doanh mảng phần mềm và dịch vụ đi kèm.</w:t>
      </w:r>
    </w:p>
    <w:p w:rsidR="00A10EB2" w:rsidRDefault="00A10EB2" w:rsidP="00A10EB2">
      <w:pPr>
        <w:pStyle w:val="ListParagraph"/>
        <w:rPr>
          <w:rFonts w:ascii="Times New Roman" w:hAnsi="Times New Roman" w:cs="Times New Roman"/>
          <w:sz w:val="28"/>
          <w:szCs w:val="28"/>
        </w:rPr>
      </w:pPr>
      <w:r>
        <w:rPr>
          <w:rFonts w:ascii="Times New Roman" w:hAnsi="Times New Roman" w:cs="Times New Roman"/>
          <w:sz w:val="28"/>
          <w:szCs w:val="28"/>
        </w:rPr>
        <w:t>_ Doanh thu chủ yếu tập trung vào Q2 và Q3 hàng năm. Thời gian này nên cố gắng tập trung phối hợp bên kinh doanh và mar để giữ vững đà tăng trưởng</w:t>
      </w:r>
    </w:p>
    <w:p w:rsidR="00A10EB2" w:rsidRDefault="00A10EB2" w:rsidP="00A10EB2">
      <w:pPr>
        <w:pStyle w:val="ListParagraph"/>
        <w:rPr>
          <w:rFonts w:ascii="Times New Roman" w:hAnsi="Times New Roman" w:cs="Times New Roman"/>
          <w:sz w:val="28"/>
          <w:szCs w:val="28"/>
        </w:rPr>
      </w:pPr>
      <w:r>
        <w:rPr>
          <w:rFonts w:ascii="Times New Roman" w:hAnsi="Times New Roman" w:cs="Times New Roman"/>
          <w:sz w:val="28"/>
          <w:szCs w:val="28"/>
        </w:rPr>
        <w:t xml:space="preserve">_ </w:t>
      </w:r>
      <w:r w:rsidR="00353F2D">
        <w:rPr>
          <w:rFonts w:ascii="Times New Roman" w:hAnsi="Times New Roman" w:cs="Times New Roman"/>
          <w:sz w:val="28"/>
          <w:szCs w:val="28"/>
        </w:rPr>
        <w:t>Sản phẩm chiếm tỉ trọng cao về lợi nhuận và số lượng đặt hàng là các sản phẩm của Microsoft (Top đầu là Win Pro, Office…)</w:t>
      </w:r>
    </w:p>
    <w:p w:rsidR="00353F2D" w:rsidRDefault="00353F2D" w:rsidP="00A10EB2">
      <w:pPr>
        <w:pStyle w:val="ListParagraph"/>
        <w:rPr>
          <w:rFonts w:ascii="Times New Roman" w:hAnsi="Times New Roman" w:cs="Times New Roman"/>
          <w:sz w:val="28"/>
          <w:szCs w:val="28"/>
        </w:rPr>
      </w:pPr>
      <w:r>
        <w:rPr>
          <w:rFonts w:ascii="Times New Roman" w:hAnsi="Times New Roman" w:cs="Times New Roman"/>
          <w:sz w:val="28"/>
          <w:szCs w:val="28"/>
        </w:rPr>
        <w:t xml:space="preserve">_Sản phẩm tiềm năng mang lại lợi nhuận cao như Máy tính chủ, phầm mềm </w:t>
      </w:r>
      <w:proofErr w:type="gramStart"/>
      <w:r>
        <w:rPr>
          <w:rFonts w:ascii="Times New Roman" w:hAnsi="Times New Roman" w:cs="Times New Roman"/>
          <w:sz w:val="28"/>
          <w:szCs w:val="28"/>
        </w:rPr>
        <w:t>SQL..</w:t>
      </w:r>
      <w:proofErr w:type="gramEnd"/>
      <w:r>
        <w:rPr>
          <w:rFonts w:ascii="Times New Roman" w:hAnsi="Times New Roman" w:cs="Times New Roman"/>
          <w:sz w:val="28"/>
          <w:szCs w:val="28"/>
        </w:rPr>
        <w:t xml:space="preserve"> nên khai thác thêm vì số lượng đơn ít.</w:t>
      </w:r>
    </w:p>
    <w:p w:rsidR="00353F2D" w:rsidRPr="00A10EB2" w:rsidRDefault="00353F2D" w:rsidP="00A10EB2">
      <w:pPr>
        <w:pStyle w:val="ListParagraph"/>
        <w:rPr>
          <w:rFonts w:ascii="Times New Roman" w:hAnsi="Times New Roman" w:cs="Times New Roman"/>
          <w:sz w:val="28"/>
          <w:szCs w:val="28"/>
        </w:rPr>
      </w:pPr>
      <w:r>
        <w:rPr>
          <w:rFonts w:ascii="Times New Roman" w:hAnsi="Times New Roman" w:cs="Times New Roman"/>
          <w:sz w:val="28"/>
          <w:szCs w:val="28"/>
        </w:rPr>
        <w:t xml:space="preserve">_ </w:t>
      </w:r>
      <w:r w:rsidR="00BD224C">
        <w:rPr>
          <w:rFonts w:ascii="Times New Roman" w:hAnsi="Times New Roman" w:cs="Times New Roman"/>
          <w:sz w:val="28"/>
          <w:szCs w:val="28"/>
        </w:rPr>
        <w:t xml:space="preserve">Đối tượng khách hàng chủ yếu là các Cty TNHH và cổ phần, nhà máy. </w:t>
      </w:r>
      <w:bookmarkStart w:id="0" w:name="_GoBack"/>
      <w:bookmarkEnd w:id="0"/>
    </w:p>
    <w:p w:rsidR="00F30900" w:rsidRPr="00F30900" w:rsidRDefault="00F30900" w:rsidP="00F30900">
      <w:pPr>
        <w:pStyle w:val="ListParagraph"/>
        <w:ind w:left="1440"/>
        <w:rPr>
          <w:rFonts w:ascii="Times New Roman" w:hAnsi="Times New Roman" w:cs="Times New Roman"/>
          <w:sz w:val="28"/>
          <w:szCs w:val="28"/>
        </w:rPr>
      </w:pPr>
    </w:p>
    <w:sectPr w:rsidR="00F30900" w:rsidRPr="00F30900" w:rsidSect="00F3090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5DEA"/>
    <w:multiLevelType w:val="hybridMultilevel"/>
    <w:tmpl w:val="50647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D4563"/>
    <w:multiLevelType w:val="hybridMultilevel"/>
    <w:tmpl w:val="321222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2A32F3"/>
    <w:multiLevelType w:val="hybridMultilevel"/>
    <w:tmpl w:val="428E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C7FE7"/>
    <w:multiLevelType w:val="hybridMultilevel"/>
    <w:tmpl w:val="D4A67E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00"/>
    <w:rsid w:val="00030E0C"/>
    <w:rsid w:val="00353F2D"/>
    <w:rsid w:val="00397C55"/>
    <w:rsid w:val="009659BC"/>
    <w:rsid w:val="00A10EB2"/>
    <w:rsid w:val="00BD224C"/>
    <w:rsid w:val="00C96325"/>
    <w:rsid w:val="00D0176F"/>
    <w:rsid w:val="00F3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1E85"/>
  <w15:chartTrackingRefBased/>
  <w15:docId w15:val="{4D6DF8CC-A339-49DA-BF75-64016801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2022-11-06T12:32:00Z</dcterms:created>
  <dcterms:modified xsi:type="dcterms:W3CDTF">2022-11-06T13:20:00Z</dcterms:modified>
</cp:coreProperties>
</file>