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1209B">
      <w:pPr>
        <w:pStyle w:val="36"/>
        <w:jc w:val="center"/>
      </w:pPr>
      <w:r>
        <w:t>TỔNG HỢP NGHIÊN CỨU SYSTEM ANIMATOR CHO VEILTALK</w:t>
      </w:r>
    </w:p>
    <w:p w14:paraId="152A673A">
      <w:pPr>
        <w:jc w:val="center"/>
      </w:pPr>
      <w:r>
        <w:rPr>
          <w:b/>
          <w:color w:val="1F4E79"/>
          <w:sz w:val="30"/>
        </w:rPr>
        <w:t>FULL DETAILED EDITION</w:t>
      </w:r>
    </w:p>
    <w:p w14:paraId="268AD511">
      <w:pPr>
        <w:jc w:val="center"/>
      </w:pPr>
      <w:r>
        <w:rPr>
          <w:sz w:val="22"/>
        </w:rPr>
        <w:t>Tái cấu trúc từ toàn bộ 233 trang / 6.534 dòng ghi chú nghiên cứu</w:t>
      </w:r>
    </w:p>
    <w:p w14:paraId="66A39570">
      <w:pPr>
        <w:jc w:val="center"/>
      </w:pPr>
      <w:r>
        <w:t>Mục tiêu: giữ đầy đủ các insight kỹ thuật có ích cho VeilTalk, giảm lặp, giữ rõ mức bằng chứng và phần không nên copy.</w:t>
      </w:r>
    </w:p>
    <w:p w14:paraId="556B3360">
      <w:r>
        <w:t>Nguồn chính: vietalk (1).docx. Nguồn code được review trong tài liệu: SA_system_emulation.readable(2).js.</w:t>
      </w:r>
    </w:p>
    <w:p w14:paraId="3165E33F">
      <w:pPr>
        <w:pStyle w:val="165"/>
      </w:pPr>
      <w:r>
        <w:t>Bản này không tuyên bố thay thế source code gốc. Nó là digest kỹ thuật đầy đủ của những gì đã được review trong 233 trang, với các chi tiết phụ/heuristic được giữ ở mức đủ để audit và triển khai VeilTalk.</w:t>
      </w:r>
    </w:p>
    <w:p w14:paraId="65DE8805">
      <w:r>
        <w:br w:type="page"/>
      </w:r>
    </w:p>
    <w:p w14:paraId="3DB68DB3">
      <w:pPr>
        <w:pStyle w:val="2"/>
      </w:pPr>
      <w:r>
        <w:t>0. Phạm vi, phương pháp và cách đọc tài liệu</w:t>
      </w:r>
    </w:p>
    <w:p w14:paraId="58DB6448">
      <w:r>
        <w:t>Tài liệu gốc là nhật ký review theo từng vùng code. Bản FULL DETAILED này tổ chức lại theo đúng pipeline camera → tracking quality → arm evidence → hand/depth → contact/collider → IK → wrist/twist → final application. Mục tiêu là không làm mất các chi tiết kỹ thuật nằm giữa các phần kết luận.</w:t>
      </w:r>
    </w:p>
    <w:p w14:paraId="769231B2">
      <w:pPr>
        <w:pStyle w:val="23"/>
      </w:pPr>
      <w:r>
        <w:t>Giữ riêng ba lớp: (A) hành vi có bằng chứng trực tiếp từ code/review, (B) diễn giải kỹ thuật hợp lý, (C) đề xuất riêng cho VeilTalk.</w:t>
      </w:r>
    </w:p>
    <w:p w14:paraId="32EBC710">
      <w:pPr>
        <w:pStyle w:val="23"/>
      </w:pPr>
      <w:r>
        <w:t>Không gắn danh tính chắc chắn cho biến minified khi review nguồn chưa chứng minh.</w:t>
      </w:r>
    </w:p>
    <w:p w14:paraId="27C250E1">
      <w:pPr>
        <w:pStyle w:val="23"/>
      </w:pPr>
      <w:r>
        <w:t>Không copy magic constants. Mọi ngưỡng/hệ số từ System Animator được ghi là heuristic quan sát, không phải giá trị khuyến nghị cho VeilTalk.</w:t>
      </w:r>
    </w:p>
    <w:p w14:paraId="21771B1E">
      <w:pPr>
        <w:pStyle w:val="23"/>
      </w:pPr>
      <w:r>
        <w:t>Các nhánh leg/lower-body, Dungeon, arm_as_leg, MMD rig-specific chỉ giữ khi chúng cung cấp nguyên tắc upper-body hữu ích.</w:t>
      </w:r>
    </w:p>
    <w:p w14:paraId="3A656ABF">
      <w:pPr>
        <w:pStyle w:val="23"/>
      </w:pPr>
      <w:r>
        <w:t>Các điểm chưa đủ bằng chứng được gom ở phụ lục Open Questions thay vì biến thành kết luận.</w:t>
      </w:r>
    </w:p>
    <w:p w14:paraId="3343E566">
      <w:pPr>
        <w:pStyle w:val="3"/>
      </w:pPr>
      <w:r>
        <w:t>0.1 Bản đồ vùng code đã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33E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9"/>
            <w:vAlign w:val="center"/>
          </w:tcPr>
          <w:p w14:paraId="51E34225">
            <w:r>
              <w:rPr>
                <w:b/>
                <w:color w:val="FFFFFF"/>
                <w:sz w:val="18"/>
              </w:rPr>
              <w:t>Vùng code</w:t>
            </w:r>
          </w:p>
        </w:tc>
        <w:tc>
          <w:tcPr>
            <w:tcW w:w="3389" w:type="dxa"/>
            <w:shd w:val="clear" w:color="auto" w:fill="1F4E79"/>
            <w:vAlign w:val="center"/>
          </w:tcPr>
          <w:p w14:paraId="470780A2">
            <w:r>
              <w:rPr>
                <w:b/>
                <w:color w:val="FFFFFF"/>
                <w:sz w:val="18"/>
              </w:rPr>
              <w:t>Chủ đề chính</w:t>
            </w:r>
          </w:p>
        </w:tc>
        <w:tc>
          <w:tcPr>
            <w:tcW w:w="3389" w:type="dxa"/>
            <w:shd w:val="clear" w:color="auto" w:fill="1F4E79"/>
            <w:vAlign w:val="center"/>
          </w:tcPr>
          <w:p w14:paraId="7981CFE5">
            <w:r>
              <w:rPr>
                <w:b/>
                <w:color w:val="FFFFFF"/>
                <w:sz w:val="18"/>
              </w:rPr>
              <w:t>Mức giá trị VeilTalk</w:t>
            </w:r>
          </w:p>
        </w:tc>
      </w:tr>
      <w:tr w14:paraId="753F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C78D73F">
            <w:r>
              <w:rPr>
                <w:sz w:val="17"/>
              </w:rPr>
              <w:t>2769–3000</w:t>
            </w:r>
          </w:p>
        </w:tc>
        <w:tc>
          <w:tcPr>
            <w:tcW w:w="3389" w:type="dxa"/>
            <w:vAlign w:val="top"/>
          </w:tcPr>
          <w:p w14:paraId="396CC1F8">
            <w:r>
              <w:rPr>
                <w:sz w:val="17"/>
              </w:rPr>
              <w:t>Camera preprocessing, frame gate, pixel budget, scheduler</w:t>
            </w:r>
          </w:p>
        </w:tc>
        <w:tc>
          <w:tcPr>
            <w:tcW w:w="3389" w:type="dxa"/>
            <w:vAlign w:val="top"/>
          </w:tcPr>
          <w:p w14:paraId="3D74654B">
            <w:r>
              <w:rPr>
                <w:sz w:val="17"/>
              </w:rPr>
              <w:t>Cao</w:t>
            </w:r>
          </w:p>
        </w:tc>
      </w:tr>
      <w:tr w14:paraId="2D24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4A5342D">
            <w:r>
              <w:rPr>
                <w:sz w:val="17"/>
              </w:rPr>
              <w:t>4825–4920</w:t>
            </w:r>
          </w:p>
        </w:tc>
        <w:tc>
          <w:tcPr>
            <w:tcW w:w="3389" w:type="dxa"/>
            <w:vAlign w:val="top"/>
          </w:tcPr>
          <w:p w14:paraId="149616C5">
            <w:r>
              <w:rPr>
                <w:sz w:val="17"/>
              </w:rPr>
              <w:t>Semantic filters / One Euro layout</w:t>
            </w:r>
          </w:p>
        </w:tc>
        <w:tc>
          <w:tcPr>
            <w:tcW w:w="3389" w:type="dxa"/>
            <w:vAlign w:val="top"/>
          </w:tcPr>
          <w:p w14:paraId="74BE1C93">
            <w:r>
              <w:rPr>
                <w:sz w:val="17"/>
              </w:rPr>
              <w:t>Cao</w:t>
            </w:r>
          </w:p>
        </w:tc>
      </w:tr>
      <w:tr w14:paraId="040A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F50C2E6">
            <w:r>
              <w:rPr>
                <w:sz w:val="17"/>
              </w:rPr>
              <w:t>4925–5483</w:t>
            </w:r>
          </w:p>
        </w:tc>
        <w:tc>
          <w:tcPr>
            <w:tcW w:w="3389" w:type="dxa"/>
            <w:vAlign w:val="top"/>
          </w:tcPr>
          <w:p w14:paraId="1A47DFAE">
            <w:r>
              <w:rPr>
                <w:sz w:val="17"/>
              </w:rPr>
              <w:t>Pose confidence, torso, shoulder, stability</w:t>
            </w:r>
          </w:p>
        </w:tc>
        <w:tc>
          <w:tcPr>
            <w:tcW w:w="3389" w:type="dxa"/>
            <w:vAlign w:val="top"/>
          </w:tcPr>
          <w:p w14:paraId="65B3F840">
            <w:r>
              <w:rPr>
                <w:sz w:val="17"/>
              </w:rPr>
              <w:t>Rất cao</w:t>
            </w:r>
          </w:p>
        </w:tc>
      </w:tr>
      <w:tr w14:paraId="48E1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208419B">
            <w:r>
              <w:rPr>
                <w:sz w:val="17"/>
              </w:rPr>
              <w:t>5484–6302</w:t>
            </w:r>
          </w:p>
        </w:tc>
        <w:tc>
          <w:tcPr>
            <w:tcW w:w="3389" w:type="dxa"/>
            <w:vAlign w:val="top"/>
          </w:tcPr>
          <w:p w14:paraId="3AF68324">
            <w:r>
              <w:rPr>
                <w:sz w:val="17"/>
              </w:rPr>
              <w:t>Core Arm: shoulder–elbow–wrist, fusion, IK, fallback</w:t>
            </w:r>
          </w:p>
        </w:tc>
        <w:tc>
          <w:tcPr>
            <w:tcW w:w="3389" w:type="dxa"/>
            <w:vAlign w:val="top"/>
          </w:tcPr>
          <w:p w14:paraId="62A23B27">
            <w:r>
              <w:rPr>
                <w:sz w:val="17"/>
              </w:rPr>
              <w:t>Cực cao</w:t>
            </w:r>
          </w:p>
        </w:tc>
      </w:tr>
      <w:tr w14:paraId="2FCE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583AD6CC">
            <w:r>
              <w:rPr>
                <w:sz w:val="17"/>
              </w:rPr>
              <w:t>6870–7565</w:t>
            </w:r>
          </w:p>
        </w:tc>
        <w:tc>
          <w:tcPr>
            <w:tcW w:w="3389" w:type="dxa"/>
            <w:vAlign w:val="top"/>
          </w:tcPr>
          <w:p w14:paraId="59A07E76">
            <w:r>
              <w:rPr>
                <w:sz w:val="17"/>
              </w:rPr>
              <w:t>Hand + Depth + palm basis + finger + Z fusion</w:t>
            </w:r>
          </w:p>
        </w:tc>
        <w:tc>
          <w:tcPr>
            <w:tcW w:w="3389" w:type="dxa"/>
            <w:vAlign w:val="top"/>
          </w:tcPr>
          <w:p w14:paraId="0F96F467">
            <w:r>
              <w:rPr>
                <w:sz w:val="17"/>
              </w:rPr>
              <w:t>Cực cao</w:t>
            </w:r>
          </w:p>
        </w:tc>
      </w:tr>
      <w:tr w14:paraId="4B0B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61A5DED">
            <w:r>
              <w:rPr>
                <w:sz w:val="17"/>
              </w:rPr>
              <w:t>7566–7832</w:t>
            </w:r>
          </w:p>
        </w:tc>
        <w:tc>
          <w:tcPr>
            <w:tcW w:w="3389" w:type="dxa"/>
            <w:vAlign w:val="top"/>
          </w:tcPr>
          <w:p w14:paraId="61829BBF">
            <w:r>
              <w:rPr>
                <w:sz w:val="17"/>
              </w:rPr>
              <w:t>Final Arm IK state, offscreen/lost, return/default motion</w:t>
            </w:r>
          </w:p>
        </w:tc>
        <w:tc>
          <w:tcPr>
            <w:tcW w:w="3389" w:type="dxa"/>
            <w:vAlign w:val="top"/>
          </w:tcPr>
          <w:p w14:paraId="6FB06F03">
            <w:r>
              <w:rPr>
                <w:sz w:val="17"/>
              </w:rPr>
              <w:t>Khá cao</w:t>
            </w:r>
          </w:p>
        </w:tc>
      </w:tr>
      <w:tr w14:paraId="08F2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407EC81">
            <w:r>
              <w:rPr>
                <w:sz w:val="17"/>
              </w:rPr>
              <w:t>7930–8732</w:t>
            </w:r>
          </w:p>
        </w:tc>
        <w:tc>
          <w:tcPr>
            <w:tcW w:w="3389" w:type="dxa"/>
            <w:vAlign w:val="top"/>
          </w:tcPr>
          <w:p w14:paraId="7DAEA980">
            <w:r>
              <w:rPr>
                <w:sz w:val="17"/>
              </w:rPr>
              <w:t>Magnet/contact/reference geometry, point/line/plane</w:t>
            </w:r>
          </w:p>
        </w:tc>
        <w:tc>
          <w:tcPr>
            <w:tcW w:w="3389" w:type="dxa"/>
            <w:vAlign w:val="top"/>
          </w:tcPr>
          <w:p w14:paraId="2ADE003D">
            <w:r>
              <w:rPr>
                <w:sz w:val="17"/>
              </w:rPr>
              <w:t>Cực cao</w:t>
            </w:r>
          </w:p>
        </w:tc>
      </w:tr>
      <w:tr w14:paraId="462F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C84DC94">
            <w:r>
              <w:rPr>
                <w:sz w:val="17"/>
              </w:rPr>
              <w:t>8733–8953</w:t>
            </w:r>
          </w:p>
        </w:tc>
        <w:tc>
          <w:tcPr>
            <w:tcW w:w="3389" w:type="dxa"/>
            <w:vAlign w:val="top"/>
          </w:tcPr>
          <w:p w14:paraId="1ADBF782">
            <w:r>
              <w:rPr>
                <w:sz w:val="17"/>
              </w:rPr>
              <w:t>Wrist rotation, Pose–Hand agreement, twist continuity</w:t>
            </w:r>
          </w:p>
        </w:tc>
        <w:tc>
          <w:tcPr>
            <w:tcW w:w="3389" w:type="dxa"/>
            <w:vAlign w:val="top"/>
          </w:tcPr>
          <w:p w14:paraId="1E16B90B">
            <w:r>
              <w:rPr>
                <w:sz w:val="17"/>
              </w:rPr>
              <w:t>Cao</w:t>
            </w:r>
          </w:p>
        </w:tc>
      </w:tr>
      <w:tr w14:paraId="450E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C012C04">
            <w:r>
              <w:rPr>
                <w:sz w:val="17"/>
              </w:rPr>
              <w:t>8954–9150</w:t>
            </w:r>
          </w:p>
        </w:tc>
        <w:tc>
          <w:tcPr>
            <w:tcW w:w="3389" w:type="dxa"/>
            <w:vAlign w:val="top"/>
          </w:tcPr>
          <w:p w14:paraId="05733A6D">
            <w:r>
              <w:rPr>
                <w:sz w:val="17"/>
              </w:rPr>
              <w:t>Body collider, contact correction, elbow/upper-arm bias</w:t>
            </w:r>
          </w:p>
        </w:tc>
        <w:tc>
          <w:tcPr>
            <w:tcW w:w="3389" w:type="dxa"/>
            <w:vAlign w:val="top"/>
          </w:tcPr>
          <w:p w14:paraId="095930BF">
            <w:r>
              <w:rPr>
                <w:sz w:val="17"/>
              </w:rPr>
              <w:t>Cực cao</w:t>
            </w:r>
          </w:p>
        </w:tc>
      </w:tr>
      <w:tr w14:paraId="5A0B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D451E05">
            <w:r>
              <w:rPr>
                <w:sz w:val="17"/>
              </w:rPr>
              <w:t>9274–10940</w:t>
            </w:r>
          </w:p>
        </w:tc>
        <w:tc>
          <w:tcPr>
            <w:tcW w:w="3389" w:type="dxa"/>
            <w:vAlign w:val="top"/>
          </w:tcPr>
          <w:p w14:paraId="069E134C">
            <w:r>
              <w:rPr>
                <w:sz w:val="17"/>
              </w:rPr>
              <w:t>Bone application, PRE-IK/IK/POST-IK, dt-aware blending</w:t>
            </w:r>
          </w:p>
        </w:tc>
        <w:tc>
          <w:tcPr>
            <w:tcW w:w="3389" w:type="dxa"/>
            <w:vAlign w:val="top"/>
          </w:tcPr>
          <w:p w14:paraId="62FF0124">
            <w:r>
              <w:rPr>
                <w:sz w:val="17"/>
              </w:rPr>
              <w:t>Rất cao về architecture</w:t>
            </w:r>
          </w:p>
        </w:tc>
      </w:tr>
      <w:tr w14:paraId="35EA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2C965B21">
            <w:r>
              <w:rPr>
                <w:sz w:val="17"/>
              </w:rPr>
              <w:t>15855–15930</w:t>
            </w:r>
          </w:p>
        </w:tc>
        <w:tc>
          <w:tcPr>
            <w:tcW w:w="3389" w:type="dxa"/>
            <w:vAlign w:val="top"/>
          </w:tcPr>
          <w:p w14:paraId="709B6067">
            <w:r>
              <w:rPr>
                <w:sz w:val="17"/>
              </w:rPr>
              <w:t>Body collider configuration</w:t>
            </w:r>
          </w:p>
        </w:tc>
        <w:tc>
          <w:tcPr>
            <w:tcW w:w="3389" w:type="dxa"/>
            <w:vAlign w:val="top"/>
          </w:tcPr>
          <w:p w14:paraId="23626059">
            <w:r>
              <w:rPr>
                <w:sz w:val="17"/>
              </w:rPr>
              <w:t>Tham khảo</w:t>
            </w:r>
          </w:p>
        </w:tc>
      </w:tr>
      <w:tr w14:paraId="1EAF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128CC53">
            <w:r>
              <w:rPr>
                <w:sz w:val="17"/>
              </w:rPr>
              <w:t>17440–17493</w:t>
            </w:r>
          </w:p>
        </w:tc>
        <w:tc>
          <w:tcPr>
            <w:tcW w:w="3389" w:type="dxa"/>
            <w:vAlign w:val="top"/>
          </w:tcPr>
          <w:p w14:paraId="0F70421F">
            <w:r>
              <w:rPr>
                <w:sz w:val="17"/>
              </w:rPr>
              <w:t>data_filter wrapper</w:t>
            </w:r>
          </w:p>
        </w:tc>
        <w:tc>
          <w:tcPr>
            <w:tcW w:w="3389" w:type="dxa"/>
            <w:vAlign w:val="top"/>
          </w:tcPr>
          <w:p w14:paraId="07EE08C3">
            <w:r>
              <w:rPr>
                <w:sz w:val="17"/>
              </w:rPr>
              <w:t>Tham khảo / chưa đủ để giải từng parameter</w:t>
            </w:r>
          </w:p>
        </w:tc>
      </w:tr>
    </w:tbl>
    <w:p w14:paraId="44D47858">
      <w:pPr>
        <w:spacing w:after="0"/>
      </w:pPr>
    </w:p>
    <w:p w14:paraId="5D3C7E64">
      <w:pPr>
        <w:pStyle w:val="2"/>
      </w:pPr>
      <w:r>
        <w:t>1. Kết luận điều hành: điều quan trọng nhất rút ra cho VeilTalk</w:t>
      </w:r>
    </w:p>
    <w:p w14:paraId="768946C9">
      <w:pPr>
        <w:pStyle w:val="23"/>
      </w:pPr>
      <w:r>
        <w:t>Realtime mocap phải ưu tiên latency thấp hơn việc xử lý mọi frame: camera-frame-driven, latest-frame-wins, drop-on-busy.</w:t>
      </w:r>
    </w:p>
    <w:p w14:paraId="2EBCABCB">
      <w:pPr>
        <w:pStyle w:val="23"/>
      </w:pPr>
      <w:r>
        <w:t>Detected không đồng nghĩa stable. Mọi evidence nên có confidence, freshness, temporal stability và sanity checks trước khi vào solver.</w:t>
      </w:r>
    </w:p>
    <w:p w14:paraId="68DEA7A2">
      <w:pPr>
        <w:pStyle w:val="23"/>
      </w:pPr>
      <w:r>
        <w:t>Arm solver nên là evidence-driven, không phải landmark-driven: Pose, Hand, history, anatomy và contact/collision cùng tham gia.</w:t>
      </w:r>
    </w:p>
    <w:p w14:paraId="2194297B">
      <w:pPr>
        <w:pStyle w:val="23"/>
      </w:pPr>
      <w:r>
        <w:t>Không dùng switch cứng Pose&lt;-&gt;Hand khi có thể dùng weighted fusion + hysteresis + temporal decay.</w:t>
      </w:r>
    </w:p>
    <w:p w14:paraId="016223D5">
      <w:pPr>
        <w:pStyle w:val="23"/>
      </w:pPr>
      <w:r>
        <w:t>Không tin monocular Z như X/Y. Có thể dùng palm-size/shoulder-width như evidence phụ cho depth rồi clamp theo reach.</w:t>
      </w:r>
    </w:p>
    <w:p w14:paraId="147E7804">
      <w:pPr>
        <w:pStyle w:val="23"/>
      </w:pPr>
      <w:r>
        <w:t>Contact/collision không chỉ sửa Wrist; correction của Wrist là evidence cho elbow/upper-arm, đặc biệt khi elbow bị occlusion.</w:t>
      </w:r>
    </w:p>
    <w:p w14:paraId="55145F45">
      <w:pPr>
        <w:pStyle w:val="23"/>
      </w:pPr>
      <w:r>
        <w:t>Tracking loss cần state machine cấp arm-chain, phân biệt weak / occluded / offscreen / lost / reacquiring / returning.</w:t>
      </w:r>
    </w:p>
    <w:p w14:paraId="1D974724">
      <w:pPr>
        <w:pStyle w:val="23"/>
      </w:pPr>
      <w:r>
        <w:t>Pipeline position nên rõ PRE-IK → IK → POST-IK: contact và wrist position trước IK; wrist orientation/twist sau IK.</w:t>
      </w:r>
    </w:p>
    <w:p w14:paraId="60A210AF">
      <w:pPr>
        <w:pStyle w:val="23"/>
      </w:pPr>
      <w:r>
        <w:t>Filtering phải semantic: mỗi filter phải giải thích rõ loại noise nó xử lý. Không dùng final smoothing để che bug solver.</w:t>
      </w:r>
    </w:p>
    <w:p w14:paraId="239FA31F">
      <w:pPr>
        <w:pStyle w:val="23"/>
      </w:pPr>
      <w:r>
        <w:t>VeilTalk nên học robustness của System Animator nhưng giữ typed modules, explicit data flow, testability và diagnostics.</w:t>
      </w:r>
    </w:p>
    <w:p w14:paraId="2184FFD1">
      <w:pPr>
        <w:pStyle w:val="2"/>
      </w:pPr>
      <w:r>
        <w:t>2. Kiến trúc đích đề xuất cho VeilTalk</w:t>
      </w:r>
    </w:p>
    <w:p w14:paraId="0A292EF2">
      <w:pPr>
        <w:pStyle w:val="164"/>
      </w:pPr>
      <w:r>
        <w:t>WEBCAM / VIDEO SOURCE</w:t>
      </w:r>
      <w:r>
        <w:br w:type="textWrapping"/>
      </w:r>
      <w:r>
        <w:t xml:space="preserve">  ↓</w:t>
      </w:r>
      <w:r>
        <w:br w:type="textWrapping"/>
      </w:r>
      <w:r>
        <w:t>CameraFrameGate</w:t>
      </w:r>
      <w:r>
        <w:br w:type="textWrapping"/>
      </w:r>
      <w:r>
        <w:t xml:space="preserve">  ├─ video ready?</w:t>
      </w:r>
      <w:r>
        <w:br w:type="textWrapping"/>
      </w:r>
      <w:r>
        <w:t xml:space="preserve">  ├─ camera frame mới?</w:t>
      </w:r>
      <w:r>
        <w:br w:type="textWrapping"/>
      </w:r>
      <w:r>
        <w:t xml:space="preserve">  └─ tracker busy? → drop stale work</w:t>
      </w:r>
      <w:r>
        <w:br w:type="textWrapping"/>
      </w:r>
      <w:r>
        <w:t xml:space="preserve">  ↓</w:t>
      </w:r>
      <w:r>
        <w:br w:type="textWrapping"/>
      </w:r>
      <w:r>
        <w:t>FramePreprocessor</w:t>
      </w:r>
      <w:r>
        <w:br w:type="textWrapping"/>
      </w:r>
      <w:r>
        <w:t xml:space="preserve">  ├─ resolution/pixel budget</w:t>
      </w:r>
      <w:r>
        <w:br w:type="textWrapping"/>
      </w:r>
      <w:r>
        <w:t xml:space="preserve">  ├─ aspect-preserving crop</w:t>
      </w:r>
      <w:r>
        <w:br w:type="textWrapping"/>
      </w:r>
      <w:r>
        <w:t xml:space="preserve">  ├─ mirror / rotation</w:t>
      </w:r>
      <w:r>
        <w:br w:type="textWrapping"/>
      </w:r>
      <w:r>
        <w:t xml:space="preserve">  └─ CameraFrameContext metadata</w:t>
      </w:r>
      <w:r>
        <w:br w:type="textWrapping"/>
      </w:r>
      <w:r>
        <w:t xml:space="preserve">  ↓</w:t>
      </w:r>
      <w:r>
        <w:br w:type="textWrapping"/>
      </w:r>
      <w:r>
        <w:t>TrackingScheduler</w:t>
      </w:r>
      <w:r>
        <w:br w:type="textWrapping"/>
      </w:r>
      <w:r>
        <w:t xml:space="preserve">  ├─ Face</w:t>
      </w:r>
      <w:r>
        <w:br w:type="textWrapping"/>
      </w:r>
      <w:r>
        <w:t xml:space="preserve">  ├─ Pose</w:t>
      </w:r>
      <w:r>
        <w:br w:type="textWrapping"/>
      </w:r>
      <w:r>
        <w:t xml:space="preserve">  └─ Hands</w:t>
      </w:r>
      <w:r>
        <w:br w:type="textWrapping"/>
      </w:r>
      <w:r>
        <w:t xml:space="preserve">  ↓</w:t>
      </w:r>
      <w:r>
        <w:br w:type="textWrapping"/>
      </w:r>
      <w:r>
        <w:t>RawTrackingFrameV1</w:t>
      </w:r>
      <w:r>
        <w:br w:type="textWrapping"/>
      </w:r>
      <w:r>
        <w:t xml:space="preserve">  ↓</w:t>
      </w:r>
      <w:r>
        <w:br w:type="textWrapping"/>
      </w:r>
      <w:r>
        <w:t>TrackingQualityEvaluator</w:t>
      </w:r>
      <w:r>
        <w:br w:type="textWrapping"/>
      </w:r>
      <w:r>
        <w:t xml:space="preserve">  ├─ visibility/presence/confidence</w:t>
      </w:r>
      <w:r>
        <w:br w:type="textWrapping"/>
      </w:r>
      <w:r>
        <w:t xml:space="preserve">  ├─ temporal stability</w:t>
      </w:r>
      <w:r>
        <w:br w:type="textWrapping"/>
      </w:r>
      <w:r>
        <w:t xml:space="preserve">  ├─ sample age/freshness</w:t>
      </w:r>
      <w:r>
        <w:br w:type="textWrapping"/>
      </w:r>
      <w:r>
        <w:t xml:space="preserve">  └─ geometry/cross-source agreement</w:t>
      </w:r>
      <w:r>
        <w:br w:type="textWrapping"/>
      </w:r>
      <w:r>
        <w:t xml:space="preserve">  ↓</w:t>
      </w:r>
      <w:r>
        <w:br w:type="textWrapping"/>
      </w:r>
      <w:r>
        <w:t>StableTorsoFrame</w:t>
      </w:r>
      <w:r>
        <w:br w:type="textWrapping"/>
      </w:r>
      <w:r>
        <w:t xml:space="preserve">  ↓</w:t>
      </w:r>
      <w:r>
        <w:br w:type="textWrapping"/>
      </w:r>
      <w:r>
        <w:t>ArmEvidenceCollector</w:t>
      </w:r>
      <w:r>
        <w:br w:type="textWrapping"/>
      </w:r>
      <w:r>
        <w:t xml:space="preserve">  ↓</w:t>
      </w:r>
      <w:r>
        <w:br w:type="textWrapping"/>
      </w:r>
      <w:r>
        <w:t>PoseHandFusion + DepthEvidenceFusion</w:t>
      </w:r>
      <w:r>
        <w:br w:type="textWrapping"/>
      </w:r>
      <w:r>
        <w:t xml:space="preserve">  ↓</w:t>
      </w:r>
      <w:r>
        <w:br w:type="textWrapping"/>
      </w:r>
      <w:r>
        <w:t>RawWristTarget3D</w:t>
      </w:r>
      <w:r>
        <w:br w:type="textWrapping"/>
      </w:r>
      <w:r>
        <w:t xml:space="preserve">  ↓</w:t>
      </w:r>
      <w:r>
        <w:br w:type="textWrapping"/>
      </w:r>
      <w:r>
        <w:t>BodyContact / Collision Constraints</w:t>
      </w:r>
      <w:r>
        <w:br w:type="textWrapping"/>
      </w:r>
      <w:r>
        <w:t xml:space="preserve">  ↓</w:t>
      </w:r>
      <w:r>
        <w:br w:type="textWrapping"/>
      </w:r>
      <w:r>
        <w:t>ElbowCandidateSolver</w:t>
      </w:r>
      <w:r>
        <w:br w:type="textWrapping"/>
      </w:r>
      <w:r>
        <w:t xml:space="preserve">  ↓</w:t>
      </w:r>
      <w:r>
        <w:br w:type="textWrapping"/>
      </w:r>
      <w:r>
        <w:t>ArmReachConstraint</w:t>
      </w:r>
      <w:r>
        <w:br w:type="textWrapping"/>
      </w:r>
      <w:r>
        <w:t xml:space="preserve">  ↓</w:t>
      </w:r>
      <w:r>
        <w:br w:type="textWrapping"/>
      </w:r>
      <w:r>
        <w:t>──────────── PRE-IK ────────────</w:t>
      </w:r>
      <w:r>
        <w:br w:type="textWrapping"/>
      </w:r>
      <w:r>
        <w:t>Arm IK</w:t>
      </w:r>
      <w:r>
        <w:br w:type="textWrapping"/>
      </w:r>
      <w:r>
        <w:t>──────────── POST-IK ───────────</w:t>
      </w:r>
      <w:r>
        <w:br w:type="textWrapping"/>
      </w:r>
      <w:r>
        <w:t xml:space="preserve">  ↓</w:t>
      </w:r>
      <w:r>
        <w:br w:type="textWrapping"/>
      </w:r>
      <w:r>
        <w:t>WristOrientation + TwistDecomposer</w:t>
      </w:r>
      <w:r>
        <w:br w:type="textWrapping"/>
      </w:r>
      <w:r>
        <w:t xml:space="preserve">  ↓</w:t>
      </w:r>
      <w:r>
        <w:br w:type="textWrapping"/>
      </w:r>
      <w:r>
        <w:t>FingerSolver</w:t>
      </w:r>
      <w:r>
        <w:br w:type="textWrapping"/>
      </w:r>
      <w:r>
        <w:t xml:space="preserve">  ↓</w:t>
      </w:r>
      <w:r>
        <w:br w:type="textWrapping"/>
      </w:r>
      <w:r>
        <w:t>AvatarPosePacketV1 → Renderer</w:t>
      </w:r>
    </w:p>
    <w:p w14:paraId="5ACF32CD">
      <w:r>
        <w:t>Điểm cốt lõi: mỗi tầng nên trả cả value + metadata (source/confidence/freshness/state/constraint flags), thay vì chỉ trả Vector3/Quaternion.</w:t>
      </w:r>
    </w:p>
    <w:p w14:paraId="6D09E36D">
      <w:pPr>
        <w:pStyle w:val="2"/>
      </w:pPr>
      <w:r>
        <w:t>3. Camera preprocessing, frame scheduling và latency</w:t>
      </w:r>
    </w:p>
    <w:p w14:paraId="1D920D92">
      <w:pPr>
        <w:pStyle w:val="165"/>
      </w:pPr>
      <w:r>
        <w:t>Nguồn: SA_system_emulation.readable(2).js dòng 2769–3000; vietalk (1).docx khoảng trang 1–27. Mức bằng chứng: Trực tiếp từ review code trong tài liệu nguồn.</w:t>
      </w:r>
    </w:p>
    <w:p w14:paraId="08052200">
      <w:pPr>
        <w:pStyle w:val="3"/>
      </w:pPr>
      <w:r>
        <w:t>3.1 Frame readiness và camera clock</w:t>
      </w:r>
    </w:p>
    <w:p w14:paraId="3D191B17">
      <w:pPr>
        <w:pStyle w:val="23"/>
      </w:pPr>
      <w:r>
        <w:t>Không xử lý khi video chưa có kích thước thật hoặc chưa đủ ready state. Tồn tại &lt;video&gt; không đồng nghĩa có camera frame hợp lệ.</w:t>
      </w:r>
    </w:p>
    <w:p w14:paraId="6A028A3A">
      <w:pPr>
        <w:pStyle w:val="23"/>
      </w:pPr>
      <w:r>
        <w:t>Render clock, camera clock và ML inference clock là ba clock khác nhau. Render 60 FPS không được phép kéo detector chạy lại cùng camera frame 30 FPS.</w:t>
      </w:r>
    </w:p>
    <w:p w14:paraId="09F77A06">
      <w:pPr>
        <w:pStyle w:val="23"/>
      </w:pPr>
      <w:r>
        <w:t>Code dùng video_frame_id để tránh lặp frame trong các điều kiện cụ thể. Bài học cho VeilTalk là phải có frame identity/timestamp ở tầng camera.</w:t>
      </w:r>
    </w:p>
    <w:p w14:paraId="57E8018D">
      <w:pPr>
        <w:pStyle w:val="3"/>
      </w:pPr>
      <w:r>
        <w:t>3.2 Backpressure: busy thì drop, không queue</w:t>
      </w:r>
    </w:p>
    <w:p w14:paraId="2BD7F329">
      <w:r>
        <w:t>Khi processor đang bận, System Animator bỏ lượt xử lý thay vì xếp frame cũ vào hàng đợi. Đây là một trong những nguyên tắc có giá trị nhất cho mục tiêu &lt;100 ms của VeilTalk.</w:t>
      </w:r>
    </w:p>
    <w:p w14:paraId="45407800">
      <w:pPr>
        <w:pStyle w:val="164"/>
      </w:pPr>
      <w:r>
        <w:t>Camera: F1 ─ F2 ─ F3 ─ F4 ─ F5</w:t>
      </w:r>
      <w:r>
        <w:br w:type="textWrapping"/>
      </w:r>
      <w:r>
        <w:t>ML:     [──── process F1 ────]</w:t>
      </w:r>
      <w:r>
        <w:br w:type="textWrapping"/>
      </w:r>
      <w:r>
        <w:t>F2/F3 đến khi bận → bỏ</w:t>
      </w:r>
      <w:r>
        <w:br w:type="textWrapping"/>
      </w:r>
      <w:r>
        <w:t>khi rảnh → lấy frame mới nhất</w:t>
      </w:r>
    </w:p>
    <w:p w14:paraId="7E3CE018">
      <w:pPr>
        <w:pStyle w:val="3"/>
      </w:pPr>
      <w:r>
        <w:t>3.3 Pixel-budget preprocessing</w:t>
      </w:r>
    </w:p>
    <w:p w14:paraId="6A5C9C2A">
      <w:r>
        <w:t>Nếu diện tích input vượt budget, width/height cùng chia cho sqrt(currentArea/allowedArea), nhờ vậy giảm workload nhưng giữ aspect ratio. Đây tốt hơn ép mọi camera về một kích thước không phù hợp.</w:t>
      </w:r>
    </w:p>
    <w:p w14:paraId="54975DDF">
      <w:pPr>
        <w:pStyle w:val="164"/>
      </w:pPr>
      <w:r>
        <w:t>scale = sqrt((sourceW*sourceH)/(limitW*limitH))</w:t>
      </w:r>
      <w:r>
        <w:br w:type="textWrapping"/>
      </w:r>
      <w:r>
        <w:t>outW = round(sourceW/scale)</w:t>
      </w:r>
      <w:r>
        <w:br w:type="textWrapping"/>
      </w:r>
      <w:r>
        <w:t>outH = round(sourceH/scale)</w:t>
      </w:r>
    </w:p>
    <w:p w14:paraId="0ED86772">
      <w:pPr>
        <w:pStyle w:val="23"/>
      </w:pPr>
      <w:r>
        <w:t>Capture resolution ≠ inference resolution ≠ preview CSS size.</w:t>
      </w:r>
    </w:p>
    <w:p w14:paraId="037F7E04">
      <w:pPr>
        <w:pStyle w:val="23"/>
      </w:pPr>
      <w:r>
        <w:t>Camera 4K không nên đi thẳng vào MediaPipe nếu 720p/960p đã đủ cho mocap.</w:t>
      </w:r>
    </w:p>
    <w:p w14:paraId="289EF93A">
      <w:pPr>
        <w:pStyle w:val="23"/>
      </w:pPr>
      <w:r>
        <w:t>Có thể tiến xa hơn System Animator: đặt budget khác nhau cho Pose, Face và Hand/ROI.</w:t>
      </w:r>
    </w:p>
    <w:p w14:paraId="6CAFE61C">
      <w:pPr>
        <w:pStyle w:val="3"/>
      </w:pPr>
      <w:r>
        <w:t>3.4 Mirror, portrait rotation và coordinate hygiene</w:t>
      </w:r>
    </w:p>
    <w:p w14:paraId="2C7874F3">
      <w:pPr>
        <w:pStyle w:val="23"/>
      </w:pPr>
      <w:r>
        <w:t>Mirror preview dễ làm left/right bị hiểu sai nếu mỗi subsystem tự xử lý flip.</w:t>
      </w:r>
    </w:p>
    <w:p w14:paraId="5C596F92">
      <w:pPr>
        <w:pStyle w:val="23"/>
      </w:pPr>
      <w:r>
        <w:t>Portrait +90/-90 được hỗ trợ; hữu ích nếu sau này VeilTalk hỗ trợ mobile.</w:t>
      </w:r>
    </w:p>
    <w:p w14:paraId="337F7C11">
      <w:pPr>
        <w:pStyle w:val="23"/>
      </w:pPr>
      <w:r>
        <w:t>Nên có CameraFrameContext chứa frameId, timestamp, source/tracking dimensions, cropRect, mirrorX, rotationDeg và dropReason.</w:t>
      </w:r>
    </w:p>
    <w:p w14:paraId="710349A6">
      <w:pPr>
        <w:pStyle w:val="3"/>
      </w:pPr>
      <w:r>
        <w:t>3.5 Center crop giữ tỉ lệ</w:t>
      </w:r>
    </w:p>
    <w:p w14:paraId="388150A2">
      <w:r>
        <w:t>Center crop thay vì kéo méo hình giúp giữ body proportions. Điều này đặc biệt quan trọng vì các phần sau dùng shoulder distance và palm size làm scale/depth evidence.</w:t>
      </w:r>
    </w:p>
    <w:p w14:paraId="46C2C68A">
      <w:pPr>
        <w:pStyle w:val="3"/>
      </w:pPr>
      <w:r>
        <w:t>3.6 Scheduler, worker và debug consumer</w:t>
      </w:r>
    </w:p>
    <w:p w14:paraId="738D5332">
      <w:pPr>
        <w:pStyle w:val="23"/>
      </w:pPr>
      <w:r>
        <w:t>Các processor không mặc định chạy tất cả tuần tự; có enable/priority/exclusion logic.</w:t>
      </w:r>
    </w:p>
    <w:p w14:paraId="14442F1E">
      <w:pPr>
        <w:pStyle w:val="23"/>
      </w:pPr>
      <w:r>
        <w:t>Review chứng minh ít nhất một subsystem có worker lifecycle (initialized/worker_initialized/detections), nhưng chưa đủ để kết luận worker protocol/model cụ thể.</w:t>
      </w:r>
    </w:p>
    <w:p w14:paraId="372F7244">
      <w:pPr>
        <w:pStyle w:val="23"/>
      </w:pPr>
      <w:r>
        <w:t>Wireframe/debug canvas là consumer riêng của tracking result; debug rendering không nên làm thay đổi solver data.</w:t>
      </w:r>
    </w:p>
    <w:p w14:paraId="5A99513C">
      <w:pPr>
        <w:pStyle w:val="23"/>
      </w:pPr>
      <w:r>
        <w:t>bb_clear/bounding-box handling được thấy nhưng mục đích đầy đủ chưa đủ bằng chứng; không nên biến thành yêu cầu VeilTalk.</w:t>
      </w:r>
    </w:p>
    <w:p w14:paraId="582833EC">
      <w:pPr>
        <w:pStyle w:val="3"/>
      </w:pPr>
      <w:r>
        <w:t>3.7 VeilTalk audit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815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61BD9107">
            <w:r>
              <w:rPr>
                <w:b/>
                <w:color w:val="FFFFFF"/>
                <w:sz w:val="18"/>
              </w:rPr>
              <w:t>Câu hỏi</w:t>
            </w:r>
          </w:p>
        </w:tc>
        <w:tc>
          <w:tcPr>
            <w:tcW w:w="5083" w:type="dxa"/>
            <w:shd w:val="clear" w:color="auto" w:fill="1F4E79"/>
            <w:vAlign w:val="center"/>
          </w:tcPr>
          <w:p w14:paraId="6F4146CA">
            <w:r>
              <w:rPr>
                <w:b/>
                <w:color w:val="FFFFFF"/>
                <w:sz w:val="18"/>
              </w:rPr>
              <w:t>Nếu chưa có</w:t>
            </w:r>
          </w:p>
        </w:tc>
      </w:tr>
      <w:tr w14:paraId="2A8B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1F180AF">
            <w:r>
              <w:rPr>
                <w:sz w:val="17"/>
              </w:rPr>
              <w:t>Chỉ infer khi camera frame mới?</w:t>
            </w:r>
          </w:p>
        </w:tc>
        <w:tc>
          <w:tcPr>
            <w:tcW w:w="5083" w:type="dxa"/>
            <w:vAlign w:val="top"/>
          </w:tcPr>
          <w:p w14:paraId="22A835E3">
            <w:r>
              <w:rPr>
                <w:sz w:val="17"/>
              </w:rPr>
              <w:t>Thêm frame gate/frame id.</w:t>
            </w:r>
          </w:p>
        </w:tc>
      </w:tr>
      <w:tr w14:paraId="3BDE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74C027D">
            <w:r>
              <w:rPr>
                <w:sz w:val="17"/>
              </w:rPr>
              <w:t>Busy có queue frame cũ?</w:t>
            </w:r>
          </w:p>
        </w:tc>
        <w:tc>
          <w:tcPr>
            <w:tcW w:w="5083" w:type="dxa"/>
            <w:vAlign w:val="top"/>
          </w:tcPr>
          <w:p w14:paraId="0761B348">
            <w:r>
              <w:rPr>
                <w:sz w:val="17"/>
              </w:rPr>
              <w:t>Đổi sang drop-on-busy/latest-frame-wins.</w:t>
            </w:r>
          </w:p>
        </w:tc>
      </w:tr>
      <w:tr w14:paraId="3E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E7370DA">
            <w:r>
              <w:rPr>
                <w:sz w:val="17"/>
              </w:rPr>
              <w:t>Capture/inference/preview có bị buộc chung size?</w:t>
            </w:r>
          </w:p>
        </w:tc>
        <w:tc>
          <w:tcPr>
            <w:tcW w:w="5083" w:type="dxa"/>
            <w:vAlign w:val="top"/>
          </w:tcPr>
          <w:p w14:paraId="0D758FA9">
            <w:r>
              <w:rPr>
                <w:sz w:val="17"/>
              </w:rPr>
              <w:t>Tách 3 khái niệm.</w:t>
            </w:r>
          </w:p>
        </w:tc>
      </w:tr>
      <w:tr w14:paraId="627B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37C2828">
            <w:r>
              <w:rPr>
                <w:sz w:val="17"/>
              </w:rPr>
              <w:t>Mirror/crop/rotation có metadata chuẩn?</w:t>
            </w:r>
          </w:p>
        </w:tc>
        <w:tc>
          <w:tcPr>
            <w:tcW w:w="5083" w:type="dxa"/>
            <w:vAlign w:val="top"/>
          </w:tcPr>
          <w:p w14:paraId="004747AE">
            <w:r>
              <w:rPr>
                <w:sz w:val="17"/>
              </w:rPr>
              <w:t>Tạo CameraFrameContext.</w:t>
            </w:r>
          </w:p>
        </w:tc>
      </w:tr>
      <w:tr w14:paraId="19C1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4B16192">
            <w:r>
              <w:rPr>
                <w:sz w:val="17"/>
              </w:rPr>
              <w:t>Face/Pose/Hand có scheduler hay chạy nối đuôi mọi frame?</w:t>
            </w:r>
          </w:p>
        </w:tc>
        <w:tc>
          <w:tcPr>
            <w:tcW w:w="5083" w:type="dxa"/>
            <w:vAlign w:val="top"/>
          </w:tcPr>
          <w:p w14:paraId="55B81BD8">
            <w:r>
              <w:rPr>
                <w:sz w:val="17"/>
              </w:rPr>
              <w:t>Audit latency và concurrency/worker strategy.</w:t>
            </w:r>
          </w:p>
        </w:tc>
      </w:tr>
    </w:tbl>
    <w:p w14:paraId="2A9DA0F5">
      <w:pPr>
        <w:spacing w:after="0"/>
      </w:pPr>
    </w:p>
    <w:p w14:paraId="2DBAE834">
      <w:pPr>
        <w:pStyle w:val="2"/>
      </w:pPr>
      <w:r>
        <w:t>4. Semantic filtering và One Euro: lọc đúng tín hiệu</w:t>
      </w:r>
    </w:p>
    <w:p w14:paraId="2DCB369D">
      <w:pPr>
        <w:pStyle w:val="165"/>
      </w:pPr>
      <w:r>
        <w:t>Nguồn: SA_system_emulation.readable(2).js dòng 4825–4920; vietalk (1).docx khoảng trang 28–46. Mức bằng chứng: Trực tiếp từ review code trong tài liệu nguồn.</w:t>
      </w:r>
    </w:p>
    <w:p w14:paraId="7E20FC7D">
      <w:r>
        <w:t>System Animator khởi tạo nhiều filter theo “ý nghĩa” của tín hiệu thay vì một filter chung cho landmark XYZ. Đây là insight quan trọng, nhưng cũng là nơi dễ học sai nhất nếu copy quá nhiều filter.</w:t>
      </w:r>
    </w:p>
    <w:p w14:paraId="4538AA30">
      <w:pPr>
        <w:pStyle w:val="3"/>
      </w:pPr>
      <w:r>
        <w:t>4.1 Danh sách filter upper-body đáng chú 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F9A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9"/>
            <w:vAlign w:val="center"/>
          </w:tcPr>
          <w:p w14:paraId="61348C43">
            <w:r>
              <w:rPr>
                <w:b/>
                <w:color w:val="FFFFFF"/>
                <w:sz w:val="18"/>
              </w:rPr>
              <w:t>Filter</w:t>
            </w:r>
          </w:p>
        </w:tc>
        <w:tc>
          <w:tcPr>
            <w:tcW w:w="3389" w:type="dxa"/>
            <w:shd w:val="clear" w:color="auto" w:fill="1F4E79"/>
            <w:vAlign w:val="center"/>
          </w:tcPr>
          <w:p w14:paraId="36F5E881">
            <w:r>
              <w:rPr>
                <w:b/>
                <w:color w:val="FFFFFF"/>
                <w:sz w:val="18"/>
              </w:rPr>
              <w:t>Ý nghĩa</w:t>
            </w:r>
          </w:p>
        </w:tc>
        <w:tc>
          <w:tcPr>
            <w:tcW w:w="3389" w:type="dxa"/>
            <w:shd w:val="clear" w:color="auto" w:fill="1F4E79"/>
            <w:vAlign w:val="center"/>
          </w:tcPr>
          <w:p w14:paraId="2BCBE8E6">
            <w:r>
              <w:rPr>
                <w:b/>
                <w:color w:val="FFFFFF"/>
                <w:sz w:val="18"/>
              </w:rPr>
              <w:t>Ghi chú VeilTalk</w:t>
            </w:r>
          </w:p>
        </w:tc>
      </w:tr>
      <w:tr w14:paraId="7AE9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D54B558">
            <w:r>
              <w:rPr>
                <w:sz w:val="17"/>
              </w:rPr>
              <w:t>torso_rot</w:t>
            </w:r>
          </w:p>
        </w:tc>
        <w:tc>
          <w:tcPr>
            <w:tcW w:w="3389" w:type="dxa"/>
            <w:vAlign w:val="top"/>
          </w:tcPr>
          <w:p w14:paraId="4FFA1300">
            <w:r>
              <w:rPr>
                <w:sz w:val="17"/>
              </w:rPr>
              <w:t>xoay thân</w:t>
            </w:r>
          </w:p>
        </w:tc>
        <w:tc>
          <w:tcPr>
            <w:tcW w:w="3389" w:type="dxa"/>
            <w:vAlign w:val="top"/>
          </w:tcPr>
          <w:p w14:paraId="1EDF8DA9">
            <w:r>
              <w:rPr>
                <w:sz w:val="17"/>
              </w:rPr>
              <w:t>ổn định torso orientation</w:t>
            </w:r>
          </w:p>
        </w:tc>
      </w:tr>
      <w:tr w14:paraId="435E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AFA9682">
            <w:r>
              <w:rPr>
                <w:sz w:val="17"/>
              </w:rPr>
              <w:t>chest_rot</w:t>
            </w:r>
          </w:p>
        </w:tc>
        <w:tc>
          <w:tcPr>
            <w:tcW w:w="3389" w:type="dxa"/>
            <w:vAlign w:val="top"/>
          </w:tcPr>
          <w:p w14:paraId="50037ECF">
            <w:r>
              <w:rPr>
                <w:sz w:val="17"/>
              </w:rPr>
              <w:t>xoay ngực</w:t>
            </w:r>
          </w:p>
        </w:tc>
        <w:tc>
          <w:tcPr>
            <w:tcW w:w="3389" w:type="dxa"/>
            <w:vAlign w:val="top"/>
          </w:tcPr>
          <w:p w14:paraId="1BB2A997">
            <w:r>
              <w:rPr>
                <w:sz w:val="17"/>
              </w:rPr>
              <w:t>có thể tham khảo</w:t>
            </w:r>
          </w:p>
        </w:tc>
      </w:tr>
      <w:tr w14:paraId="28AF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8001692">
            <w:r>
              <w:rPr>
                <w:sz w:val="17"/>
              </w:rPr>
              <w:t>shoulder_rot_z_filter</w:t>
            </w:r>
          </w:p>
        </w:tc>
        <w:tc>
          <w:tcPr>
            <w:tcW w:w="3389" w:type="dxa"/>
            <w:vAlign w:val="top"/>
          </w:tcPr>
          <w:p w14:paraId="1D09A851">
            <w:r>
              <w:rPr>
                <w:sz w:val="17"/>
              </w:rPr>
              <w:t>nghiêng/xoay vai Z</w:t>
            </w:r>
          </w:p>
        </w:tc>
        <w:tc>
          <w:tcPr>
            <w:tcW w:w="3389" w:type="dxa"/>
            <w:vAlign w:val="top"/>
          </w:tcPr>
          <w:p w14:paraId="0A07FA9D">
            <w:r>
              <w:rPr>
                <w:sz w:val="17"/>
              </w:rPr>
              <w:t>liên quan trực tiếp shoulder jitter</w:t>
            </w:r>
          </w:p>
        </w:tc>
      </w:tr>
      <w:tr w14:paraId="3B7D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1F39EC7">
            <w:r>
              <w:rPr>
                <w:sz w:val="17"/>
              </w:rPr>
              <w:t>hand_depth_weight</w:t>
            </w:r>
          </w:p>
        </w:tc>
        <w:tc>
          <w:tcPr>
            <w:tcW w:w="3389" w:type="dxa"/>
            <w:vAlign w:val="top"/>
          </w:tcPr>
          <w:p w14:paraId="5484AFC8">
            <w:r>
              <w:rPr>
                <w:sz w:val="17"/>
              </w:rPr>
              <w:t>trọng số tin depth</w:t>
            </w:r>
          </w:p>
        </w:tc>
        <w:tc>
          <w:tcPr>
            <w:tcW w:w="3389" w:type="dxa"/>
            <w:vAlign w:val="top"/>
          </w:tcPr>
          <w:p w14:paraId="5A5F398C">
            <w:r>
              <w:rPr>
                <w:sz w:val="17"/>
              </w:rPr>
              <w:t>khác giá trị hand_depth</w:t>
            </w:r>
          </w:p>
        </w:tc>
      </w:tr>
      <w:tr w14:paraId="1DFD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07CDBB7">
            <w:r>
              <w:rPr>
                <w:sz w:val="17"/>
              </w:rPr>
              <w:t>spine</w:t>
            </w:r>
          </w:p>
        </w:tc>
        <w:tc>
          <w:tcPr>
            <w:tcW w:w="3389" w:type="dxa"/>
            <w:vAlign w:val="top"/>
          </w:tcPr>
          <w:p w14:paraId="35B4E325">
            <w:r>
              <w:rPr>
                <w:sz w:val="17"/>
              </w:rPr>
              <w:t>cột sống</w:t>
            </w:r>
          </w:p>
        </w:tc>
        <w:tc>
          <w:tcPr>
            <w:tcW w:w="3389" w:type="dxa"/>
            <w:vAlign w:val="top"/>
          </w:tcPr>
          <w:p w14:paraId="75C40EE4">
            <w:r>
              <w:rPr>
                <w:sz w:val="17"/>
              </w:rPr>
              <w:t>có adaptive tuning ở phần sau</w:t>
            </w:r>
          </w:p>
        </w:tc>
      </w:tr>
      <w:tr w14:paraId="56A1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BD09F8B">
            <w:r>
              <w:rPr>
                <w:sz w:val="17"/>
              </w:rPr>
              <w:t>arm_IK L/R</w:t>
            </w:r>
          </w:p>
        </w:tc>
        <w:tc>
          <w:tcPr>
            <w:tcW w:w="3389" w:type="dxa"/>
            <w:vAlign w:val="top"/>
          </w:tcPr>
          <w:p w14:paraId="6431CABE">
            <w:r>
              <w:rPr>
                <w:sz w:val="17"/>
              </w:rPr>
              <w:t>target/result IK tay</w:t>
            </w:r>
          </w:p>
        </w:tc>
        <w:tc>
          <w:tcPr>
            <w:tcW w:w="3389" w:type="dxa"/>
            <w:vAlign w:val="top"/>
          </w:tcPr>
          <w:p w14:paraId="41742078">
            <w:r>
              <w:rPr>
                <w:sz w:val="17"/>
              </w:rPr>
              <w:t>state riêng từng tay</w:t>
            </w:r>
          </w:p>
        </w:tc>
      </w:tr>
      <w:tr w14:paraId="7308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49F8DFD">
            <w:r>
              <w:rPr>
                <w:sz w:val="17"/>
              </w:rPr>
              <w:t>_arm_IK L/R</w:t>
            </w:r>
          </w:p>
        </w:tc>
        <w:tc>
          <w:tcPr>
            <w:tcW w:w="3389" w:type="dxa"/>
            <w:vAlign w:val="top"/>
          </w:tcPr>
          <w:p w14:paraId="75014570">
            <w:r>
              <w:rPr>
                <w:sz w:val="17"/>
              </w:rPr>
              <w:t>filter IK phụ/nhánh khác</w:t>
            </w:r>
          </w:p>
        </w:tc>
        <w:tc>
          <w:tcPr>
            <w:tcW w:w="3389" w:type="dxa"/>
            <w:vAlign w:val="top"/>
          </w:tcPr>
          <w:p w14:paraId="40A3E205">
            <w:r>
              <w:rPr>
                <w:sz w:val="17"/>
              </w:rPr>
              <w:t>khác biệt đầy đủ chưa được review hoàn toàn</w:t>
            </w:r>
          </w:p>
        </w:tc>
      </w:tr>
      <w:tr w14:paraId="1E6F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7F12BC7">
            <w:r>
              <w:rPr>
                <w:sz w:val="17"/>
              </w:rPr>
              <w:t>arm_rot L/R</w:t>
            </w:r>
          </w:p>
        </w:tc>
        <w:tc>
          <w:tcPr>
            <w:tcW w:w="3389" w:type="dxa"/>
            <w:vAlign w:val="top"/>
          </w:tcPr>
          <w:p w14:paraId="2378E79B">
            <w:r>
              <w:rPr>
                <w:sz w:val="17"/>
              </w:rPr>
              <w:t>xoay cánh tay</w:t>
            </w:r>
          </w:p>
        </w:tc>
        <w:tc>
          <w:tcPr>
            <w:tcW w:w="3389" w:type="dxa"/>
            <w:vAlign w:val="top"/>
          </w:tcPr>
          <w:p w14:paraId="282B6751">
            <w:r>
              <w:rPr>
                <w:sz w:val="17"/>
              </w:rPr>
              <w:t>position ≠ rotation</w:t>
            </w:r>
          </w:p>
        </w:tc>
      </w:tr>
      <w:tr w14:paraId="6403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E4CF384">
            <w:r>
              <w:rPr>
                <w:sz w:val="17"/>
              </w:rPr>
              <w:t>hand_depth L/R</w:t>
            </w:r>
          </w:p>
        </w:tc>
        <w:tc>
          <w:tcPr>
            <w:tcW w:w="3389" w:type="dxa"/>
            <w:vAlign w:val="top"/>
          </w:tcPr>
          <w:p w14:paraId="70A8B7D9">
            <w:r>
              <w:rPr>
                <w:sz w:val="17"/>
              </w:rPr>
              <w:t>giá trị depth</w:t>
            </w:r>
          </w:p>
        </w:tc>
        <w:tc>
          <w:tcPr>
            <w:tcW w:w="3389" w:type="dxa"/>
            <w:vAlign w:val="top"/>
          </w:tcPr>
          <w:p w14:paraId="1FCDE402">
            <w:r>
              <w:rPr>
                <w:sz w:val="17"/>
              </w:rPr>
              <w:t>lọc riêng value</w:t>
            </w:r>
          </w:p>
        </w:tc>
      </w:tr>
      <w:tr w14:paraId="33DE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018C0AB">
            <w:r>
              <w:rPr>
                <w:sz w:val="17"/>
              </w:rPr>
              <w:t>rot_pose_ratio L/R</w:t>
            </w:r>
          </w:p>
        </w:tc>
        <w:tc>
          <w:tcPr>
            <w:tcW w:w="3389" w:type="dxa"/>
            <w:vAlign w:val="top"/>
          </w:tcPr>
          <w:p w14:paraId="64E81BAC">
            <w:r>
              <w:rPr>
                <w:sz w:val="17"/>
              </w:rPr>
              <w:t>scalar blend/ratio liên quan rotation/Pose</w:t>
            </w:r>
          </w:p>
        </w:tc>
        <w:tc>
          <w:tcPr>
            <w:tcW w:w="3389" w:type="dxa"/>
            <w:vAlign w:val="top"/>
          </w:tcPr>
          <w:p w14:paraId="26000D9A">
            <w:r>
              <w:rPr>
                <w:sz w:val="17"/>
              </w:rPr>
              <w:t>usage cụ thể được thấy về sau; không đoán từ init</w:t>
            </w:r>
          </w:p>
        </w:tc>
      </w:tr>
    </w:tbl>
    <w:p w14:paraId="61920BFC">
      <w:pPr>
        <w:spacing w:after="0"/>
      </w:pPr>
    </w:p>
    <w:p w14:paraId="6B42D35E">
      <w:pPr>
        <w:pStyle w:val="3"/>
      </w:pPr>
      <w:r>
        <w:t>4.2 Value và trust là hai tín hiệu khác nhau</w:t>
      </w:r>
    </w:p>
    <w:p w14:paraId="6A7BCAB0">
      <w:r>
        <w:t>Một điểm rất đáng học: hand_depth và hand_depth_weight tách biệt. Có thể có Z estimate = 0.42 nhưng trust = 0.85. Cả measurement lẫn weight đều có thể rung, vì vậy có thể cần ổn định riêng.</w:t>
      </w:r>
    </w:p>
    <w:p w14:paraId="7546341D">
      <w:pPr>
        <w:pStyle w:val="3"/>
      </w:pPr>
      <w:r>
        <w:t>4.3 Tại sao semantic filtering tốt hơn one-filter-for-all</w:t>
      </w:r>
    </w:p>
    <w:p w14:paraId="2F691E44">
      <w:pPr>
        <w:pStyle w:val="23"/>
      </w:pPr>
      <w:r>
        <w:t>Torso thường chậm → ưu tiên ổn định.</w:t>
      </w:r>
    </w:p>
    <w:p w14:paraId="005A44F5">
      <w:pPr>
        <w:pStyle w:val="23"/>
      </w:pPr>
      <w:r>
        <w:t>Wrist di chuyển nhanh → cần response nhanh.</w:t>
      </w:r>
    </w:p>
    <w:p w14:paraId="4DBFC558">
      <w:pPr>
        <w:pStyle w:val="23"/>
      </w:pPr>
      <w:r>
        <w:t>Hand depth nhiễu mạnh → cần policy khác X/Y.</w:t>
      </w:r>
    </w:p>
    <w:p w14:paraId="32AEEA7C">
      <w:pPr>
        <w:pStyle w:val="23"/>
      </w:pPr>
      <w:r>
        <w:t>Blend/confidence weight là scalar decision signal → không nên dùng tuning của position.</w:t>
      </w:r>
    </w:p>
    <w:p w14:paraId="0B280DDA">
      <w:pPr>
        <w:pStyle w:val="23"/>
      </w:pPr>
      <w:r>
        <w:t>Rotation có wrap/quaternion issues → khác vector position.</w:t>
      </w:r>
    </w:p>
    <w:p w14:paraId="427F0274">
      <w:pPr>
        <w:pStyle w:val="3"/>
      </w:pPr>
      <w:r>
        <w:t>4.4 Cảnh báo latency</w:t>
      </w:r>
    </w:p>
    <w:p w14:paraId="0CD7FE3F">
      <w:r>
        <w:t>System Animator có nhiều lớp stabilization ở các tầng khác nhau. VeilTalk không nên tái tạo số lượng filter; chỉ giữ filter nếu trả lời được “noise nào đang được lọc?” và có đo latency sau khi thêm.</w:t>
      </w:r>
    </w:p>
    <w:p w14:paraId="061DF47A">
      <w:pPr>
        <w:pStyle w:val="165"/>
      </w:pPr>
      <w:r>
        <w:t>Các parameter kiểu [30, 0.5, 1, 1, 3] chưa được giải nghĩa đầy đủ chỉ từ review này; muốn tune theo implementation phải đọc one_euro_filter.js/data_filter chi tiết.</w:t>
      </w:r>
    </w:p>
    <w:p w14:paraId="521FB13A">
      <w:pPr>
        <w:pStyle w:val="2"/>
      </w:pPr>
      <w:r>
        <w:t>5. Pose quality, torso và shoulder stability</w:t>
      </w:r>
    </w:p>
    <w:p w14:paraId="72FF264D">
      <w:pPr>
        <w:pStyle w:val="165"/>
      </w:pPr>
      <w:r>
        <w:t>Nguồn: SA_system_emulation.readable(2).js dòng 4925–5483; vietalk (1).docx khoảng trang 47–74. Mức bằng chứng: Trực tiếp từ review code trong tài liệu nguồn.</w:t>
      </w:r>
    </w:p>
    <w:p w14:paraId="7B1E2246">
      <w:pPr>
        <w:pStyle w:val="3"/>
      </w:pPr>
      <w:r>
        <w:t>5.1 Worker ready và dt riêng từng tracker</w:t>
      </w:r>
    </w:p>
    <w:p w14:paraId="62171D1F">
      <w:pPr>
        <w:pStyle w:val="23"/>
      </w:pPr>
      <w:r>
        <w:t>ML chưa ready → không cho solver tin output.</w:t>
      </w:r>
    </w:p>
    <w:p w14:paraId="7268C754">
      <w:pPr>
        <w:pStyle w:val="23"/>
      </w:pPr>
      <w:r>
        <w:t>Pose dt và Hand dt được theo dõi riêng; VeilTalk nên giữ poseTimestamp/handTimestamp/faceTimestamp và dt thực thay vì giả định 30 FPS.</w:t>
      </w:r>
    </w:p>
    <w:p w14:paraId="4072300A">
      <w:pPr>
        <w:pStyle w:val="3"/>
      </w:pPr>
      <w:r>
        <w:t>5.2 Detected ≠ stable</w:t>
      </w:r>
    </w:p>
    <w:p w14:paraId="0E1F5FAD">
      <w:r>
        <w:t>System Animator có ít nhất hai tầng: result tồn tại + global score gate, sau đó data_detected_stable mới được coi là ổn định. Review không chứng minh chính xác phải chờ bao nhiêu frame.</w:t>
      </w:r>
    </w:p>
    <w:p w14:paraId="0B7F29D1">
      <w:pPr>
        <w:pStyle w:val="164"/>
      </w:pPr>
      <w:r>
        <w:t>result exists</w:t>
      </w:r>
      <w:r>
        <w:br w:type="textWrapping"/>
      </w:r>
      <w:r>
        <w:t xml:space="preserve">  ↓</w:t>
      </w:r>
      <w:r>
        <w:br w:type="textWrapping"/>
      </w:r>
      <w:r>
        <w:t>confidence gate</w:t>
      </w:r>
      <w:r>
        <w:br w:type="textWrapping"/>
      </w:r>
      <w:r>
        <w:t xml:space="preserve">  ↓</w:t>
      </w:r>
      <w:r>
        <w:br w:type="textWrapping"/>
      </w:r>
      <w:r>
        <w:t>detected</w:t>
      </w:r>
      <w:r>
        <w:br w:type="textWrapping"/>
      </w:r>
      <w:r>
        <w:t xml:space="preserve">  ↓</w:t>
      </w:r>
      <w:r>
        <w:br w:type="textWrapping"/>
      </w:r>
      <w:r>
        <w:t>temporal stability</w:t>
      </w:r>
      <w:r>
        <w:br w:type="textWrapping"/>
      </w:r>
      <w:r>
        <w:t xml:space="preserve">  ↓</w:t>
      </w:r>
      <w:r>
        <w:br w:type="textWrapping"/>
      </w:r>
      <w:r>
        <w:t>trusted for solver</w:t>
      </w:r>
    </w:p>
    <w:p w14:paraId="77CBF0A9">
      <w:pPr>
        <w:pStyle w:val="3"/>
      </w:pPr>
      <w:r>
        <w:t>5.3 Confidence calibration</w:t>
      </w:r>
    </w:p>
    <w:p w14:paraId="0BE14B2A">
      <w:r>
        <w:t>Code có model/mode-dependent score adjustment. Ý đáng học không phải “trừ 0.3”, mà là raw model confidence không phải chân lý. VeilTalk nên tạo effectiveConfidence từ visibility/presence + temporal stability + geometry + cross-source agreement.</w:t>
      </w:r>
    </w:p>
    <w:p w14:paraId="79A1A457">
      <w:pPr>
        <w:pStyle w:val="3"/>
      </w:pPr>
      <w:r>
        <w:t>5.4 Camera tilt, model remap, bbox và head fallback</w:t>
      </w:r>
    </w:p>
    <w:p w14:paraId="65739E21">
      <w:pPr>
        <w:pStyle w:val="23"/>
      </w:pPr>
      <w:r>
        <w:t>Có camera tilt compensation: camera nghiêng không nên bị hiểu nhầm là body nghiêng.</w:t>
      </w:r>
    </w:p>
    <w:p w14:paraId="385F5225">
      <w:pPr>
        <w:pStyle w:val="23"/>
      </w:pPr>
      <w:r>
        <w:t>Có adapter/remap để backend Pose khác nhau về một schema chung; VeilTalk RawTrackingFrameV1 đã đi đúng hướng.</w:t>
      </w:r>
    </w:p>
    <w:p w14:paraId="5B6B0847">
      <w:pPr>
        <w:pStyle w:val="23"/>
      </w:pPr>
      <w:r>
        <w:t>Có body bounding-box; có thể dùng cho ROI/recovery/debug nhưng review không chứng minh nó cần cho VeilTalk.</w:t>
      </w:r>
    </w:p>
    <w:p w14:paraId="352362ED">
      <w:pPr>
        <w:pStyle w:val="23"/>
      </w:pPr>
      <w:r>
        <w:t>Có head pose fallback từ Pose 3D bằng basis/cross product; VeilTalk có Face Landmarker nên không phải ưu tiên.</w:t>
      </w:r>
    </w:p>
    <w:p w14:paraId="3B953981">
      <w:pPr>
        <w:pStyle w:val="3"/>
      </w:pPr>
      <w:r>
        <w:t>5.5 Upper-body graceful degradation</w:t>
      </w:r>
    </w:p>
    <w:p w14:paraId="3BD57F18">
      <w:r>
        <w:t>Không thấy hip/full body không đồng nghĩa Pose hỏng. System Animator giảm phạm vi sang upper-body. Đây là tư duy đúng cho VeilTalk: chỉ solve vùng có evidence đủ mạnh.</w:t>
      </w:r>
    </w:p>
    <w:p w14:paraId="4CCEE761">
      <w:pPr>
        <w:pStyle w:val="3"/>
      </w:pPr>
      <w:r>
        <w:t>5.6 Adaptive spine filtering và axis-specific trust</w:t>
      </w:r>
    </w:p>
    <w:p w14:paraId="030EBCBE">
      <w:pPr>
        <w:pStyle w:val="23"/>
      </w:pPr>
      <w:r>
        <w:t>Spine filter có minCutOff thay đổi theo state/body/depth: adaptive filtering thay vì constant tuning.</w:t>
      </w:r>
    </w:p>
    <w:p w14:paraId="7020210A">
      <w:pPr>
        <w:pStyle w:val="23"/>
      </w:pPr>
      <w:r>
        <w:t>Có body_bend_reduction để giảm các cú Z/bend quá mạnh từ monocular pose.</w:t>
      </w:r>
    </w:p>
    <w:p w14:paraId="013FCFEA">
      <w:pPr>
        <w:pStyle w:val="23"/>
      </w:pPr>
      <w:r>
        <w:t>Bài học: X/Y/Z không nhất thiết có cùng trust; Z có thể cần confidence thấp hơn hoặc constraint riêng.</w:t>
      </w:r>
    </w:p>
    <w:p w14:paraId="75C5254E">
      <w:pPr>
        <w:pStyle w:val="3"/>
      </w:pPr>
      <w:r>
        <w:t>5.7 Shoulder tracking: derive → filter → clamp</w:t>
      </w:r>
    </w:p>
    <w:p w14:paraId="2B7AE5E2">
      <w:r>
        <w:t>Đây là phần trực tiếp liên quan lỗi shoulder tilt/shrug jitter của VeilTalk. System Animator derive shoulder axis/rotation, lấy shoulder Z tilt, filter bằng shoulder_rot_z_filter, rồi giới hạn contribution khoảng ±π/12 (~15°) trong đoạn review.</w:t>
      </w:r>
    </w:p>
    <w:p w14:paraId="71462AB2">
      <w:pPr>
        <w:pStyle w:val="164"/>
      </w:pPr>
      <w:r>
        <w:t>shoulder landmarks</w:t>
      </w:r>
      <w:r>
        <w:br w:type="textWrapping"/>
      </w:r>
      <w:r>
        <w:t xml:space="preserve">  ↓ derive shoulder axis/orientation</w:t>
      </w:r>
      <w:r>
        <w:br w:type="textWrapping"/>
      </w:r>
      <w:r>
        <w:t>shoulder tilt</w:t>
      </w:r>
      <w:r>
        <w:br w:type="textWrapping"/>
      </w:r>
      <w:r>
        <w:t xml:space="preserve">  ↓ semantic One Euro</w:t>
      </w:r>
      <w:r>
        <w:br w:type="textWrapping"/>
      </w:r>
      <w:r>
        <w:t>filtered tilt</w:t>
      </w:r>
      <w:r>
        <w:br w:type="textWrapping"/>
      </w:r>
      <w:r>
        <w:t xml:space="preserve">  ↓ plausible contribution clamp</w:t>
      </w:r>
      <w:r>
        <w:br w:type="textWrapping"/>
      </w:r>
      <w:r>
        <w:t>avatar shoulders / torso</w:t>
      </w:r>
    </w:p>
    <w:p w14:paraId="737ECF9C">
      <w:pPr>
        <w:pStyle w:val="23"/>
      </w:pPr>
      <w:r>
        <w:t>Một frame shoulder sai mạnh không được phép kéo avatar nghiêng quá xa.</w:t>
      </w:r>
    </w:p>
    <w:p w14:paraId="6F2619BF">
      <w:pPr>
        <w:pStyle w:val="23"/>
      </w:pPr>
      <w:r>
        <w:t>Shoulder contribution còn được chia giữa shoulder và torso/chest; không dồn toàn bộ rotation vào một bone.</w:t>
      </w:r>
    </w:p>
    <w:p w14:paraId="41B320E4">
      <w:pPr>
        <w:pStyle w:val="23"/>
      </w:pPr>
      <w:r>
        <w:t>Body yaw cũng được phân phối qua nhiều upper-body bones — insight tốt nhưng ưu tiên thấp hơn arm stability.</w:t>
      </w:r>
    </w:p>
    <w:p w14:paraId="056D5E92">
      <w:pPr>
        <w:pStyle w:val="3"/>
      </w:pPr>
      <w:r>
        <w:t>5.8 Shoulder width là body-scale reference</w:t>
      </w:r>
    </w:p>
    <w:p w14:paraId="5DC58C8D">
      <w:r>
        <w:t>Shoulder width được tính như một thước đo cơ thể; Z còn được giảm trọng số trong phép đo. Sau này palm size/shoulder width tạo depth evidence. Đây là pipeline xuyên chương, không phải chi tiết rời.</w:t>
      </w:r>
    </w:p>
    <w:p w14:paraId="21717DFF">
      <w:pPr>
        <w:pStyle w:val="3"/>
      </w:pPr>
      <w:r>
        <w:t>5.9 2D fallback</w:t>
      </w:r>
    </w:p>
    <w:p w14:paraId="757C4956">
      <w:r>
        <w:t>Nếu 3D không khả dụng, shoulder tilt vẫn được ước lượng từ 2D shoulder geometry thay vì tắt toàn bộ logic. Đây là pattern “strong evidence if available, weaker fallback otherwise”.</w:t>
      </w:r>
    </w:p>
    <w:p w14:paraId="4310F5DA">
      <w:pPr>
        <w:pStyle w:val="2"/>
      </w:pPr>
      <w:r>
        <w:t>6. Core Arm Solver: evidence fusion, retargeting và fallback</w:t>
      </w:r>
    </w:p>
    <w:p w14:paraId="7C6E1BCC">
      <w:pPr>
        <w:pStyle w:val="165"/>
      </w:pPr>
      <w:r>
        <w:t>Nguồn: SA_system_emulation.readable(2).js dòng 5484–6302; vietalk (1).docx khoảng trang 75–100. Mức bằng chứng: Trực tiếp từ review code trong tài liệu nguồn.</w:t>
      </w:r>
    </w:p>
    <w:p w14:paraId="270D1E5D">
      <w:pPr>
        <w:pStyle w:val="3"/>
      </w:pPr>
      <w:r>
        <w:t>6.1 Pipeline arm theo từng tay</w:t>
      </w:r>
    </w:p>
    <w:p w14:paraId="786DCDEE">
      <w:pPr>
        <w:pStyle w:val="164"/>
      </w:pPr>
      <w:r>
        <w:t>Shoulder / Elbow / Wrist</w:t>
      </w:r>
      <w:r>
        <w:br w:type="textWrapping"/>
      </w:r>
      <w:r>
        <w:t xml:space="preserve">  ↓ per-joint quality</w:t>
      </w:r>
      <w:r>
        <w:br w:type="textWrapping"/>
      </w:r>
      <w:r>
        <w:t>3D available?</w:t>
      </w:r>
      <w:r>
        <w:br w:type="textWrapping"/>
      </w:r>
      <w:r>
        <w:t xml:space="preserve">  ├─ yes → 3D geometry</w:t>
      </w:r>
      <w:r>
        <w:br w:type="textWrapping"/>
      </w:r>
      <w:r>
        <w:t xml:space="preserve">  └─ no  → weaker 2D fallback</w:t>
      </w:r>
      <w:r>
        <w:br w:type="textWrapping"/>
      </w:r>
      <w:r>
        <w:t xml:space="preserve">  ↓</w:t>
      </w:r>
      <w:r>
        <w:br w:type="textWrapping"/>
      </w:r>
      <w:r>
        <w:t>Hand visible/stable?</w:t>
      </w:r>
      <w:r>
        <w:br w:type="textWrapping"/>
      </w:r>
      <w:r>
        <w:t xml:space="preserve">  ↓</w:t>
      </w:r>
      <w:r>
        <w:br w:type="textWrapping"/>
      </w:r>
      <w:r>
        <w:t>Pose–Hand correction / fusion</w:t>
      </w:r>
      <w:r>
        <w:br w:type="textWrapping"/>
      </w:r>
      <w:r>
        <w:t xml:space="preserve">  ↓</w:t>
      </w:r>
      <w:r>
        <w:br w:type="textWrapping"/>
      </w:r>
      <w:r>
        <w:t>tracking-state-dependent filter</w:t>
      </w:r>
      <w:r>
        <w:br w:type="textWrapping"/>
      </w:r>
      <w:r>
        <w:t xml:space="preserve">  ↓</w:t>
      </w:r>
      <w:r>
        <w:br w:type="textWrapping"/>
      </w:r>
      <w:r>
        <w:t>arm direction + extension</w:t>
      </w:r>
      <w:r>
        <w:br w:type="textWrapping"/>
      </w:r>
      <w:r>
        <w:t xml:space="preserve">  ↓</w:t>
      </w:r>
      <w:r>
        <w:br w:type="textWrapping"/>
      </w:r>
      <w:r>
        <w:t>avatar arm-length normalization</w:t>
      </w:r>
      <w:r>
        <w:br w:type="textWrapping"/>
      </w:r>
      <w:r>
        <w:t xml:space="preserve">  ↓</w:t>
      </w:r>
      <w:r>
        <w:br w:type="textWrapping"/>
      </w:r>
      <w:r>
        <w:t>body/collision evidence</w:t>
      </w:r>
      <w:r>
        <w:br w:type="textWrapping"/>
      </w:r>
      <w:r>
        <w:t xml:space="preserve">  ↓</w:t>
      </w:r>
      <w:r>
        <w:br w:type="textWrapping"/>
      </w:r>
      <w:r>
        <w:t>upper-arm/elbow rotation OR IK target</w:t>
      </w:r>
      <w:r>
        <w:br w:type="textWrapping"/>
      </w:r>
      <w:r>
        <w:t xml:space="preserve">  ↓</w:t>
      </w:r>
      <w:r>
        <w:br w:type="textWrapping"/>
      </w:r>
      <w:r>
        <w:t>ArmTargetEvidence + metadata</w:t>
      </w:r>
    </w:p>
    <w:p w14:paraId="48AC57BF">
      <w:pPr>
        <w:pStyle w:val="3"/>
      </w:pPr>
      <w:r>
        <w:t>6.2 Pose và Hand không ngang nhau</w:t>
      </w:r>
    </w:p>
    <w:p w14:paraId="6DC545C3">
      <w:r>
        <w:t>Hand palm position có thể hiệu chỉnh Pose wrist X/Y, nhưng influence không phải 100% ngay lập tức. System Animator lưu hand history/timestamp và dùng stabilize/decay logic.</w:t>
      </w:r>
    </w:p>
    <w:p w14:paraId="3B5DDF5F">
      <w:pPr>
        <w:pStyle w:val="3"/>
      </w:pPr>
      <w:r>
        <w:t>6.3 Temporal decay + Hand visibility hysteresis</w:t>
      </w:r>
    </w:p>
    <w:p w14:paraId="064F358A">
      <w:pPr>
        <w:pStyle w:val="23"/>
      </w:pPr>
      <w:r>
        <w:t>Hand vừa mới thấy → chưa lập tức tin hoàn toàn.</w:t>
      </w:r>
    </w:p>
    <w:p w14:paraId="19FF7E1F">
      <w:pPr>
        <w:pStyle w:val="23"/>
      </w:pPr>
      <w:r>
        <w:t>Hand mất một thời gian ngắn → influence giảm dần, không switch cứng về Pose.</w:t>
      </w:r>
    </w:p>
    <w:p w14:paraId="30A5E98E">
      <w:pPr>
        <w:pStyle w:val="23"/>
      </w:pPr>
      <w:r>
        <w:t>Hand mất đủ lâu → bỏ evidence cũ.</w:t>
      </w:r>
    </w:p>
    <w:p w14:paraId="22AE1555">
      <w:pPr>
        <w:pStyle w:val="23"/>
      </w:pPr>
      <w:r>
        <w:t>Các state như hand_visible_session/stabilize_arm_time thể hiện hysteresis; giúp tránh HAND/POSE mode bật tắt từng frame.</w:t>
      </w:r>
    </w:p>
    <w:p w14:paraId="4E0A31B3">
      <w:pPr>
        <w:pStyle w:val="3"/>
      </w:pPr>
      <w:r>
        <w:t>6.4 Source transition phải reset/blend các channel liên quan</w:t>
      </w:r>
    </w:p>
    <w:p w14:paraId="1B7436D1">
      <w:r>
        <w:t>Khi source Hand chưa ổn định hoặc vừa mất, elbow/wrist/twist/fingers có thể được blend/reset phù hợp. Bài học: không để state cũ tiếp tục “sống” khi source đã mất quyền điều khiển.</w:t>
      </w:r>
    </w:p>
    <w:p w14:paraId="002419CB">
      <w:pPr>
        <w:pStyle w:val="3"/>
      </w:pPr>
      <w:r>
        <w:t>6.5 Adaptive Arm IK filter</w:t>
      </w:r>
    </w:p>
    <w:p w14:paraId="36B2E1C0">
      <w:r>
        <w:t>One Euro params của arm target không cố định; code điều chỉnh theo tracking state, Hand state, upper-body và magnet/contact. VeilTalk chỉ nên học nguyên tắc: confidence cao → responsive hơn; confidence thấp/reacquire → conservative hơn.</w:t>
      </w:r>
    </w:p>
    <w:p w14:paraId="1BC18A86">
      <w:pPr>
        <w:pStyle w:val="3"/>
      </w:pPr>
      <w:r>
        <w:t>6.6 Scale-independent arm retargeting</w:t>
      </w:r>
    </w:p>
    <w:p w14:paraId="4466E8DF">
      <w:r>
        <w:t>System Animator tách “hướng” và “độ duỗi” khỏi chiều dài tuyệt đối của người thật.</w:t>
      </w:r>
    </w:p>
    <w:p w14:paraId="719AB654">
      <w:pPr>
        <w:pStyle w:val="164"/>
      </w:pPr>
      <w:r>
        <w:t>observedArmLength = |S-E| + |E-W|</w:t>
      </w:r>
      <w:r>
        <w:br w:type="textWrapping"/>
      </w:r>
      <w:r>
        <w:t>straightDistance  = |S-W|</w:t>
      </w:r>
      <w:r>
        <w:br w:type="textWrapping"/>
      </w:r>
      <w:r>
        <w:t>extensionRatio    = clamp(straightDistance / observedArmLength, 0, 1)</w:t>
      </w:r>
      <w:r>
        <w:br w:type="textWrapping"/>
      </w:r>
      <w:r>
        <w:br w:type="textWrapping"/>
      </w:r>
      <w:r>
        <w:t>avatarTargetDistance = extensionRatio * avatarArmLength</w:t>
      </w:r>
      <w:r>
        <w:br w:type="textWrapping"/>
      </w:r>
      <w:r>
        <w:t>avatarTarget = normalize(W-S) * avatarTargetDistance</w:t>
      </w:r>
    </w:p>
    <w:p w14:paraId="77986483">
      <w:r>
        <w:t>Điều này phù hợp VRM có tỉ lệ tay khác người dùng. Sau đó target còn bị clamp để không vượt maximum avatar arm reach.</w:t>
      </w:r>
    </w:p>
    <w:p w14:paraId="4F9E5203">
      <w:pPr>
        <w:pStyle w:val="3"/>
      </w:pPr>
      <w:r>
        <w:t>6.7 Upper-arm/elbow rotation trong local frame</w:t>
      </w:r>
    </w:p>
    <w:p w14:paraId="629554C0">
      <w:r>
        <w:t>Upper arm dùng setFromUnitVectors(referenceAxis, observedDirection). Forearm/elbow được giải trong frame local của upper arm thay vì độc lập world-space. VeilTalk parent-local/rest-relative đã đi đúng hướng này.</w:t>
      </w:r>
    </w:p>
    <w:p w14:paraId="33F7B098">
      <w:pPr>
        <w:pStyle w:val="3"/>
      </w:pPr>
      <w:r>
        <w:t>6.8 Elbow plane / swivel và body geometry</w:t>
      </w:r>
    </w:p>
    <w:p w14:paraId="177FEF6A">
      <w:r>
        <w:t>Khi Shoulder và Wrist khá chắc, Elbow vẫn còn một bậc tự do quanh trục Shoulder→Wrist. System Animator dùng body/collider geometry để xoay elbow plane mà gần như giữ Wrist, nhằm tránh elbow đâm torso. Đây là insight rất quan trọng cho side-flip.</w:t>
      </w:r>
    </w:p>
    <w:p w14:paraId="784BFF70">
      <w:pPr>
        <w:pStyle w:val="3"/>
      </w:pPr>
      <w:r>
        <w:t>6.9 Multi-candidate elbow scoring nên học gì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2839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47239885">
            <w:r>
              <w:rPr>
                <w:b/>
                <w:color w:val="FFFFFF"/>
                <w:sz w:val="18"/>
              </w:rPr>
              <w:t>Evidence</w:t>
            </w:r>
          </w:p>
        </w:tc>
        <w:tc>
          <w:tcPr>
            <w:tcW w:w="5083" w:type="dxa"/>
            <w:shd w:val="clear" w:color="auto" w:fill="1F4E79"/>
            <w:vAlign w:val="center"/>
          </w:tcPr>
          <w:p w14:paraId="153F7C65">
            <w:r>
              <w:rPr>
                <w:b/>
                <w:color w:val="FFFFFF"/>
                <w:sz w:val="18"/>
              </w:rPr>
              <w:t>Vai trò trong score</w:t>
            </w:r>
          </w:p>
        </w:tc>
      </w:tr>
      <w:tr w14:paraId="59E2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0511E88">
            <w:r>
              <w:rPr>
                <w:sz w:val="17"/>
              </w:rPr>
              <w:t>Observed elbow confidence</w:t>
            </w:r>
          </w:p>
        </w:tc>
        <w:tc>
          <w:tcPr>
            <w:tcW w:w="5083" w:type="dxa"/>
            <w:vAlign w:val="top"/>
          </w:tcPr>
          <w:p w14:paraId="49E8031E">
            <w:r>
              <w:rPr>
                <w:sz w:val="17"/>
              </w:rPr>
              <w:t>Cao thì ưu tiên observed; thấp thì mở rộng candidate freedom.</w:t>
            </w:r>
          </w:p>
        </w:tc>
      </w:tr>
      <w:tr w14:paraId="51DB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5864921">
            <w:r>
              <w:rPr>
                <w:sz w:val="17"/>
              </w:rPr>
              <w:t>History continuity</w:t>
            </w:r>
          </w:p>
        </w:tc>
        <w:tc>
          <w:tcPr>
            <w:tcW w:w="5083" w:type="dxa"/>
            <w:vAlign w:val="top"/>
          </w:tcPr>
          <w:p w14:paraId="1520C754">
            <w:r>
              <w:rPr>
                <w:sz w:val="17"/>
              </w:rPr>
              <w:t>Giảm flip nhưng không được áp history quá cũ.</w:t>
            </w:r>
          </w:p>
        </w:tc>
      </w:tr>
      <w:tr w14:paraId="7500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5083" w:type="dxa"/>
            <w:vAlign w:val="top"/>
          </w:tcPr>
          <w:p w14:paraId="5FB50367">
            <w:r>
              <w:rPr>
                <w:sz w:val="17"/>
              </w:rPr>
              <w:t>Body/torso collision</w:t>
            </w:r>
          </w:p>
        </w:tc>
        <w:tc>
          <w:tcPr>
            <w:tcW w:w="5083" w:type="dxa"/>
            <w:vAlign w:val="top"/>
          </w:tcPr>
          <w:p w14:paraId="289B78C4">
            <w:r>
              <w:rPr>
                <w:sz w:val="17"/>
              </w:rPr>
              <w:t>Phạt candidate xuyên chest/torso.</w:t>
            </w:r>
          </w:p>
        </w:tc>
      </w:tr>
      <w:tr w14:paraId="56CD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ABD083C">
            <w:r>
              <w:rPr>
                <w:sz w:val="17"/>
              </w:rPr>
              <w:t>Anatomical side / elbow plane</w:t>
            </w:r>
          </w:p>
        </w:tc>
        <w:tc>
          <w:tcPr>
            <w:tcW w:w="5083" w:type="dxa"/>
            <w:vAlign w:val="top"/>
          </w:tcPr>
          <w:p w14:paraId="36F94FB5">
            <w:r>
              <w:rPr>
                <w:sz w:val="17"/>
              </w:rPr>
              <w:t>Giữ phía hợp lý khi evidence yếu.</w:t>
            </w:r>
          </w:p>
        </w:tc>
      </w:tr>
      <w:tr w14:paraId="04A5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8F75709">
            <w:r>
              <w:rPr>
                <w:sz w:val="17"/>
              </w:rPr>
              <w:t>Hand/wrist geometry</w:t>
            </w:r>
          </w:p>
        </w:tc>
        <w:tc>
          <w:tcPr>
            <w:tcW w:w="5083" w:type="dxa"/>
            <w:vAlign w:val="top"/>
          </w:tcPr>
          <w:p w14:paraId="55B3068F">
            <w:r>
              <w:rPr>
                <w:sz w:val="17"/>
              </w:rPr>
              <w:t>Dùng Hand khi nó thật sự cung cấp evidence.</w:t>
            </w:r>
          </w:p>
        </w:tc>
      </w:tr>
      <w:tr w14:paraId="5480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55E9B38">
            <w:r>
              <w:rPr>
                <w:sz w:val="17"/>
              </w:rPr>
              <w:t>Contact consistency</w:t>
            </w:r>
          </w:p>
        </w:tc>
        <w:tc>
          <w:tcPr>
            <w:tcW w:w="5083" w:type="dxa"/>
            <w:vAlign w:val="top"/>
          </w:tcPr>
          <w:p w14:paraId="21439150">
            <w:r>
              <w:rPr>
                <w:sz w:val="17"/>
              </w:rPr>
              <w:t>Candidate phải tương thích wrist correction/surface normal.</w:t>
            </w:r>
          </w:p>
        </w:tc>
      </w:tr>
      <w:tr w14:paraId="12AD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32012C2">
            <w:r>
              <w:rPr>
                <w:sz w:val="17"/>
              </w:rPr>
              <w:t>Flip penalty</w:t>
            </w:r>
          </w:p>
        </w:tc>
        <w:tc>
          <w:tcPr>
            <w:tcW w:w="5083" w:type="dxa"/>
            <w:vAlign w:val="top"/>
          </w:tcPr>
          <w:p w14:paraId="43444273">
            <w:r>
              <w:rPr>
                <w:sz w:val="17"/>
              </w:rPr>
              <w:t>Phạt đổi hemisphere/pole quá mạnh khi không có evidence đủ mạnh.</w:t>
            </w:r>
          </w:p>
        </w:tc>
      </w:tr>
    </w:tbl>
    <w:p w14:paraId="4701119B">
      <w:pPr>
        <w:spacing w:after="0"/>
      </w:pPr>
    </w:p>
    <w:p w14:paraId="1674A284">
      <w:pPr>
        <w:pStyle w:val="3"/>
      </w:pPr>
      <w:r>
        <w:t>6.10 Fallback nhiều tầng</w:t>
      </w:r>
    </w:p>
    <w:p w14:paraId="0AE4AAA7">
      <w:pPr>
        <w:pStyle w:val="23"/>
      </w:pPr>
      <w:r>
        <w:t>A: Shoulder+Elbow+Wrist 3D tốt → full 3D solve.</w:t>
      </w:r>
    </w:p>
    <w:p w14:paraId="175594CD">
      <w:pPr>
        <w:pStyle w:val="23"/>
      </w:pPr>
      <w:r>
        <w:t>B: Wrist tốt, Elbow yếu → dựng target từ Shoulder→Wrist và infer Elbow.</w:t>
      </w:r>
    </w:p>
    <w:p w14:paraId="2C9746D9">
      <w:pPr>
        <w:pStyle w:val="23"/>
      </w:pPr>
      <w:r>
        <w:t>C: Elbow tốt, Wrist yếu → dùng Shoulder→Elbow direction và safe reach logic.</w:t>
      </w:r>
    </w:p>
    <w:p w14:paraId="75BCF1C7">
      <w:pPr>
        <w:pStyle w:val="23"/>
      </w:pPr>
      <w:r>
        <w:t>D: 3D yếu nhưng 2D tốt → 2D geometry + previous depth / triangular cues.</w:t>
      </w:r>
    </w:p>
    <w:p w14:paraId="66334BAC">
      <w:pPr>
        <w:pStyle w:val="23"/>
      </w:pPr>
      <w:r>
        <w:t>E: Evidence quá ít → safe fallback/default.</w:t>
      </w:r>
    </w:p>
    <w:p w14:paraId="616EC9B4">
      <w:pPr>
        <w:pStyle w:val="3"/>
      </w:pPr>
      <w:r>
        <w:t>6.11 Bad measurement không được poison filter</w:t>
      </w:r>
    </w:p>
    <w:p w14:paraId="3B922908">
      <w:r>
        <w:t>Nếu measurement bị reject, code có pattern giữ/reuse filter state thay vì feed sample xấu. VeilTalk phải phân biệt “không render sample xấu” với “không update internal filter bằng sample xấu” — hai việc này khác nhau.</w:t>
      </w:r>
    </w:p>
    <w:p w14:paraId="330C4248">
      <w:pPr>
        <w:pStyle w:val="3"/>
      </w:pPr>
      <w:r>
        <w:t>6.12 Output semantic, không chỉ Vector3</w:t>
      </w:r>
    </w:p>
    <w:p w14:paraId="46ABABBE">
      <w:r>
        <w:t>Arm target trong review mang cả pos + z_limited + direction/state + IK_disabled/IK_absolute/use_filter. VeilTalk nên có ArmTargetEvidence rõ source/confidence/state/flags để diagnostics giải thích được quyết định.</w:t>
      </w:r>
    </w:p>
    <w:p w14:paraId="1434CBE0">
      <w:pPr>
        <w:pStyle w:val="2"/>
      </w:pPr>
      <w:r>
        <w:t>7. Hand + Depth + Palm/Wrist/Finger</w:t>
      </w:r>
    </w:p>
    <w:p w14:paraId="5FE0F9A0">
      <w:pPr>
        <w:pStyle w:val="165"/>
      </w:pPr>
      <w:r>
        <w:t>Nguồn: SA_system_emulation.readable(2).js dòng 6870–7565; vietalk (1).docx khoảng trang 101–125. Mức bằng chứng: Trực tiếp từ review code trong tài liệu nguồn.</w:t>
      </w:r>
    </w:p>
    <w:p w14:paraId="795FCE92">
      <w:pPr>
        <w:pStyle w:val="3"/>
      </w:pPr>
      <w:r>
        <w:t>7.1 Hand là source độc lập rồi mới fusion</w:t>
      </w:r>
    </w:p>
    <w:p w14:paraId="6BAA6A9C">
      <w:r>
        <w:t>Hand tracking có thể tồn tại ngay cả khi Pose không chạy. Kiến trúc tốt là PoseSource / HandSource / FaceSource độc lập rồi fusion, không làm Hand thành “subfield phụ” của Pose.</w:t>
      </w:r>
    </w:p>
    <w:p w14:paraId="30603787">
      <w:pPr>
        <w:pStyle w:val="3"/>
      </w:pPr>
      <w:r>
        <w:t>7.2 Palm-size depth evidence</w:t>
      </w:r>
    </w:p>
    <w:p w14:paraId="562E7FE9">
      <w:r>
        <w:t>System Animator đo các kích thước bàn tay như palm→middle và index&lt;-&gt;pinky, lấy đại lượng palm size rồi chuẩn hóa bằng shoulder_width.</w:t>
      </w:r>
    </w:p>
    <w:p w14:paraId="10500ED3">
      <w:pPr>
        <w:pStyle w:val="164"/>
      </w:pPr>
      <w:r>
        <w:t>relativePalmSize ≈ palmGeometricSize / shoulderWidth</w:t>
      </w:r>
      <w:r>
        <w:br w:type="textWrapping"/>
      </w:r>
      <w:r>
        <w:t>relativePalmSize → normalized depth evidence (0..1)</w:t>
      </w:r>
    </w:p>
    <w:p w14:paraId="77EA2229">
      <w:r>
        <w:t>Đây là perspective evidence: bàn tay trông lớn hơn tương đối với cơ thể có thể ám chỉ tiến gần camera. Nó không phải metric Z thật.</w:t>
      </w:r>
    </w:p>
    <w:p w14:paraId="5B1C4B93">
      <w:pPr>
        <w:pStyle w:val="3"/>
      </w:pPr>
      <w:r>
        <w:t>7.3 Filter measurement và filter trust riêng</w:t>
      </w:r>
    </w:p>
    <w:p w14:paraId="1830CD15">
      <w:pPr>
        <w:pStyle w:val="23"/>
      </w:pPr>
      <w:r>
        <w:t>hand_depth: giá trị/evidence depth.</w:t>
      </w:r>
    </w:p>
    <w:p w14:paraId="7C5A7662">
      <w:pPr>
        <w:pStyle w:val="23"/>
      </w:pPr>
      <w:r>
        <w:t>hand_depth_weight: mức tin/ảnh hưởng của depth.</w:t>
      </w:r>
    </w:p>
    <w:p w14:paraId="043EDCD7">
      <w:pPr>
        <w:pStyle w:val="23"/>
      </w:pPr>
      <w:r>
        <w:t>Có thể cần filter cả hai, vì source switch hay weight jump cũng gây wrist target giật.</w:t>
      </w:r>
    </w:p>
    <w:p w14:paraId="05802FE3">
      <w:pPr>
        <w:pStyle w:val="3"/>
      </w:pPr>
      <w:r>
        <w:t>7.4 worldLandmarks cho orientation, image landmarks cho apparent-size cue</w:t>
      </w:r>
    </w:p>
    <w:p w14:paraId="09C2892D">
      <w:r>
        <w:t>Nếu có worldLandmarks, System Animator ưu tiên chúng cho orientation. Image geometry vẫn hữu ích cho apparent-size/depth cue. Bài học: dùng đúng loại coordinate cho đúng nhiệm vụ.</w:t>
      </w:r>
    </w:p>
    <w:p w14:paraId="46D43B42">
      <w:pPr>
        <w:pStyle w:val="3"/>
      </w:pPr>
      <w:r>
        <w:t>7.5 Palm basis từ nhiều landmark</w:t>
      </w:r>
    </w:p>
    <w:p w14:paraId="0A224596">
      <w:pPr>
        <w:pStyle w:val="164"/>
      </w:pPr>
      <w:r>
        <w:t>longitudinal ≈ Palm → Middle</w:t>
      </w:r>
      <w:r>
        <w:br w:type="textWrapping"/>
      </w:r>
      <w:r>
        <w:t>lateral      ≈ Pinky &lt;-&gt; Index</w:t>
      </w:r>
      <w:r>
        <w:br w:type="textWrapping"/>
      </w:r>
      <w:r>
        <w:t>normal       = cross(lateral, longitudinal)</w:t>
      </w:r>
      <w:r>
        <w:br w:type="textWrapping"/>
      </w:r>
      <w:r>
        <w:t>re-orthogonalize basis</w:t>
      </w:r>
      <w:r>
        <w:br w:type="textWrapping"/>
      </w:r>
      <w:r>
        <w:t>basis → Quaternion</w:t>
      </w:r>
    </w:p>
    <w:p w14:paraId="3A601682">
      <w:r>
        <w:t>Nhiều landmark + orthogonalization ổn hơn dùng một vector Wrist→Index. VeilTalk đã có palm basis, nhưng nên audit source confidence và degeneracy handling.</w:t>
      </w:r>
    </w:p>
    <w:p w14:paraId="510EB18D">
      <w:pPr>
        <w:pStyle w:val="3"/>
      </w:pPr>
      <w:r>
        <w:t>7.6 Aggregate finger direction hỗ trợ wrist yaw</w:t>
      </w:r>
    </w:p>
    <w:p w14:paraId="405C257E">
      <w:r>
        <w:t>System Animator còn dùng hướng trung bình của một số ngón như evidence bổ sung cho wrist yaw/orientation. Đây là optional evidence khi palm basis không chắc, không phải bắt buộc.</w:t>
      </w:r>
    </w:p>
    <w:p w14:paraId="2298D7C6">
      <w:pPr>
        <w:pStyle w:val="3"/>
      </w:pPr>
      <w:r>
        <w:t>7.7 Finger solver trong palm-local space</w:t>
      </w:r>
    </w:p>
    <w:p w14:paraId="047FDE17">
      <w:r>
        <w:t>Finger landmarks được đưa về palm-local frame trước khi tính joint rotations. Sau đó có anatomical corrections: clamp bend, xử lý thumb khác các ngón còn lại, giảm sideways rotation bất hợp lý và xử lý flip. Đây là pattern tốt nhưng chưa phải P0 cho VeilTalk hiện tại.</w:t>
      </w:r>
    </w:p>
    <w:p w14:paraId="041B39F3">
      <w:pPr>
        <w:pStyle w:val="3"/>
      </w:pPr>
      <w:r>
        <w:t>7.8 Pose Z + Hand depth weighted fusion</w:t>
      </w:r>
    </w:p>
    <w:p w14:paraId="7B5EF720">
      <w:pPr>
        <w:pStyle w:val="164"/>
      </w:pPr>
      <w:r>
        <w:t>finalZ = poseZ * (1 - w) + handDepthMappedToAvatar * w</w:t>
      </w:r>
    </w:p>
    <w:p w14:paraId="2881D054">
      <w:r>
        <w:t>Không hỏi “Pose Z hay Hand Z đúng hơn tuyệt đối”, mà hỏi “frame này nên tin mỗi nguồn bao nhiêu”.</w:t>
      </w:r>
    </w:p>
    <w:p w14:paraId="7BC15778">
      <w:pPr>
        <w:pStyle w:val="3"/>
      </w:pPr>
      <w:r>
        <w:t>7.9 Hand depth freshness / temporal decay</w:t>
      </w:r>
    </w:p>
    <w:p w14:paraId="717BFE32">
      <w:r>
        <w:t>Trong implementation được review, Hand depth mới gần như giữ full influence trong một khoảng đầu (~0.2 s), rồi fade dần đến ~1 s thì về 0. Đây là heuristic quan sát, không phải giá trị nên copy.</w:t>
      </w:r>
    </w:p>
    <w:p w14:paraId="172E370E">
      <w:pPr>
        <w:pStyle w:val="3"/>
      </w:pPr>
      <w:r>
        <w:t>7.10 Scale depth theo avatar arm length</w:t>
      </w:r>
    </w:p>
    <w:p w14:paraId="5470D74C">
      <w:r>
        <w:t>Depth cue normalized được map sang avatar arm length, tiếp tục nguyên tắc retargeting theo tỉ lệ skeleton thay vì pixel/world distance tuyệt đối của người dùng.</w:t>
      </w:r>
    </w:p>
    <w:p w14:paraId="1620206B">
      <w:pPr>
        <w:pStyle w:val="3"/>
      </w:pPr>
      <w:r>
        <w:t>7.11 Reachability sphere</w:t>
      </w:r>
    </w:p>
    <w:p w14:paraId="2586481F">
      <w:r>
        <w:t>Sau fusion, target bị ràng buộc bởi x²+y²+z² ≤ L². Nếu X/Y đã dùng phần lớn arm reach, Z còn lại phải nhỏ. Đây là safety constraint rất quan trọng cho monocular depth outlier.</w:t>
      </w:r>
    </w:p>
    <w:p w14:paraId="1BB367D8">
      <w:pPr>
        <w:pStyle w:val="3"/>
      </w:pPr>
      <w:r>
        <w:t>7.12 Thứ tự</w:t>
      </w:r>
    </w:p>
    <w:p w14:paraId="5C0781F3">
      <w:pPr>
        <w:pStyle w:val="164"/>
      </w:pPr>
      <w:r>
        <w:t>Pose arm target</w:t>
      </w:r>
      <w:r>
        <w:br w:type="textWrapping"/>
      </w:r>
      <w:r>
        <w:t>→ tracking state/pre-filter</w:t>
      </w:r>
      <w:r>
        <w:br w:type="textWrapping"/>
      </w:r>
      <w:r>
        <w:t>→ Hand depth fusion</w:t>
      </w:r>
      <w:r>
        <w:br w:type="textWrapping"/>
      </w:r>
      <w:r>
        <w:t>→ depth/min constraints</w:t>
      </w:r>
      <w:r>
        <w:br w:type="textWrapping"/>
      </w:r>
      <w:r>
        <w:t>→ arm reach constraint</w:t>
      </w:r>
      <w:r>
        <w:br w:type="textWrapping"/>
      </w:r>
      <w:r>
        <w:t>→ final Arm target stabilization</w:t>
      </w:r>
      <w:r>
        <w:br w:type="textWrapping"/>
      </w:r>
      <w:r>
        <w:t>→ IK</w:t>
      </w:r>
    </w:p>
    <w:p w14:paraId="5D261A1C">
      <w:pPr>
        <w:pStyle w:val="165"/>
      </w:pPr>
      <w:r>
        <w:t>Không nên copy nhiều filter theo thứ tự này nếu VeilTalk đã có layer tương đương; mục tiêu là constraint đúng trước, smoothing vừa đủ sau.</w:t>
      </w:r>
    </w:p>
    <w:p w14:paraId="719434C3">
      <w:pPr>
        <w:pStyle w:val="2"/>
      </w:pPr>
      <w:r>
        <w:t>8. Final Arm IK lifecycle, tracking loss và return policy</w:t>
      </w:r>
    </w:p>
    <w:p w14:paraId="034BC28B">
      <w:pPr>
        <w:pStyle w:val="165"/>
      </w:pPr>
      <w:r>
        <w:t>Nguồn: SA_system_emulation.readable(2).js dòng 7566–7832; vietalk (1).docx khoảng trang 126–144. Mức bằng chứng: Trực tiếp từ review code trong tài liệu nguồn.</w:t>
      </w:r>
    </w:p>
    <w:p w14:paraId="3D02FC47">
      <w:pPr>
        <w:pStyle w:val="3"/>
      </w:pPr>
      <w:r>
        <w:t>8.1 IK target có metadata</w:t>
      </w:r>
    </w:p>
    <w:p w14:paraId="187A7DE9">
      <w:r>
        <w:t>Final Arm IK object chứa position cùng IK enabled/disabled, absolute/local, hand visible, reference/transition position và callback transform. Điều này cho thấy target chưa phải endpoint; contact/transformation còn chạy trước IK.</w:t>
      </w:r>
    </w:p>
    <w:p w14:paraId="6D11BD0F">
      <w:pPr>
        <w:pStyle w:val="3"/>
      </w:pPr>
      <w:r>
        <w:t>8.2 Z fallback hierarchy</w:t>
      </w:r>
    </w:p>
    <w:p w14:paraId="1FFE8F3E">
      <w:r>
        <w:t>Nếu final Z thiếu, code thử Z từ pose/source phụ rồi safe fallback. Bài học: không bao giờ để undefined/NaN/bad vector đi vào IK; mọi nhánh phải có safe outcome rõ.</w:t>
      </w:r>
    </w:p>
    <w:p w14:paraId="54F1E586">
      <w:pPr>
        <w:pStyle w:val="3"/>
      </w:pPr>
      <w:r>
        <w:t>8.3 Offscreen ≠ lost</w:t>
      </w:r>
    </w:p>
    <w:p w14:paraId="7E923AA9">
      <w:r>
        <w:t>off_screen_allowed cho phép Hand không visible mà không lập tức return. VeilTalk nên phân biệt lý do mất dữ liệu: weak, occluded, offscreen, detector lost, whole-arm lost.</w:t>
      </w:r>
    </w:p>
    <w:p w14:paraId="23D14A93">
      <w:pPr>
        <w:pStyle w:val="3"/>
      </w:pPr>
      <w:r>
        <w:t>8.4 Target transition blending ≠ One Euro filtering</w:t>
      </w:r>
    </w:p>
    <w:p w14:paraId="541E9615">
      <w:r>
        <w:t>Source/target change được lerp/slerp theo transition; đây là state transition, không phải noise smoothing. Reacquire nên blend ownership/target state, không chỉ tăng filter mạnh.</w:t>
      </w:r>
    </w:p>
    <w:p w14:paraId="418C32E5">
      <w:pPr>
        <w:pStyle w:val="3"/>
      </w:pPr>
      <w:r>
        <w:t>8.5 Whole-arm coordinated fallback</w:t>
      </w:r>
    </w:p>
    <w:p w14:paraId="5993FEE8">
      <w:r>
        <w:t>Khi fallback kích hoạt, shoulder/arm/elbow/twist/wrist/Arm IK/fingers cùng đọc một quyết định cấp arm-chain. Tránh trạng thái mâu thuẫn như wrist RETURN nhưng elbow HOLD và twist LIVE.</w:t>
      </w:r>
    </w:p>
    <w:p w14:paraId="54C89EC8">
      <w:pPr>
        <w:pStyle w:val="3"/>
      </w:pPr>
      <w:r>
        <w:t>8.6 Return-to-underlying-motion ≠ return-to-rest</w:t>
      </w:r>
    </w:p>
    <w:p w14:paraId="43C78FF4">
      <w:r>
        <w:t>System Animator blend mocap influence về default/preauthored motion. VeilTalk có thể map thành procedural idle/neutral/last-stable; insight là ownership transition bằng weight, không phải snap bone.</w:t>
      </w:r>
    </w:p>
    <w:p w14:paraId="2CEB6A9D">
      <w:pPr>
        <w:pStyle w:val="3"/>
      </w:pPr>
      <w:r>
        <w:t>8.7 State machine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0546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365D8372">
            <w:r>
              <w:rPr>
                <w:b/>
                <w:color w:val="FFFFFF"/>
                <w:sz w:val="18"/>
              </w:rPr>
              <w:t>State</w:t>
            </w:r>
          </w:p>
        </w:tc>
        <w:tc>
          <w:tcPr>
            <w:tcW w:w="5083" w:type="dxa"/>
            <w:shd w:val="clear" w:color="auto" w:fill="1F4E79"/>
            <w:vAlign w:val="center"/>
          </w:tcPr>
          <w:p w14:paraId="12D8F23C">
            <w:r>
              <w:rPr>
                <w:b/>
                <w:color w:val="FFFFFF"/>
                <w:sz w:val="18"/>
              </w:rPr>
              <w:t>Policy</w:t>
            </w:r>
          </w:p>
        </w:tc>
      </w:tr>
      <w:tr w14:paraId="5CC8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9B75A81">
            <w:r>
              <w:rPr>
                <w:sz w:val="17"/>
              </w:rPr>
              <w:t>TRACKING</w:t>
            </w:r>
          </w:p>
        </w:tc>
        <w:tc>
          <w:tcPr>
            <w:tcW w:w="5083" w:type="dxa"/>
            <w:vAlign w:val="top"/>
          </w:tcPr>
          <w:p w14:paraId="207C7C95">
            <w:r>
              <w:rPr>
                <w:sz w:val="17"/>
              </w:rPr>
              <w:t>Dùng live evidence, update filters bình thường.</w:t>
            </w:r>
          </w:p>
        </w:tc>
      </w:tr>
      <w:tr w14:paraId="1EDD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79B59EFB">
            <w:r>
              <w:rPr>
                <w:sz w:val="17"/>
              </w:rPr>
              <w:t>VISIBLE_WEAK</w:t>
            </w:r>
          </w:p>
        </w:tc>
        <w:tc>
          <w:tcPr>
            <w:tcW w:w="5083" w:type="dxa"/>
            <w:vAlign w:val="top"/>
          </w:tcPr>
          <w:p w14:paraId="0E59A4AA">
            <w:r>
              <w:rPr>
                <w:sz w:val="17"/>
              </w:rPr>
              <w:t>Giảm trust; không để outlier poison filter.</w:t>
            </w:r>
          </w:p>
        </w:tc>
      </w:tr>
      <w:tr w14:paraId="1684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6F74F8B">
            <w:r>
              <w:rPr>
                <w:sz w:val="17"/>
              </w:rPr>
              <w:t>OCCLUDED</w:t>
            </w:r>
          </w:p>
        </w:tc>
        <w:tc>
          <w:tcPr>
            <w:tcW w:w="5083" w:type="dxa"/>
            <w:vAlign w:val="top"/>
          </w:tcPr>
          <w:p w14:paraId="2BDD29AB">
            <w:r>
              <w:rPr>
                <w:sz w:val="17"/>
              </w:rPr>
              <w:t>Dùng history/body/contact evidence; infer elbow nếu S/W còn tốt.</w:t>
            </w:r>
          </w:p>
        </w:tc>
      </w:tr>
      <w:tr w14:paraId="3CFC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03C7822">
            <w:r>
              <w:rPr>
                <w:sz w:val="17"/>
              </w:rPr>
              <w:t>OFFSCREEN</w:t>
            </w:r>
          </w:p>
        </w:tc>
        <w:tc>
          <w:tcPr>
            <w:tcW w:w="5083" w:type="dxa"/>
            <w:vAlign w:val="top"/>
          </w:tcPr>
          <w:p w14:paraId="2418893C">
            <w:r>
              <w:rPr>
                <w:sz w:val="17"/>
              </w:rPr>
              <w:t>Hold/extrapolate ngắn; không return ngay theo policy.</w:t>
            </w:r>
          </w:p>
        </w:tc>
      </w:tr>
      <w:tr w14:paraId="69E5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2A9C78E">
            <w:r>
              <w:rPr>
                <w:sz w:val="17"/>
              </w:rPr>
              <w:t>HOLDING</w:t>
            </w:r>
          </w:p>
        </w:tc>
        <w:tc>
          <w:tcPr>
            <w:tcW w:w="5083" w:type="dxa"/>
            <w:vAlign w:val="top"/>
          </w:tcPr>
          <w:p w14:paraId="604CE107">
            <w:r>
              <w:rPr>
                <w:sz w:val="17"/>
              </w:rPr>
              <w:t>Giữ stable target ngắn hạn.</w:t>
            </w:r>
          </w:p>
        </w:tc>
      </w:tr>
      <w:tr w14:paraId="74F3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35054A2">
            <w:r>
              <w:rPr>
                <w:sz w:val="17"/>
              </w:rPr>
              <w:t>REACQUIRING</w:t>
            </w:r>
          </w:p>
        </w:tc>
        <w:tc>
          <w:tcPr>
            <w:tcW w:w="5083" w:type="dxa"/>
            <w:vAlign w:val="top"/>
          </w:tcPr>
          <w:p w14:paraId="7B773C3D">
            <w:r>
              <w:rPr>
                <w:sz w:val="17"/>
              </w:rPr>
              <w:t>Blend từ held/fallback sang live; source mới không có 100% quyền ngay.</w:t>
            </w:r>
          </w:p>
        </w:tc>
      </w:tr>
      <w:tr w14:paraId="7E61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E8BBC48">
            <w:r>
              <w:rPr>
                <w:sz w:val="17"/>
              </w:rPr>
              <w:t>RETURNING</w:t>
            </w:r>
          </w:p>
        </w:tc>
        <w:tc>
          <w:tcPr>
            <w:tcW w:w="5083" w:type="dxa"/>
            <w:vAlign w:val="top"/>
          </w:tcPr>
          <w:p w14:paraId="18A8A341">
            <w:r>
              <w:rPr>
                <w:sz w:val="17"/>
              </w:rPr>
              <w:t>Mocap ownership giảm dần về idle/neutral.</w:t>
            </w:r>
          </w:p>
        </w:tc>
      </w:tr>
      <w:tr w14:paraId="28D3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83" w:type="dxa"/>
            <w:vAlign w:val="top"/>
          </w:tcPr>
          <w:p w14:paraId="0CF764D2">
            <w:r>
              <w:rPr>
                <w:sz w:val="17"/>
              </w:rPr>
              <w:t>DEFAULT</w:t>
            </w:r>
          </w:p>
        </w:tc>
        <w:tc>
          <w:tcPr>
            <w:tcW w:w="5083" w:type="dxa"/>
            <w:vAlign w:val="top"/>
          </w:tcPr>
          <w:p w14:paraId="2F1B3142">
            <w:r>
              <w:rPr>
                <w:sz w:val="17"/>
              </w:rPr>
              <w:t>Fallback motion/pose nắm quyền.</w:t>
            </w:r>
          </w:p>
        </w:tc>
      </w:tr>
    </w:tbl>
    <w:p w14:paraId="7F3711EA">
      <w:pPr>
        <w:spacing w:after="0"/>
      </w:pPr>
    </w:p>
    <w:p w14:paraId="4A6FFD65">
      <w:pPr>
        <w:pStyle w:val="2"/>
      </w:pPr>
      <w:r>
        <w:t>9. Contact/Magnet/Reference geometry: constraint layer trước IK</w:t>
      </w:r>
    </w:p>
    <w:p w14:paraId="5C56A331">
      <w:pPr>
        <w:pStyle w:val="165"/>
      </w:pPr>
      <w:r>
        <w:t>Nguồn: SA_system_emulation.readable(2).js dòng 7930–8732; vietalk (1).docx khoảng trang 145–174. Mức bằng chứng: Trực tiếp từ review code trong tài liệu nguồn.</w:t>
      </w:r>
    </w:p>
    <w:p w14:paraId="7CAEBE9C">
      <w:pPr>
        <w:pStyle w:val="3"/>
      </w:pPr>
      <w:r>
        <w:t>9.1 Magnet ở đây là constraint, không phải physics engine</w:t>
      </w:r>
    </w:p>
    <w:p w14:paraId="525E7390">
      <w:r>
        <w:t>Nó lấy Arm IK target rồi kéo/đẩy/project target về point/line/plane/bone/object reference theo weight liên tục. Collision thực sự được nối vào machinery này ở phần sau.</w:t>
      </w:r>
    </w:p>
    <w:p w14:paraId="2E1ADA2F">
      <w:pPr>
        <w:pStyle w:val="3"/>
      </w:pPr>
      <w:r>
        <w:t>9.2 Body-local / object-local reference</w:t>
      </w:r>
    </w:p>
    <w:p w14:paraId="509298FE">
      <w:pPr>
        <w:pStyle w:val="23"/>
      </w:pPr>
      <w:r>
        <w:t>Object3D reference: local point → object scale/rotation/position → avatar-relative target.</w:t>
      </w:r>
    </w:p>
    <w:p w14:paraId="603FCA2F">
      <w:pPr>
        <w:pStyle w:val="23"/>
      </w:pPr>
      <w:r>
        <w:t>Bone reference: bone position + offset xoay theo current bone transform.</w:t>
      </w:r>
    </w:p>
    <w:p w14:paraId="228DD0D0">
      <w:pPr>
        <w:pStyle w:val="23"/>
      </w:pPr>
      <w:r>
        <w:t>Bài học: contact target nên gắn vào body-local coordinates/region semantics, không phải world point cố định.</w:t>
      </w:r>
    </w:p>
    <w:p w14:paraId="08B3EECE">
      <w:pPr>
        <w:pStyle w:val="3"/>
      </w:pPr>
      <w:r>
        <w:t>9.3 Filter direction bằng orientation</w:t>
      </w:r>
    </w:p>
    <w:p w14:paraId="5737900E">
      <w:r>
        <w:t>Một direction có thể được vector→Quaternion, filter orientation, rồi Quaternion→vector. Đây phù hợp với surface normal, elbow pole, wrist forward hơn là lọc XYZ và làm mất unit-length.</w:t>
      </w:r>
    </w:p>
    <w:p w14:paraId="32822684">
      <w:pPr>
        <w:pStyle w:val="3"/>
      </w:pPr>
      <w:r>
        <w:t>9.4 Contact validation memory / hysteresis</w:t>
      </w:r>
    </w:p>
    <w:p w14:paraId="71B972D4">
      <w:r>
        <w:t>Mỗi magnet/tay có state và có thể giữ validation state tới reset. Ý nghĩa: CONTACT_ENTER → ACTIVE → RELEASE thay vì valid/invalid từng frame quanh threshold.</w:t>
      </w:r>
    </w:p>
    <w:p w14:paraId="078C28BE">
      <w:pPr>
        <w:pStyle w:val="3"/>
      </w:pPr>
      <w:r>
        <w:t>9.5 Reference point filtering trong contact space</w:t>
      </w:r>
    </w:p>
    <w:p w14:paraId="65AEA974">
      <w:r>
        <w:t>Ngoài position filter, review thấy mode rotation_based: filter một angular representation rồi reconstruct distance. Insight: trên surface cong, filter parameter/surface-space có thể tốt hơn filter XYZ thẳng.</w:t>
      </w:r>
    </w:p>
    <w:p w14:paraId="62ABBD3D">
      <w:pPr>
        <w:pStyle w:val="3"/>
      </w:pPr>
      <w:r>
        <w:t>9.6 Fingertip và offset rotation filter</w:t>
      </w:r>
    </w:p>
    <w:p w14:paraId="46550143">
      <w:r>
        <w:t>Fingertip contact rất nhạy noise; offset từ wrist tới contact anchor phải xoay theo wrist orientation. Vì vậy contact subsystem có filter riêng cho fingertip/offset rotation ở một số nhánh.</w:t>
      </w:r>
    </w:p>
    <w:p w14:paraId="274F27AF">
      <w:pPr>
        <w:pStyle w:val="3"/>
      </w:pPr>
      <w:r>
        <w:t>9.7 Line magnet</w:t>
      </w:r>
    </w:p>
    <w:p w14:paraId="2B93A8C8">
      <w:r>
        <w:t>Tìm closest point trên line/segment tới Wrist target, đo distance và chuyển distance thành influence weight. Không snap khi vừa vào threshold.</w:t>
      </w:r>
    </w:p>
    <w:p w14:paraId="48141A93">
      <w:pPr>
        <w:pStyle w:val="3"/>
      </w:pPr>
      <w:r>
        <w:t>9.8 Continuous weight và peak barrier</w:t>
      </w:r>
    </w:p>
    <w:p w14:paraId="02FC419A">
      <w:pPr>
        <w:pStyle w:val="164"/>
      </w:pPr>
      <w:r>
        <w:t>ngoài effective distance → weight ≈ 0</w:t>
      </w:r>
      <w:r>
        <w:br w:type="textWrapping"/>
      </w:r>
      <w:r>
        <w:t>tiến gần                 → weight tăng</w:t>
      </w:r>
      <w:r>
        <w:br w:type="textWrapping"/>
      </w:r>
      <w:r>
        <w:t>peak/contact region      → weight ≈ 1</w:t>
      </w:r>
      <w:r>
        <w:br w:type="textWrapping"/>
      </w:r>
      <w:r>
        <w:t>peak_barrier             → có thể ép strong correction khi vượt vùng barrier</w:t>
      </w:r>
    </w:p>
    <w:p w14:paraId="6378BA0B">
      <w:r>
        <w:t>Weight curve còn có power shaping. VeilTalk nên lấy continuous contact weight, không copy exact formula/hệ số.</w:t>
      </w:r>
    </w:p>
    <w:p w14:paraId="25FA111C">
      <w:pPr>
        <w:pStyle w:val="3"/>
      </w:pPr>
      <w:r>
        <w:t>9.9 Plane magnet và penetration prevention</w:t>
      </w:r>
    </w:p>
    <w:p w14:paraId="29797D57">
      <w:r>
        <w:t>Plane có point + normal. Wrist target được project lên plane; plane_crossable=false có thể biến plane thành barrier chống xuyên. Body không phải một plane, nhưng nguyên tắc surface + normal + signed distance + projection + weight rất đáng học.</w:t>
      </w:r>
    </w:p>
    <w:p w14:paraId="3972B88F">
      <w:pPr>
        <w:pStyle w:val="3"/>
      </w:pPr>
      <w:r>
        <w:t>9.10 Contact anchor / fingertip compensation</w:t>
      </w:r>
    </w:p>
    <w:p w14:paraId="26AFE650">
      <w:r>
        <w:t>System Animator không giả định Wrist chính là điểm chạm. Nó ước lượng fingertip theo avatar hand geometry/rotation rồi dịch Wrist target để fingertip mới là thứ nằm trên surface.</w:t>
      </w:r>
    </w:p>
    <w:p w14:paraId="02D40DE7">
      <w:pPr>
        <w:pStyle w:val="164"/>
      </w:pPr>
      <w:r>
        <w:t>desiredWristTarget = desiredSurfacePoint</w:t>
      </w:r>
      <w:r>
        <w:br w:type="textWrapping"/>
      </w:r>
      <w:r>
        <w:t xml:space="preserve">                   - transformedLocalContactAnchor</w:t>
      </w:r>
    </w:p>
    <w:p w14:paraId="5FA84AB2">
      <w:r>
        <w:t>VeilTalk nên tổng quát contactAnchor = palm center / index tip / middle tip / knuckle / wrist thay vì hardcode fingertip.</w:t>
      </w:r>
    </w:p>
    <w:p w14:paraId="76C27B05">
      <w:pPr>
        <w:pStyle w:val="3"/>
      </w:pPr>
      <w:r>
        <w:t>9.11 Attraction và collision repulsion phải tách</w:t>
      </w:r>
    </w:p>
    <w:p w14:paraId="63D3FF1D">
      <w:pPr>
        <w:pStyle w:val="23"/>
      </w:pPr>
      <w:r>
        <w:t>Magnet attraction: tay gần surface → hút vào contact.</w:t>
      </w:r>
    </w:p>
    <w:p w14:paraId="166E692A">
      <w:pPr>
        <w:pStyle w:val="23"/>
      </w:pPr>
      <w:r>
        <w:t>push_only/collision: tay ngoài body → không tác động; xuyên body → chỉ đẩy ra.</w:t>
      </w:r>
    </w:p>
    <w:p w14:paraId="44A1EDF2">
      <w:pPr>
        <w:pStyle w:val="3"/>
      </w:pPr>
      <w:r>
        <w:t>9.12 Parent/child magnet</w:t>
      </w:r>
    </w:p>
    <w:p w14:paraId="45BC2484">
      <w:r>
        <w:t>Có compound constraints qua parent/child magnet/vector reuse. Đây là khả năng generic mạnh của System Animator nhưng chưa phải nhu cầu P0 nếu VeilTalk đã có body-specific region model.</w:t>
      </w:r>
    </w:p>
    <w:p w14:paraId="4B30C72A">
      <w:pPr>
        <w:pStyle w:val="3"/>
      </w:pPr>
      <w:r>
        <w:t>9.13 z_push và line–sphere intersection</w:t>
      </w:r>
    </w:p>
    <w:p w14:paraId="62B8E1E7">
      <w:r>
        <w:t>Một nhánh penetration correction dựng line theo push direction, tìm giao với sphere/radius rồi chọn nghiệm phù hợp. Insight: sửa contact không được phá arm-reach constraint; cần solve giao của nhiều constraint thay vì tuần tự phá nhau.</w:t>
      </w:r>
    </w:p>
    <w:p w14:paraId="7C57F2D9">
      <w:pPr>
        <w:pStyle w:val="3"/>
      </w:pPr>
      <w:r>
        <w:t>9.14 Contact weight có memory và còn ảnh hưởng filter</w:t>
      </w:r>
    </w:p>
    <w:p w14:paraId="068C4734">
      <w:r>
        <w:t>Magnet lưu frame_count/weight; Arm filter có thể đọc weight_by_magnet để đổi behavior. Contact không chỉ sửa target, nó còn có thể làm wrist ổn định hơn theo normal khi contactWeight cao.</w:t>
      </w:r>
    </w:p>
    <w:p w14:paraId="25267B7F">
      <w:pPr>
        <w:pStyle w:val="3"/>
      </w:pPr>
      <w:r>
        <w:t>9.15 Final length min/max</w:t>
      </w:r>
    </w:p>
    <w:p w14:paraId="07B29E47">
      <w:r>
        <w:t>Sau magnet/contact, target vẫn qua length constraints. Thứ tự đúng là correction trước rồi đảm bảo geometry/reach vẫn hợp lệ.</w:t>
      </w:r>
    </w:p>
    <w:p w14:paraId="0362E946">
      <w:pPr>
        <w:pStyle w:val="3"/>
      </w:pPr>
      <w:r>
        <w:t>9.16 Mapping sang bodyContact VeilTalk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3D02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2F98610A">
            <w:r>
              <w:rPr>
                <w:b/>
                <w:color w:val="FFFFFF"/>
                <w:sz w:val="18"/>
              </w:rPr>
              <w:t>System Animator</w:t>
            </w:r>
          </w:p>
        </w:tc>
        <w:tc>
          <w:tcPr>
            <w:tcW w:w="5083" w:type="dxa"/>
            <w:shd w:val="clear" w:color="auto" w:fill="1F4E79"/>
            <w:vAlign w:val="center"/>
          </w:tcPr>
          <w:p w14:paraId="5C0253CD">
            <w:r>
              <w:rPr>
                <w:b/>
                <w:color w:val="FFFFFF"/>
                <w:sz w:val="18"/>
              </w:rPr>
              <w:t>VeilTalk nên map</w:t>
            </w:r>
          </w:p>
        </w:tc>
      </w:tr>
      <w:tr w14:paraId="614C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6820904">
            <w:r>
              <w:rPr>
                <w:sz w:val="17"/>
              </w:rPr>
              <w:t>reference_point</w:t>
            </w:r>
          </w:p>
        </w:tc>
        <w:tc>
          <w:tcPr>
            <w:tcW w:w="5083" w:type="dxa"/>
            <w:vAlign w:val="top"/>
          </w:tcPr>
          <w:p w14:paraId="4A7120B7">
            <w:r>
              <w:rPr>
                <w:sz w:val="17"/>
              </w:rPr>
              <w:t>surfacePoint từ rawUv/body surface model</w:t>
            </w:r>
          </w:p>
        </w:tc>
      </w:tr>
      <w:tr w14:paraId="2B88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21EDF59">
            <w:r>
              <w:rPr>
                <w:sz w:val="17"/>
              </w:rPr>
              <w:t>bone/object reference</w:t>
            </w:r>
          </w:p>
        </w:tc>
        <w:tc>
          <w:tcPr>
            <w:tcW w:w="5083" w:type="dxa"/>
            <w:vAlign w:val="top"/>
          </w:tcPr>
          <w:p w14:paraId="4DB99483">
            <w:r>
              <w:rPr>
                <w:sz w:val="17"/>
              </w:rPr>
              <w:t>regionFamily + body bone transform</w:t>
            </w:r>
          </w:p>
        </w:tc>
      </w:tr>
      <w:tr w14:paraId="7BA4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9C5C587">
            <w:r>
              <w:rPr>
                <w:sz w:val="17"/>
              </w:rPr>
              <w:t>plane_normal</w:t>
            </w:r>
          </w:p>
        </w:tc>
        <w:tc>
          <w:tcPr>
            <w:tcW w:w="5083" w:type="dxa"/>
            <w:vAlign w:val="top"/>
          </w:tcPr>
          <w:p w14:paraId="26BB378A">
            <w:r>
              <w:rPr>
                <w:sz w:val="17"/>
              </w:rPr>
              <w:t>surfaceNormal</w:t>
            </w:r>
          </w:p>
        </w:tc>
      </w:tr>
      <w:tr w14:paraId="477A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AEAAF6F">
            <w:r>
              <w:rPr>
                <w:sz w:val="17"/>
              </w:rPr>
              <w:t>effective/peak distance</w:t>
            </w:r>
          </w:p>
        </w:tc>
        <w:tc>
          <w:tcPr>
            <w:tcW w:w="5083" w:type="dxa"/>
            <w:vAlign w:val="top"/>
          </w:tcPr>
          <w:p w14:paraId="600AB16D">
            <w:r>
              <w:rPr>
                <w:sz w:val="17"/>
              </w:rPr>
              <w:t>contact enter/lock radius</w:t>
            </w:r>
          </w:p>
        </w:tc>
      </w:tr>
      <w:tr w14:paraId="23B2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0B2D98D">
            <w:r>
              <w:rPr>
                <w:sz w:val="17"/>
              </w:rPr>
              <w:t>magnet weight</w:t>
            </w:r>
          </w:p>
        </w:tc>
        <w:tc>
          <w:tcPr>
            <w:tcW w:w="5083" w:type="dxa"/>
            <w:vAlign w:val="top"/>
          </w:tcPr>
          <w:p w14:paraId="4901096B">
            <w:r>
              <w:rPr>
                <w:sz w:val="17"/>
              </w:rPr>
              <w:t>contactWeight</w:t>
            </w:r>
          </w:p>
        </w:tc>
      </w:tr>
      <w:tr w14:paraId="365F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F205963">
            <w:r>
              <w:rPr>
                <w:sz w:val="17"/>
              </w:rPr>
              <w:t>reference_point_filter</w:t>
            </w:r>
          </w:p>
        </w:tc>
        <w:tc>
          <w:tcPr>
            <w:tcW w:w="5083" w:type="dxa"/>
            <w:vAlign w:val="top"/>
          </w:tcPr>
          <w:p w14:paraId="24E49E12">
            <w:r>
              <w:rPr>
                <w:sz w:val="17"/>
              </w:rPr>
              <w:t>contact-space smoothing</w:t>
            </w:r>
          </w:p>
        </w:tc>
      </w:tr>
      <w:tr w14:paraId="6936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E59A740">
            <w:r>
              <w:rPr>
                <w:sz w:val="17"/>
              </w:rPr>
              <w:t>fingertip offset</w:t>
            </w:r>
          </w:p>
        </w:tc>
        <w:tc>
          <w:tcPr>
            <w:tcW w:w="5083" w:type="dxa"/>
            <w:vAlign w:val="top"/>
          </w:tcPr>
          <w:p w14:paraId="0589E082">
            <w:r>
              <w:rPr>
                <w:sz w:val="17"/>
              </w:rPr>
              <w:t>contact anchor → wrist reconstruction</w:t>
            </w:r>
          </w:p>
        </w:tc>
      </w:tr>
      <w:tr w14:paraId="43B6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E9F7E8A">
            <w:r>
              <w:rPr>
                <w:sz w:val="17"/>
              </w:rPr>
              <w:t>plane_crossable=false</w:t>
            </w:r>
          </w:p>
        </w:tc>
        <w:tc>
          <w:tcPr>
            <w:tcW w:w="5083" w:type="dxa"/>
            <w:vAlign w:val="top"/>
          </w:tcPr>
          <w:p w14:paraId="36E59DB4">
            <w:r>
              <w:rPr>
                <w:sz w:val="17"/>
              </w:rPr>
              <w:t>penetration prevention</w:t>
            </w:r>
          </w:p>
        </w:tc>
      </w:tr>
      <w:tr w14:paraId="1986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82D2A27">
            <w:r>
              <w:rPr>
                <w:sz w:val="17"/>
              </w:rPr>
              <w:t>push_only</w:t>
            </w:r>
          </w:p>
        </w:tc>
        <w:tc>
          <w:tcPr>
            <w:tcW w:w="5083" w:type="dxa"/>
            <w:vAlign w:val="top"/>
          </w:tcPr>
          <w:p w14:paraId="703B1337">
            <w:r>
              <w:rPr>
                <w:sz w:val="17"/>
              </w:rPr>
              <w:t>collision-only correction</w:t>
            </w:r>
          </w:p>
        </w:tc>
      </w:tr>
      <w:tr w14:paraId="73FD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200F337">
            <w:r>
              <w:rPr>
                <w:sz w:val="17"/>
              </w:rPr>
              <w:t>length constraints</w:t>
            </w:r>
          </w:p>
        </w:tc>
        <w:tc>
          <w:tcPr>
            <w:tcW w:w="5083" w:type="dxa"/>
            <w:vAlign w:val="top"/>
          </w:tcPr>
          <w:p w14:paraId="4EAD0DB7">
            <w:r>
              <w:rPr>
                <w:sz w:val="17"/>
              </w:rPr>
              <w:t>arm reach constraint</w:t>
            </w:r>
          </w:p>
        </w:tc>
      </w:tr>
    </w:tbl>
    <w:p w14:paraId="66A6DDA5">
      <w:pPr>
        <w:spacing w:after="0"/>
      </w:pPr>
    </w:p>
    <w:p w14:paraId="3EEB5214">
      <w:pPr>
        <w:pStyle w:val="2"/>
      </w:pPr>
      <w:r>
        <w:t>10. Wrist rotation, Pose–Hand agreement và twist continuity</w:t>
      </w:r>
    </w:p>
    <w:p w14:paraId="1CC661CB">
      <w:pPr>
        <w:pStyle w:val="165"/>
      </w:pPr>
      <w:r>
        <w:t>Nguồn: SA_system_emulation.readable(2).js dòng 8733–8953; vietalk (1).docx khoảng trang 175–194. Mức bằng chứng: Trực tiếp từ review code trong tài liệu nguồn.</w:t>
      </w:r>
    </w:p>
    <w:p w14:paraId="5353FC6A">
      <w:pPr>
        <w:pStyle w:val="3"/>
      </w:pPr>
      <w:r>
        <w:t>10.1 Rotation source fusion</w:t>
      </w:r>
    </w:p>
    <w:p w14:paraId="5D5F8786">
      <w:r>
        <w:t>Hand rotation và Pose-derived rotation được slerp theo weight. Quan trọng hơn, weight còn phụ thuộc angular disagreement: hai nguồn càng lệch lớn thì influence của nguồn mâu thuẫn càng giảm.</w:t>
      </w:r>
    </w:p>
    <w:p w14:paraId="121A938B">
      <w:pPr>
        <w:pStyle w:val="164"/>
      </w:pPr>
      <w:r>
        <w:t>Δθ = angle(inverse(R_hand) * R_pose)</w:t>
      </w:r>
      <w:r>
        <w:br w:type="textWrapping"/>
      </w:r>
      <w:r>
        <w:t>effectiveWeight = baseWeight * agreement(Δθ)</w:t>
      </w:r>
      <w:r>
        <w:br w:type="textWrapping"/>
      </w:r>
      <w:r>
        <w:t>R_final = slerp(R_hand, R_pose, effectiveWeight)</w:t>
      </w:r>
    </w:p>
    <w:p w14:paraId="5FD09E64">
      <w:pPr>
        <w:pStyle w:val="3"/>
      </w:pPr>
      <w:r>
        <w:t>10.2 Constrained large-angle case</w:t>
      </w:r>
    </w:p>
    <w:p w14:paraId="02E0BBF0">
      <w:r>
        <w:t>Review thấy special handling khi một trục rotation (đặc biệt Y trong representation đó) lệch rất lớn, thay vì slerp naïve toàn Quaternion. Đây là rig/representation-specific; VeilTalk nên giữ abstraction angular-agreement + quaternion continuity thay vì copy Euler thresholds.</w:t>
      </w:r>
    </w:p>
    <w:p w14:paraId="69E258F4">
      <w:pPr>
        <w:pStyle w:val="3"/>
      </w:pPr>
      <w:r>
        <w:t>10.3 Parent/local conversion và rig offsets</w:t>
      </w:r>
    </w:p>
    <w:p w14:paraId="6F2AE6A6">
      <w:r>
        <w:t>Hand orientation tracking-space được chuyển về skeleton local/parent frame; có model-specific rotation offsets và A/T-pose handling. VeilTalk rest-relative calibration là hướng sạch hơn; không copy các offset hardcoded.</w:t>
      </w:r>
    </w:p>
    <w:p w14:paraId="4C3FC8CE">
      <w:pPr>
        <w:pStyle w:val="3"/>
      </w:pPr>
      <w:r>
        <w:t>10.4 Final wrist rotation filter sau semantic fusion</w:t>
      </w:r>
    </w:p>
    <w:p w14:paraId="664A10CD">
      <w:r>
        <w:t>Một số nhánh filter wrist rotation sau fusion/coordinate correction. Nếu VeilTalk source transition còn pop, final fused-rotation continuity layer có thể hữu ích — nhưng không thêm nếu hiện đã ổn.</w:t>
      </w:r>
    </w:p>
    <w:p w14:paraId="65A39A2A">
      <w:pPr>
        <w:pStyle w:val="3"/>
      </w:pPr>
      <w:r>
        <w:t>10.5 Twist decomposition và tránh double-apply</w:t>
      </w:r>
    </w:p>
    <w:p w14:paraId="3F78C6AC">
      <w:r>
        <w:t>System Animator tách một phần twist sang dedicated forearm/wrist twist bone rồi loại phần đó khỏi Wrist residual. Đây là nguyên tắc decomposition đúng: full desired rotation = distributed twist + residual wrist, không cộng twist lần hai.</w:t>
      </w:r>
    </w:p>
    <w:p w14:paraId="7B778E7F">
      <w:pPr>
        <w:pStyle w:val="3"/>
      </w:pPr>
      <w:r>
        <w:t>10.6 Angle unwrap + freshness timeout</w:t>
      </w:r>
    </w:p>
    <w:p w14:paraId="0A27655A">
      <w:r>
        <w:t>Twist scalar có history/timestamp; nếu jump &gt;π và history đủ mới (trong implementation review khoảng &lt;250 ms), nó thử ±2π để giữ continuity. Bài học quan trọng: history quá cũ sau tracking loss không nên ép nghiệm mới.</w:t>
      </w:r>
    </w:p>
    <w:p w14:paraId="24AEC97B">
      <w:pPr>
        <w:pStyle w:val="3"/>
      </w:pPr>
      <w:r>
        <w:t>10.7 Hai loại continuity khác nhau</w:t>
      </w:r>
    </w:p>
    <w:p w14:paraId="031215F8">
      <w:pPr>
        <w:pStyle w:val="23"/>
      </w:pPr>
      <w:r>
        <w:t>Quaternion hemisphere continuity xử lý q và -q.</w:t>
      </w:r>
    </w:p>
    <w:p w14:paraId="52B1DE97">
      <w:pPr>
        <w:pStyle w:val="23"/>
      </w:pPr>
      <w:r>
        <w:t>Twist angle unwrap xử lý +π &lt;-&gt; -π trong scalar representation.</w:t>
      </w:r>
    </w:p>
    <w:p w14:paraId="654056A1">
      <w:pPr>
        <w:pStyle w:val="23"/>
      </w:pPr>
      <w:r>
        <w:t>VeilTalk nên giữ hai lớp này tách biệt.</w:t>
      </w:r>
    </w:p>
    <w:p w14:paraId="440E2564">
      <w:pPr>
        <w:pStyle w:val="2"/>
      </w:pPr>
      <w:r>
        <w:t>11. Body collider + ContactCorrection → Elbow/Upper-arm evidence</w:t>
      </w:r>
    </w:p>
    <w:p w14:paraId="0C04FB52">
      <w:pPr>
        <w:pStyle w:val="165"/>
      </w:pPr>
      <w:r>
        <w:t>Nguồn: SA_system_emulation.readable(2).js dòng 8954–9150; vietalk (1).docx khoảng trang 195–216. Mức bằng chứng: Trực tiếp từ review code trong tài liệu nguồn.</w:t>
      </w:r>
    </w:p>
    <w:p w14:paraId="03258FA5">
      <w:pPr>
        <w:pStyle w:val="3"/>
      </w:pPr>
      <w:r>
        <w:t>11.1 Collider được generate từ body regions</w:t>
      </w:r>
    </w:p>
    <w:p w14:paraId="07AD676E">
      <w:r>
        <w:t>Khi body_collider active, colliders được generate từ head/chest/waist/hip. Hip ở đây là collision geometry của torso/lower torso, không phải leg tracking.</w:t>
      </w:r>
    </w:p>
    <w:p w14:paraId="215F622A">
      <w:pPr>
        <w:pStyle w:val="3"/>
      </w:pPr>
      <w:r>
        <w:t>11.2 Collider dùng chung machinery contact/magnet</w:t>
      </w:r>
    </w:p>
    <w:p w14:paraId="10BEEC46">
      <w:r>
        <w:t>Body colliders được tạm nối vào danh sách magnet rồi chạy qua generic target transformer. Insight kiến trúc: contact attraction, collision repulsion và body constraints có thể dùng chung representation/solver thay vì nhiều hệ rời.</w:t>
      </w:r>
    </w:p>
    <w:p w14:paraId="62EF3DFA">
      <w:pPr>
        <w:pStyle w:val="3"/>
      </w:pPr>
      <w:r>
        <w:t>11.3 Filter riêng cho transformed target và correction</w:t>
      </w:r>
    </w:p>
    <w:p w14:paraId="731DA315">
      <w:pPr>
        <w:pStyle w:val="23"/>
      </w:pPr>
      <w:r>
        <w:t>armIK: main Arm IK target smoothing.</w:t>
      </w:r>
    </w:p>
    <w:p w14:paraId="6BC5A3AB">
      <w:pPr>
        <w:pStyle w:val="23"/>
      </w:pPr>
      <w:r>
        <w:t>armIK_transform: target sau transformation/contact.</w:t>
      </w:r>
    </w:p>
    <w:p w14:paraId="499BC29A">
      <w:pPr>
        <w:pStyle w:val="23"/>
      </w:pPr>
      <w:r>
        <w:t>pos0_offset: correction = transformed - original.</w:t>
      </w:r>
    </w:p>
    <w:p w14:paraId="50428B4D">
      <w:pPr>
        <w:pStyle w:val="3"/>
      </w:pPr>
      <w:r>
        <w:t>11.4 Phát hiện quan trọng nhất: ΔWrist là evidence cho Elbow</w:t>
      </w:r>
    </w:p>
    <w:p w14:paraId="4EF1D853">
      <w:pPr>
        <w:pStyle w:val="164"/>
      </w:pPr>
      <w:r>
        <w:t>correction = correctedWristTarget - rawWristTarget</w:t>
      </w:r>
      <w:r>
        <w:br w:type="textWrapping"/>
      </w:r>
      <w:r>
        <w:t>stableCorrection = filter(correction)</w:t>
      </w:r>
      <w:r>
        <w:br w:type="textWrapping"/>
      </w:r>
      <w:r>
        <w:br w:type="textWrapping"/>
      </w:r>
      <w:r>
        <w:t>elbow/upper-arm baseline</w:t>
      </w:r>
      <w:r>
        <w:br w:type="textWrapping"/>
      </w:r>
      <w:r>
        <w:t xml:space="preserve">  + weighted stableCorrection</w:t>
      </w:r>
      <w:r>
        <w:br w:type="textWrapping"/>
      </w:r>
      <w:r>
        <w:t xml:space="preserve">  ↓</w:t>
      </w:r>
      <w:r>
        <w:br w:type="textWrapping"/>
      </w:r>
      <w:r>
        <w:t>new elbow/upper-arm direction</w:t>
      </w:r>
    </w:p>
    <w:p w14:paraId="7B9A3F69">
      <w:r>
        <w:t>Nếu chỉ sửa Wrist rồi giao toàn bộ cho IK, elbow có thể flip hoặc gập xấu. System Animator dùng correction để bias upper-arm/elbow direction. Đây là insight có giá trị rất cao cho VeilTalk.</w:t>
      </w:r>
    </w:p>
    <w:p w14:paraId="186D7475">
      <w:pPr>
        <w:pStyle w:val="3"/>
      </w:pPr>
      <w:r>
        <w:t>11.5 VeilTalk nên làm tốt hơn heuristic 0.5</w:t>
      </w:r>
    </w:p>
    <w:p w14:paraId="64D85867">
      <w:pPr>
        <w:pStyle w:val="164"/>
      </w:pPr>
      <w:r>
        <w:t>contactElbowBias = correction</w:t>
      </w:r>
      <w:r>
        <w:br w:type="textWrapping"/>
      </w:r>
      <w:r>
        <w:t xml:space="preserve">  * contactWeight</w:t>
      </w:r>
      <w:r>
        <w:br w:type="textWrapping"/>
      </w:r>
      <w:r>
        <w:t xml:space="preserve">  * (1 - elbowConfidence)</w:t>
      </w:r>
      <w:r>
        <w:br w:type="textWrapping"/>
      </w:r>
      <w:r>
        <w:t xml:space="preserve">  * collisionSeverity</w:t>
      </w:r>
      <w:r>
        <w:br w:type="textWrapping"/>
      </w:r>
      <w:r>
        <w:t xml:space="preserve">  * surfaceConsistency</w:t>
      </w:r>
    </w:p>
    <w:p w14:paraId="31923AB7">
      <w:r>
        <w:t>Đây là đề xuất VeilTalk, không phải công thức gốc. Elbow observed rõ → contact gần như không sửa; elbow không chắc → contact geometry có quyền lớn hơn.</w:t>
      </w:r>
    </w:p>
    <w:p w14:paraId="77F1DA9C">
      <w:pPr>
        <w:pStyle w:val="3"/>
      </w:pPr>
      <w:r>
        <w:t>11.6 Coordinate-space consistency</w:t>
      </w:r>
    </w:p>
    <w:p w14:paraId="0B27780B">
      <w:r>
        <w:t>Correction/baseline cần được so trong cùng shoulder/torso/root frame. Không lấy world-space correction rồi áp trực tiếp lên local elbow solver.</w:t>
      </w:r>
    </w:p>
    <w:p w14:paraId="7F8178D5">
      <w:pPr>
        <w:pStyle w:val="3"/>
      </w:pPr>
      <w:r>
        <w:t>11.7 Contact chỉ chạy khi solver phù hợp đang active</w:t>
      </w:r>
    </w:p>
    <w:p w14:paraId="34926BEE">
      <w:r>
        <w:t>Review có guard IK_disabled_check; principle: constraint subsystem không nên sửa bone/target khi solver owner đang disabled.</w:t>
      </w:r>
    </w:p>
    <w:p w14:paraId="051F45F5">
      <w:pPr>
        <w:pStyle w:val="3"/>
      </w:pPr>
      <w:r>
        <w:t>11.8 arm_IK_constraint sau 9150</w:t>
      </w:r>
    </w:p>
    <w:p w14:paraId="5E31F7A7">
      <w:pPr>
        <w:pStyle w:val="165"/>
      </w:pPr>
      <w:r>
        <w:t>Review đoạn 8954–9150 kết thúc khi arm_IK_constraint vừa bắt đầu. Không nên tuyên bố đã hiểu toàn bộ constraint này; đây là Open Question nếu sau này cần trace sâu hơn.</w:t>
      </w:r>
    </w:p>
    <w:p w14:paraId="30F170E7">
      <w:pPr>
        <w:pStyle w:val="2"/>
      </w:pPr>
      <w:r>
        <w:t>12. Bone application, ownership blending và PRE-IK → IK → POST-IK</w:t>
      </w:r>
    </w:p>
    <w:p w14:paraId="19DC30BC">
      <w:pPr>
        <w:pStyle w:val="165"/>
      </w:pPr>
      <w:r>
        <w:t>Nguồn: SA_system_emulation.readable(2).js dòng 9274–10940; vietalk (1).docx khoảng trang 217–233. Mức bằng chứng: Trực tiếp từ review code trong tài liệu nguồn.</w:t>
      </w:r>
    </w:p>
    <w:p w14:paraId="1A9C6CDC">
      <w:pPr>
        <w:pStyle w:val="3"/>
      </w:pPr>
      <w:r>
        <w:t>12.1 Ownership blending ≠ noise smoothing</w:t>
      </w:r>
    </w:p>
    <w:p w14:paraId="45B504B3">
      <w:r>
        <w:t>System Animator có entry/return durations và easing để chuyển quyền điều khiển giữa mocap và default motion. Review thấy base khoảng entry 250 ms / return 500 ms rồi nhân config; đây là heuristic implementation, không phải recommendation VeilTalk.</w:t>
      </w:r>
    </w:p>
    <w:p w14:paraId="553EEE42">
      <w:pPr>
        <w:pStyle w:val="3"/>
      </w:pPr>
      <w:r>
        <w:t>12.2 Render interpolation giữa tracking samples</w:t>
      </w:r>
    </w:p>
    <w:p w14:paraId="162E5031">
      <w:r>
        <w:t>Position dùng lerp, rotation dùng slerp với ratio phụ thuộc sample/render timing. Nếu renderer chạy nhanh hơn tracker, avatar chuyển mượt giữa samples thay vì đứng rồi giật.</w:t>
      </w:r>
    </w:p>
    <w:p w14:paraId="348E5A65">
      <w:pPr>
        <w:pStyle w:val="3"/>
      </w:pPr>
      <w:r>
        <w:t>12.3 bone_filter_rot_* không phải blanket filter cho mọi bone</w:t>
      </w:r>
    </w:p>
    <w:p w14:paraId="1597A806">
      <w:r>
        <w:t>Review ban đầu dễ hiểu lầm đây là final One Euro toàn skeleton. Đọc context cho thấy nó nằm trong nhánh composition/rot_append cụ thể. Bài học: không thêm “final bone filter” toàn cục chỉ vì tên filter tồn tại.</w:t>
      </w:r>
    </w:p>
    <w:p w14:paraId="00B4C513">
      <w:pPr>
        <w:pStyle w:val="3"/>
      </w:pPr>
      <w:r>
        <w:t>12.4 Blend với underlying/default motion tại bone level</w:t>
      </w:r>
    </w:p>
    <w:p w14:paraId="718018F2">
      <w:r>
        <w:t>Tracking output có thể slerp/lerp với default motion theo ownership weight. VeilTalk có thể map thành procedural idle/neutral/last-stable; insight là transition quyền điều khiển, không phải MMD dance animation.</w:t>
      </w:r>
    </w:p>
    <w:p w14:paraId="60712603">
      <w:pPr>
        <w:pStyle w:val="3"/>
      </w:pPr>
      <w:r>
        <w:t>12.5 PRE-IK / POST-IK</w:t>
      </w:r>
    </w:p>
    <w:p w14:paraId="7C87BBEE">
      <w:r>
        <w:t>Bone/state được chia bởi after_IK flag và sort theo priority trong từng phase. Kiến trúc Arm hợp lý rút ra:</w:t>
      </w:r>
    </w:p>
    <w:p w14:paraId="55BA8167">
      <w:pPr>
        <w:pStyle w:val="164"/>
      </w:pPr>
      <w:r>
        <w:t>PRE-IK:</w:t>
      </w:r>
      <w:r>
        <w:br w:type="textWrapping"/>
      </w:r>
      <w:r>
        <w:t xml:space="preserve">  torso/shoulder state</w:t>
      </w:r>
      <w:r>
        <w:br w:type="textWrapping"/>
      </w:r>
      <w:r>
        <w:t xml:space="preserve">  wrist POSITION target</w:t>
      </w:r>
      <w:r>
        <w:br w:type="textWrapping"/>
      </w:r>
      <w:r>
        <w:t xml:space="preserve">  depth/contact/collision corrections</w:t>
      </w:r>
      <w:r>
        <w:br w:type="textWrapping"/>
      </w:r>
      <w:r>
        <w:t xml:space="preserve">  elbow candidate / arm reach</w:t>
      </w:r>
      <w:r>
        <w:br w:type="textWrapping"/>
      </w:r>
      <w:r>
        <w:br w:type="textWrapping"/>
      </w:r>
      <w:r>
        <w:t>IK:</w:t>
      </w:r>
      <w:r>
        <w:br w:type="textWrapping"/>
      </w:r>
      <w:r>
        <w:t xml:space="preserve">  solve shoulder + elbow + wrist position</w:t>
      </w:r>
      <w:r>
        <w:br w:type="textWrapping"/>
      </w:r>
      <w:r>
        <w:br w:type="textWrapping"/>
      </w:r>
      <w:r>
        <w:t>POST-IK:</w:t>
      </w:r>
      <w:r>
        <w:br w:type="textWrapping"/>
      </w:r>
      <w:r>
        <w:t xml:space="preserve">  final wrist orientation</w:t>
      </w:r>
      <w:r>
        <w:br w:type="textWrapping"/>
      </w:r>
      <w:r>
        <w:t xml:space="preserve">  forearm twist</w:t>
      </w:r>
      <w:r>
        <w:br w:type="textWrapping"/>
      </w:r>
      <w:r>
        <w:t xml:space="preserve">  finger/other local corrections</w:t>
      </w:r>
    </w:p>
    <w:p w14:paraId="5A739B91">
      <w:pPr>
        <w:pStyle w:val="3"/>
      </w:pPr>
      <w:r>
        <w:t>12.6 Explicit order tốt hơn generic priority nếu có thể</w:t>
      </w:r>
    </w:p>
    <w:p w14:paraId="1A617B19">
      <w:r>
        <w:t>VeilTalk có lợi thế typed/module architecture; nên prefer explicit solveTorso → solveArms → solveContact → runIK → solveWrist → solveFingers hơn là nhiều priority magic numbers.</w:t>
      </w:r>
    </w:p>
    <w:p w14:paraId="2B623C80">
      <w:pPr>
        <w:pStyle w:val="3"/>
      </w:pPr>
      <w:r>
        <w:t>12.7 dt-aware mocap sample blending</w:t>
      </w:r>
    </w:p>
    <w:p w14:paraId="5A57EF93">
      <w:r>
        <w:t>Đoạn 10850+ dùng t_delta_hands cho finger/wrist và Pose dt cho phần khác, clamp dt khoảng 1/60 s đến 200 ms, rồi điều chỉnh blending ratio. Bài học là smoothing phải dựa thời gian thực và sample source; không copy 0.75 hay công thức legacy.</w:t>
      </w:r>
    </w:p>
    <w:p w14:paraId="2467D58B">
      <w:pPr>
        <w:pStyle w:val="3"/>
      </w:pPr>
      <w:r>
        <w:t>12.8 Multi-stage smoothing warning</w:t>
      </w:r>
    </w:p>
    <w:p w14:paraId="44CF0C3C">
      <w:pPr>
        <w:pStyle w:val="164"/>
      </w:pPr>
      <w:r>
        <w:t>semantic filters</w:t>
      </w:r>
      <w:r>
        <w:br w:type="textWrapping"/>
      </w:r>
      <w:r>
        <w:t>→ Arm IK filter</w:t>
      </w:r>
      <w:r>
        <w:br w:type="textWrapping"/>
      </w:r>
      <w:r>
        <w:t>→ hand-depth filter</w:t>
      </w:r>
      <w:r>
        <w:br w:type="textWrapping"/>
      </w:r>
      <w:r>
        <w:t>→ contact/reference filter</w:t>
      </w:r>
      <w:r>
        <w:br w:type="textWrapping"/>
      </w:r>
      <w:r>
        <w:t>→ wrist rotation filter</w:t>
      </w:r>
      <w:r>
        <w:br w:type="textWrapping"/>
      </w:r>
      <w:r>
        <w:t>→ special composition filter</w:t>
      </w:r>
      <w:r>
        <w:br w:type="textWrapping"/>
      </w:r>
      <w:r>
        <w:t>→ sample blending</w:t>
      </w:r>
    </w:p>
    <w:p w14:paraId="45D97881">
      <w:r>
        <w:t>System Animator đạt robustness bằng nhiều lớp, nhưng VeilTalk cần tránh latency tích lũy. Nguyên tắc: constraint trước, smoothing đúng chỗ sau.</w:t>
      </w:r>
    </w:p>
    <w:p w14:paraId="435F49C6">
      <w:pPr>
        <w:pStyle w:val="2"/>
      </w:pPr>
      <w:r>
        <w:t>13. Những gì VeilTalk có vẻ đã mạnh và không cần học lại nguyên xi</w:t>
      </w:r>
    </w:p>
    <w:p w14:paraId="3AEB5CB5">
      <w:pPr>
        <w:pStyle w:val="23"/>
      </w:pPr>
      <w:r>
        <w:t>parent-local/rest-relative rotation</w:t>
      </w:r>
    </w:p>
    <w:p w14:paraId="78724A95">
      <w:pPr>
        <w:pStyle w:val="23"/>
      </w:pPr>
      <w:r>
        <w:t>torso basis</w:t>
      </w:r>
    </w:p>
    <w:p w14:paraId="449D6820">
      <w:pPr>
        <w:pStyle w:val="23"/>
      </w:pPr>
      <w:r>
        <w:t>elbow pole / side awareness</w:t>
      </w:r>
    </w:p>
    <w:p w14:paraId="2E9300FC">
      <w:pPr>
        <w:pStyle w:val="23"/>
      </w:pPr>
      <w:r>
        <w:t>hemisphere continuity</w:t>
      </w:r>
    </w:p>
    <w:p w14:paraId="68C68945">
      <w:pPr>
        <w:pStyle w:val="23"/>
      </w:pPr>
      <w:r>
        <w:t>per-arm hold/return + reacquire</w:t>
      </w:r>
    </w:p>
    <w:p w14:paraId="373CD9BC">
      <w:pPr>
        <w:pStyle w:val="23"/>
      </w:pPr>
      <w:r>
        <w:t>wrist/palm basis</w:t>
      </w:r>
    </w:p>
    <w:p w14:paraId="6F77C4FA">
      <w:pPr>
        <w:pStyle w:val="23"/>
      </w:pPr>
      <w:r>
        <w:t>twist unwrap / twist gating</w:t>
      </w:r>
    </w:p>
    <w:p w14:paraId="7A410649">
      <w:pPr>
        <w:pStyle w:val="23"/>
      </w:pPr>
      <w:r>
        <w:t>left/right association</w:t>
      </w:r>
    </w:p>
    <w:p w14:paraId="082EF16F">
      <w:pPr>
        <w:pStyle w:val="23"/>
      </w:pPr>
      <w:r>
        <w:t>depth branch và timestamps/FPS invariance</w:t>
      </w:r>
    </w:p>
    <w:p w14:paraId="034BA166">
      <w:pPr>
        <w:pStyle w:val="23"/>
      </w:pPr>
      <w:r>
        <w:t>typed modules / tests / diagnostics direction</w:t>
      </w:r>
    </w:p>
    <w:p w14:paraId="0BB61CAE">
      <w:r>
        <w:t>Do đó không nên thay solver hiện tại bằng code System Animator. Mục tiêu là audit từng gap: evidence decay, contact→elbow coupling, source disagreement, freshness, reachability, pipeline ordering và filter duplication.</w:t>
      </w:r>
    </w:p>
    <w:p w14:paraId="13C6BB33">
      <w:pPr>
        <w:pStyle w:val="2"/>
      </w:pPr>
      <w:r>
        <w:t>14. Những gì KHÔNG nên copy từ System Animator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CE2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7586F6D0">
            <w:r>
              <w:rPr>
                <w:b/>
                <w:color w:val="FFFFFF"/>
                <w:sz w:val="18"/>
              </w:rPr>
              <w:t>Không copy</w:t>
            </w:r>
          </w:p>
        </w:tc>
        <w:tc>
          <w:tcPr>
            <w:tcW w:w="5083" w:type="dxa"/>
            <w:shd w:val="clear" w:color="auto" w:fill="1F4E79"/>
            <w:vAlign w:val="center"/>
          </w:tcPr>
          <w:p w14:paraId="0F07B68D">
            <w:r>
              <w:rPr>
                <w:b/>
                <w:color w:val="FFFFFF"/>
                <w:sz w:val="18"/>
              </w:rPr>
              <w:t>Lý do</w:t>
            </w:r>
          </w:p>
        </w:tc>
      </w:tr>
      <w:tr w14:paraId="21DC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BA622F0">
            <w:r>
              <w:rPr>
                <w:sz w:val="17"/>
              </w:rPr>
              <w:t>Magic constants</w:t>
            </w:r>
          </w:p>
        </w:tc>
        <w:tc>
          <w:tcPr>
            <w:tcW w:w="5083" w:type="dxa"/>
            <w:vAlign w:val="top"/>
          </w:tcPr>
          <w:p w14:paraId="25949C19">
            <w:r>
              <w:rPr>
                <w:sz w:val="17"/>
              </w:rPr>
              <w:t>Phụ thuộc rig/camera/model; phải configurable + testable.</w:t>
            </w:r>
          </w:p>
        </w:tc>
      </w:tr>
      <w:tr w14:paraId="12D9B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3113AB1">
            <w:r>
              <w:rPr>
                <w:sz w:val="17"/>
              </w:rPr>
              <w:t>Global/minified state</w:t>
            </w:r>
          </w:p>
        </w:tc>
        <w:tc>
          <w:tcPr>
            <w:tcW w:w="5083" w:type="dxa"/>
            <w:vAlign w:val="top"/>
          </w:tcPr>
          <w:p w14:paraId="2FFEA941">
            <w:r>
              <w:rPr>
                <w:sz w:val="17"/>
              </w:rPr>
              <w:t>Khó maintain/debug/test.</w:t>
            </w:r>
          </w:p>
        </w:tc>
      </w:tr>
      <w:tr w14:paraId="25D3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7658D2C3">
            <w:r>
              <w:rPr>
                <w:sz w:val="17"/>
              </w:rPr>
              <w:t>MMD-specific bone/A-pose/T-pose hacks</w:t>
            </w:r>
          </w:p>
        </w:tc>
        <w:tc>
          <w:tcPr>
            <w:tcW w:w="5083" w:type="dxa"/>
            <w:vAlign w:val="top"/>
          </w:tcPr>
          <w:p w14:paraId="53263151">
            <w:r>
              <w:rPr>
                <w:sz w:val="17"/>
              </w:rPr>
              <w:t>VRM nên giải bằng rest calibration/basis chung.</w:t>
            </w:r>
          </w:p>
        </w:tc>
      </w:tr>
      <w:tr w14:paraId="5FF3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1B0E101">
            <w:r>
              <w:rPr>
                <w:sz w:val="17"/>
              </w:rPr>
              <w:t>arm_as_leg / Dungeon / leg-specific branches</w:t>
            </w:r>
          </w:p>
        </w:tc>
        <w:tc>
          <w:tcPr>
            <w:tcW w:w="5083" w:type="dxa"/>
            <w:vAlign w:val="top"/>
          </w:tcPr>
          <w:p w14:paraId="1DBC1A3C">
            <w:r>
              <w:rPr>
                <w:sz w:val="17"/>
              </w:rPr>
              <w:t>Ngoài phạm vi upper-body VeilTalk.</w:t>
            </w:r>
          </w:p>
        </w:tc>
      </w:tr>
      <w:tr w14:paraId="3108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D17540D">
            <w:r>
              <w:rPr>
                <w:sz w:val="17"/>
              </w:rPr>
              <w:t>Nhiều filter chồng lớp mặc định</w:t>
            </w:r>
          </w:p>
        </w:tc>
        <w:tc>
          <w:tcPr>
            <w:tcW w:w="5083" w:type="dxa"/>
            <w:vAlign w:val="top"/>
          </w:tcPr>
          <w:p w14:paraId="3F12E480">
            <w:r>
              <w:rPr>
                <w:sz w:val="17"/>
              </w:rPr>
              <w:t>Dễ cộng latency và che bug solver.</w:t>
            </w:r>
          </w:p>
        </w:tc>
      </w:tr>
      <w:tr w14:paraId="730A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59572CC">
            <w:r>
              <w:rPr>
                <w:sz w:val="17"/>
              </w:rPr>
              <w:t>Euler-order-specific twist tricks như giải pháp tổng quát</w:t>
            </w:r>
          </w:p>
        </w:tc>
        <w:tc>
          <w:tcPr>
            <w:tcW w:w="5083" w:type="dxa"/>
            <w:vAlign w:val="top"/>
          </w:tcPr>
          <w:p w14:paraId="67173B41">
            <w:r>
              <w:rPr>
                <w:sz w:val="17"/>
              </w:rPr>
              <w:t>Ưu tiên forearm-axis swing/twist rõ ràng.</w:t>
            </w:r>
          </w:p>
        </w:tc>
      </w:tr>
      <w:tr w14:paraId="2BF5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1EFAF17">
            <w:r>
              <w:rPr>
                <w:sz w:val="17"/>
              </w:rPr>
              <w:t>score -= constant</w:t>
            </w:r>
          </w:p>
        </w:tc>
        <w:tc>
          <w:tcPr>
            <w:tcW w:w="5083" w:type="dxa"/>
            <w:vAlign w:val="top"/>
          </w:tcPr>
          <w:p w14:paraId="19154236">
            <w:r>
              <w:rPr>
                <w:sz w:val="17"/>
              </w:rPr>
              <w:t>Dùng effective confidence nhiều evidence.</w:t>
            </w:r>
          </w:p>
        </w:tc>
      </w:tr>
      <w:tr w14:paraId="4D2D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F3CF83A">
            <w:r>
              <w:rPr>
                <w:sz w:val="17"/>
              </w:rPr>
              <w:t>generic priority dày đặc</w:t>
            </w:r>
          </w:p>
        </w:tc>
        <w:tc>
          <w:tcPr>
            <w:tcW w:w="5083" w:type="dxa"/>
            <w:vAlign w:val="top"/>
          </w:tcPr>
          <w:p w14:paraId="74118A4E">
            <w:r>
              <w:rPr>
                <w:sz w:val="17"/>
              </w:rPr>
              <w:t>Explicit dependency/order dễ đọc hơn.</w:t>
            </w:r>
          </w:p>
        </w:tc>
      </w:tr>
    </w:tbl>
    <w:p w14:paraId="1C033CC3">
      <w:pPr>
        <w:spacing w:after="0"/>
      </w:pPr>
    </w:p>
    <w:p w14:paraId="7B2852F9">
      <w:pPr>
        <w:pStyle w:val="2"/>
      </w:pPr>
      <w:r>
        <w:t>15. Data contracts đề xuất cho VeilTalk</w:t>
      </w:r>
    </w:p>
    <w:p w14:paraId="34C2D9FC">
      <w:pPr>
        <w:pStyle w:val="3"/>
      </w:pPr>
      <w:r>
        <w:t>15.1 ArmTargetEvidence</w:t>
      </w:r>
    </w:p>
    <w:p w14:paraId="1E87B701">
      <w:pPr>
        <w:pStyle w:val="164"/>
      </w:pPr>
      <w:r>
        <w:t>interface ArmTargetEvidence {</w:t>
      </w:r>
      <w:r>
        <w:br w:type="textWrapping"/>
      </w:r>
      <w:r>
        <w:t xml:space="preserve">  target: Vector3;</w:t>
      </w:r>
      <w:r>
        <w:br w:type="textWrapping"/>
      </w:r>
      <w:r>
        <w:t xml:space="preserve">  source: "pose3d" | "pose2d" | "hand-fused" | "history" | "fallback";</w:t>
      </w:r>
      <w:r>
        <w:br w:type="textWrapping"/>
      </w:r>
      <w:r>
        <w:t xml:space="preserve">  confidence: number;</w:t>
      </w:r>
      <w:r>
        <w:br w:type="textWrapping"/>
      </w:r>
      <w:r>
        <w:t xml:space="preserve">  sampleAgeMs: number;</w:t>
      </w:r>
      <w:r>
        <w:br w:type="textWrapping"/>
      </w:r>
      <w:r>
        <w:t xml:space="preserve">  ikEnabled: boolean;</w:t>
      </w:r>
      <w:r>
        <w:br w:type="textWrapping"/>
      </w:r>
      <w:r>
        <w:t xml:space="preserve">  depthLimited: boolean;</w:t>
      </w:r>
      <w:r>
        <w:br w:type="textWrapping"/>
      </w:r>
      <w:r>
        <w:t xml:space="preserve">  reachClamped: boolean;</w:t>
      </w:r>
      <w:r>
        <w:br w:type="textWrapping"/>
      </w:r>
      <w:r>
        <w:t xml:space="preserve">  handEvidenceWeight: number;</w:t>
      </w:r>
      <w:r>
        <w:br w:type="textWrapping"/>
      </w:r>
      <w:r>
        <w:t xml:space="preserve">  trackingState: ArmTrackingState;</w:t>
      </w:r>
      <w:r>
        <w:br w:type="textWrapping"/>
      </w:r>
      <w:r>
        <w:t>}</w:t>
      </w:r>
    </w:p>
    <w:p w14:paraId="599FCE7A">
      <w:pPr>
        <w:pStyle w:val="3"/>
      </w:pPr>
      <w:r>
        <w:t>15.2 ContactCorrection</w:t>
      </w:r>
    </w:p>
    <w:p w14:paraId="78606295">
      <w:pPr>
        <w:pStyle w:val="164"/>
      </w:pPr>
      <w:r>
        <w:t>interface ContactCorrection {</w:t>
      </w:r>
      <w:r>
        <w:br w:type="textWrapping"/>
      </w:r>
      <w:r>
        <w:t xml:space="preserve">  rawWristTarget: Vector3;</w:t>
      </w:r>
      <w:r>
        <w:br w:type="textWrapping"/>
      </w:r>
      <w:r>
        <w:t xml:space="preserve">  correctedWristTarget: Vector3;</w:t>
      </w:r>
      <w:r>
        <w:br w:type="textWrapping"/>
      </w:r>
      <w:r>
        <w:t xml:space="preserve">  correction: Vector3;</w:t>
      </w:r>
      <w:r>
        <w:br w:type="textWrapping"/>
      </w:r>
      <w:r>
        <w:t xml:space="preserve">  surfacePoint: Vector3;</w:t>
      </w:r>
      <w:r>
        <w:br w:type="textWrapping"/>
      </w:r>
      <w:r>
        <w:t xml:space="preserve">  surfaceNormal: Vector3;</w:t>
      </w:r>
      <w:r>
        <w:br w:type="textWrapping"/>
      </w:r>
      <w:r>
        <w:t xml:space="preserve">  regionFamily: string;</w:t>
      </w:r>
      <w:r>
        <w:br w:type="textWrapping"/>
      </w:r>
      <w:r>
        <w:t xml:space="preserve">  weight: number;</w:t>
      </w:r>
      <w:r>
        <w:br w:type="textWrapping"/>
      </w:r>
      <w:r>
        <w:t xml:space="preserve">  penetrationDepth: number;</w:t>
      </w:r>
      <w:r>
        <w:br w:type="textWrapping"/>
      </w:r>
      <w:r>
        <w:t xml:space="preserve">  mode: "attract" | "push" | "project";</w:t>
      </w:r>
      <w:r>
        <w:br w:type="textWrapping"/>
      </w:r>
      <w:r>
        <w:t>}</w:t>
      </w:r>
    </w:p>
    <w:p w14:paraId="0568D7E0">
      <w:pPr>
        <w:pStyle w:val="3"/>
      </w:pPr>
      <w:r>
        <w:t>15.3 CameraFrameContext</w:t>
      </w:r>
    </w:p>
    <w:p w14:paraId="0FF45348">
      <w:pPr>
        <w:pStyle w:val="164"/>
      </w:pPr>
      <w:r>
        <w:t>interface CameraFrameContext {</w:t>
      </w:r>
      <w:r>
        <w:br w:type="textWrapping"/>
      </w:r>
      <w:r>
        <w:t xml:space="preserve">  frameId: number;</w:t>
      </w:r>
      <w:r>
        <w:br w:type="textWrapping"/>
      </w:r>
      <w:r>
        <w:t xml:space="preserve">  timestampMs: number;</w:t>
      </w:r>
      <w:r>
        <w:br w:type="textWrapping"/>
      </w:r>
      <w:r>
        <w:t xml:space="preserve">  sourceWidth: number;</w:t>
      </w:r>
      <w:r>
        <w:br w:type="textWrapping"/>
      </w:r>
      <w:r>
        <w:t xml:space="preserve">  sourceHeight: number;</w:t>
      </w:r>
      <w:r>
        <w:br w:type="textWrapping"/>
      </w:r>
      <w:r>
        <w:t xml:space="preserve">  trackingWidth: number;</w:t>
      </w:r>
      <w:r>
        <w:br w:type="textWrapping"/>
      </w:r>
      <w:r>
        <w:t xml:space="preserve">  trackingHeight: number;</w:t>
      </w:r>
      <w:r>
        <w:br w:type="textWrapping"/>
      </w:r>
      <w:r>
        <w:t xml:space="preserve">  cropRect: Rect;</w:t>
      </w:r>
      <w:r>
        <w:br w:type="textWrapping"/>
      </w:r>
      <w:r>
        <w:t xml:space="preserve">  mirrorX: boolean;</w:t>
      </w:r>
      <w:r>
        <w:br w:type="textWrapping"/>
      </w:r>
      <w:r>
        <w:t xml:space="preserve">  rotationDeg: 0 | 90 | -90;</w:t>
      </w:r>
      <w:r>
        <w:br w:type="textWrapping"/>
      </w:r>
      <w:r>
        <w:t xml:space="preserve">  dropped?: boolean;</w:t>
      </w:r>
      <w:r>
        <w:br w:type="textWrapping"/>
      </w:r>
      <w:r>
        <w:t xml:space="preserve">  dropReason?: "duplicate-frame" | "inference-busy" | "video-not-ready";</w:t>
      </w:r>
      <w:r>
        <w:br w:type="textWrapping"/>
      </w:r>
      <w:r>
        <w:t>}</w:t>
      </w:r>
    </w:p>
    <w:p w14:paraId="57260C8B">
      <w:pPr>
        <w:pStyle w:val="2"/>
      </w:pPr>
      <w:r>
        <w:t>16. Ma trận audit VeilTalk sau nghiên cứu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E1B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9"/>
            <w:vAlign w:val="center"/>
          </w:tcPr>
          <w:p w14:paraId="0EEA9BCB">
            <w:r>
              <w:rPr>
                <w:b/>
                <w:color w:val="FFFFFF"/>
                <w:sz w:val="18"/>
              </w:rPr>
              <w:t>Hạng mục</w:t>
            </w:r>
          </w:p>
        </w:tc>
        <w:tc>
          <w:tcPr>
            <w:tcW w:w="3389" w:type="dxa"/>
            <w:shd w:val="clear" w:color="auto" w:fill="1F4E79"/>
            <w:vAlign w:val="center"/>
          </w:tcPr>
          <w:p w14:paraId="4CCBAA6B">
            <w:r>
              <w:rPr>
                <w:b/>
                <w:color w:val="FFFFFF"/>
                <w:sz w:val="18"/>
              </w:rPr>
              <w:t>Câu hỏi audit</w:t>
            </w:r>
          </w:p>
        </w:tc>
        <w:tc>
          <w:tcPr>
            <w:tcW w:w="3389" w:type="dxa"/>
            <w:shd w:val="clear" w:color="auto" w:fill="1F4E79"/>
            <w:vAlign w:val="center"/>
          </w:tcPr>
          <w:p w14:paraId="412592BA">
            <w:r>
              <w:rPr>
                <w:b/>
                <w:color w:val="FFFFFF"/>
                <w:sz w:val="18"/>
              </w:rPr>
              <w:t>Ưu tiên</w:t>
            </w:r>
          </w:p>
        </w:tc>
      </w:tr>
      <w:tr w14:paraId="0653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7B95DC8">
            <w:r>
              <w:rPr>
                <w:sz w:val="17"/>
              </w:rPr>
              <w:t>Camera frame</w:t>
            </w:r>
          </w:p>
        </w:tc>
        <w:tc>
          <w:tcPr>
            <w:tcW w:w="3389" w:type="dxa"/>
            <w:vAlign w:val="top"/>
          </w:tcPr>
          <w:p w14:paraId="15862341">
            <w:r>
              <w:rPr>
                <w:sz w:val="17"/>
              </w:rPr>
              <w:t>Chỉ infer khi camera frame mới?</w:t>
            </w:r>
          </w:p>
        </w:tc>
        <w:tc>
          <w:tcPr>
            <w:tcW w:w="3389" w:type="dxa"/>
            <w:vAlign w:val="top"/>
          </w:tcPr>
          <w:p w14:paraId="16477FF1">
            <w:r>
              <w:rPr>
                <w:sz w:val="17"/>
              </w:rPr>
              <w:t>P0</w:t>
            </w:r>
          </w:p>
        </w:tc>
      </w:tr>
      <w:tr w14:paraId="7B7D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A5659DD">
            <w:r>
              <w:rPr>
                <w:sz w:val="17"/>
              </w:rPr>
              <w:t>Backpressure</w:t>
            </w:r>
          </w:p>
        </w:tc>
        <w:tc>
          <w:tcPr>
            <w:tcW w:w="3389" w:type="dxa"/>
            <w:vAlign w:val="top"/>
          </w:tcPr>
          <w:p w14:paraId="51A9D557">
            <w:r>
              <w:rPr>
                <w:sz w:val="17"/>
              </w:rPr>
              <w:t>Busy có drop thay vì queue?</w:t>
            </w:r>
          </w:p>
        </w:tc>
        <w:tc>
          <w:tcPr>
            <w:tcW w:w="3389" w:type="dxa"/>
            <w:vAlign w:val="top"/>
          </w:tcPr>
          <w:p w14:paraId="0509852A">
            <w:r>
              <w:rPr>
                <w:sz w:val="17"/>
              </w:rPr>
              <w:t>P0</w:t>
            </w:r>
          </w:p>
        </w:tc>
      </w:tr>
      <w:tr w14:paraId="4722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561DF48">
            <w:r>
              <w:rPr>
                <w:sz w:val="17"/>
              </w:rPr>
              <w:t>Per-tracker timing</w:t>
            </w:r>
          </w:p>
        </w:tc>
        <w:tc>
          <w:tcPr>
            <w:tcW w:w="3389" w:type="dxa"/>
            <w:vAlign w:val="top"/>
          </w:tcPr>
          <w:p w14:paraId="5B6C6BFB">
            <w:r>
              <w:rPr>
                <w:sz w:val="17"/>
              </w:rPr>
              <w:t>Pose/Hand/Face có timestamp/dt riêng?</w:t>
            </w:r>
          </w:p>
        </w:tc>
        <w:tc>
          <w:tcPr>
            <w:tcW w:w="3389" w:type="dxa"/>
            <w:vAlign w:val="top"/>
          </w:tcPr>
          <w:p w14:paraId="24BF445E">
            <w:r>
              <w:rPr>
                <w:sz w:val="17"/>
              </w:rPr>
              <w:t>P0</w:t>
            </w:r>
          </w:p>
        </w:tc>
      </w:tr>
      <w:tr w14:paraId="15518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79DB7E2">
            <w:r>
              <w:rPr>
                <w:sz w:val="17"/>
              </w:rPr>
              <w:t>Pose stability</w:t>
            </w:r>
          </w:p>
        </w:tc>
        <w:tc>
          <w:tcPr>
            <w:tcW w:w="3389" w:type="dxa"/>
            <w:vAlign w:val="top"/>
          </w:tcPr>
          <w:p w14:paraId="247FB997">
            <w:r>
              <w:rPr>
                <w:sz w:val="17"/>
              </w:rPr>
              <w:t>Detected có stability gate?</w:t>
            </w:r>
          </w:p>
        </w:tc>
        <w:tc>
          <w:tcPr>
            <w:tcW w:w="3389" w:type="dxa"/>
            <w:vAlign w:val="top"/>
          </w:tcPr>
          <w:p w14:paraId="5C94EB28">
            <w:r>
              <w:rPr>
                <w:sz w:val="17"/>
              </w:rPr>
              <w:t>P0</w:t>
            </w:r>
          </w:p>
        </w:tc>
      </w:tr>
      <w:tr w14:paraId="753D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2BDF184">
            <w:r>
              <w:rPr>
                <w:sz w:val="17"/>
              </w:rPr>
              <w:t>Effective confidence</w:t>
            </w:r>
          </w:p>
        </w:tc>
        <w:tc>
          <w:tcPr>
            <w:tcW w:w="3389" w:type="dxa"/>
            <w:vAlign w:val="top"/>
          </w:tcPr>
          <w:p w14:paraId="48489842">
            <w:r>
              <w:rPr>
                <w:sz w:val="17"/>
              </w:rPr>
              <w:t>Có freshness/geometry/cross-source agreement?</w:t>
            </w:r>
          </w:p>
        </w:tc>
        <w:tc>
          <w:tcPr>
            <w:tcW w:w="3389" w:type="dxa"/>
            <w:vAlign w:val="top"/>
          </w:tcPr>
          <w:p w14:paraId="0E4574A8">
            <w:r>
              <w:rPr>
                <w:sz w:val="17"/>
              </w:rPr>
              <w:t>P0</w:t>
            </w:r>
          </w:p>
        </w:tc>
      </w:tr>
      <w:tr w14:paraId="707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88989EC">
            <w:r>
              <w:rPr>
                <w:sz w:val="17"/>
              </w:rPr>
              <w:t>Shoulder semantic filter</w:t>
            </w:r>
          </w:p>
        </w:tc>
        <w:tc>
          <w:tcPr>
            <w:tcW w:w="3389" w:type="dxa"/>
            <w:vAlign w:val="top"/>
          </w:tcPr>
          <w:p w14:paraId="7C14F2DD">
            <w:r>
              <w:rPr>
                <w:sz w:val="17"/>
              </w:rPr>
              <w:t>Derive→filter→clamp riêng?</w:t>
            </w:r>
          </w:p>
        </w:tc>
        <w:tc>
          <w:tcPr>
            <w:tcW w:w="3389" w:type="dxa"/>
            <w:vAlign w:val="top"/>
          </w:tcPr>
          <w:p w14:paraId="1D289478">
            <w:r>
              <w:rPr>
                <w:sz w:val="17"/>
              </w:rPr>
              <w:t>P0</w:t>
            </w:r>
          </w:p>
        </w:tc>
      </w:tr>
      <w:tr w14:paraId="56BB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5E3551FE">
            <w:r>
              <w:rPr>
                <w:sz w:val="17"/>
              </w:rPr>
              <w:t>Axis trust</w:t>
            </w:r>
          </w:p>
        </w:tc>
        <w:tc>
          <w:tcPr>
            <w:tcW w:w="3389" w:type="dxa"/>
            <w:vAlign w:val="top"/>
          </w:tcPr>
          <w:p w14:paraId="5713C30E">
            <w:r>
              <w:rPr>
                <w:sz w:val="17"/>
              </w:rPr>
              <w:t>Z có bị tin ngang X/Y?</w:t>
            </w:r>
          </w:p>
        </w:tc>
        <w:tc>
          <w:tcPr>
            <w:tcW w:w="3389" w:type="dxa"/>
            <w:vAlign w:val="top"/>
          </w:tcPr>
          <w:p w14:paraId="526D9AAB">
            <w:r>
              <w:rPr>
                <w:sz w:val="17"/>
              </w:rPr>
              <w:t>P1</w:t>
            </w:r>
          </w:p>
        </w:tc>
      </w:tr>
      <w:tr w14:paraId="53D4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1F4AB71">
            <w:r>
              <w:rPr>
                <w:sz w:val="17"/>
              </w:rPr>
              <w:t>Arm metadata</w:t>
            </w:r>
          </w:p>
        </w:tc>
        <w:tc>
          <w:tcPr>
            <w:tcW w:w="3389" w:type="dxa"/>
            <w:vAlign w:val="top"/>
          </w:tcPr>
          <w:p w14:paraId="3B60FCD7">
            <w:r>
              <w:rPr>
                <w:sz w:val="17"/>
              </w:rPr>
              <w:t>Target có source/confidence/state/flags?</w:t>
            </w:r>
          </w:p>
        </w:tc>
        <w:tc>
          <w:tcPr>
            <w:tcW w:w="3389" w:type="dxa"/>
            <w:vAlign w:val="top"/>
          </w:tcPr>
          <w:p w14:paraId="2BE629CE">
            <w:r>
              <w:rPr>
                <w:sz w:val="17"/>
              </w:rPr>
              <w:t>P1</w:t>
            </w:r>
          </w:p>
        </w:tc>
      </w:tr>
      <w:tr w14:paraId="57F0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74066FA">
            <w:r>
              <w:rPr>
                <w:sz w:val="17"/>
              </w:rPr>
              <w:t>Hand fusion</w:t>
            </w:r>
          </w:p>
        </w:tc>
        <w:tc>
          <w:tcPr>
            <w:tcW w:w="3389" w:type="dxa"/>
            <w:vAlign w:val="top"/>
          </w:tcPr>
          <w:p w14:paraId="4203A6FA">
            <w:r>
              <w:rPr>
                <w:sz w:val="17"/>
              </w:rPr>
              <w:t>Có temporal decay + hysteresis?</w:t>
            </w:r>
          </w:p>
        </w:tc>
        <w:tc>
          <w:tcPr>
            <w:tcW w:w="3389" w:type="dxa"/>
            <w:vAlign w:val="top"/>
          </w:tcPr>
          <w:p w14:paraId="3717691E">
            <w:r>
              <w:rPr>
                <w:sz w:val="17"/>
              </w:rPr>
              <w:t>P0</w:t>
            </w:r>
          </w:p>
        </w:tc>
      </w:tr>
      <w:tr w14:paraId="1916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4B5FEC8">
            <w:r>
              <w:rPr>
                <w:sz w:val="17"/>
              </w:rPr>
              <w:t>Retarget</w:t>
            </w:r>
          </w:p>
        </w:tc>
        <w:tc>
          <w:tcPr>
            <w:tcW w:w="3389" w:type="dxa"/>
            <w:vAlign w:val="top"/>
          </w:tcPr>
          <w:p w14:paraId="3C429934">
            <w:r>
              <w:rPr>
                <w:sz w:val="17"/>
              </w:rPr>
              <w:t>Có extension ratio theo avatar arm length?</w:t>
            </w:r>
          </w:p>
        </w:tc>
        <w:tc>
          <w:tcPr>
            <w:tcW w:w="3389" w:type="dxa"/>
            <w:vAlign w:val="top"/>
          </w:tcPr>
          <w:p w14:paraId="450EE494">
            <w:r>
              <w:rPr>
                <w:sz w:val="17"/>
              </w:rPr>
              <w:t>P1</w:t>
            </w:r>
          </w:p>
        </w:tc>
      </w:tr>
      <w:tr w14:paraId="144D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27C07C8">
            <w:r>
              <w:rPr>
                <w:sz w:val="17"/>
              </w:rPr>
              <w:t>Rejected sample</w:t>
            </w:r>
          </w:p>
        </w:tc>
        <w:tc>
          <w:tcPr>
            <w:tcW w:w="3389" w:type="dxa"/>
            <w:vAlign w:val="top"/>
          </w:tcPr>
          <w:p w14:paraId="08481EE9">
            <w:r>
              <w:rPr>
                <w:sz w:val="17"/>
              </w:rPr>
              <w:t>Có tránh update filter state?</w:t>
            </w:r>
          </w:p>
        </w:tc>
        <w:tc>
          <w:tcPr>
            <w:tcW w:w="3389" w:type="dxa"/>
            <w:vAlign w:val="top"/>
          </w:tcPr>
          <w:p w14:paraId="5CB2026B">
            <w:r>
              <w:rPr>
                <w:sz w:val="17"/>
              </w:rPr>
              <w:t>P0</w:t>
            </w:r>
          </w:p>
        </w:tc>
      </w:tr>
      <w:tr w14:paraId="14BA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813369A">
            <w:r>
              <w:rPr>
                <w:sz w:val="17"/>
              </w:rPr>
              <w:t>Depth cue</w:t>
            </w:r>
          </w:p>
        </w:tc>
        <w:tc>
          <w:tcPr>
            <w:tcW w:w="3389" w:type="dxa"/>
            <w:vAlign w:val="top"/>
          </w:tcPr>
          <w:p w14:paraId="517A06E3">
            <w:r>
              <w:rPr>
                <w:sz w:val="17"/>
              </w:rPr>
              <w:t>Có palm-size/shoulder-width evidence?</w:t>
            </w:r>
          </w:p>
        </w:tc>
        <w:tc>
          <w:tcPr>
            <w:tcW w:w="3389" w:type="dxa"/>
            <w:vAlign w:val="top"/>
          </w:tcPr>
          <w:p w14:paraId="2FCB8517">
            <w:r>
              <w:rPr>
                <w:sz w:val="17"/>
              </w:rPr>
              <w:t>P1</w:t>
            </w:r>
          </w:p>
        </w:tc>
      </w:tr>
      <w:tr w14:paraId="1C47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2980B79">
            <w:r>
              <w:rPr>
                <w:sz w:val="17"/>
              </w:rPr>
              <w:t>Depth freshness</w:t>
            </w:r>
          </w:p>
        </w:tc>
        <w:tc>
          <w:tcPr>
            <w:tcW w:w="3389" w:type="dxa"/>
            <w:vAlign w:val="top"/>
          </w:tcPr>
          <w:p w14:paraId="64FFC8FF">
            <w:r>
              <w:rPr>
                <w:sz w:val="17"/>
              </w:rPr>
              <w:t>Hand depth weight có decay theo age?</w:t>
            </w:r>
          </w:p>
        </w:tc>
        <w:tc>
          <w:tcPr>
            <w:tcW w:w="3389" w:type="dxa"/>
            <w:vAlign w:val="top"/>
          </w:tcPr>
          <w:p w14:paraId="133E6D43">
            <w:r>
              <w:rPr>
                <w:sz w:val="17"/>
              </w:rPr>
              <w:t>P0</w:t>
            </w:r>
          </w:p>
        </w:tc>
      </w:tr>
      <w:tr w14:paraId="6141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C8AF08F">
            <w:r>
              <w:rPr>
                <w:sz w:val="17"/>
              </w:rPr>
              <w:t>Reachability</w:t>
            </w:r>
          </w:p>
        </w:tc>
        <w:tc>
          <w:tcPr>
            <w:tcW w:w="3389" w:type="dxa"/>
            <w:vAlign w:val="top"/>
          </w:tcPr>
          <w:p w14:paraId="1DCEEAE1">
            <w:r>
              <w:rPr>
                <w:sz w:val="17"/>
              </w:rPr>
              <w:t>Wrist target có clamp/project theo arm length?</w:t>
            </w:r>
          </w:p>
        </w:tc>
        <w:tc>
          <w:tcPr>
            <w:tcW w:w="3389" w:type="dxa"/>
            <w:vAlign w:val="top"/>
          </w:tcPr>
          <w:p w14:paraId="7CED5F44">
            <w:r>
              <w:rPr>
                <w:sz w:val="17"/>
              </w:rPr>
              <w:t>P0</w:t>
            </w:r>
          </w:p>
        </w:tc>
      </w:tr>
      <w:tr w14:paraId="2290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CAF8837">
            <w:r>
              <w:rPr>
                <w:sz w:val="17"/>
              </w:rPr>
              <w:t>Loss reasons</w:t>
            </w:r>
          </w:p>
        </w:tc>
        <w:tc>
          <w:tcPr>
            <w:tcW w:w="3389" w:type="dxa"/>
            <w:vAlign w:val="top"/>
          </w:tcPr>
          <w:p w14:paraId="7CCB2483">
            <w:r>
              <w:rPr>
                <w:sz w:val="17"/>
              </w:rPr>
              <w:t>Phân biệt weak/occluded/offscreen/lost?</w:t>
            </w:r>
          </w:p>
        </w:tc>
        <w:tc>
          <w:tcPr>
            <w:tcW w:w="3389" w:type="dxa"/>
            <w:vAlign w:val="top"/>
          </w:tcPr>
          <w:p w14:paraId="16DA5FDA">
            <w:r>
              <w:rPr>
                <w:sz w:val="17"/>
              </w:rPr>
              <w:t>P1</w:t>
            </w:r>
          </w:p>
        </w:tc>
      </w:tr>
      <w:tr w14:paraId="455A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ED3B330">
            <w:r>
              <w:rPr>
                <w:sz w:val="17"/>
              </w:rPr>
              <w:t>Whole-arm state</w:t>
            </w:r>
          </w:p>
        </w:tc>
        <w:tc>
          <w:tcPr>
            <w:tcW w:w="3389" w:type="dxa"/>
            <w:vAlign w:val="top"/>
          </w:tcPr>
          <w:p w14:paraId="12A90114">
            <w:r>
              <w:rPr>
                <w:sz w:val="17"/>
              </w:rPr>
              <w:t>Shoulder/elbow/wrist/twist/fingers có shared arm state?</w:t>
            </w:r>
          </w:p>
        </w:tc>
        <w:tc>
          <w:tcPr>
            <w:tcW w:w="3389" w:type="dxa"/>
            <w:vAlign w:val="top"/>
          </w:tcPr>
          <w:p w14:paraId="0EB99EB3">
            <w:r>
              <w:rPr>
                <w:sz w:val="17"/>
              </w:rPr>
              <w:t>P1</w:t>
            </w:r>
          </w:p>
        </w:tc>
      </w:tr>
      <w:tr w14:paraId="5479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0F0191B">
            <w:r>
              <w:rPr>
                <w:sz w:val="17"/>
              </w:rPr>
              <w:t>Contact weight</w:t>
            </w:r>
          </w:p>
        </w:tc>
        <w:tc>
          <w:tcPr>
            <w:tcW w:w="3389" w:type="dxa"/>
            <w:vAlign w:val="top"/>
          </w:tcPr>
          <w:p w14:paraId="532C8024">
            <w:r>
              <w:rPr>
                <w:sz w:val="17"/>
              </w:rPr>
              <w:t>Continuous + hysteresis?</w:t>
            </w:r>
          </w:p>
        </w:tc>
        <w:tc>
          <w:tcPr>
            <w:tcW w:w="3389" w:type="dxa"/>
            <w:vAlign w:val="top"/>
          </w:tcPr>
          <w:p w14:paraId="2BE4BEFD">
            <w:r>
              <w:rPr>
                <w:sz w:val="17"/>
              </w:rPr>
              <w:t>P0</w:t>
            </w:r>
          </w:p>
        </w:tc>
      </w:tr>
      <w:tr w14:paraId="2FC0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89" w:type="dxa"/>
            <w:vAlign w:val="top"/>
          </w:tcPr>
          <w:p w14:paraId="6DCE2232">
            <w:r>
              <w:rPr>
                <w:sz w:val="17"/>
              </w:rPr>
              <w:t>Contact anchor</w:t>
            </w:r>
          </w:p>
        </w:tc>
        <w:tc>
          <w:tcPr>
            <w:tcW w:w="3389" w:type="dxa"/>
            <w:vAlign w:val="top"/>
          </w:tcPr>
          <w:p w14:paraId="0113EC83">
            <w:r>
              <w:rPr>
                <w:sz w:val="17"/>
              </w:rPr>
              <w:t>Có palm/finger/knuckle offset?</w:t>
            </w:r>
          </w:p>
        </w:tc>
        <w:tc>
          <w:tcPr>
            <w:tcW w:w="3389" w:type="dxa"/>
            <w:vAlign w:val="top"/>
          </w:tcPr>
          <w:p w14:paraId="3BE5F346">
            <w:r>
              <w:rPr>
                <w:sz w:val="17"/>
              </w:rPr>
              <w:t>P0</w:t>
            </w:r>
          </w:p>
        </w:tc>
      </w:tr>
      <w:tr w14:paraId="28DF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25F3813E">
            <w:r>
              <w:rPr>
                <w:sz w:val="17"/>
              </w:rPr>
              <w:t>Collision mode</w:t>
            </w:r>
          </w:p>
        </w:tc>
        <w:tc>
          <w:tcPr>
            <w:tcW w:w="3389" w:type="dxa"/>
            <w:vAlign w:val="top"/>
          </w:tcPr>
          <w:p w14:paraId="2EBCF012">
            <w:r>
              <w:rPr>
                <w:sz w:val="17"/>
              </w:rPr>
              <w:t>Attraction và push-only có tách?</w:t>
            </w:r>
          </w:p>
        </w:tc>
        <w:tc>
          <w:tcPr>
            <w:tcW w:w="3389" w:type="dxa"/>
            <w:vAlign w:val="top"/>
          </w:tcPr>
          <w:p w14:paraId="22AE04CD">
            <w:r>
              <w:rPr>
                <w:sz w:val="17"/>
              </w:rPr>
              <w:t>P1</w:t>
            </w:r>
          </w:p>
        </w:tc>
      </w:tr>
      <w:tr w14:paraId="59F7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B35BF71">
            <w:r>
              <w:rPr>
                <w:sz w:val="17"/>
              </w:rPr>
              <w:t>Contact→elbow</w:t>
            </w:r>
          </w:p>
        </w:tc>
        <w:tc>
          <w:tcPr>
            <w:tcW w:w="3389" w:type="dxa"/>
            <w:vAlign w:val="top"/>
          </w:tcPr>
          <w:p w14:paraId="7917825B">
            <w:r>
              <w:rPr>
                <w:sz w:val="17"/>
              </w:rPr>
              <w:t>ΔWrist có đi vào candidate scoring?</w:t>
            </w:r>
          </w:p>
        </w:tc>
        <w:tc>
          <w:tcPr>
            <w:tcW w:w="3389" w:type="dxa"/>
            <w:vAlign w:val="top"/>
          </w:tcPr>
          <w:p w14:paraId="04BAFF13">
            <w:r>
              <w:rPr>
                <w:sz w:val="17"/>
              </w:rPr>
              <w:t>P0</w:t>
            </w:r>
          </w:p>
        </w:tc>
      </w:tr>
      <w:tr w14:paraId="2BB8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306FA3B">
            <w:r>
              <w:rPr>
                <w:sz w:val="17"/>
              </w:rPr>
              <w:t>Wrist fusion</w:t>
            </w:r>
          </w:p>
        </w:tc>
        <w:tc>
          <w:tcPr>
            <w:tcW w:w="3389" w:type="dxa"/>
            <w:vAlign w:val="top"/>
          </w:tcPr>
          <w:p w14:paraId="11C363A9">
            <w:r>
              <w:rPr>
                <w:sz w:val="17"/>
              </w:rPr>
              <w:t>Weight có xét angular disagreement?</w:t>
            </w:r>
          </w:p>
        </w:tc>
        <w:tc>
          <w:tcPr>
            <w:tcW w:w="3389" w:type="dxa"/>
            <w:vAlign w:val="top"/>
          </w:tcPr>
          <w:p w14:paraId="1FDB1E22">
            <w:r>
              <w:rPr>
                <w:sz w:val="17"/>
              </w:rPr>
              <w:t>P1</w:t>
            </w:r>
          </w:p>
        </w:tc>
      </w:tr>
      <w:tr w14:paraId="4D13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F8B9E70">
            <w:r>
              <w:rPr>
                <w:sz w:val="17"/>
              </w:rPr>
              <w:t>History freshness</w:t>
            </w:r>
          </w:p>
        </w:tc>
        <w:tc>
          <w:tcPr>
            <w:tcW w:w="3389" w:type="dxa"/>
            <w:vAlign w:val="top"/>
          </w:tcPr>
          <w:p w14:paraId="20BF85E2">
            <w:r>
              <w:rPr>
                <w:sz w:val="17"/>
              </w:rPr>
              <w:t>Elbow/twist history có timeout/decay?</w:t>
            </w:r>
          </w:p>
        </w:tc>
        <w:tc>
          <w:tcPr>
            <w:tcW w:w="3389" w:type="dxa"/>
            <w:vAlign w:val="top"/>
          </w:tcPr>
          <w:p w14:paraId="156625FA">
            <w:r>
              <w:rPr>
                <w:sz w:val="17"/>
              </w:rPr>
              <w:t>P0</w:t>
            </w:r>
          </w:p>
        </w:tc>
      </w:tr>
      <w:tr w14:paraId="491B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120D45D6">
            <w:r>
              <w:rPr>
                <w:sz w:val="17"/>
              </w:rPr>
              <w:t>Pipeline order</w:t>
            </w:r>
          </w:p>
        </w:tc>
        <w:tc>
          <w:tcPr>
            <w:tcW w:w="3389" w:type="dxa"/>
            <w:vAlign w:val="top"/>
          </w:tcPr>
          <w:p w14:paraId="56C94537">
            <w:r>
              <w:rPr>
                <w:sz w:val="17"/>
              </w:rPr>
              <w:t>Contact before IK; wrist/twist after IK?</w:t>
            </w:r>
          </w:p>
        </w:tc>
        <w:tc>
          <w:tcPr>
            <w:tcW w:w="3389" w:type="dxa"/>
            <w:vAlign w:val="top"/>
          </w:tcPr>
          <w:p w14:paraId="38FADAAA">
            <w:r>
              <w:rPr>
                <w:sz w:val="17"/>
              </w:rPr>
              <w:t>P0</w:t>
            </w:r>
          </w:p>
        </w:tc>
      </w:tr>
      <w:tr w14:paraId="7565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770DF5DC">
            <w:r>
              <w:rPr>
                <w:sz w:val="17"/>
              </w:rPr>
              <w:t>Filter duplication</w:t>
            </w:r>
          </w:p>
        </w:tc>
        <w:tc>
          <w:tcPr>
            <w:tcW w:w="3389" w:type="dxa"/>
            <w:vAlign w:val="top"/>
          </w:tcPr>
          <w:p w14:paraId="7167E86A">
            <w:r>
              <w:rPr>
                <w:sz w:val="17"/>
              </w:rPr>
              <w:t>Có smoothing trùng tầng?</w:t>
            </w:r>
          </w:p>
        </w:tc>
        <w:tc>
          <w:tcPr>
            <w:tcW w:w="3389" w:type="dxa"/>
            <w:vAlign w:val="top"/>
          </w:tcPr>
          <w:p w14:paraId="1512EB6F">
            <w:r>
              <w:rPr>
                <w:sz w:val="17"/>
              </w:rPr>
              <w:t>P0</w:t>
            </w:r>
          </w:p>
        </w:tc>
      </w:tr>
      <w:tr w14:paraId="23A6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6114C57">
            <w:r>
              <w:rPr>
                <w:sz w:val="17"/>
              </w:rPr>
              <w:t>Diagnostics</w:t>
            </w:r>
          </w:p>
        </w:tc>
        <w:tc>
          <w:tcPr>
            <w:tcW w:w="3389" w:type="dxa"/>
            <w:vAlign w:val="top"/>
          </w:tcPr>
          <w:p w14:paraId="4A450FFD">
            <w:r>
              <w:rPr>
                <w:sz w:val="17"/>
              </w:rPr>
              <w:t>Có giải thích được quyết định solver?</w:t>
            </w:r>
          </w:p>
        </w:tc>
        <w:tc>
          <w:tcPr>
            <w:tcW w:w="3389" w:type="dxa"/>
            <w:vAlign w:val="top"/>
          </w:tcPr>
          <w:p w14:paraId="0B190E0E">
            <w:r>
              <w:rPr>
                <w:sz w:val="17"/>
              </w:rPr>
              <w:t>P0</w:t>
            </w:r>
          </w:p>
        </w:tc>
      </w:tr>
    </w:tbl>
    <w:p w14:paraId="651E1FD9">
      <w:pPr>
        <w:spacing w:after="0"/>
      </w:pPr>
    </w:p>
    <w:p w14:paraId="7C471512">
      <w:pPr>
        <w:pStyle w:val="2"/>
      </w:pPr>
      <w:r>
        <w:t>17. Roadmap cải tiến đề xuất</w:t>
      </w:r>
    </w:p>
    <w:p w14:paraId="18F919AF">
      <w:pPr>
        <w:pStyle w:val="3"/>
      </w:pPr>
      <w:r>
        <w:t>P0 — nên audit trước khi thêm tính năng</w:t>
      </w:r>
    </w:p>
    <w:p w14:paraId="420FF163">
      <w:pPr>
        <w:ind w:left="259" w:hanging="259"/>
      </w:pPr>
      <w:r>
        <w:rPr>
          <w:b/>
        </w:rPr>
        <w:t>1</w:t>
      </w:r>
      <w:bookmarkStart w:id="0" w:name="_GoBack"/>
      <w:r>
        <w:rPr>
          <w:b/>
        </w:rPr>
        <w:t xml:space="preserve">. </w:t>
      </w:r>
      <w:r>
        <w:t>Kiểm tra camera-frame-driven + drop-on-busy + per-tracker timestamps.</w:t>
      </w:r>
    </w:p>
    <w:p w14:paraId="44FB2F0E">
      <w:pPr>
        <w:ind w:left="259" w:hanging="259"/>
      </w:pPr>
      <w:r>
        <w:rPr>
          <w:b/>
        </w:rPr>
        <w:t xml:space="preserve">2. </w:t>
      </w:r>
      <w:r>
        <w:t>Kiểm tra shoulder derive/filter/clamp và Pose reacquire stability gate.</w:t>
      </w:r>
    </w:p>
    <w:p w14:paraId="1EB5DFD9">
      <w:pPr>
        <w:ind w:left="259" w:hanging="259"/>
      </w:pPr>
      <w:r>
        <w:rPr>
          <w:b/>
        </w:rPr>
        <w:t xml:space="preserve">3. </w:t>
      </w:r>
      <w:r>
        <w:t>Bảo đảm rejected measurement không poison internal filter state.</w:t>
      </w:r>
    </w:p>
    <w:p w14:paraId="25A669A2">
      <w:pPr>
        <w:ind w:left="259" w:hanging="259"/>
      </w:pPr>
      <w:r>
        <w:rPr>
          <w:b/>
        </w:rPr>
        <w:t xml:space="preserve">4. </w:t>
      </w:r>
      <w:r>
        <w:t>Kiểm tra Hand depth freshness, reachability clamp và safe fallback/NaN guard.</w:t>
      </w:r>
    </w:p>
    <w:p w14:paraId="5E75E212">
      <w:pPr>
        <w:ind w:left="259" w:hanging="259"/>
      </w:pPr>
      <w:r>
        <w:rPr>
          <w:b/>
        </w:rPr>
        <w:t xml:space="preserve">5. </w:t>
      </w:r>
      <w:r>
        <w:t>Nâng bodyContact thành continuous weight + hysteresis + explicit contact anchor.</w:t>
      </w:r>
    </w:p>
    <w:p w14:paraId="0FB15458">
      <w:pPr>
        <w:ind w:left="259" w:hanging="259"/>
      </w:pPr>
      <w:r>
        <w:rPr>
          <w:b/>
        </w:rPr>
        <w:t xml:space="preserve">6. </w:t>
      </w:r>
      <w:r>
        <w:t>Trả ContactCorrection đầy đủ và đưa ΔWrist/surfaceNormal vào elbow candidate scoring.</w:t>
      </w:r>
    </w:p>
    <w:p w14:paraId="1DDDD089">
      <w:pPr>
        <w:ind w:left="259" w:hanging="259"/>
      </w:pPr>
      <w:r>
        <w:rPr>
          <w:b/>
        </w:rPr>
        <w:t xml:space="preserve">7. </w:t>
      </w:r>
      <w:r>
        <w:t>Kiểm tra history freshness và side-flip penalty.</w:t>
      </w:r>
    </w:p>
    <w:p w14:paraId="033420F0">
      <w:pPr>
        <w:ind w:left="259" w:hanging="259"/>
      </w:pPr>
      <w:r>
        <w:rPr>
          <w:b/>
        </w:rPr>
        <w:t xml:space="preserve">8. </w:t>
      </w:r>
      <w:r>
        <w:t>Xác nhận pipeline order contact/depth/elbow trước IK, wrist/twist sau IK.</w:t>
      </w:r>
    </w:p>
    <w:p w14:paraId="6E886A4E">
      <w:pPr>
        <w:ind w:left="259" w:hanging="259"/>
      </w:pPr>
      <w:r>
        <w:rPr>
          <w:b/>
        </w:rPr>
        <w:t xml:space="preserve">9. </w:t>
      </w:r>
      <w:r>
        <w:t>Audit toàn bộ smoothing layers theo latency budget.</w:t>
      </w:r>
    </w:p>
    <w:p w14:paraId="0941007B">
      <w:pPr>
        <w:pStyle w:val="3"/>
      </w:pPr>
      <w:r>
        <w:t>P1 — cải tiến robustness/chất lượng</w:t>
      </w:r>
    </w:p>
    <w:bookmarkEnd w:id="0"/>
    <w:p w14:paraId="007CC02E">
      <w:pPr>
        <w:ind w:left="259" w:hanging="259"/>
      </w:pPr>
      <w:r>
        <w:rPr>
          <w:b/>
        </w:rPr>
        <w:t xml:space="preserve">1. </w:t>
      </w:r>
      <w:r>
        <w:t>Thử relative palm-size/shoulder-width như một depth evidence, không phải ground truth.</w:t>
      </w:r>
    </w:p>
    <w:p w14:paraId="470996DC">
      <w:pPr>
        <w:ind w:left="259" w:hanging="259"/>
      </w:pPr>
      <w:r>
        <w:rPr>
          <w:b/>
        </w:rPr>
        <w:t xml:space="preserve">2. </w:t>
      </w:r>
      <w:r>
        <w:t>Thêm agreement-aware Pose–Hand rotation fusion nếu chưa có.</w:t>
      </w:r>
    </w:p>
    <w:p w14:paraId="29653A4E">
      <w:pPr>
        <w:ind w:left="259" w:hanging="259"/>
      </w:pPr>
      <w:r>
        <w:rPr>
          <w:b/>
        </w:rPr>
        <w:t xml:space="preserve">3. </w:t>
      </w:r>
      <w:r>
        <w:t>Phân biệt loss reason: offscreen vs occluded vs weak vs lost.</w:t>
      </w:r>
    </w:p>
    <w:p w14:paraId="222C76B9">
      <w:pPr>
        <w:ind w:left="259" w:hanging="259"/>
      </w:pPr>
      <w:r>
        <w:rPr>
          <w:b/>
        </w:rPr>
        <w:t xml:space="preserve">4. </w:t>
      </w:r>
      <w:r>
        <w:t>Đồng bộ whole-arm state across shoulder/elbow/wrist/twist/fingers.</w:t>
      </w:r>
    </w:p>
    <w:p w14:paraId="2E0739DA">
      <w:pPr>
        <w:ind w:left="259" w:hanging="259"/>
      </w:pPr>
      <w:r>
        <w:rPr>
          <w:b/>
        </w:rPr>
        <w:t xml:space="preserve">5. </w:t>
      </w:r>
      <w:r>
        <w:t>Thử adaptive filter tuning theo confidence/contact state nếu dữ liệu thực tế chứng minh cần.</w:t>
      </w:r>
    </w:p>
    <w:p w14:paraId="3B1F4815">
      <w:pPr>
        <w:ind w:left="259" w:hanging="259"/>
      </w:pPr>
      <w:r>
        <w:rPr>
          <w:b/>
        </w:rPr>
        <w:t xml:space="preserve">6. </w:t>
      </w:r>
      <w:r>
        <w:t>Đưa surface-space/UV/angular smoothing vào contact nếu XYZ filtering gây cut-corner/penetration.</w:t>
      </w:r>
    </w:p>
    <w:p w14:paraId="3BCEC705">
      <w:pPr>
        <w:pStyle w:val="3"/>
      </w:pPr>
      <w:r>
        <w:t>P2 — khi cần mở rộng</w:t>
      </w:r>
    </w:p>
    <w:p w14:paraId="7F4B8E6A">
      <w:pPr>
        <w:ind w:left="259" w:hanging="259"/>
      </w:pPr>
      <w:r>
        <w:rPr>
          <w:b/>
        </w:rPr>
        <w:t xml:space="preserve">1. </w:t>
      </w:r>
      <w:r>
        <w:t>Worker/concurrency optimization cho tracker nếu profiling chứng minh main thread là bottleneck.</w:t>
      </w:r>
    </w:p>
    <w:p w14:paraId="63DD841F">
      <w:pPr>
        <w:ind w:left="259" w:hanging="259"/>
      </w:pPr>
      <w:r>
        <w:rPr>
          <w:b/>
        </w:rPr>
        <w:t xml:space="preserve">2. </w:t>
      </w:r>
      <w:r>
        <w:t>Object/prop contact theo Object3D reference.</w:t>
      </w:r>
    </w:p>
    <w:p w14:paraId="1713BD43">
      <w:pPr>
        <w:ind w:left="259" w:hanging="259"/>
      </w:pPr>
      <w:r>
        <w:rPr>
          <w:b/>
        </w:rPr>
        <w:t xml:space="preserve">3. </w:t>
      </w:r>
      <w:r>
        <w:t>Finger anatomical solver sâu hơn và aggregate-finger orientation evidence.</w:t>
      </w:r>
    </w:p>
    <w:p w14:paraId="1F9C0060">
      <w:pPr>
        <w:ind w:left="259" w:hanging="259"/>
      </w:pPr>
      <w:r>
        <w:rPr>
          <w:b/>
        </w:rPr>
        <w:t xml:space="preserve">4. </w:t>
      </w:r>
      <w:r>
        <w:t>Advanced compound constraints / line-sphere style solver nếu contact phức tạp hơn.</w:t>
      </w:r>
    </w:p>
    <w:p w14:paraId="2F01061D">
      <w:pPr>
        <w:pStyle w:val="2"/>
      </w:pPr>
      <w:r>
        <w:t>18. Diagnostic/Telemetry nên có</w:t>
      </w:r>
    </w:p>
    <w:p w14:paraId="18269E50">
      <w:pPr>
        <w:pStyle w:val="164"/>
      </w:pPr>
      <w:r>
        <w:t>ARM LEFT</w:t>
      </w:r>
      <w:r>
        <w:br w:type="textWrapping"/>
      </w:r>
      <w:r>
        <w:t>Pose:</w:t>
      </w:r>
      <w:r>
        <w:br w:type="textWrapping"/>
      </w:r>
      <w:r>
        <w:t xml:space="preserve">  shoulderConfidence = ...</w:t>
      </w:r>
      <w:r>
        <w:br w:type="textWrapping"/>
      </w:r>
      <w:r>
        <w:t xml:space="preserve">  elbowConfidence    = ...</w:t>
      </w:r>
      <w:r>
        <w:br w:type="textWrapping"/>
      </w:r>
      <w:r>
        <w:t xml:space="preserve">  wristConfidence    = ...</w:t>
      </w:r>
      <w:r>
        <w:br w:type="textWrapping"/>
      </w:r>
      <w:r>
        <w:t>Hand:</w:t>
      </w:r>
      <w:r>
        <w:br w:type="textWrapping"/>
      </w:r>
      <w:r>
        <w:t xml:space="preserve">  visible            = ...</w:t>
      </w:r>
      <w:r>
        <w:br w:type="textWrapping"/>
      </w:r>
      <w:r>
        <w:t xml:space="preserve">  sampleAgeMs        = ...</w:t>
      </w:r>
      <w:r>
        <w:br w:type="textWrapping"/>
      </w:r>
      <w:r>
        <w:t xml:space="preserve">  palmDepthEvidence  = ...</w:t>
      </w:r>
      <w:r>
        <w:br w:type="textWrapping"/>
      </w:r>
      <w:r>
        <w:t>Arm target:</w:t>
      </w:r>
      <w:r>
        <w:br w:type="textWrapping"/>
      </w:r>
      <w:r>
        <w:t xml:space="preserve">  source             = ...</w:t>
      </w:r>
      <w:r>
        <w:br w:type="textWrapping"/>
      </w:r>
      <w:r>
        <w:t xml:space="preserve">  rawWristTarget     = ...</w:t>
      </w:r>
      <w:r>
        <w:br w:type="textWrapping"/>
      </w:r>
      <w:r>
        <w:t xml:space="preserve">  fusedWristTarget   = ...</w:t>
      </w:r>
      <w:r>
        <w:br w:type="textWrapping"/>
      </w:r>
      <w:r>
        <w:t xml:space="preserve">  reachClamped       = ...</w:t>
      </w:r>
      <w:r>
        <w:br w:type="textWrapping"/>
      </w:r>
      <w:r>
        <w:t>Elbow:</w:t>
      </w:r>
      <w:r>
        <w:br w:type="textWrapping"/>
      </w:r>
      <w:r>
        <w:t xml:space="preserve">  observed/inferred  = ...</w:t>
      </w:r>
      <w:r>
        <w:br w:type="textWrapping"/>
      </w:r>
      <w:r>
        <w:t xml:space="preserve">  candidateCount     = ...</w:t>
      </w:r>
      <w:r>
        <w:br w:type="textWrapping"/>
      </w:r>
      <w:r>
        <w:t xml:space="preserve">  historyScore       = ...</w:t>
      </w:r>
      <w:r>
        <w:br w:type="textWrapping"/>
      </w:r>
      <w:r>
        <w:t xml:space="preserve">  handScore          = ...</w:t>
      </w:r>
      <w:r>
        <w:br w:type="textWrapping"/>
      </w:r>
      <w:r>
        <w:t xml:space="preserve">  collisionPenalty   = ...</w:t>
      </w:r>
      <w:r>
        <w:br w:type="textWrapping"/>
      </w:r>
      <w:r>
        <w:t xml:space="preserve">  flipPenalty        = ...</w:t>
      </w:r>
      <w:r>
        <w:br w:type="textWrapping"/>
      </w:r>
      <w:r>
        <w:t>Contact:</w:t>
      </w:r>
      <w:r>
        <w:br w:type="textWrapping"/>
      </w:r>
      <w:r>
        <w:t xml:space="preserve">  regionFamily       = ...</w:t>
      </w:r>
      <w:r>
        <w:br w:type="textWrapping"/>
      </w:r>
      <w:r>
        <w:t xml:space="preserve">  rawUv              = ...</w:t>
      </w:r>
      <w:r>
        <w:br w:type="textWrapping"/>
      </w:r>
      <w:r>
        <w:t xml:space="preserve">  weight             = ...</w:t>
      </w:r>
      <w:r>
        <w:br w:type="textWrapping"/>
      </w:r>
      <w:r>
        <w:t xml:space="preserve">  normal             = ...</w:t>
      </w:r>
      <w:r>
        <w:br w:type="textWrapping"/>
      </w:r>
      <w:r>
        <w:t xml:space="preserve">  correction         = ...</w:t>
      </w:r>
      <w:r>
        <w:br w:type="textWrapping"/>
      </w:r>
      <w:r>
        <w:t>State:</w:t>
      </w:r>
      <w:r>
        <w:br w:type="textWrapping"/>
      </w:r>
      <w:r>
        <w:t xml:space="preserve">  TRACKING / HOLDING / REACQUIRING / RETURNING / ...</w:t>
      </w:r>
    </w:p>
    <w:p w14:paraId="59D2D55E">
      <w:r>
        <w:t>Diagnostics phải trả lời “vì sao solver chọn nghiệm này?”, không chỉ hiển thị landmark.</w:t>
      </w:r>
    </w:p>
    <w:p w14:paraId="5B0CD53C">
      <w:pPr>
        <w:pStyle w:val="2"/>
      </w:pPr>
      <w:r>
        <w:t>19. Kế hoạch test/validation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3225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3CAC95C3">
            <w:r>
              <w:rPr>
                <w:b/>
                <w:color w:val="FFFFFF"/>
                <w:sz w:val="18"/>
              </w:rPr>
              <w:t>Test</w:t>
            </w:r>
          </w:p>
        </w:tc>
        <w:tc>
          <w:tcPr>
            <w:tcW w:w="5083" w:type="dxa"/>
            <w:shd w:val="clear" w:color="auto" w:fill="1F4E79"/>
            <w:vAlign w:val="center"/>
          </w:tcPr>
          <w:p w14:paraId="36D1C64F">
            <w:r>
              <w:rPr>
                <w:b/>
                <w:color w:val="FFFFFF"/>
                <w:sz w:val="18"/>
              </w:rPr>
              <w:t>Kỳ vọng</w:t>
            </w:r>
          </w:p>
        </w:tc>
      </w:tr>
      <w:tr w14:paraId="54E0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FEA93EA">
            <w:r>
              <w:rPr>
                <w:sz w:val="17"/>
              </w:rPr>
              <w:t>Neutral hold 30–60s</w:t>
            </w:r>
          </w:p>
        </w:tc>
        <w:tc>
          <w:tcPr>
            <w:tcW w:w="5083" w:type="dxa"/>
            <w:vAlign w:val="top"/>
          </w:tcPr>
          <w:p w14:paraId="788C9F89">
            <w:r>
              <w:rPr>
                <w:sz w:val="17"/>
              </w:rPr>
              <w:t>Shoulder/elbow/wrist không tremor; depth không drift đáng kể.</w:t>
            </w:r>
          </w:p>
        </w:tc>
      </w:tr>
      <w:tr w14:paraId="0349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3D20781">
            <w:r>
              <w:rPr>
                <w:sz w:val="17"/>
              </w:rPr>
              <w:t>Fast upper-body micro motion</w:t>
            </w:r>
          </w:p>
        </w:tc>
        <w:tc>
          <w:tcPr>
            <w:tcW w:w="5083" w:type="dxa"/>
            <w:vAlign w:val="top"/>
          </w:tcPr>
          <w:p w14:paraId="1E4471BB">
            <w:r>
              <w:rPr>
                <w:sz w:val="17"/>
              </w:rPr>
              <w:t>Torso/shoulder ổn mà không tạo lag rõ.</w:t>
            </w:r>
          </w:p>
        </w:tc>
      </w:tr>
      <w:tr w14:paraId="6501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1CA7FDB">
            <w:r>
              <w:rPr>
                <w:sz w:val="17"/>
              </w:rPr>
              <w:t>Elbow occlusion, S/W visible</w:t>
            </w:r>
          </w:p>
        </w:tc>
        <w:tc>
          <w:tcPr>
            <w:tcW w:w="5083" w:type="dxa"/>
            <w:vAlign w:val="top"/>
          </w:tcPr>
          <w:p w14:paraId="31837DC1">
            <w:r>
              <w:rPr>
                <w:sz w:val="17"/>
              </w:rPr>
              <w:t>Không side-flip; candidate hợp body/anatomy.</w:t>
            </w:r>
          </w:p>
        </w:tc>
      </w:tr>
      <w:tr w14:paraId="46DE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7BB2D2D">
            <w:r>
              <w:rPr>
                <w:sz w:val="17"/>
              </w:rPr>
              <w:t>Shoulder occlusion ngắn</w:t>
            </w:r>
          </w:p>
        </w:tc>
        <w:tc>
          <w:tcPr>
            <w:tcW w:w="5083" w:type="dxa"/>
            <w:vAlign w:val="top"/>
          </w:tcPr>
          <w:p w14:paraId="441A5662">
            <w:r>
              <w:rPr>
                <w:sz w:val="17"/>
              </w:rPr>
              <w:t>Không poison filter; hold/reacquire mềm.</w:t>
            </w:r>
          </w:p>
        </w:tc>
      </w:tr>
      <w:tr w14:paraId="3497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067FAF0">
            <w:r>
              <w:rPr>
                <w:sz w:val="17"/>
              </w:rPr>
              <w:t>Hand detector chập chờn</w:t>
            </w:r>
          </w:p>
        </w:tc>
        <w:tc>
          <w:tcPr>
            <w:tcW w:w="5083" w:type="dxa"/>
            <w:vAlign w:val="top"/>
          </w:tcPr>
          <w:p w14:paraId="49A72811">
            <w:r>
              <w:rPr>
                <w:sz w:val="17"/>
              </w:rPr>
              <w:t>Pose&lt;-&gt;Hand không snap; hysteresis/decay hoạt động.</w:t>
            </w:r>
          </w:p>
        </w:tc>
      </w:tr>
      <w:tr w14:paraId="5592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B3DADAF">
            <w:r>
              <w:rPr>
                <w:sz w:val="17"/>
              </w:rPr>
              <w:t>Hand ra khỏi frame</w:t>
            </w:r>
          </w:p>
        </w:tc>
        <w:tc>
          <w:tcPr>
            <w:tcW w:w="5083" w:type="dxa"/>
            <w:vAlign w:val="top"/>
          </w:tcPr>
          <w:p w14:paraId="4DF97E8A">
            <w:r>
              <w:rPr>
                <w:sz w:val="17"/>
              </w:rPr>
              <w:t>OFFSCREEN policy khác LOST.</w:t>
            </w:r>
          </w:p>
        </w:tc>
      </w:tr>
      <w:tr w14:paraId="3D15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7082A2A">
            <w:r>
              <w:rPr>
                <w:sz w:val="17"/>
              </w:rPr>
              <w:t>Hand tiến gần camera</w:t>
            </w:r>
          </w:p>
        </w:tc>
        <w:tc>
          <w:tcPr>
            <w:tcW w:w="5083" w:type="dxa"/>
            <w:vAlign w:val="top"/>
          </w:tcPr>
          <w:p w14:paraId="1EA50B23">
            <w:r>
              <w:rPr>
                <w:sz w:val="17"/>
              </w:rPr>
              <w:t>Depth cue tăng nhưng target không vượt reach.</w:t>
            </w:r>
          </w:p>
        </w:tc>
      </w:tr>
      <w:tr w14:paraId="2C5C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98BE1C5">
            <w:r>
              <w:rPr>
                <w:sz w:val="17"/>
              </w:rPr>
              <w:t>Hand chạm chest/waist</w:t>
            </w:r>
          </w:p>
        </w:tc>
        <w:tc>
          <w:tcPr>
            <w:tcW w:w="5083" w:type="dxa"/>
            <w:vAlign w:val="top"/>
          </w:tcPr>
          <w:p w14:paraId="5AC3969A">
            <w:r>
              <w:rPr>
                <w:sz w:val="17"/>
              </w:rPr>
              <w:t>Contact weight tăng mượt; anchor đúng; không xuyên body.</w:t>
            </w:r>
          </w:p>
        </w:tc>
      </w:tr>
      <w:tr w14:paraId="6B4A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9827794">
            <w:r>
              <w:rPr>
                <w:sz w:val="17"/>
              </w:rPr>
              <w:t>Contact release</w:t>
            </w:r>
          </w:p>
        </w:tc>
        <w:tc>
          <w:tcPr>
            <w:tcW w:w="5083" w:type="dxa"/>
            <w:vAlign w:val="top"/>
          </w:tcPr>
          <w:p w14:paraId="706ACA77">
            <w:r>
              <w:rPr>
                <w:sz w:val="17"/>
              </w:rPr>
              <w:t>Không chatter ENTER/ACTIVE/RELEASE.</w:t>
            </w:r>
          </w:p>
        </w:tc>
      </w:tr>
      <w:tr w14:paraId="443D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9E6F953">
            <w:r>
              <w:rPr>
                <w:sz w:val="17"/>
              </w:rPr>
              <w:t>Wrist roll qua ±π</w:t>
            </w:r>
          </w:p>
        </w:tc>
        <w:tc>
          <w:tcPr>
            <w:tcW w:w="5083" w:type="dxa"/>
            <w:vAlign w:val="top"/>
          </w:tcPr>
          <w:p w14:paraId="291E53D2">
            <w:r>
              <w:rPr>
                <w:sz w:val="17"/>
              </w:rPr>
              <w:t>Không flip; history cũ không áp sau loss dài.</w:t>
            </w:r>
          </w:p>
        </w:tc>
      </w:tr>
      <w:tr w14:paraId="4E89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2813A26">
            <w:r>
              <w:rPr>
                <w:sz w:val="17"/>
              </w:rPr>
              <w:t>Render 60 / camera 30</w:t>
            </w:r>
          </w:p>
        </w:tc>
        <w:tc>
          <w:tcPr>
            <w:tcW w:w="5083" w:type="dxa"/>
            <w:vAlign w:val="top"/>
          </w:tcPr>
          <w:p w14:paraId="01AAA65A">
            <w:r>
              <w:rPr>
                <w:sz w:val="17"/>
              </w:rPr>
              <w:t>Không detect trùng camera frame.</w:t>
            </w:r>
          </w:p>
        </w:tc>
      </w:tr>
      <w:tr w14:paraId="5E5F9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190317E">
            <w:r>
              <w:rPr>
                <w:sz w:val="17"/>
              </w:rPr>
              <w:t>Inference chậm hơn camera</w:t>
            </w:r>
          </w:p>
        </w:tc>
        <w:tc>
          <w:tcPr>
            <w:tcW w:w="5083" w:type="dxa"/>
            <w:vAlign w:val="top"/>
          </w:tcPr>
          <w:p w14:paraId="66F9B61B">
            <w:r>
              <w:rPr>
                <w:sz w:val="17"/>
              </w:rPr>
              <w:t>Drop frame, latency không tăng dần.</w:t>
            </w:r>
          </w:p>
        </w:tc>
      </w:tr>
    </w:tbl>
    <w:p w14:paraId="4CD98009">
      <w:pPr>
        <w:spacing w:after="0"/>
      </w:pPr>
    </w:p>
    <w:p w14:paraId="6DC555DF">
      <w:pPr>
        <w:pStyle w:val="2"/>
      </w:pPr>
      <w:r>
        <w:t>20. Open Questions — những điểm nguồn review chưa chứng minh đầy đủ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54CC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4B1E2764">
            <w:r>
              <w:rPr>
                <w:b/>
                <w:color w:val="FFFFFF"/>
                <w:sz w:val="18"/>
              </w:rPr>
              <w:t>Điểm</w:t>
            </w:r>
          </w:p>
        </w:tc>
        <w:tc>
          <w:tcPr>
            <w:tcW w:w="5083" w:type="dxa"/>
            <w:shd w:val="clear" w:color="auto" w:fill="1F4E79"/>
            <w:vAlign w:val="center"/>
          </w:tcPr>
          <w:p w14:paraId="4FA9A990">
            <w:r>
              <w:rPr>
                <w:b/>
                <w:color w:val="FFFFFF"/>
                <w:sz w:val="18"/>
              </w:rPr>
              <w:t>Trạng thái</w:t>
            </w:r>
          </w:p>
        </w:tc>
      </w:tr>
      <w:tr w14:paraId="26F0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FE93F6C">
            <w:r>
              <w:rPr>
                <w:sz w:val="17"/>
              </w:rPr>
              <w:t>Ý nghĩa chính xác từng parameter OneEuro [30,...]</w:t>
            </w:r>
          </w:p>
        </w:tc>
        <w:tc>
          <w:tcPr>
            <w:tcW w:w="5083" w:type="dxa"/>
            <w:vAlign w:val="top"/>
          </w:tcPr>
          <w:p w14:paraId="5E45D787">
            <w:r>
              <w:rPr>
                <w:sz w:val="17"/>
              </w:rPr>
              <w:t>Cần đọc one_euro_filter.js/data_filter implementation sâu hơn.</w:t>
            </w:r>
          </w:p>
        </w:tc>
      </w:tr>
      <w:tr w14:paraId="1411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3566BA4">
            <w:r>
              <w:rPr>
                <w:sz w:val="17"/>
              </w:rPr>
              <w:t>Khác biệt đầy đủ arm_IK và _arm_IK ở mọi call site</w:t>
            </w:r>
          </w:p>
        </w:tc>
        <w:tc>
          <w:tcPr>
            <w:tcW w:w="5083" w:type="dxa"/>
            <w:vAlign w:val="top"/>
          </w:tcPr>
          <w:p w14:paraId="211FAE05">
            <w:r>
              <w:rPr>
                <w:sz w:val="17"/>
              </w:rPr>
              <w:t>Đã thấy hai state/filter nhưng chưa trace toàn bộ usage.</w:t>
            </w:r>
          </w:p>
        </w:tc>
      </w:tr>
      <w:tr w14:paraId="0145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A43EF44">
            <w:r>
              <w:rPr>
                <w:sz w:val="17"/>
              </w:rPr>
              <w:t>Ngưỡng/logic data_detected_stable</w:t>
            </w:r>
          </w:p>
        </w:tc>
        <w:tc>
          <w:tcPr>
            <w:tcW w:w="5083" w:type="dxa"/>
            <w:vAlign w:val="top"/>
          </w:tcPr>
          <w:p w14:paraId="562298AE">
            <w:r>
              <w:rPr>
                <w:sz w:val="17"/>
              </w:rPr>
              <w:t>Chỉ biết có stability gate; không biết exact frame count từ phần review.</w:t>
            </w:r>
          </w:p>
        </w:tc>
      </w:tr>
      <w:tr w14:paraId="3BDB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E466FD5">
            <w:r>
              <w:rPr>
                <w:sz w:val="17"/>
              </w:rPr>
              <w:t>Mục đích đầy đủ bb_clear</w:t>
            </w:r>
          </w:p>
        </w:tc>
        <w:tc>
          <w:tcPr>
            <w:tcW w:w="5083" w:type="dxa"/>
            <w:vAlign w:val="top"/>
          </w:tcPr>
          <w:p w14:paraId="0F450EFF">
            <w:r>
              <w:rPr>
                <w:sz w:val="17"/>
              </w:rPr>
              <w:t>Có bbox handling nhưng chưa đủ để coi là thuật toán cần học.</w:t>
            </w:r>
          </w:p>
        </w:tc>
      </w:tr>
      <w:tr w14:paraId="569A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69E4EC8">
            <w:r>
              <w:rPr>
                <w:sz w:val="17"/>
              </w:rPr>
              <w:t>Danh tính chính xác p/d/Ze/Je/tt ở camera range</w:t>
            </w:r>
          </w:p>
        </w:tc>
        <w:tc>
          <w:tcPr>
            <w:tcW w:w="5083" w:type="dxa"/>
            <w:vAlign w:val="top"/>
          </w:tcPr>
          <w:p w14:paraId="7FC1CB3B">
            <w:r>
              <w:rPr>
                <w:sz w:val="17"/>
              </w:rPr>
              <w:t>Không gắn model name nếu chưa trace definitions.</w:t>
            </w:r>
          </w:p>
        </w:tc>
      </w:tr>
      <w:tr w14:paraId="2216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B2B903D">
            <w:r>
              <w:rPr>
                <w:sz w:val="17"/>
              </w:rPr>
              <w:t>arm_IK_constraint sau dòng 9150</w:t>
            </w:r>
          </w:p>
        </w:tc>
        <w:tc>
          <w:tcPr>
            <w:tcW w:w="5083" w:type="dxa"/>
            <w:vAlign w:val="top"/>
          </w:tcPr>
          <w:p w14:paraId="12825F5F">
            <w:r>
              <w:rPr>
                <w:sz w:val="17"/>
              </w:rPr>
              <w:t>Range review kết thúc giữa thuật toán.</w:t>
            </w:r>
          </w:p>
        </w:tc>
      </w:tr>
      <w:tr w14:paraId="0171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EB7459D">
            <w:r>
              <w:rPr>
                <w:sz w:val="17"/>
              </w:rPr>
              <w:t>Worker protocol/model cụ thể</w:t>
            </w:r>
          </w:p>
        </w:tc>
        <w:tc>
          <w:tcPr>
            <w:tcW w:w="5083" w:type="dxa"/>
            <w:vAlign w:val="top"/>
          </w:tcPr>
          <w:p w14:paraId="4B0F192B">
            <w:r>
              <w:rPr>
                <w:sz w:val="17"/>
              </w:rPr>
              <w:t>Chỉ chứng minh có worker lifecycle, chưa review đầy đủ communication protocol.</w:t>
            </w:r>
          </w:p>
        </w:tc>
      </w:tr>
    </w:tbl>
    <w:p w14:paraId="163944E5">
      <w:pPr>
        <w:spacing w:after="0"/>
      </w:pPr>
    </w:p>
    <w:p w14:paraId="0C064A2C">
      <w:pPr>
        <w:pStyle w:val="2"/>
      </w:pPr>
      <w:r>
        <w:t>21. Coverage audit: những chi tiết bản cô đọng 16 trang đã làm mất nhưng bản FULL giữ lại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168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1310BA4D">
            <w:r>
              <w:rPr>
                <w:b/>
                <w:color w:val="FFFFFF"/>
                <w:sz w:val="18"/>
              </w:rPr>
              <w:t>Nhóm</w:t>
            </w:r>
          </w:p>
        </w:tc>
        <w:tc>
          <w:tcPr>
            <w:tcW w:w="5083" w:type="dxa"/>
            <w:shd w:val="clear" w:color="auto" w:fill="1F4E79"/>
            <w:vAlign w:val="center"/>
          </w:tcPr>
          <w:p w14:paraId="0D86E748">
            <w:r>
              <w:rPr>
                <w:b/>
                <w:color w:val="FFFFFF"/>
                <w:sz w:val="18"/>
              </w:rPr>
              <w:t>Chi tiết được phục hồi</w:t>
            </w:r>
          </w:p>
        </w:tc>
      </w:tr>
      <w:tr w14:paraId="5E3A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620E24E">
            <w:r>
              <w:rPr>
                <w:sz w:val="17"/>
              </w:rPr>
              <w:t>Camera</w:t>
            </w:r>
          </w:p>
        </w:tc>
        <w:tc>
          <w:tcPr>
            <w:tcW w:w="5083" w:type="dxa"/>
            <w:vAlign w:val="top"/>
          </w:tcPr>
          <w:p w14:paraId="71C2E537">
            <w:r>
              <w:rPr>
                <w:sz w:val="17"/>
              </w:rPr>
              <w:t>video-ready guard; capture/inference/preview size distinction; portrait; debug consumer; worker clue; bb_clear open question</w:t>
            </w:r>
          </w:p>
        </w:tc>
      </w:tr>
      <w:tr w14:paraId="6B2D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AB02ABB">
            <w:r>
              <w:rPr>
                <w:sz w:val="17"/>
              </w:rPr>
              <w:t>Filtering</w:t>
            </w:r>
          </w:p>
        </w:tc>
        <w:tc>
          <w:tcPr>
            <w:tcW w:w="5083" w:type="dxa"/>
            <w:vAlign w:val="top"/>
          </w:tcPr>
          <w:p w14:paraId="1D64BB34">
            <w:r>
              <w:rPr>
                <w:sz w:val="17"/>
              </w:rPr>
              <w:t>_arm_IK; rot_pose_ratio; per-side filter state; depth value vs depth weight; parameter ambiguity</w:t>
            </w:r>
          </w:p>
        </w:tc>
      </w:tr>
      <w:tr w14:paraId="7490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AAFB860">
            <w:r>
              <w:rPr>
                <w:sz w:val="17"/>
              </w:rPr>
              <w:t>Pose</w:t>
            </w:r>
          </w:p>
        </w:tc>
        <w:tc>
          <w:tcPr>
            <w:tcW w:w="5083" w:type="dxa"/>
            <w:vAlign w:val="top"/>
          </w:tcPr>
          <w:p w14:paraId="38E5307B">
            <w:r>
              <w:rPr>
                <w:sz w:val="17"/>
              </w:rPr>
              <w:t>camera tilt; backend remap; bbox/head fallback; adaptive spine minCutOff; body_bend_reduction; shoulder contribution split; yaw distribution; 2D fallback</w:t>
            </w:r>
          </w:p>
        </w:tc>
      </w:tr>
      <w:tr w14:paraId="469D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8742EDC">
            <w:r>
              <w:rPr>
                <w:sz w:val="17"/>
              </w:rPr>
              <w:t>Arm core</w:t>
            </w:r>
          </w:p>
        </w:tc>
        <w:tc>
          <w:tcPr>
            <w:tcW w:w="5083" w:type="dxa"/>
            <w:vAlign w:val="top"/>
          </w:tcPr>
          <w:p w14:paraId="5CAE132B">
            <w:r>
              <w:rPr>
                <w:sz w:val="17"/>
              </w:rPr>
              <w:t>Hand visibility hysteresis; adaptive IK filter; 2D triangle fallback; filter-state hold; output metadata; elbow-plane rotation</w:t>
            </w:r>
          </w:p>
        </w:tc>
      </w:tr>
      <w:tr w14:paraId="03AE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0D73CE6">
            <w:r>
              <w:rPr>
                <w:sz w:val="17"/>
              </w:rPr>
              <w:t>Hand/depth</w:t>
            </w:r>
          </w:p>
        </w:tc>
        <w:tc>
          <w:tcPr>
            <w:tcW w:w="5083" w:type="dxa"/>
            <w:vAlign w:val="top"/>
          </w:tcPr>
          <w:p w14:paraId="5B25E79F">
            <w:r>
              <w:rPr>
                <w:sz w:val="17"/>
              </w:rPr>
              <w:t>worldLandmarks use; aggregate finger direction; finger-local anatomical constraints; freshness heuristic</w:t>
            </w:r>
          </w:p>
        </w:tc>
      </w:tr>
      <w:tr w14:paraId="17A8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949F959">
            <w:r>
              <w:rPr>
                <w:sz w:val="17"/>
              </w:rPr>
              <w:t>Tracking loss</w:t>
            </w:r>
          </w:p>
        </w:tc>
        <w:tc>
          <w:tcPr>
            <w:tcW w:w="5083" w:type="dxa"/>
            <w:vAlign w:val="top"/>
          </w:tcPr>
          <w:p w14:paraId="68B2081C">
            <w:r>
              <w:rPr>
                <w:sz w:val="17"/>
              </w:rPr>
              <w:t>Z fallback hierarchy; target-level transition; default-motion vs rest distinction; whole-chain coordinated fallback</w:t>
            </w:r>
          </w:p>
        </w:tc>
      </w:tr>
      <w:tr w14:paraId="1A6F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5DE240A">
            <w:r>
              <w:rPr>
                <w:sz w:val="17"/>
              </w:rPr>
              <w:t>Contact</w:t>
            </w:r>
          </w:p>
        </w:tc>
        <w:tc>
          <w:tcPr>
            <w:tcW w:w="5083" w:type="dxa"/>
            <w:vAlign w:val="top"/>
          </w:tcPr>
          <w:p w14:paraId="1DE225A7">
            <w:r>
              <w:rPr>
                <w:sz w:val="17"/>
              </w:rPr>
              <w:t>direction-as-orientation filtering; validation memory; rotation-based reference filtering; peak barrier; parent-child magnet; z_push line–sphere; contact-weight-driven filtering</w:t>
            </w:r>
          </w:p>
        </w:tc>
      </w:tr>
      <w:tr w14:paraId="246EA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CEEBBE1">
            <w:r>
              <w:rPr>
                <w:sz w:val="17"/>
              </w:rPr>
              <w:t>Wrist</w:t>
            </w:r>
          </w:p>
        </w:tc>
        <w:tc>
          <w:tcPr>
            <w:tcW w:w="5083" w:type="dxa"/>
            <w:vAlign w:val="top"/>
          </w:tcPr>
          <w:p w14:paraId="53ABD11C">
            <w:r>
              <w:rPr>
                <w:sz w:val="17"/>
              </w:rPr>
              <w:t>large-angle constrained blend; local/parent conversion; twist distribution; recent-history timeout distinction</w:t>
            </w:r>
          </w:p>
        </w:tc>
      </w:tr>
      <w:tr w14:paraId="6E38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2C84F63">
            <w:r>
              <w:rPr>
                <w:sz w:val="17"/>
              </w:rPr>
              <w:t>Final pipeline</w:t>
            </w:r>
          </w:p>
        </w:tc>
        <w:tc>
          <w:tcPr>
            <w:tcW w:w="5083" w:type="dxa"/>
            <w:vAlign w:val="top"/>
          </w:tcPr>
          <w:p w14:paraId="600C3B14">
            <w:r>
              <w:rPr>
                <w:sz w:val="17"/>
              </w:rPr>
              <w:t>ownership entry/return timing; render interpolation; correction of blanket bone-filter interpretation; per-source dt blending</w:t>
            </w:r>
          </w:p>
        </w:tc>
      </w:tr>
    </w:tbl>
    <w:p w14:paraId="528AD673">
      <w:pPr>
        <w:spacing w:after="0"/>
      </w:pPr>
    </w:p>
    <w:p w14:paraId="1726FA51">
      <w:r>
        <w:t>Vì vậy: bản 16 trang phù hợp như executive/action summary; bản FULL DETAILED này mới phù hợp để dùng làm tài liệu nghiên cứu lâu dài và audit code mà ít phải quay lại 233 trang.</w:t>
      </w:r>
    </w:p>
    <w:p w14:paraId="15E69390">
      <w:pPr>
        <w:pStyle w:val="2"/>
      </w:pPr>
      <w:r>
        <w:t>22. Traceability theo source pages và code ranges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458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9"/>
            <w:vAlign w:val="center"/>
          </w:tcPr>
          <w:p w14:paraId="5FF563A3">
            <w:r>
              <w:rPr>
                <w:b/>
                <w:color w:val="FFFFFF"/>
                <w:sz w:val="18"/>
              </w:rPr>
              <w:t>Source pages</w:t>
            </w:r>
          </w:p>
        </w:tc>
        <w:tc>
          <w:tcPr>
            <w:tcW w:w="3389" w:type="dxa"/>
            <w:shd w:val="clear" w:color="auto" w:fill="1F4E79"/>
            <w:vAlign w:val="center"/>
          </w:tcPr>
          <w:p w14:paraId="0A916B16">
            <w:r>
              <w:rPr>
                <w:b/>
                <w:color w:val="FFFFFF"/>
                <w:sz w:val="18"/>
              </w:rPr>
              <w:t>Code range</w:t>
            </w:r>
          </w:p>
        </w:tc>
        <w:tc>
          <w:tcPr>
            <w:tcW w:w="3389" w:type="dxa"/>
            <w:shd w:val="clear" w:color="auto" w:fill="1F4E79"/>
            <w:vAlign w:val="center"/>
          </w:tcPr>
          <w:p w14:paraId="798BD955">
            <w:r>
              <w:rPr>
                <w:b/>
                <w:color w:val="FFFFFF"/>
                <w:sz w:val="18"/>
              </w:rPr>
              <w:t>Nội dung</w:t>
            </w:r>
          </w:p>
        </w:tc>
      </w:tr>
      <w:tr w14:paraId="733F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7FFDF57">
            <w:r>
              <w:rPr>
                <w:sz w:val="17"/>
              </w:rPr>
              <w:t>1–27</w:t>
            </w:r>
          </w:p>
        </w:tc>
        <w:tc>
          <w:tcPr>
            <w:tcW w:w="3389" w:type="dxa"/>
            <w:vAlign w:val="top"/>
          </w:tcPr>
          <w:p w14:paraId="01B9D4A3">
            <w:r>
              <w:rPr>
                <w:sz w:val="17"/>
              </w:rPr>
              <w:t>2769–3000</w:t>
            </w:r>
          </w:p>
        </w:tc>
        <w:tc>
          <w:tcPr>
            <w:tcW w:w="3389" w:type="dxa"/>
            <w:vAlign w:val="top"/>
          </w:tcPr>
          <w:p w14:paraId="6224A682">
            <w:r>
              <w:rPr>
                <w:sz w:val="17"/>
              </w:rPr>
              <w:t>Camera/frame/scheduler/preprocess</w:t>
            </w:r>
          </w:p>
        </w:tc>
      </w:tr>
      <w:tr w14:paraId="6F50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2722C91F">
            <w:r>
              <w:rPr>
                <w:sz w:val="17"/>
              </w:rPr>
              <w:t>28–46</w:t>
            </w:r>
          </w:p>
        </w:tc>
        <w:tc>
          <w:tcPr>
            <w:tcW w:w="3389" w:type="dxa"/>
            <w:vAlign w:val="top"/>
          </w:tcPr>
          <w:p w14:paraId="721F9328">
            <w:r>
              <w:rPr>
                <w:sz w:val="17"/>
              </w:rPr>
              <w:t>4825–4920</w:t>
            </w:r>
          </w:p>
        </w:tc>
        <w:tc>
          <w:tcPr>
            <w:tcW w:w="3389" w:type="dxa"/>
            <w:vAlign w:val="top"/>
          </w:tcPr>
          <w:p w14:paraId="2595005F">
            <w:r>
              <w:rPr>
                <w:sz w:val="17"/>
              </w:rPr>
              <w:t>Semantic One Euro layout</w:t>
            </w:r>
          </w:p>
        </w:tc>
      </w:tr>
      <w:tr w14:paraId="63EE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2D41F668">
            <w:r>
              <w:rPr>
                <w:sz w:val="17"/>
              </w:rPr>
              <w:t>47–74</w:t>
            </w:r>
          </w:p>
        </w:tc>
        <w:tc>
          <w:tcPr>
            <w:tcW w:w="3389" w:type="dxa"/>
            <w:vAlign w:val="top"/>
          </w:tcPr>
          <w:p w14:paraId="50A46AB8">
            <w:r>
              <w:rPr>
                <w:sz w:val="17"/>
              </w:rPr>
              <w:t>4925–5483</w:t>
            </w:r>
          </w:p>
        </w:tc>
        <w:tc>
          <w:tcPr>
            <w:tcW w:w="3389" w:type="dxa"/>
            <w:vAlign w:val="top"/>
          </w:tcPr>
          <w:p w14:paraId="5DA42129">
            <w:r>
              <w:rPr>
                <w:sz w:val="17"/>
              </w:rPr>
              <w:t>Pose quality/torso/shoulder</w:t>
            </w:r>
          </w:p>
        </w:tc>
      </w:tr>
      <w:tr w14:paraId="1E88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FFEC59C">
            <w:r>
              <w:rPr>
                <w:sz w:val="17"/>
              </w:rPr>
              <w:t>75–100</w:t>
            </w:r>
          </w:p>
        </w:tc>
        <w:tc>
          <w:tcPr>
            <w:tcW w:w="3389" w:type="dxa"/>
            <w:vAlign w:val="top"/>
          </w:tcPr>
          <w:p w14:paraId="607F4253">
            <w:r>
              <w:rPr>
                <w:sz w:val="17"/>
              </w:rPr>
              <w:t>5484–6302</w:t>
            </w:r>
          </w:p>
        </w:tc>
        <w:tc>
          <w:tcPr>
            <w:tcW w:w="3389" w:type="dxa"/>
            <w:vAlign w:val="top"/>
          </w:tcPr>
          <w:p w14:paraId="34C184C0">
            <w:r>
              <w:rPr>
                <w:sz w:val="17"/>
              </w:rPr>
              <w:t>Core Arm solver</w:t>
            </w:r>
          </w:p>
        </w:tc>
      </w:tr>
      <w:tr w14:paraId="4E25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45CCD75">
            <w:r>
              <w:rPr>
                <w:sz w:val="17"/>
              </w:rPr>
              <w:t>101–125</w:t>
            </w:r>
          </w:p>
        </w:tc>
        <w:tc>
          <w:tcPr>
            <w:tcW w:w="3389" w:type="dxa"/>
            <w:vAlign w:val="top"/>
          </w:tcPr>
          <w:p w14:paraId="5C8697C6">
            <w:r>
              <w:rPr>
                <w:sz w:val="17"/>
              </w:rPr>
              <w:t>6870–7565</w:t>
            </w:r>
          </w:p>
        </w:tc>
        <w:tc>
          <w:tcPr>
            <w:tcW w:w="3389" w:type="dxa"/>
            <w:vAlign w:val="top"/>
          </w:tcPr>
          <w:p w14:paraId="4C26403B">
            <w:r>
              <w:rPr>
                <w:sz w:val="17"/>
              </w:rPr>
              <w:t>Hand + Depth + finger</w:t>
            </w:r>
          </w:p>
        </w:tc>
      </w:tr>
      <w:tr w14:paraId="48FE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C9E869D">
            <w:r>
              <w:rPr>
                <w:sz w:val="17"/>
              </w:rPr>
              <w:t>126–144</w:t>
            </w:r>
          </w:p>
        </w:tc>
        <w:tc>
          <w:tcPr>
            <w:tcW w:w="3389" w:type="dxa"/>
            <w:vAlign w:val="top"/>
          </w:tcPr>
          <w:p w14:paraId="7D7EF991">
            <w:r>
              <w:rPr>
                <w:sz w:val="17"/>
              </w:rPr>
              <w:t>7566–7832</w:t>
            </w:r>
          </w:p>
        </w:tc>
        <w:tc>
          <w:tcPr>
            <w:tcW w:w="3389" w:type="dxa"/>
            <w:vAlign w:val="top"/>
          </w:tcPr>
          <w:p w14:paraId="0B88EA18">
            <w:r>
              <w:rPr>
                <w:sz w:val="17"/>
              </w:rPr>
              <w:t>Arm lifecycle/lost tracking</w:t>
            </w:r>
          </w:p>
        </w:tc>
      </w:tr>
      <w:tr w14:paraId="3C7C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4C7ED2C">
            <w:r>
              <w:rPr>
                <w:sz w:val="17"/>
              </w:rPr>
              <w:t>145–174</w:t>
            </w:r>
          </w:p>
        </w:tc>
        <w:tc>
          <w:tcPr>
            <w:tcW w:w="3389" w:type="dxa"/>
            <w:vAlign w:val="top"/>
          </w:tcPr>
          <w:p w14:paraId="07F2079C">
            <w:r>
              <w:rPr>
                <w:sz w:val="17"/>
              </w:rPr>
              <w:t>7930–8732</w:t>
            </w:r>
          </w:p>
        </w:tc>
        <w:tc>
          <w:tcPr>
            <w:tcW w:w="3389" w:type="dxa"/>
            <w:vAlign w:val="top"/>
          </w:tcPr>
          <w:p w14:paraId="7C7523A2">
            <w:r>
              <w:rPr>
                <w:sz w:val="17"/>
              </w:rPr>
              <w:t>Contact/magnet/reference geometry</w:t>
            </w:r>
          </w:p>
        </w:tc>
      </w:tr>
      <w:tr w14:paraId="091B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16ADF12">
            <w:r>
              <w:rPr>
                <w:sz w:val="17"/>
              </w:rPr>
              <w:t>175–194</w:t>
            </w:r>
          </w:p>
        </w:tc>
        <w:tc>
          <w:tcPr>
            <w:tcW w:w="3389" w:type="dxa"/>
            <w:vAlign w:val="top"/>
          </w:tcPr>
          <w:p w14:paraId="1340C532">
            <w:r>
              <w:rPr>
                <w:sz w:val="17"/>
              </w:rPr>
              <w:t>8733–8953</w:t>
            </w:r>
          </w:p>
        </w:tc>
        <w:tc>
          <w:tcPr>
            <w:tcW w:w="3389" w:type="dxa"/>
            <w:vAlign w:val="top"/>
          </w:tcPr>
          <w:p w14:paraId="1A7F21F1">
            <w:r>
              <w:rPr>
                <w:sz w:val="17"/>
              </w:rPr>
              <w:t>Wrist rotation/twist</w:t>
            </w:r>
          </w:p>
        </w:tc>
      </w:tr>
      <w:tr w14:paraId="6135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487D3071">
            <w:r>
              <w:rPr>
                <w:sz w:val="17"/>
              </w:rPr>
              <w:t>195–216</w:t>
            </w:r>
          </w:p>
        </w:tc>
        <w:tc>
          <w:tcPr>
            <w:tcW w:w="3389" w:type="dxa"/>
            <w:vAlign w:val="top"/>
          </w:tcPr>
          <w:p w14:paraId="69260C06">
            <w:r>
              <w:rPr>
                <w:sz w:val="17"/>
              </w:rPr>
              <w:t>8954–9150</w:t>
            </w:r>
          </w:p>
        </w:tc>
        <w:tc>
          <w:tcPr>
            <w:tcW w:w="3389" w:type="dxa"/>
            <w:vAlign w:val="top"/>
          </w:tcPr>
          <w:p w14:paraId="24749D22">
            <w:r>
              <w:rPr>
                <w:sz w:val="17"/>
              </w:rPr>
              <w:t>Body collider/contact→elbow</w:t>
            </w:r>
          </w:p>
        </w:tc>
      </w:tr>
      <w:tr w14:paraId="4003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3E401BD3">
            <w:r>
              <w:rPr>
                <w:sz w:val="17"/>
              </w:rPr>
              <w:t>217–233</w:t>
            </w:r>
          </w:p>
        </w:tc>
        <w:tc>
          <w:tcPr>
            <w:tcW w:w="3389" w:type="dxa"/>
            <w:vAlign w:val="top"/>
          </w:tcPr>
          <w:p w14:paraId="3EC930D2">
            <w:r>
              <w:rPr>
                <w:sz w:val="17"/>
              </w:rPr>
              <w:t>9274–10940</w:t>
            </w:r>
          </w:p>
        </w:tc>
        <w:tc>
          <w:tcPr>
            <w:tcW w:w="3389" w:type="dxa"/>
            <w:vAlign w:val="top"/>
          </w:tcPr>
          <w:p w14:paraId="5A25DB15">
            <w:r>
              <w:rPr>
                <w:sz w:val="17"/>
              </w:rPr>
              <w:t>Bone application/Pre-IK/Post-IK/final blending</w:t>
            </w:r>
          </w:p>
        </w:tc>
      </w:tr>
    </w:tbl>
    <w:p w14:paraId="5A6FD5EA">
      <w:pPr>
        <w:spacing w:after="0"/>
      </w:pPr>
    </w:p>
    <w:p w14:paraId="3B96B384">
      <w:pPr>
        <w:pStyle w:val="2"/>
      </w:pPr>
      <w:r>
        <w:t>23. Glossary Anh–Việt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ACD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9"/>
            <w:vAlign w:val="center"/>
          </w:tcPr>
          <w:p w14:paraId="5EAF25F4">
            <w:r>
              <w:rPr>
                <w:b/>
                <w:color w:val="FFFFFF"/>
                <w:sz w:val="18"/>
              </w:rPr>
              <w:t>Thuật ngữ</w:t>
            </w:r>
          </w:p>
        </w:tc>
        <w:tc>
          <w:tcPr>
            <w:tcW w:w="5083" w:type="dxa"/>
            <w:shd w:val="clear" w:color="auto" w:fill="1F4E79"/>
            <w:vAlign w:val="center"/>
          </w:tcPr>
          <w:p w14:paraId="5A716BB1">
            <w:r>
              <w:rPr>
                <w:b/>
                <w:color w:val="FFFFFF"/>
                <w:sz w:val="18"/>
              </w:rPr>
              <w:t>Nghĩa dùng trong tài liệu</w:t>
            </w:r>
          </w:p>
        </w:tc>
      </w:tr>
      <w:tr w14:paraId="415A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C7C4E72">
            <w:r>
              <w:rPr>
                <w:sz w:val="17"/>
              </w:rPr>
              <w:t>Backpressure</w:t>
            </w:r>
          </w:p>
        </w:tc>
        <w:tc>
          <w:tcPr>
            <w:tcW w:w="5083" w:type="dxa"/>
            <w:vAlign w:val="top"/>
          </w:tcPr>
          <w:p w14:paraId="189384A9">
            <w:r>
              <w:rPr>
                <w:sz w:val="17"/>
              </w:rPr>
              <w:t>Không để backlog tăng khi processor không theo kịp; drop/limit input.</w:t>
            </w:r>
          </w:p>
        </w:tc>
      </w:tr>
      <w:tr w14:paraId="348E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62B5C50">
            <w:r>
              <w:rPr>
                <w:sz w:val="17"/>
              </w:rPr>
              <w:t>Latest-frame-wins</w:t>
            </w:r>
          </w:p>
        </w:tc>
        <w:tc>
          <w:tcPr>
            <w:tcW w:w="5083" w:type="dxa"/>
            <w:vAlign w:val="top"/>
          </w:tcPr>
          <w:p w14:paraId="754952ED">
            <w:r>
              <w:rPr>
                <w:sz w:val="17"/>
              </w:rPr>
              <w:t>Ưu tiên frame mới nhất thay vì xử lý frame camera cũ.</w:t>
            </w:r>
          </w:p>
        </w:tc>
      </w:tr>
      <w:tr w14:paraId="02D0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3553CB3">
            <w:r>
              <w:rPr>
                <w:sz w:val="17"/>
              </w:rPr>
              <w:t>Semantic filtering</w:t>
            </w:r>
          </w:p>
        </w:tc>
        <w:tc>
          <w:tcPr>
            <w:tcW w:w="5083" w:type="dxa"/>
            <w:vAlign w:val="top"/>
          </w:tcPr>
          <w:p w14:paraId="44A4FF6D">
            <w:r>
              <w:rPr>
                <w:sz w:val="17"/>
              </w:rPr>
              <w:t>Lọc đại lượng có ý nghĩa solver/vật lý thay vì một filter chung raw XYZ.</w:t>
            </w:r>
          </w:p>
        </w:tc>
      </w:tr>
      <w:tr w14:paraId="01B2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7125E49E">
            <w:r>
              <w:rPr>
                <w:sz w:val="17"/>
              </w:rPr>
              <w:t>Confidence calibration</w:t>
            </w:r>
          </w:p>
        </w:tc>
        <w:tc>
          <w:tcPr>
            <w:tcW w:w="5083" w:type="dxa"/>
            <w:vAlign w:val="top"/>
          </w:tcPr>
          <w:p w14:paraId="592806DE">
            <w:r>
              <w:rPr>
                <w:sz w:val="17"/>
              </w:rPr>
              <w:t>Biến raw score thành effective trust bằng nhiều evidence.</w:t>
            </w:r>
          </w:p>
        </w:tc>
      </w:tr>
      <w:tr w14:paraId="7BB1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E43810F">
            <w:r>
              <w:rPr>
                <w:sz w:val="17"/>
              </w:rPr>
              <w:t>Freshness / sample age</w:t>
            </w:r>
          </w:p>
        </w:tc>
        <w:tc>
          <w:tcPr>
            <w:tcW w:w="5083" w:type="dxa"/>
            <w:vAlign w:val="top"/>
          </w:tcPr>
          <w:p w14:paraId="55811BA6">
            <w:r>
              <w:rPr>
                <w:sz w:val="17"/>
              </w:rPr>
              <w:t>Độ mới của evidence; sample cũ phải giảm quyền lực.</w:t>
            </w:r>
          </w:p>
        </w:tc>
      </w:tr>
      <w:tr w14:paraId="2E9A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3E2F77B">
            <w:r>
              <w:rPr>
                <w:sz w:val="17"/>
              </w:rPr>
              <w:t>Hysteresis</w:t>
            </w:r>
          </w:p>
        </w:tc>
        <w:tc>
          <w:tcPr>
            <w:tcW w:w="5083" w:type="dxa"/>
            <w:vAlign w:val="top"/>
          </w:tcPr>
          <w:p w14:paraId="1E3F7C20">
            <w:r>
              <w:rPr>
                <w:sz w:val="17"/>
              </w:rPr>
              <w:t>Giữ state để tránh bật/tắt liên tục quanh threshold.</w:t>
            </w:r>
          </w:p>
        </w:tc>
      </w:tr>
      <w:tr w14:paraId="08D7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CD46600">
            <w:r>
              <w:rPr>
                <w:sz w:val="17"/>
              </w:rPr>
              <w:t>Graceful degradation</w:t>
            </w:r>
          </w:p>
        </w:tc>
        <w:tc>
          <w:tcPr>
            <w:tcW w:w="5083" w:type="dxa"/>
            <w:vAlign w:val="top"/>
          </w:tcPr>
          <w:p w14:paraId="44C792FD">
            <w:r>
              <w:rPr>
                <w:sz w:val="17"/>
              </w:rPr>
              <w:t>Giảm chất lượng/fallback dần khi evidence yếu thay vì sập nghiệm.</w:t>
            </w:r>
          </w:p>
        </w:tc>
      </w:tr>
      <w:tr w14:paraId="3496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8EB6BA1">
            <w:r>
              <w:rPr>
                <w:sz w:val="17"/>
              </w:rPr>
              <w:t>Retargeting</w:t>
            </w:r>
          </w:p>
        </w:tc>
        <w:tc>
          <w:tcPr>
            <w:tcW w:w="5083" w:type="dxa"/>
            <w:vAlign w:val="top"/>
          </w:tcPr>
          <w:p w14:paraId="3995D54C">
            <w:r>
              <w:rPr>
                <w:sz w:val="17"/>
              </w:rPr>
              <w:t>Chuyển motion người thật sang avatar có tỉ lệ xương khác.</w:t>
            </w:r>
          </w:p>
        </w:tc>
      </w:tr>
      <w:tr w14:paraId="4E3C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B65D8A4">
            <w:r>
              <w:rPr>
                <w:sz w:val="17"/>
              </w:rPr>
              <w:t>Arm extension ratio</w:t>
            </w:r>
          </w:p>
        </w:tc>
        <w:tc>
          <w:tcPr>
            <w:tcW w:w="5083" w:type="dxa"/>
            <w:vAlign w:val="top"/>
          </w:tcPr>
          <w:p w14:paraId="769DFD99">
            <w:r>
              <w:rPr>
                <w:sz w:val="17"/>
              </w:rPr>
              <w:t>Tỉ lệ tay duỗi dựa trên S–W so với S–E + E–W.</w:t>
            </w:r>
          </w:p>
        </w:tc>
      </w:tr>
      <w:tr w14:paraId="05E1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C858723">
            <w:r>
              <w:rPr>
                <w:sz w:val="17"/>
              </w:rPr>
              <w:t>Reachability constraint</w:t>
            </w:r>
          </w:p>
        </w:tc>
        <w:tc>
          <w:tcPr>
            <w:tcW w:w="5083" w:type="dxa"/>
            <w:vAlign w:val="top"/>
          </w:tcPr>
          <w:p w14:paraId="5A5AA39C">
            <w:r>
              <w:rPr>
                <w:sz w:val="17"/>
              </w:rPr>
              <w:t>Target phải nằm trong vùng arm avatar với tới.</w:t>
            </w:r>
          </w:p>
        </w:tc>
      </w:tr>
      <w:tr w14:paraId="2A1E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7759612C">
            <w:r>
              <w:rPr>
                <w:sz w:val="17"/>
              </w:rPr>
              <w:t>Contact anchor</w:t>
            </w:r>
          </w:p>
        </w:tc>
        <w:tc>
          <w:tcPr>
            <w:tcW w:w="5083" w:type="dxa"/>
            <w:vAlign w:val="top"/>
          </w:tcPr>
          <w:p w14:paraId="1B234B50">
            <w:r>
              <w:rPr>
                <w:sz w:val="17"/>
              </w:rPr>
              <w:t>Điểm muốn chạm thật: palm/fingertip/knuckle/...</w:t>
            </w:r>
          </w:p>
        </w:tc>
      </w:tr>
      <w:tr w14:paraId="22B3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F237885">
            <w:r>
              <w:rPr>
                <w:sz w:val="17"/>
              </w:rPr>
              <w:t>Penetration correction</w:t>
            </w:r>
          </w:p>
        </w:tc>
        <w:tc>
          <w:tcPr>
            <w:tcW w:w="5083" w:type="dxa"/>
            <w:vAlign w:val="top"/>
          </w:tcPr>
          <w:p w14:paraId="5E64E174">
            <w:r>
              <w:rPr>
                <w:sz w:val="17"/>
              </w:rPr>
              <w:t>Đẩy/project target khi xuyên body/surface.</w:t>
            </w:r>
          </w:p>
        </w:tc>
      </w:tr>
      <w:tr w14:paraId="69AD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A25E81F">
            <w:r>
              <w:rPr>
                <w:sz w:val="17"/>
              </w:rPr>
              <w:t>Elbow swivel / plane</w:t>
            </w:r>
          </w:p>
        </w:tc>
        <w:tc>
          <w:tcPr>
            <w:tcW w:w="5083" w:type="dxa"/>
            <w:vAlign w:val="top"/>
          </w:tcPr>
          <w:p w14:paraId="3C90FE26">
            <w:r>
              <w:rPr>
                <w:sz w:val="17"/>
              </w:rPr>
              <w:t>Bậc tự do elbow quanh trục Shoulder→Wrist.</w:t>
            </w:r>
          </w:p>
        </w:tc>
      </w:tr>
      <w:tr w14:paraId="22B6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972D093">
            <w:r>
              <w:rPr>
                <w:sz w:val="17"/>
              </w:rPr>
              <w:t>Agreement-aware weighting</w:t>
            </w:r>
          </w:p>
        </w:tc>
        <w:tc>
          <w:tcPr>
            <w:tcW w:w="5083" w:type="dxa"/>
            <w:vAlign w:val="top"/>
          </w:tcPr>
          <w:p w14:paraId="41DAFF42">
            <w:r>
              <w:rPr>
                <w:sz w:val="17"/>
              </w:rPr>
              <w:t>Weight phụ thuộc mức các source đồng thuận về value/rotation.</w:t>
            </w:r>
          </w:p>
        </w:tc>
      </w:tr>
      <w:tr w14:paraId="42C9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BB55798">
            <w:r>
              <w:rPr>
                <w:sz w:val="17"/>
              </w:rPr>
              <w:t>Quaternion hemisphere continuity</w:t>
            </w:r>
          </w:p>
        </w:tc>
        <w:tc>
          <w:tcPr>
            <w:tcW w:w="5083" w:type="dxa"/>
            <w:vAlign w:val="top"/>
          </w:tcPr>
          <w:p w14:paraId="64FA0887">
            <w:r>
              <w:rPr>
                <w:sz w:val="17"/>
              </w:rPr>
              <w:t>Giữ q/-q representation nhất quán khi interpolation.</w:t>
            </w:r>
          </w:p>
        </w:tc>
      </w:tr>
      <w:tr w14:paraId="7A64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73DBB8D7">
            <w:r>
              <w:rPr>
                <w:sz w:val="17"/>
              </w:rPr>
              <w:t>Twist unwrap</w:t>
            </w:r>
          </w:p>
        </w:tc>
        <w:tc>
          <w:tcPr>
            <w:tcW w:w="5083" w:type="dxa"/>
            <w:vAlign w:val="top"/>
          </w:tcPr>
          <w:p w14:paraId="5A93E00B">
            <w:r>
              <w:rPr>
                <w:sz w:val="17"/>
              </w:rPr>
              <w:t>Mở vòng ±π để scalar twist liên tục theo thời gian.</w:t>
            </w:r>
          </w:p>
        </w:tc>
      </w:tr>
      <w:tr w14:paraId="423F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B260A11">
            <w:r>
              <w:rPr>
                <w:sz w:val="17"/>
              </w:rPr>
              <w:t>PRE-IK / POST-IK</w:t>
            </w:r>
          </w:p>
        </w:tc>
        <w:tc>
          <w:tcPr>
            <w:tcW w:w="5083" w:type="dxa"/>
            <w:vAlign w:val="top"/>
          </w:tcPr>
          <w:p w14:paraId="4056D200">
            <w:r>
              <w:rPr>
                <w:sz w:val="17"/>
              </w:rPr>
              <w:t>Phase trước/sau IK, quyết định position/rotation correction order.</w:t>
            </w:r>
          </w:p>
        </w:tc>
      </w:tr>
      <w:tr w14:paraId="4AFB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D091750">
            <w:r>
              <w:rPr>
                <w:sz w:val="17"/>
              </w:rPr>
              <w:t>Ownership blending</w:t>
            </w:r>
          </w:p>
        </w:tc>
        <w:tc>
          <w:tcPr>
            <w:tcW w:w="5083" w:type="dxa"/>
            <w:vAlign w:val="top"/>
          </w:tcPr>
          <w:p w14:paraId="373BBA06">
            <w:r>
              <w:rPr>
                <w:sz w:val="17"/>
              </w:rPr>
              <w:t>Pha quyền điều khiển giữa mocap và fallback/default motion.</w:t>
            </w:r>
          </w:p>
        </w:tc>
      </w:tr>
      <w:tr w14:paraId="66CE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BE746E9">
            <w:r>
              <w:rPr>
                <w:sz w:val="17"/>
              </w:rPr>
              <w:t>Axis-specific trust</w:t>
            </w:r>
          </w:p>
        </w:tc>
        <w:tc>
          <w:tcPr>
            <w:tcW w:w="5083" w:type="dxa"/>
            <w:vAlign w:val="top"/>
          </w:tcPr>
          <w:p w14:paraId="6B9CFFDF">
            <w:r>
              <w:rPr>
                <w:sz w:val="17"/>
              </w:rPr>
              <w:t>X/Y/Z có mức độ đáng tin khác nhau, đặc biệt Z monocular.</w:t>
            </w:r>
          </w:p>
        </w:tc>
      </w:tr>
      <w:tr w14:paraId="5D99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1A6DF36E">
            <w:r>
              <w:rPr>
                <w:sz w:val="17"/>
              </w:rPr>
              <w:t>Contact chatter</w:t>
            </w:r>
          </w:p>
        </w:tc>
        <w:tc>
          <w:tcPr>
            <w:tcW w:w="5083" w:type="dxa"/>
            <w:vAlign w:val="top"/>
          </w:tcPr>
          <w:p w14:paraId="72FC0371">
            <w:r>
              <w:rPr>
                <w:sz w:val="17"/>
              </w:rPr>
              <w:t>Contact bật/tắt nhanh quanh threshold do noise.</w:t>
            </w:r>
          </w:p>
        </w:tc>
      </w:tr>
    </w:tbl>
    <w:p w14:paraId="70A8F23F">
      <w:pPr>
        <w:spacing w:after="0"/>
      </w:pPr>
    </w:p>
    <w:p w14:paraId="49924FA6">
      <w:pPr>
        <w:pStyle w:val="2"/>
      </w:pPr>
      <w:r>
        <w:t>24. Kết luận và cách dùng tài liệu</w:t>
      </w:r>
    </w:p>
    <w:p w14:paraId="5EDEF00E">
      <w:r>
        <w:t>Tài liệu này nên được dùng như specification/audit guide cho VeilTalk, không phải checklist “System Animator có gì thì VeilTalk phải có”. Mỗi ý chỉ nên đi vào code nếu (1) VeilTalk thật sự thiếu, (2) lỗi thực tế/diagnostic cho thấy cần, và (3) thay đổi giữ được latency/maintainability.</w:t>
      </w:r>
    </w:p>
    <w:p w14:paraId="07BB3883">
      <w:r>
        <w:t>Ba hướng giá trị cao nhất hiện tại: (1) multi-candidate elbow scoring có contact/body evidence, (2) Hand-depth freshness + reachability, (3) bodyContact trả ContactCorrection đầy đủ và chạy đúng trước IK.</w:t>
      </w:r>
    </w:p>
    <w:p w14:paraId="5CDC6FC3">
      <w:r>
        <w:t>Khi audit code VeilTalk tiếp theo, nên đối chiếu từng module với Chương 16 thay vì đọc lại 233 trang. Nếu một hạng mục còn mơ hồ, dùng Chương 20 + Traceability để quay đúng vùng source cần xác minh.</w:t>
      </w:r>
    </w:p>
    <w:sectPr>
      <w:headerReference r:id="rId5" w:type="default"/>
      <w:footerReference r:id="rId6"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0C11D">
    <w:pPr>
      <w:pStyle w:val="18"/>
      <w:jc w:val="center"/>
    </w:pPr>
    <w:r>
      <w:rPr>
        <w:color w:val="7F7F7F"/>
        <w:sz w:val="16"/>
      </w:rPr>
      <w:t xml:space="preserve">VeilTalk research • Generated from vietalk (1).docx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3FBD">
    <w:pPr>
      <w:pStyle w:val="19"/>
      <w:jc w:val="right"/>
    </w:pPr>
    <w:r>
      <w:rPr>
        <w:color w:val="7F7F7F"/>
        <w:sz w:val="16"/>
      </w:rPr>
      <w:t>VeilTalk • System Animator research digest (FULL DETAILED)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67C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1F4E79"/>
      <w:sz w:val="36"/>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E74B5"/>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uiPriority w:val="0"/>
    <w:pPr>
      <w:shd w:val="clear" w:fill="F3F5F7"/>
      <w:spacing w:before="60" w:after="120" w:line="276" w:lineRule="auto"/>
      <w:ind w:left="317" w:right="144"/>
    </w:pPr>
    <w:rPr>
      <w:rFonts w:ascii="Consolas" w:hAnsi="Consolas" w:eastAsiaTheme="minorEastAsia" w:cstheme="minorBidi"/>
      <w:sz w:val="18"/>
      <w:szCs w:val="22"/>
      <w:lang w:val="en-US" w:eastAsia="en-US" w:bidi="ar-SA"/>
    </w:rPr>
  </w:style>
  <w:style w:type="paragraph" w:customStyle="1" w:styleId="165">
    <w:name w:val="SmallNote"/>
    <w:uiPriority w:val="0"/>
    <w:pPr>
      <w:spacing w:after="100" w:line="276" w:lineRule="auto"/>
      <w:ind w:left="259"/>
    </w:pPr>
    <w:rPr>
      <w:rFonts w:ascii="Aptos" w:hAnsi="Aptos" w:eastAsiaTheme="minorEastAsia" w:cstheme="minorBidi"/>
      <w:i/>
      <w:color w:val="595959"/>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700</Words>
  <Characters>3763</Characters>
  <Lines>0</Lines>
  <Paragraphs>0</Paragraphs>
  <TotalTime>4</TotalTime>
  <ScaleCrop>false</ScaleCrop>
  <LinksUpToDate>false</LinksUpToDate>
  <CharactersWithSpaces>4409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2026-10-06T22:00:50Z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eyJoZGlkIjoiNjQ1ZjNhNDkxZTI3YzRlZjAxYmJkOTcxOGI1NTY1N2MifQ==</vt:lpwstr>
  </property>
  <property fmtid="{D5CDD505-2E9C-101B-9397-08002B2CF9AE}" pid="3" name="KSOProductBuildVer">
    <vt:lpwstr>1033-12.1.0.28485</vt:lpwstr>
  </property>
  <property fmtid="{D5CDD505-2E9C-101B-9397-08002B2CF9AE}" pid="4" name="ICV">
    <vt:lpwstr>825D2807F105452DBB0DDD233160C3FF_12</vt:lpwstr>
  </property>
</Properties>
</file>