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1C7C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Plot.ly Homework - Belly Button Biodiversity</w:t>
      </w:r>
    </w:p>
    <w:p w14:paraId="272B96EB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96EF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Bacteria by filterforge.com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Images/bacteria.jpg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33D3E5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4FF4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In this assignment, you will build an interactive dashboard to explore the [</w:t>
      </w:r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Belly Button Biodiversity </w:t>
      </w:r>
      <w:proofErr w:type="gramStart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dataset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http://robdunnlab.com/projects/belly-button-biodiversity/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which catalogs the microbes that </w:t>
      </w:r>
      <w:proofErr w:type="spell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colonise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human navels.</w:t>
      </w:r>
    </w:p>
    <w:p w14:paraId="5CD2808A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A12FD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3BD73A1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DD724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 Step 1: </w:t>
      </w:r>
      <w:proofErr w:type="spellStart"/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Plotly</w:t>
      </w:r>
      <w:proofErr w:type="spellEnd"/>
    </w:p>
    <w:p w14:paraId="2C76F946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5AB3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the D3 library to read in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proofErr w:type="gram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samples.json</w:t>
      </w:r>
      <w:proofErr w:type="spellEnd"/>
      <w:proofErr w:type="gram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AC69DC5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F7657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horizontal bar chart with a dropdown menu to display the top 10 OTUs found in that individual.</w:t>
      </w:r>
    </w:p>
    <w:p w14:paraId="608BD77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61E10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sample_values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values for the bar chart.</w:t>
      </w:r>
    </w:p>
    <w:p w14:paraId="044C353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32E8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otu_ids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labels for the bar chart.</w:t>
      </w:r>
    </w:p>
    <w:p w14:paraId="613C511F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1041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otu_labels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</w:t>
      </w:r>
      <w:proofErr w:type="spell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hovertext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chart.</w:t>
      </w:r>
    </w:p>
    <w:p w14:paraId="5C0649BB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77C4C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bar Chart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Images/hw01.png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7868F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0BC0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bubble chart that displays each sample.</w:t>
      </w:r>
    </w:p>
    <w:p w14:paraId="5919432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316836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otu_ids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x values.</w:t>
      </w:r>
    </w:p>
    <w:p w14:paraId="3777B8EF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FE7016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sample_values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y values.</w:t>
      </w:r>
    </w:p>
    <w:p w14:paraId="6A1EA580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01178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sample_values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marker size.</w:t>
      </w:r>
    </w:p>
    <w:p w14:paraId="476AE6A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EBDF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otu_ids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marker </w:t>
      </w:r>
      <w:proofErr w:type="spell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colours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56AF398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0FC4B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otu_labels</w:t>
      </w:r>
      <w:proofErr w:type="spellEnd"/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text values.</w:t>
      </w:r>
    </w:p>
    <w:p w14:paraId="4EF9962A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2974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Bubble Chart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Images/bubble_chart.png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719C2F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1B5C6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 the sample metadata, i.e., an individual's demographic information.</w:t>
      </w:r>
    </w:p>
    <w:p w14:paraId="2E27732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7878C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 each key-value pair from the metadata JSON object somewhere on the page.</w:t>
      </w:r>
    </w:p>
    <w:p w14:paraId="3ABD4DB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A676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spellStart"/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hw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Images/hw03.png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3CB32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B2B55F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 </w:t>
      </w: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all of</w:t>
      </w:r>
      <w:proofErr w:type="gram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plots any time that a new sample is selected.</w:t>
      </w:r>
    </w:p>
    <w:p w14:paraId="3FE49FD4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4693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Additionally, you are welcome to create any layout that you would like for your dashboard. An example dashboard is shown below:</w:t>
      </w:r>
    </w:p>
    <w:p w14:paraId="2FD4AA90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0126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spellStart"/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hw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Images/hw02.png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EEED2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0DEFE7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Advanced Challenge Assignment (Optional)</w:t>
      </w:r>
    </w:p>
    <w:p w14:paraId="21B943DE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D520C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The following task is advanced and therefore optional.</w:t>
      </w:r>
    </w:p>
    <w:p w14:paraId="0BF16B4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AC6EBC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Adapt the Gauge Chart from &lt;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https://plot.ly/javascript/gauge-charts/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&gt; to plot the weekly washing frequency of the individual.</w:t>
      </w:r>
    </w:p>
    <w:p w14:paraId="3D20FF2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E89737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will need to modify the example gauge code to account for values ranging from 0 through 9.</w:t>
      </w:r>
    </w:p>
    <w:p w14:paraId="36FDE6FB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930865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 the chart whenever a new sample is selected.</w:t>
      </w:r>
    </w:p>
    <w:p w14:paraId="34B5E308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389AA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![</w:t>
      </w:r>
      <w:proofErr w:type="gramEnd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Weekly Washing Frequency Gauge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Images/gauge.png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551DD8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6AE3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Deployment</w:t>
      </w:r>
    </w:p>
    <w:p w14:paraId="6835C659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72CDB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Deploy your app to a free static page hosting service, such as GitHub Pages. Submit the links to your deployment and your GitHub repo.</w:t>
      </w:r>
    </w:p>
    <w:p w14:paraId="1850B650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6ECC23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Hints</w:t>
      </w:r>
    </w:p>
    <w:p w14:paraId="149A59F2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795CE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280F9F">
        <w:rPr>
          <w:rFonts w:ascii="Consolas" w:eastAsia="Times New Roman" w:hAnsi="Consolas" w:cs="Times New Roman"/>
          <w:color w:val="800000"/>
          <w:sz w:val="21"/>
          <w:szCs w:val="21"/>
        </w:rPr>
        <w:t>`console.log`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inside of your JavaScript code to see what your data looks like at each step.</w:t>
      </w:r>
    </w:p>
    <w:p w14:paraId="4AECCD8C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65B55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Refer to the [</w:t>
      </w:r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Plotly.js </w:t>
      </w:r>
      <w:proofErr w:type="gramStart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documentation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https://plot.ly/javascript/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 when building the plots.</w:t>
      </w:r>
    </w:p>
    <w:p w14:paraId="183AD1A1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88C9CF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F9F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### About the Data</w:t>
      </w:r>
    </w:p>
    <w:p w14:paraId="51B2C624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838E8" w14:textId="77777777" w:rsidR="00280F9F" w:rsidRPr="00280F9F" w:rsidRDefault="00280F9F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Hulcr</w:t>
      </w:r>
      <w:proofErr w:type="spell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J. </w:t>
      </w:r>
      <w:proofErr w:type="gramStart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et al.(</w:t>
      </w:r>
      <w:proofErr w:type="gramEnd"/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2012) </w:t>
      </w:r>
      <w:r w:rsidRPr="00280F9F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_A Jungle in There: Bacteria in Belly Buttons are Highly Diverse, but Predictable_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. Retrieved from: [</w:t>
      </w:r>
      <w:proofErr w:type="gramStart"/>
      <w:r w:rsidRPr="00280F9F">
        <w:rPr>
          <w:rFonts w:ascii="Consolas" w:eastAsia="Times New Roman" w:hAnsi="Consolas" w:cs="Times New Roman"/>
          <w:color w:val="A31515"/>
          <w:sz w:val="21"/>
          <w:szCs w:val="21"/>
        </w:rPr>
        <w:t>http://robdunnlab.com/projects/belly-button-biodiversity/results-and-data/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proofErr w:type="gramEnd"/>
      <w:r w:rsidRPr="00280F9F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http://robdunnlab.com/projects/belly-button-biodiversity/results-and-data/</w:t>
      </w:r>
      <w:r w:rsidRPr="00280F9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6DEFAC" w14:textId="2F877030" w:rsidR="00735477" w:rsidRDefault="0073547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79E7AF82" w14:textId="2FEC36E5" w:rsidR="00280F9F" w:rsidRDefault="00735477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F45C32" wp14:editId="3DDF05BF">
            <wp:extent cx="3514725" cy="3523738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639" cy="35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61C" w14:textId="4CDBA397" w:rsidR="00735477" w:rsidRDefault="00735477" w:rsidP="00280F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068185" wp14:editId="47A36E15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075" w14:textId="77777777" w:rsidR="00735477" w:rsidRDefault="0073547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0416D844" w14:textId="77A09363" w:rsidR="00187E4F" w:rsidRDefault="00735477" w:rsidP="00735477">
      <w:pPr>
        <w:shd w:val="clear" w:color="auto" w:fill="FFFFFF"/>
        <w:spacing w:after="0" w:line="285" w:lineRule="atLeast"/>
      </w:pPr>
      <w:r>
        <w:rPr>
          <w:noProof/>
        </w:rPr>
        <w:lastRenderedPageBreak/>
        <w:drawing>
          <wp:inline distT="0" distB="0" distL="0" distR="0" wp14:anchorId="2F91443D" wp14:editId="3CC1F353">
            <wp:extent cx="4476713" cy="2466975"/>
            <wp:effectExtent l="0" t="0" r="63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03" cy="24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DCE" w14:textId="0F8C305E" w:rsidR="00735477" w:rsidRDefault="00735477" w:rsidP="00735477">
      <w:pPr>
        <w:shd w:val="clear" w:color="auto" w:fill="FFFFFF"/>
        <w:spacing w:after="0" w:line="285" w:lineRule="atLeast"/>
      </w:pPr>
      <w:r>
        <w:rPr>
          <w:noProof/>
        </w:rPr>
        <w:drawing>
          <wp:inline distT="0" distB="0" distL="0" distR="0" wp14:anchorId="10284E3C" wp14:editId="4DBA5796">
            <wp:extent cx="5362575" cy="5602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326" cy="56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F"/>
    <w:rsid w:val="00187E4F"/>
    <w:rsid w:val="00280F9F"/>
    <w:rsid w:val="005E1D72"/>
    <w:rsid w:val="007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5217"/>
  <w15:chartTrackingRefBased/>
  <w15:docId w15:val="{E9505118-FD43-4CC6-B68F-EC961489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cp:lastPrinted>2022-08-17T01:18:00Z</cp:lastPrinted>
  <dcterms:created xsi:type="dcterms:W3CDTF">2022-08-17T01:18:00Z</dcterms:created>
  <dcterms:modified xsi:type="dcterms:W3CDTF">2022-08-17T02:21:00Z</dcterms:modified>
</cp:coreProperties>
</file>