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Chạy 2 câu lệnh đê test 2 thuật toán: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DCFS_LSTM.py sample 0.9 10 ./data experiment1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CFS_DQN.py sample 0.9 10 ./data experiment1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