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-26035</wp:posOffset>
            </wp:positionH>
            <wp:positionV relativeFrom="paragraph">
              <wp:posOffset>-532130</wp:posOffset>
            </wp:positionV>
            <wp:extent cx="6230620" cy="9552305"/>
            <wp:effectExtent l="88900" t="88900" r="100330" b="933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95523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6"/>
          <w:szCs w:val="26"/>
        </w:rPr>
        <w:t>BỘ CÔNG THƯƠNG</w:t>
      </w:r>
    </w:p>
    <w:p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TRƯỜNG ĐẠI HỌC CÔNG NGHIỆP THỰC PHẨM TP.HCM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2216150</wp:posOffset>
            </wp:positionH>
            <wp:positionV relativeFrom="paragraph">
              <wp:posOffset>184150</wp:posOffset>
            </wp:positionV>
            <wp:extent cx="1905000" cy="18796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ĐỒ ÁN LẬP TRÌNH DI ĐỘNG</w:t>
      </w:r>
    </w:p>
    <w:p>
      <w:pPr>
        <w:ind w:firstLine="720" w:firstLineChars="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ĐỀ TÀI: </w:t>
      </w:r>
    </w:p>
    <w:p>
      <w:pPr>
        <w:ind w:firstLine="720" w:firstLineChars="0"/>
        <w:jc w:val="center"/>
        <w:rPr>
          <w:rFonts w:ascii="Times New Roman" w:hAnsi="Times New Roman" w:cs="Times New Roman"/>
          <w:b/>
          <w:bCs/>
          <w:sz w:val="40"/>
          <w:szCs w:val="40"/>
          <w:shd w:val="clear" w:color="auto" w:fill="auto"/>
        </w:rPr>
      </w:pPr>
      <w:r>
        <w:rPr>
          <w:rFonts w:ascii="Times New Roman" w:hAnsi="Times New Roman" w:cs="Times New Roman"/>
          <w:b/>
          <w:bCs/>
          <w:sz w:val="40"/>
          <w:szCs w:val="40"/>
          <w:shd w:val="clear" w:color="auto" w:fill="auto"/>
        </w:rPr>
        <w:t>XÂY DỰNG ỨNG DỤNG MUA MỸ PHẨM ONLINE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ind w:firstLine="7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GVHD:</w:t>
      </w:r>
    </w:p>
    <w:p>
      <w:pPr>
        <w:ind w:firstLine="7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THỰC HIỆN:</w:t>
      </w:r>
    </w:p>
    <w:p>
      <w:pPr>
        <w:ind w:left="720" w:leftChars="0" w:firstLine="7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Thị Phương Uyên _ 2001170230</w:t>
      </w:r>
    </w:p>
    <w:p>
      <w:pPr>
        <w:ind w:left="720" w:leftChars="0" w:firstLine="720" w:firstLineChars="0"/>
        <w:rPr>
          <w:rFonts w:ascii="Times New Roman" w:hAnsi="Times New Roman" w:cs="Times New Roman"/>
          <w:sz w:val="26"/>
          <w:szCs w:val="26"/>
        </w:rPr>
      </w:pPr>
    </w:p>
    <w:p>
      <w:pPr>
        <w:ind w:left="720" w:leftChars="0" w:firstLine="720" w:firstLineChars="0"/>
        <w:rPr>
          <w:rFonts w:ascii="Times New Roman" w:hAnsi="Times New Roman" w:cs="Times New Roman"/>
          <w:sz w:val="26"/>
          <w:szCs w:val="26"/>
        </w:rPr>
      </w:pPr>
    </w:p>
    <w:p>
      <w:pPr>
        <w:ind w:left="720" w:leftChars="0" w:firstLine="720" w:firstLineChars="0"/>
        <w:rPr>
          <w:rFonts w:ascii="Times New Roman" w:hAnsi="Times New Roman" w:cs="Times New Roman"/>
          <w:sz w:val="26"/>
          <w:szCs w:val="26"/>
        </w:rPr>
      </w:pPr>
    </w:p>
    <w:p>
      <w:pPr>
        <w:ind w:left="720" w:leftChars="0" w:firstLine="720" w:firstLineChars="0"/>
        <w:rPr>
          <w:rFonts w:ascii="Times New Roman" w:hAnsi="Times New Roman" w:cs="Times New Roman"/>
          <w:sz w:val="26"/>
          <w:szCs w:val="26"/>
        </w:rPr>
      </w:pPr>
    </w:p>
    <w:p>
      <w:pPr>
        <w:ind w:left="720" w:leftChars="0" w:firstLine="720" w:firstLineChars="0"/>
        <w:rPr>
          <w:rFonts w:ascii="Times New Roman" w:hAnsi="Times New Roman" w:cs="Times New Roman"/>
          <w:sz w:val="26"/>
          <w:szCs w:val="26"/>
        </w:rPr>
      </w:pPr>
    </w:p>
    <w:p>
      <w:pPr>
        <w:ind w:left="720" w:leftChars="0" w:firstLine="720" w:firstLineChars="0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TP. Hồ Chí Minh, tháng 7 năm 2021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LỤC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DANH MỤC HÌNH ẢNH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1: TỔNG QUAN ĐỀ TÀI</w:t>
      </w:r>
    </w:p>
    <w:p>
      <w:pPr>
        <w:pStyle w:val="6"/>
        <w:numPr>
          <w:ilvl w:val="0"/>
          <w:numId w:val="2"/>
        </w:numPr>
        <w:spacing w:line="360" w:lineRule="auto"/>
        <w:ind w:left="284" w:hanging="2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 đề tài:</w:t>
      </w:r>
      <w:bookmarkStart w:id="0" w:name="_GoBack"/>
      <w:bookmarkEnd w:id="0"/>
    </w:p>
    <w:p>
      <w:pPr>
        <w:pStyle w:val="6"/>
        <w:numPr>
          <w:ilvl w:val="0"/>
          <w:numId w:val="2"/>
        </w:numPr>
        <w:spacing w:line="360" w:lineRule="auto"/>
        <w:ind w:left="284" w:hanging="2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năng:</w:t>
      </w:r>
    </w:p>
    <w:p>
      <w:pPr>
        <w:pStyle w:val="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xem thông tin sản phẩm</w:t>
      </w:r>
    </w:p>
    <w:p>
      <w:pPr>
        <w:pStyle w:val="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tìm kiếm sản phẩm</w:t>
      </w:r>
    </w:p>
    <w:p>
      <w:pPr>
        <w:pStyle w:val="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thêm giỏ hàng</w:t>
      </w:r>
    </w:p>
    <w:p>
      <w:pPr>
        <w:pStyle w:val="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đăng ký, đăng nhập</w:t>
      </w:r>
    </w:p>
    <w:p>
      <w:pPr>
        <w:pStyle w:val="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đặt hàng</w:t>
      </w:r>
    </w:p>
    <w:p>
      <w:pPr>
        <w:pStyle w:val="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xem thông tin đặt hàng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II: PHÂN TÍCH YÊU CẦU ỨNG DỤNG</w:t>
      </w:r>
    </w:p>
    <w:p>
      <w:pPr>
        <w:pStyle w:val="6"/>
        <w:numPr>
          <w:ilvl w:val="0"/>
          <w:numId w:val="4"/>
        </w:numPr>
        <w:spacing w:line="360" w:lineRule="auto"/>
        <w:ind w:left="284" w:hanging="2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Use Case:</w:t>
      </w:r>
    </w:p>
    <w:p>
      <w:pPr>
        <w:pStyle w:val="6"/>
        <w:numPr>
          <w:ilvl w:val="0"/>
          <w:numId w:val="4"/>
        </w:numPr>
        <w:spacing w:line="360" w:lineRule="auto"/>
        <w:ind w:left="284" w:hanging="2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CSDL và mô tả CSDL: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CHƯƠNG III: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XÂY DỰNG CHƯƠNG TRÌNH</w:t>
      </w:r>
    </w:p>
    <w:p>
      <w:pPr>
        <w:pStyle w:val="6"/>
        <w:numPr>
          <w:ilvl w:val="0"/>
          <w:numId w:val="5"/>
        </w:numPr>
        <w:spacing w:line="360" w:lineRule="auto"/>
        <w:ind w:left="284" w:hanging="2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API:</w:t>
      </w:r>
    </w:p>
    <w:p>
      <w:pPr>
        <w:pStyle w:val="6"/>
        <w:numPr>
          <w:ilvl w:val="0"/>
          <w:numId w:val="5"/>
        </w:numPr>
        <w:spacing w:line="360" w:lineRule="auto"/>
        <w:ind w:left="284" w:hanging="2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giao diện:</w:t>
      </w:r>
    </w:p>
    <w:p>
      <w:pPr>
        <w:pStyle w:val="6"/>
        <w:numPr>
          <w:ilvl w:val="0"/>
          <w:numId w:val="6"/>
        </w:numPr>
        <w:spacing w:line="360" w:lineRule="auto"/>
        <w:ind w:left="567" w:hanging="2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diện Android:</w:t>
      </w:r>
    </w:p>
    <w:p>
      <w:pPr>
        <w:pStyle w:val="6"/>
        <w:numPr>
          <w:ilvl w:val="0"/>
          <w:numId w:val="6"/>
        </w:numPr>
        <w:spacing w:line="360" w:lineRule="auto"/>
        <w:ind w:left="567" w:hanging="2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diện web quản lý: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IV: KẾT LUẬN</w:t>
      </w:r>
    </w:p>
    <w:p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Về kiến thức:</w:t>
      </w:r>
    </w:p>
    <w:p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Về chương trình:</w:t>
      </w:r>
    </w:p>
    <w:p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Hạn chế: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liệu tham khảo:</w:t>
      </w:r>
    </w:p>
    <w:p>
      <w:pPr>
        <w:pStyle w:val="6"/>
        <w:ind w:left="0"/>
        <w:rPr>
          <w:rFonts w:ascii="Times New Roman" w:hAnsi="Times New Roman" w:cs="Times New Roman"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837CFF"/>
    <w:multiLevelType w:val="multilevel"/>
    <w:tmpl w:val="02837CFF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04AC4"/>
    <w:multiLevelType w:val="multilevel"/>
    <w:tmpl w:val="07904AC4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CD16A9A"/>
    <w:multiLevelType w:val="multilevel"/>
    <w:tmpl w:val="0CD16A9A"/>
    <w:lvl w:ilvl="0" w:tentative="0">
      <w:start w:val="1"/>
      <w:numFmt w:val="decimal"/>
      <w:lvlText w:val="%1."/>
      <w:lvlJc w:val="left"/>
      <w:pPr>
        <w:ind w:left="232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045" w:hanging="360"/>
      </w:pPr>
    </w:lvl>
    <w:lvl w:ilvl="2" w:tentative="0">
      <w:start w:val="1"/>
      <w:numFmt w:val="lowerRoman"/>
      <w:lvlText w:val="%3."/>
      <w:lvlJc w:val="right"/>
      <w:pPr>
        <w:ind w:left="3765" w:hanging="180"/>
      </w:pPr>
    </w:lvl>
    <w:lvl w:ilvl="3" w:tentative="0">
      <w:start w:val="1"/>
      <w:numFmt w:val="decimal"/>
      <w:lvlText w:val="%4."/>
      <w:lvlJc w:val="left"/>
      <w:pPr>
        <w:ind w:left="4485" w:hanging="360"/>
      </w:pPr>
    </w:lvl>
    <w:lvl w:ilvl="4" w:tentative="0">
      <w:start w:val="1"/>
      <w:numFmt w:val="lowerLetter"/>
      <w:lvlText w:val="%5."/>
      <w:lvlJc w:val="left"/>
      <w:pPr>
        <w:ind w:left="5205" w:hanging="360"/>
      </w:pPr>
    </w:lvl>
    <w:lvl w:ilvl="5" w:tentative="0">
      <w:start w:val="1"/>
      <w:numFmt w:val="lowerRoman"/>
      <w:lvlText w:val="%6."/>
      <w:lvlJc w:val="right"/>
      <w:pPr>
        <w:ind w:left="5925" w:hanging="180"/>
      </w:pPr>
    </w:lvl>
    <w:lvl w:ilvl="6" w:tentative="0">
      <w:start w:val="1"/>
      <w:numFmt w:val="decimal"/>
      <w:lvlText w:val="%7."/>
      <w:lvlJc w:val="left"/>
      <w:pPr>
        <w:ind w:left="6645" w:hanging="360"/>
      </w:pPr>
    </w:lvl>
    <w:lvl w:ilvl="7" w:tentative="0">
      <w:start w:val="1"/>
      <w:numFmt w:val="lowerLetter"/>
      <w:lvlText w:val="%8."/>
      <w:lvlJc w:val="left"/>
      <w:pPr>
        <w:ind w:left="7365" w:hanging="360"/>
      </w:pPr>
    </w:lvl>
    <w:lvl w:ilvl="8" w:tentative="0">
      <w:start w:val="1"/>
      <w:numFmt w:val="lowerRoman"/>
      <w:lvlText w:val="%9."/>
      <w:lvlJc w:val="right"/>
      <w:pPr>
        <w:ind w:left="8085" w:hanging="180"/>
      </w:pPr>
    </w:lvl>
  </w:abstractNum>
  <w:abstractNum w:abstractNumId="3">
    <w:nsid w:val="4C7C6CFE"/>
    <w:multiLevelType w:val="multilevel"/>
    <w:tmpl w:val="4C7C6CFE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F8505D"/>
    <w:multiLevelType w:val="multilevel"/>
    <w:tmpl w:val="51F8505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192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58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79B27EE1"/>
    <w:multiLevelType w:val="multilevel"/>
    <w:tmpl w:val="79B27EE1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EFA"/>
    <w:rsid w:val="000947C1"/>
    <w:rsid w:val="001B3F81"/>
    <w:rsid w:val="005049F8"/>
    <w:rsid w:val="00675B34"/>
    <w:rsid w:val="006A0EFA"/>
    <w:rsid w:val="006F0589"/>
    <w:rsid w:val="00BD2E4E"/>
    <w:rsid w:val="00E91A0E"/>
    <w:rsid w:val="196E2603"/>
    <w:rsid w:val="6E126FA5"/>
    <w:rsid w:val="7111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numPr>
        <w:ilvl w:val="0"/>
        <w:numId w:val="1"/>
      </w:numPr>
      <w:spacing w:before="480" w:after="0" w:line="360" w:lineRule="auto"/>
      <w:jc w:val="center"/>
      <w:outlineLvl w:val="0"/>
    </w:pPr>
    <w:rPr>
      <w:rFonts w:eastAsia="Times New Roman"/>
      <w:b/>
      <w:bCs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9"/>
    <w:rPr>
      <w:rFonts w:eastAsia="Times New Roman"/>
      <w:b/>
      <w:bCs/>
      <w:sz w:val="32"/>
      <w:szCs w:val="32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107</Words>
  <Characters>610</Characters>
  <Lines>5</Lines>
  <Paragraphs>1</Paragraphs>
  <TotalTime>6</TotalTime>
  <ScaleCrop>false</ScaleCrop>
  <LinksUpToDate>false</LinksUpToDate>
  <CharactersWithSpaces>716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2021-02-11T11:36:00Z</dcterms:created>
  <dc:creator>PC</dc:creator>
  <cp:lastModifiedBy>google1574658235</cp:lastModifiedBy>
  <dcterms:modified xsi:type="dcterms:W3CDTF">2021-02-11T13:15:31Z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