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0417" w:rsidRDefault="007C5BE4">
      <w:pPr>
        <w:spacing w:after="20" w:line="252" w:lineRule="auto"/>
        <w:jc w:val="center"/>
      </w:pPr>
      <w:r>
        <w:rPr>
          <w:rFonts w:cs="Noto Sans Thai"/>
          <w:b/>
          <w:color w:val="1F4E78"/>
          <w:sz w:val="28"/>
        </w:rPr>
        <w:t>CS361 V2 — PEER TESTER SHEET</w:t>
      </w:r>
    </w:p>
    <w:p w:rsidR="00570417" w:rsidRDefault="007C5BE4">
      <w:pPr>
        <w:spacing w:after="20" w:line="252" w:lineRule="auto"/>
        <w:jc w:val="center"/>
      </w:pPr>
      <w:r>
        <w:rPr>
          <w:rFonts w:cs="Noto Sans Thai"/>
          <w:b/>
          <w:color w:val="1F2937"/>
          <w:sz w:val="23"/>
        </w:rPr>
        <w:t>โจทย์ 8  |  ระบบค้นหาสถานที่ กิจกรรม และการนำทางภายในคณะ</w:t>
      </w:r>
    </w:p>
    <w:p w:rsidR="00570417" w:rsidRDefault="007C5BE4">
      <w:pPr>
        <w:spacing w:after="60" w:line="252" w:lineRule="auto"/>
        <w:jc w:val="center"/>
      </w:pPr>
      <w:r>
        <w:rPr>
          <w:rFonts w:cs="Noto Sans Thai"/>
          <w:color w:val="5B6573"/>
          <w:sz w:val="17"/>
        </w:rPr>
        <w:t>Smart Faculty Navigator &amp; Schedule Integration System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1584"/>
        <w:gridCol w:w="4176"/>
        <w:gridCol w:w="10"/>
      </w:tblGrid>
      <w:tr w:rsidR="00570417">
        <w:trPr>
          <w:jc w:val="center"/>
        </w:trPr>
        <w:tc>
          <w:tcPr>
            <w:tcW w:w="1584" w:type="dxa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70417" w:rsidRDefault="007C5BE4">
            <w:r>
              <w:rPr>
                <w:rFonts w:cs="Noto Sans Thai"/>
                <w:b/>
                <w:color w:val="1F4E78"/>
                <w:sz w:val="19"/>
              </w:rPr>
              <w:t>Tester Team</w:t>
            </w:r>
          </w:p>
        </w:tc>
        <w:tc>
          <w:tcPr>
            <w:tcW w:w="3456" w:type="dxa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70417" w:rsidRDefault="00A64A2B">
            <w:r>
              <w:rPr>
                <w:rFonts w:cs="Noto Sans Thai"/>
                <w:color w:val="1F2937"/>
                <w:sz w:val="19"/>
              </w:rPr>
              <w:t>G900-06</w:t>
            </w:r>
          </w:p>
        </w:tc>
        <w:tc>
          <w:tcPr>
            <w:tcW w:w="1584" w:type="dxa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70417" w:rsidRDefault="007C5BE4">
            <w:r>
              <w:rPr>
                <w:rFonts w:cs="Noto Sans Thai"/>
                <w:b/>
                <w:color w:val="1F4E78"/>
                <w:sz w:val="19"/>
              </w:rPr>
              <w:t>Team Under Test</w:t>
            </w:r>
          </w:p>
        </w:tc>
        <w:tc>
          <w:tcPr>
            <w:tcW w:w="3456" w:type="dxa"/>
            <w:gridSpan w:val="2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70417" w:rsidRPr="00A64A2B" w:rsidRDefault="00A64A2B">
            <w:pPr>
              <w:rPr>
                <w:sz w:val="19"/>
                <w:szCs w:val="19"/>
              </w:rPr>
            </w:pPr>
            <w:r w:rsidRPr="00A64A2B">
              <w:rPr>
                <w:rFonts w:ascii="Arial" w:hAnsi="Arial" w:cs="Arial"/>
                <w:sz w:val="19"/>
                <w:szCs w:val="19"/>
              </w:rPr>
              <w:t>G650-02</w:t>
            </w:r>
          </w:p>
        </w:tc>
      </w:tr>
      <w:tr w:rsidR="00570417">
        <w:trPr>
          <w:jc w:val="center"/>
        </w:trPr>
        <w:tc>
          <w:tcPr>
            <w:tcW w:w="1584" w:type="dxa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70417" w:rsidRDefault="007C5BE4">
            <w:r>
              <w:rPr>
                <w:rFonts w:cs="Noto Sans Thai"/>
                <w:b/>
                <w:color w:val="1F4E78"/>
                <w:sz w:val="19"/>
              </w:rPr>
              <w:t>Tester Name(s)</w:t>
            </w:r>
          </w:p>
        </w:tc>
        <w:tc>
          <w:tcPr>
            <w:tcW w:w="3456" w:type="dxa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70417" w:rsidRPr="00A64A2B" w:rsidRDefault="00A64A2B">
            <w:pPr>
              <w:rPr>
                <w:rFonts w:hint="cs"/>
                <w:cs/>
                <w:lang w:bidi="th-TH"/>
              </w:rPr>
            </w:pPr>
            <w:r>
              <w:rPr>
                <w:rFonts w:hint="cs"/>
                <w:color w:val="1F2937"/>
                <w:sz w:val="19"/>
                <w:cs/>
                <w:lang w:bidi="th-TH"/>
              </w:rPr>
              <w:t>ธัชกฤช สตารัตน์</w:t>
            </w:r>
          </w:p>
        </w:tc>
        <w:tc>
          <w:tcPr>
            <w:tcW w:w="1584" w:type="dxa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70417" w:rsidRDefault="007C5BE4">
            <w:r>
              <w:rPr>
                <w:rFonts w:cs="Noto Sans Thai"/>
                <w:b/>
                <w:color w:val="1F4E78"/>
                <w:sz w:val="19"/>
              </w:rPr>
              <w:t>Round</w:t>
            </w:r>
          </w:p>
        </w:tc>
        <w:tc>
          <w:tcPr>
            <w:tcW w:w="3456" w:type="dxa"/>
            <w:gridSpan w:val="2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70417" w:rsidRDefault="007C5BE4">
            <w:r>
              <w:rPr>
                <w:rFonts w:cs="Noto Sans Thai"/>
                <w:color w:val="1F2937"/>
                <w:sz w:val="19"/>
              </w:rPr>
              <w:t xml:space="preserve">□ 1   </w:t>
            </w:r>
            <w:r w:rsidR="00A64A2B">
              <w:rPr>
                <w:rFonts w:cs="Noto Sans Thai"/>
                <w:noProof/>
                <w:color w:val="1F2937"/>
                <w:sz w:val="19"/>
              </w:rPr>
              <w:drawing>
                <wp:inline distT="0" distB="0" distL="0" distR="0">
                  <wp:extent cx="107950" cy="107950"/>
                  <wp:effectExtent l="0" t="0" r="6350" b="6350"/>
                  <wp:docPr id="1" name="Graphic 1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" cy="10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Noto Sans Thai"/>
                <w:color w:val="1F2937"/>
                <w:sz w:val="19"/>
              </w:rPr>
              <w:t xml:space="preserve"> 2</w:t>
            </w:r>
          </w:p>
        </w:tc>
      </w:tr>
      <w:tr w:rsidR="00570417">
        <w:trPr>
          <w:gridAfter w:val="1"/>
          <w:wAfter w:w="10" w:type="dxa"/>
          <w:jc w:val="center"/>
        </w:trPr>
        <w:tc>
          <w:tcPr>
            <w:tcW w:w="10800" w:type="dxa"/>
            <w:gridSpan w:val="4"/>
            <w:tcBorders>
              <w:top w:val="single" w:sz="6" w:space="0" w:color="B8CBDD"/>
              <w:left w:val="single" w:sz="6" w:space="0" w:color="B8CBDD"/>
              <w:bottom w:val="single" w:sz="6" w:space="0" w:color="B8CBDD"/>
              <w:right w:val="single" w:sz="6" w:space="0" w:color="B8CBDD"/>
            </w:tcBorders>
            <w:shd w:val="clear" w:color="auto" w:fill="EAF2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70417" w:rsidRDefault="007C5BE4">
            <w:pPr>
              <w:spacing w:after="20" w:line="252" w:lineRule="auto"/>
            </w:pPr>
            <w:r>
              <w:t xml:space="preserve">V2 Focus: </w:t>
            </w:r>
            <w:r>
              <w:t xml:space="preserve">ข้อมูลสถานที่ ตารางเรียน ตารางสอบ และกิจกรรมต้องจัดเก็บและเรียกใช้จากแหล่งข้อมูลที่จัดการได้อย่างเป็นระบบ รองรับการนำเข้าหรือปรับปรุงข้อมูล และผู้ใช้สามารถค้นหาจากวัตถุประสงค์ เช่น รายวิชา การสอบ </w:t>
            </w:r>
            <w:r>
              <w:t>หรือกิจกรรม แล้วเชื่อมโยงไปยังสถานที่และเวลาที่เกี่ยวข้องได้</w:t>
            </w:r>
          </w:p>
          <w:p w:rsidR="00570417" w:rsidRDefault="007C5BE4">
            <w:pPr>
              <w:spacing w:before="40" w:after="0" w:line="252" w:lineRule="auto"/>
            </w:pPr>
            <w:r>
              <w:t xml:space="preserve">Scope note: V2 </w:t>
            </w:r>
            <w:r>
              <w:t>เน้นการจัดการข้อมูลและ Purpose-based Search ยังไม่ใช้การนำทางจริงจากจุด A → B หรือ real-time routing เป็นเกณฑ์ผ่าน-ตก</w:t>
            </w:r>
          </w:p>
        </w:tc>
      </w:tr>
    </w:tbl>
    <w:p w:rsidR="00570417" w:rsidRDefault="007C5BE4">
      <w:pPr>
        <w:spacing w:before="60" w:after="40" w:line="252" w:lineRule="auto"/>
      </w:pPr>
      <w:r>
        <w:rPr>
          <w:rFonts w:cs="Noto Sans Thai"/>
          <w:b/>
          <w:color w:val="1F2937"/>
          <w:sz w:val="18"/>
        </w:rPr>
        <w:t xml:space="preserve">วิธีทำ: อ่านสถานการณ์ → ทำภารกิจด้วยตัวเอง → </w:t>
      </w:r>
      <w:r>
        <w:rPr>
          <w:rFonts w:cs="Noto Sans Thai"/>
          <w:b/>
          <w:color w:val="1F2937"/>
          <w:sz w:val="18"/>
        </w:rPr>
        <w:t>เช็กสิ่งที่ควรสังเกต → บันทึกสิ่งที่เกิดขึ้นจริง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570417">
        <w:trPr>
          <w:cantSplit/>
          <w:jc w:val="center"/>
        </w:trPr>
        <w:tc>
          <w:tcPr>
            <w:tcW w:w="10800" w:type="dxa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shd w:val="clear" w:color="auto" w:fill="F8FBF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70417" w:rsidRDefault="007C5BE4">
            <w:pPr>
              <w:spacing w:after="60" w:line="252" w:lineRule="auto"/>
            </w:pPr>
            <w:r>
              <w:t>TC1 — “</w:t>
            </w:r>
            <w:proofErr w:type="spellStart"/>
            <w:r>
              <w:t>ตารางเปลี่ยน</w:t>
            </w:r>
            <w:proofErr w:type="spellEnd"/>
            <w:r>
              <w:t xml:space="preserve"> </w:t>
            </w:r>
            <w:proofErr w:type="spellStart"/>
            <w:r>
              <w:t>ต้องแก้ข้อมูลให้ทัน</w:t>
            </w:r>
            <w:proofErr w:type="spellEnd"/>
            <w:r>
              <w:t>”</w:t>
            </w:r>
          </w:p>
          <w:p w:rsidR="00570417" w:rsidRDefault="007C5BE4">
            <w:pPr>
              <w:spacing w:after="40" w:line="252" w:lineRule="auto"/>
            </w:pPr>
            <w:r>
              <w:t>สถานการณ์: เจ้าหน้าที่ได้รับแจ้งว่าห้องเรียนหรือเวลาของรายการหนึ่งเปลี่ยน และต้องปรับข้อมูลในระบบ</w:t>
            </w:r>
          </w:p>
          <w:p w:rsidR="00570417" w:rsidRDefault="007C5BE4">
            <w:pPr>
              <w:spacing w:after="40" w:line="252" w:lineRule="auto"/>
            </w:pPr>
            <w:r>
              <w:t>ภารกิจ: ใช้วิธีที่ระบบรองรับในการนำเข้าหรือปรับปรุงข้อมูล 1 รายการ แ</w:t>
            </w:r>
            <w:r>
              <w:t>ล้วเรียกดูรายการนั้นอีกครั้ง</w:t>
            </w:r>
          </w:p>
          <w:p w:rsidR="00570417" w:rsidRDefault="007C5BE4">
            <w:pPr>
              <w:spacing w:after="20" w:line="252" w:lineRule="auto"/>
            </w:pPr>
            <w:r>
              <w:t>ให้สังเกต</w:t>
            </w:r>
          </w:p>
          <w:p w:rsidR="00570417" w:rsidRDefault="00A64A2B" w:rsidP="00A64A2B">
            <w:pPr>
              <w:spacing w:after="20" w:line="252" w:lineRule="auto"/>
            </w:pPr>
            <w:r>
              <w:rPr>
                <w:rFonts w:ascii="Angsana New" w:hAnsi="Angsana New" w:cs="Angsana New"/>
              </w:rPr>
              <w:t xml:space="preserve">  </w:t>
            </w:r>
            <w:r>
              <w:rPr>
                <w:rFonts w:ascii="Angsana New" w:hAnsi="Angsana New" w:cs="Angsana New"/>
                <w:noProof/>
              </w:rPr>
              <w:drawing>
                <wp:inline distT="0" distB="0" distL="0" distR="0">
                  <wp:extent cx="76269" cy="76269"/>
                  <wp:effectExtent l="0" t="0" r="0" b="0"/>
                  <wp:docPr id="4" name="Graphic 4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heckmark.sv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44" cy="9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hAnsi="Angsana New" w:cs="Angsana New"/>
              </w:rPr>
              <w:t xml:space="preserve"> </w:t>
            </w:r>
            <w:proofErr w:type="spellStart"/>
            <w:r w:rsidR="007C5BE4" w:rsidRPr="00A64A2B">
              <w:rPr>
                <w:rFonts w:ascii="Angsana New" w:hAnsi="Angsana New" w:cs="Angsana New"/>
              </w:rPr>
              <w:t>ข้อมูลใหม่หรือข้อมูลที่แก้ไขต้องถูกบันทึกได้</w:t>
            </w:r>
            <w:proofErr w:type="spellEnd"/>
          </w:p>
          <w:p w:rsidR="00570417" w:rsidRDefault="007C5BE4">
            <w:pPr>
              <w:spacing w:after="20" w:line="252" w:lineRule="auto"/>
              <w:ind w:left="173" w:hanging="115"/>
            </w:pPr>
            <w:r>
              <w:t>□</w:t>
            </w:r>
            <w:r>
              <w:t xml:space="preserve"> </w:t>
            </w:r>
            <w:r>
              <w:t>เมื่อเรียกดูอีกครั้ง ต้องเห็นข้อมูลล่าสุดที่เพิ่งนำเข้าหรือปรับปรุง</w:t>
            </w:r>
          </w:p>
          <w:p w:rsidR="00570417" w:rsidRDefault="007C5BE4">
            <w:pPr>
              <w:spacing w:after="20" w:line="252" w:lineRule="auto"/>
              <w:ind w:left="173" w:hanging="115"/>
            </w:pPr>
            <w:r>
              <w:t xml:space="preserve">□ </w:t>
            </w:r>
            <w:r>
              <w:t>ข้อมูลเดิมที่ถูกแก้ไม่ควรถูกแสดงเป็นค่าปัจจุบันโดยไม่มีเหตุผล</w:t>
            </w:r>
          </w:p>
          <w:p w:rsidR="00570417" w:rsidRDefault="007C5BE4">
            <w:pPr>
              <w:spacing w:before="20" w:after="20" w:line="252" w:lineRule="auto"/>
            </w:pPr>
            <w:r>
              <w:t xml:space="preserve">สิ่งที่เกิดขึ้นจริง / </w:t>
            </w:r>
            <w:r>
              <w:t>สิ่งที่สังเกตได้</w:t>
            </w:r>
          </w:p>
          <w:p w:rsidR="00570417" w:rsidRPr="00A64A2B" w:rsidRDefault="00A64A2B">
            <w:pPr>
              <w:spacing w:after="20" w:line="252" w:lineRule="auto"/>
              <w:rPr>
                <w:color w:val="FF0000"/>
              </w:rPr>
            </w:pPr>
            <w:r w:rsidRPr="00A64A2B">
              <w:rPr>
                <w:rFonts w:hint="cs"/>
                <w:color w:val="FF0000"/>
                <w:cs/>
                <w:lang w:bidi="th-TH"/>
              </w:rPr>
              <w:t xml:space="preserve">มองว่า </w:t>
            </w:r>
            <w:r w:rsidRPr="00A64A2B">
              <w:rPr>
                <w:color w:val="FF0000"/>
                <w:lang w:bidi="th-TH"/>
              </w:rPr>
              <w:t xml:space="preserve">UI </w:t>
            </w:r>
            <w:r w:rsidRPr="00A64A2B">
              <w:rPr>
                <w:rFonts w:hint="cs"/>
                <w:color w:val="FF0000"/>
                <w:cs/>
                <w:lang w:bidi="th-TH"/>
              </w:rPr>
              <w:t>เข้าใจยากใช้งานค่อนข้างยากลายตา หากต้องจัดการห้อง</w:t>
            </w:r>
            <w:proofErr w:type="spellStart"/>
            <w:r w:rsidRPr="00A64A2B">
              <w:rPr>
                <w:rFonts w:hint="cs"/>
                <w:color w:val="FF0000"/>
                <w:cs/>
                <w:lang w:bidi="th-TH"/>
              </w:rPr>
              <w:t>จริงๆ</w:t>
            </w:r>
            <w:proofErr w:type="spellEnd"/>
            <w:r w:rsidRPr="00A64A2B">
              <w:rPr>
                <w:rFonts w:hint="cs"/>
                <w:color w:val="FF0000"/>
                <w:cs/>
                <w:lang w:bidi="th-TH"/>
              </w:rPr>
              <w:t xml:space="preserve"> </w:t>
            </w:r>
            <w:r>
              <w:rPr>
                <w:rFonts w:hint="cs"/>
                <w:color w:val="FF0000"/>
                <w:cs/>
                <w:lang w:bidi="th-TH"/>
              </w:rPr>
              <w:t xml:space="preserve">แต่ตัวผังอาคารมีการแยกสีทำให้เข้าใจได้ง่ายดี </w:t>
            </w:r>
          </w:p>
          <w:p w:rsidR="00570417" w:rsidRDefault="007C5BE4">
            <w:pPr>
              <w:spacing w:before="40" w:after="20" w:line="252" w:lineRule="auto"/>
            </w:pPr>
            <w:proofErr w:type="spellStart"/>
            <w:r>
              <w:t>ผล</w:t>
            </w:r>
            <w:proofErr w:type="spellEnd"/>
            <w:r>
              <w:t xml:space="preserve">:  </w:t>
            </w:r>
            <w:r w:rsidR="00A64A2B">
              <w:rPr>
                <w:rFonts w:ascii="Angsana New" w:hAnsi="Angsana New" w:cs="Angsana New"/>
                <w:noProof/>
              </w:rPr>
              <w:drawing>
                <wp:inline distT="0" distB="0" distL="0" distR="0" wp14:anchorId="3A2523DA" wp14:editId="3DDD2A47">
                  <wp:extent cx="76269" cy="76269"/>
                  <wp:effectExtent l="0" t="0" r="0" b="0"/>
                  <wp:docPr id="5" name="Graphic 5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heckmark.sv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44" cy="9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PASS   □ PARTIAL   □ FAIL</w:t>
            </w:r>
          </w:p>
          <w:p w:rsidR="00570417" w:rsidRDefault="007C5BE4">
            <w:pPr>
              <w:spacing w:after="20" w:line="252" w:lineRule="auto"/>
            </w:pPr>
            <w:r>
              <w:t xml:space="preserve">ต้องให้ Developer </w:t>
            </w:r>
            <w:proofErr w:type="spellStart"/>
            <w:r>
              <w:t>ช่วยหรือไม่</w:t>
            </w:r>
            <w:proofErr w:type="spellEnd"/>
            <w:r>
              <w:t xml:space="preserve">:   </w:t>
            </w:r>
            <w:r w:rsidR="00A64A2B">
              <w:rPr>
                <w:rFonts w:ascii="Angsana New" w:hAnsi="Angsana New" w:cs="Angsana New"/>
                <w:noProof/>
              </w:rPr>
              <w:drawing>
                <wp:inline distT="0" distB="0" distL="0" distR="0" wp14:anchorId="3A2523DA" wp14:editId="3DDD2A47">
                  <wp:extent cx="76269" cy="76269"/>
                  <wp:effectExtent l="0" t="0" r="0" b="0"/>
                  <wp:docPr id="6" name="Graphic 6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heckmark.sv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44" cy="9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NO    □ YES</w:t>
            </w:r>
          </w:p>
        </w:tc>
      </w:tr>
    </w:tbl>
    <w:p w:rsidR="00570417" w:rsidRDefault="00570417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570417">
        <w:trPr>
          <w:cantSplit/>
          <w:jc w:val="center"/>
        </w:trPr>
        <w:tc>
          <w:tcPr>
            <w:tcW w:w="10800" w:type="dxa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70417" w:rsidRDefault="007C5BE4">
            <w:pPr>
              <w:spacing w:after="60" w:line="252" w:lineRule="auto"/>
            </w:pPr>
            <w:r>
              <w:t>TC2 — “</w:t>
            </w:r>
            <w:r>
              <w:t>พรุ่งนี้วิชานี้เรียนที่ไหน?”</w:t>
            </w:r>
          </w:p>
          <w:p w:rsidR="00570417" w:rsidRDefault="007C5BE4">
            <w:pPr>
              <w:spacing w:after="40" w:line="252" w:lineRule="auto"/>
            </w:pPr>
            <w:r>
              <w:t>สถานการณ์: คุณเป็นนักศึกษาและรู้ชื่อหรือ</w:t>
            </w:r>
            <w:r>
              <w:t>รหัสวิชา แต่ไม่แน่ใจว่าต้องไปห้องไหนและเวลาใด</w:t>
            </w:r>
          </w:p>
          <w:p w:rsidR="00570417" w:rsidRDefault="007C5BE4">
            <w:pPr>
              <w:spacing w:after="40" w:line="252" w:lineRule="auto"/>
            </w:pPr>
            <w:r>
              <w:t>ภารกิจ: ค้นจากรหัสหรือชื่อวิชา แล้วหาสถานที่และเวลาที่เกี่ยวข้อง</w:t>
            </w:r>
          </w:p>
          <w:p w:rsidR="00570417" w:rsidRDefault="007C5BE4">
            <w:pPr>
              <w:spacing w:after="20" w:line="252" w:lineRule="auto"/>
            </w:pPr>
            <w:r>
              <w:t>ให้สังเกต</w:t>
            </w:r>
          </w:p>
          <w:p w:rsidR="00570417" w:rsidRDefault="007C5BE4">
            <w:pPr>
              <w:spacing w:after="20" w:line="252" w:lineRule="auto"/>
              <w:ind w:left="173" w:hanging="115"/>
            </w:pPr>
            <w:r>
              <w:t xml:space="preserve">□ </w:t>
            </w:r>
            <w:r>
              <w:t>ผลลัพธ์ต้องเป็นของรายวิชาที่ค้นหา</w:t>
            </w:r>
          </w:p>
          <w:p w:rsidR="00570417" w:rsidRDefault="007C5BE4">
            <w:pPr>
              <w:spacing w:after="20" w:line="252" w:lineRule="auto"/>
              <w:ind w:left="173" w:hanging="115"/>
            </w:pPr>
            <w:r>
              <w:t xml:space="preserve">□ </w:t>
            </w:r>
            <w:r>
              <w:t>ต้องเชื่อมรายวิชาไปยังสถานที่/ห้องที่เกี่ยวข้องได้</w:t>
            </w:r>
          </w:p>
          <w:p w:rsidR="00570417" w:rsidRDefault="007C5BE4">
            <w:pPr>
              <w:spacing w:after="20" w:line="252" w:lineRule="auto"/>
              <w:ind w:left="173" w:hanging="115"/>
            </w:pPr>
            <w:r>
              <w:t xml:space="preserve">□ </w:t>
            </w:r>
            <w:r>
              <w:t>วันและเวลาที่แสดงต้องสัมพันธ์กับตารางของรายวิชานั้น</w:t>
            </w:r>
          </w:p>
          <w:p w:rsidR="00570417" w:rsidRDefault="007C5BE4">
            <w:pPr>
              <w:spacing w:before="20" w:after="20" w:line="252" w:lineRule="auto"/>
            </w:pPr>
            <w:r>
              <w:t>สิ่งที่เกิดขึ้นจริง / สิ่งที่สังเกตได้</w:t>
            </w:r>
          </w:p>
          <w:p w:rsidR="00570417" w:rsidRDefault="00A64A2B">
            <w:pPr>
              <w:spacing w:after="20" w:line="252" w:lineRule="auto"/>
              <w:rPr>
                <w:rFonts w:hint="cs"/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มีข้อมูลบางส่วนที่ค้นหาไปแล้วไม่พบวิชาในห้องเช่น </w:t>
            </w:r>
            <w:r>
              <w:rPr>
                <w:lang w:bidi="th-TH"/>
              </w:rPr>
              <w:t xml:space="preserve">CS102 </w:t>
            </w:r>
            <w:r>
              <w:rPr>
                <w:rFonts w:hint="cs"/>
                <w:cs/>
                <w:lang w:bidi="th-TH"/>
              </w:rPr>
              <w:t>แต่ในวิชา</w:t>
            </w:r>
            <w:proofErr w:type="spellStart"/>
            <w:r>
              <w:rPr>
                <w:rFonts w:hint="cs"/>
                <w:cs/>
                <w:lang w:bidi="th-TH"/>
              </w:rPr>
              <w:t>อื่นๆ</w:t>
            </w:r>
            <w:proofErr w:type="spellEnd"/>
            <w:r>
              <w:rPr>
                <w:rFonts w:hint="cs"/>
                <w:cs/>
                <w:lang w:bidi="th-TH"/>
              </w:rPr>
              <w:t xml:space="preserve"> เจอคับ / แต่มองว่าตารางเรียนค่อนข้างดูยาก</w:t>
            </w:r>
          </w:p>
          <w:p w:rsidR="00570417" w:rsidRDefault="007C5BE4">
            <w:pPr>
              <w:spacing w:before="40" w:after="20" w:line="252" w:lineRule="auto"/>
            </w:pPr>
            <w:proofErr w:type="spellStart"/>
            <w:r>
              <w:t>ผล</w:t>
            </w:r>
            <w:proofErr w:type="spellEnd"/>
            <w:r>
              <w:t xml:space="preserve">:  □ PASS   </w:t>
            </w:r>
            <w:r w:rsidR="00A64A2B">
              <w:rPr>
                <w:rFonts w:ascii="Angsana New" w:hAnsi="Angsana New" w:cs="Angsana New"/>
                <w:noProof/>
              </w:rPr>
              <w:drawing>
                <wp:inline distT="0" distB="0" distL="0" distR="0" wp14:anchorId="40B05D41" wp14:editId="48F65E34">
                  <wp:extent cx="76269" cy="76269"/>
                  <wp:effectExtent l="0" t="0" r="0" b="0"/>
                  <wp:docPr id="7" name="Graphic 7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heckmark.sv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44" cy="9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PARTIAL   </w:t>
            </w:r>
            <w:r>
              <w:t>□</w:t>
            </w:r>
            <w:r>
              <w:t xml:space="preserve"> FAIL</w:t>
            </w:r>
          </w:p>
          <w:p w:rsidR="00570417" w:rsidRDefault="007C5BE4">
            <w:pPr>
              <w:spacing w:after="20" w:line="252" w:lineRule="auto"/>
            </w:pPr>
            <w:r>
              <w:t xml:space="preserve">ต้องให้ Developer </w:t>
            </w:r>
            <w:proofErr w:type="spellStart"/>
            <w:r>
              <w:t>ช่วยหรือไม่</w:t>
            </w:r>
            <w:proofErr w:type="spellEnd"/>
            <w:r>
              <w:t xml:space="preserve">:   </w:t>
            </w:r>
            <w:r w:rsidR="00A64A2B">
              <w:rPr>
                <w:rFonts w:ascii="Angsana New" w:hAnsi="Angsana New" w:cs="Angsana New"/>
                <w:noProof/>
              </w:rPr>
              <w:drawing>
                <wp:inline distT="0" distB="0" distL="0" distR="0" wp14:anchorId="40B05D41" wp14:editId="48F65E34">
                  <wp:extent cx="76269" cy="76269"/>
                  <wp:effectExtent l="0" t="0" r="0" b="0"/>
                  <wp:docPr id="8" name="Graphic 8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heckmark.sv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44" cy="9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NO    □ YES</w:t>
            </w:r>
          </w:p>
        </w:tc>
      </w:tr>
    </w:tbl>
    <w:p w:rsidR="00570417" w:rsidRDefault="00570417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570417">
        <w:trPr>
          <w:cantSplit/>
          <w:jc w:val="center"/>
        </w:trPr>
        <w:tc>
          <w:tcPr>
            <w:tcW w:w="10800" w:type="dxa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70417" w:rsidRDefault="007C5BE4">
            <w:pPr>
              <w:spacing w:after="60" w:line="252" w:lineRule="auto"/>
            </w:pPr>
            <w:r>
              <w:lastRenderedPageBreak/>
              <w:t>TC</w:t>
            </w:r>
            <w:r>
              <w:t>3 — “</w:t>
            </w:r>
            <w:r>
              <w:t>มีสอบหรือกิจกรรมนี้ ต้องไปที่ไหน เมื่อไร?”</w:t>
            </w:r>
          </w:p>
          <w:p w:rsidR="00570417" w:rsidRDefault="007C5BE4">
            <w:pPr>
              <w:spacing w:after="40" w:line="252" w:lineRule="auto"/>
            </w:pPr>
            <w:r>
              <w:t>สถานการณ์: คุณรู้ชื่อการสอบหรือกิจกรรมที่ต้องเข้าร่วม แต่ยังไม่รู้สถานที่และเวลา</w:t>
            </w:r>
          </w:p>
          <w:p w:rsidR="00570417" w:rsidRDefault="007C5BE4">
            <w:pPr>
              <w:spacing w:after="40" w:line="252" w:lineRule="auto"/>
            </w:pPr>
            <w:r>
              <w:t>ภารกิจ: ค้นจากการสอบหรือกิจกรรมหนึ่งรายการ แล้วหาสถานที่และเวลาที่เกี่ยวข้อง</w:t>
            </w:r>
          </w:p>
          <w:p w:rsidR="00570417" w:rsidRDefault="007C5BE4">
            <w:pPr>
              <w:spacing w:after="20" w:line="252" w:lineRule="auto"/>
            </w:pPr>
            <w:r>
              <w:t>ให้สังเกต</w:t>
            </w:r>
          </w:p>
          <w:p w:rsidR="00570417" w:rsidRDefault="007C5BE4">
            <w:pPr>
              <w:spacing w:after="20" w:line="252" w:lineRule="auto"/>
              <w:ind w:left="173" w:hanging="115"/>
            </w:pPr>
            <w:r>
              <w:t xml:space="preserve">□ </w:t>
            </w:r>
            <w:r>
              <w:t>ผลลัพธ์ต้องสัมพันธ์กับการสอบหรือกิจกรรมที่ค้นหา</w:t>
            </w:r>
          </w:p>
          <w:p w:rsidR="00570417" w:rsidRDefault="007C5BE4">
            <w:pPr>
              <w:spacing w:after="20" w:line="252" w:lineRule="auto"/>
              <w:ind w:left="173" w:hanging="115"/>
            </w:pPr>
            <w:r>
              <w:t xml:space="preserve">□ </w:t>
            </w:r>
            <w:r>
              <w:t>ต้องเชื่อมรายการนั้นไปยังสถานที่/ห้องที่เกี่ยวข้องได้</w:t>
            </w:r>
          </w:p>
          <w:p w:rsidR="00570417" w:rsidRDefault="007C5BE4">
            <w:pPr>
              <w:spacing w:after="20" w:line="252" w:lineRule="auto"/>
              <w:ind w:left="173" w:hanging="115"/>
            </w:pPr>
            <w:r>
              <w:t xml:space="preserve">□ </w:t>
            </w:r>
            <w:r>
              <w:t>วันและเวลาที่แสดงต้องเป็นของรายการเดียวกัน ไม่ปนกับข้อมูลอื่น</w:t>
            </w:r>
          </w:p>
          <w:p w:rsidR="00570417" w:rsidRDefault="007C5BE4">
            <w:pPr>
              <w:spacing w:before="20" w:after="20" w:line="252" w:lineRule="auto"/>
            </w:pPr>
            <w:r>
              <w:t>สิ่งที่เกิดขึ้นจริง / สิ่งที่สังเกตได้</w:t>
            </w:r>
          </w:p>
          <w:p w:rsidR="00570417" w:rsidRDefault="007C5BE4">
            <w:pPr>
              <w:spacing w:after="20" w:line="252" w:lineRule="auto"/>
            </w:pPr>
            <w:r>
              <w:t>_________________________________________________</w:t>
            </w:r>
            <w:r>
              <w:t>_______________________________</w:t>
            </w:r>
          </w:p>
          <w:p w:rsidR="00570417" w:rsidRDefault="007C5BE4">
            <w:pPr>
              <w:spacing w:before="40" w:after="20" w:line="252" w:lineRule="auto"/>
            </w:pPr>
            <w:proofErr w:type="spellStart"/>
            <w:r>
              <w:t>ผล</w:t>
            </w:r>
            <w:proofErr w:type="spellEnd"/>
            <w:r>
              <w:t xml:space="preserve">:  </w:t>
            </w:r>
            <w:r>
              <w:rPr>
                <w:rFonts w:ascii="Angsana New" w:hAnsi="Angsana New" w:cs="Angsana New"/>
                <w:noProof/>
              </w:rPr>
              <w:drawing>
                <wp:inline distT="0" distB="0" distL="0" distR="0" wp14:anchorId="40B05D41" wp14:editId="48F65E34">
                  <wp:extent cx="76269" cy="76269"/>
                  <wp:effectExtent l="0" t="0" r="0" b="0"/>
                  <wp:docPr id="9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heckmark.sv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44" cy="9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PASS   □ PARTIAL   □ FAIL</w:t>
            </w:r>
          </w:p>
          <w:p w:rsidR="00570417" w:rsidRDefault="007C5BE4">
            <w:pPr>
              <w:spacing w:after="20" w:line="252" w:lineRule="auto"/>
            </w:pPr>
            <w:r>
              <w:t>ต้องให้ Developer ช่วยหรือไม่:   □ NO    □ YES</w:t>
            </w:r>
          </w:p>
        </w:tc>
      </w:tr>
    </w:tbl>
    <w:p w:rsidR="00570417" w:rsidRDefault="007C5BE4">
      <w:pPr>
        <w:spacing w:before="140" w:after="60" w:line="252" w:lineRule="auto"/>
      </w:pPr>
      <w:r>
        <w:rPr>
          <w:rFonts w:cs="Noto Sans Thai"/>
          <w:b/>
          <w:color w:val="1F4E78"/>
          <w:sz w:val="23"/>
        </w:rPr>
        <w:t>TESTER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570417">
        <w:trPr>
          <w:jc w:val="center"/>
        </w:trPr>
        <w:tc>
          <w:tcPr>
            <w:tcW w:w="10800" w:type="dxa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70417" w:rsidRDefault="007C5BE4">
            <w:r>
              <w:rPr>
                <w:rFonts w:cs="Noto Sans Thai"/>
                <w:b/>
                <w:color w:val="1F2937"/>
                <w:sz w:val="19"/>
              </w:rPr>
              <w:t xml:space="preserve">1) </w:t>
            </w:r>
            <w:r>
              <w:rPr>
                <w:rFonts w:cs="Noto Sans Thai"/>
                <w:b/>
                <w:color w:val="1F2937"/>
                <w:sz w:val="19"/>
              </w:rPr>
              <w:t>ภาพรวมผลการทดสอบ:</w:t>
            </w:r>
            <w:r>
              <w:rPr>
                <w:rFonts w:cs="Noto Sans Thai"/>
                <w:b/>
                <w:color w:val="1F2937"/>
                <w:sz w:val="19"/>
              </w:rPr>
              <w:br/>
              <w:t>TC1</w:t>
            </w:r>
            <w:proofErr w:type="gramStart"/>
            <w:r>
              <w:rPr>
                <w:rFonts w:cs="Noto Sans Thai"/>
                <w:b/>
                <w:color w:val="1F2937"/>
                <w:sz w:val="19"/>
              </w:rPr>
              <w:t xml:space="preserve">   [</w:t>
            </w:r>
            <w:proofErr w:type="gramEnd"/>
            <w:r>
              <w:rPr>
                <w:rFonts w:ascii="Angsana New" w:hAnsi="Angsana New" w:cs="Angsana New"/>
                <w:noProof/>
              </w:rPr>
              <w:drawing>
                <wp:inline distT="0" distB="0" distL="0" distR="0" wp14:anchorId="40B05D41" wp14:editId="48F65E34">
                  <wp:extent cx="76269" cy="76269"/>
                  <wp:effectExtent l="0" t="0" r="0" b="0"/>
                  <wp:docPr id="10" name="Graphic 10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heckmark.sv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44" cy="9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Noto Sans Thai"/>
                <w:b/>
                <w:color w:val="1F2937"/>
                <w:sz w:val="19"/>
              </w:rPr>
              <w:t xml:space="preserve"> ] PASS   [ ] PARTIAL   [ ] FAIL     TC2   [ ] PASS   [</w:t>
            </w:r>
            <w:r>
              <w:rPr>
                <w:rFonts w:ascii="Angsana New" w:hAnsi="Angsana New" w:cs="Angsana New"/>
                <w:noProof/>
              </w:rPr>
              <w:drawing>
                <wp:inline distT="0" distB="0" distL="0" distR="0" wp14:anchorId="40B05D41" wp14:editId="48F65E34">
                  <wp:extent cx="76269" cy="76269"/>
                  <wp:effectExtent l="0" t="0" r="0" b="0"/>
                  <wp:docPr id="11" name="Graphic 11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heckmark.sv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44" cy="9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Noto Sans Thai"/>
                <w:b/>
                <w:color w:val="1F2937"/>
                <w:sz w:val="19"/>
              </w:rPr>
              <w:t xml:space="preserve"> ] PARTIAL   [ ] FAIL     TC3   [</w:t>
            </w:r>
            <w:r>
              <w:rPr>
                <w:rFonts w:ascii="Angsana New" w:hAnsi="Angsana New" w:cs="Angsana New"/>
                <w:noProof/>
              </w:rPr>
              <w:drawing>
                <wp:inline distT="0" distB="0" distL="0" distR="0" wp14:anchorId="40B05D41" wp14:editId="48F65E34">
                  <wp:extent cx="76269" cy="76269"/>
                  <wp:effectExtent l="0" t="0" r="0" b="0"/>
                  <wp:docPr id="12" name="Graphic 12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heckmark.sv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44" cy="9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Noto Sans Thai"/>
                <w:b/>
                <w:color w:val="1F2937"/>
                <w:sz w:val="19"/>
              </w:rPr>
              <w:t xml:space="preserve">] PASS   [ </w:t>
            </w:r>
            <w:r>
              <w:rPr>
                <w:rFonts w:cs="Noto Sans Thai"/>
                <w:b/>
                <w:color w:val="1F2937"/>
                <w:sz w:val="19"/>
              </w:rPr>
              <w:t>] PARTIAL   [ ] FAIL</w:t>
            </w:r>
          </w:p>
        </w:tc>
      </w:tr>
      <w:tr w:rsidR="00570417">
        <w:trPr>
          <w:jc w:val="center"/>
        </w:trPr>
        <w:tc>
          <w:tcPr>
            <w:tcW w:w="10800" w:type="dxa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70417" w:rsidRPr="007C5BE4" w:rsidRDefault="007C5BE4">
            <w:pPr>
              <w:rPr>
                <w:rFonts w:hint="cs"/>
                <w:cs/>
                <w:lang w:bidi="th-TH"/>
              </w:rPr>
            </w:pPr>
            <w:r>
              <w:rPr>
                <w:rFonts w:cs="Noto Sans Thai"/>
                <w:color w:val="1F2937"/>
                <w:sz w:val="19"/>
              </w:rPr>
              <w:t xml:space="preserve">2) </w:t>
            </w:r>
            <w:proofErr w:type="spellStart"/>
            <w:r>
              <w:rPr>
                <w:rFonts w:cs="Noto Sans Thai"/>
                <w:color w:val="1F2937"/>
                <w:sz w:val="19"/>
              </w:rPr>
              <w:t>จุดที่ทำให้สับสน</w:t>
            </w:r>
            <w:proofErr w:type="spellEnd"/>
            <w:r>
              <w:rPr>
                <w:rFonts w:cs="Noto Sans Thai"/>
                <w:color w:val="1F2937"/>
                <w:sz w:val="19"/>
              </w:rPr>
              <w:t xml:space="preserve"> / </w:t>
            </w:r>
            <w:proofErr w:type="spellStart"/>
            <w:r>
              <w:rPr>
                <w:rFonts w:cs="Noto Sans Thai"/>
                <w:color w:val="1F2937"/>
                <w:sz w:val="19"/>
              </w:rPr>
              <w:t>ทำให้ทำภารกิจยาก</w:t>
            </w:r>
            <w:proofErr w:type="spellEnd"/>
            <w:r>
              <w:rPr>
                <w:rFonts w:cs="Noto Sans Thai"/>
                <w:color w:val="1F2937"/>
                <w:sz w:val="19"/>
              </w:rPr>
              <w:t xml:space="preserve">:  UI </w:t>
            </w:r>
            <w:r>
              <w:rPr>
                <w:rFonts w:hint="cs"/>
                <w:color w:val="1F2937"/>
                <w:sz w:val="19"/>
                <w:cs/>
                <w:lang w:bidi="th-TH"/>
              </w:rPr>
              <w:t xml:space="preserve">ทั้งในหน้า </w:t>
            </w:r>
            <w:r>
              <w:rPr>
                <w:color w:val="1F2937"/>
                <w:sz w:val="19"/>
                <w:lang w:bidi="th-TH"/>
              </w:rPr>
              <w:t xml:space="preserve">Admin </w:t>
            </w:r>
            <w:r>
              <w:rPr>
                <w:rFonts w:hint="cs"/>
                <w:color w:val="1F2937"/>
                <w:sz w:val="19"/>
                <w:cs/>
                <w:lang w:bidi="th-TH"/>
              </w:rPr>
              <w:t xml:space="preserve">ที่ของว่าจัดการห้อง หรือข้อมูลเป็นหลักมากกว่าแต่หน้าจัดการข้อมูลดันเป็น </w:t>
            </w:r>
            <w:r>
              <w:rPr>
                <w:color w:val="1F2937"/>
                <w:sz w:val="19"/>
                <w:lang w:bidi="th-TH"/>
              </w:rPr>
              <w:t xml:space="preserve">side bar </w:t>
            </w:r>
            <w:proofErr w:type="spellStart"/>
            <w:r>
              <w:rPr>
                <w:rFonts w:hint="cs"/>
                <w:color w:val="1F2937"/>
                <w:sz w:val="19"/>
                <w:cs/>
                <w:lang w:bidi="th-TH"/>
              </w:rPr>
              <w:t>เล็กๆ</w:t>
            </w:r>
            <w:proofErr w:type="spellEnd"/>
            <w:r>
              <w:rPr>
                <w:rFonts w:hint="cs"/>
                <w:color w:val="1F2937"/>
                <w:sz w:val="19"/>
                <w:cs/>
                <w:lang w:bidi="th-TH"/>
              </w:rPr>
              <w:t xml:space="preserve"> / </w:t>
            </w:r>
            <w:r>
              <w:rPr>
                <w:color w:val="1F2937"/>
                <w:sz w:val="19"/>
                <w:lang w:bidi="th-TH"/>
              </w:rPr>
              <w:t xml:space="preserve">User </w:t>
            </w:r>
            <w:proofErr w:type="spellStart"/>
            <w:r>
              <w:rPr>
                <w:color w:val="1F2937"/>
                <w:sz w:val="19"/>
                <w:lang w:bidi="th-TH"/>
              </w:rPr>
              <w:t>ui</w:t>
            </w:r>
            <w:proofErr w:type="spellEnd"/>
            <w:r>
              <w:rPr>
                <w:color w:val="1F2937"/>
                <w:sz w:val="19"/>
                <w:lang w:bidi="th-TH"/>
              </w:rPr>
              <w:t xml:space="preserve"> </w:t>
            </w:r>
            <w:r>
              <w:rPr>
                <w:rFonts w:hint="cs"/>
                <w:color w:val="1F2937"/>
                <w:sz w:val="19"/>
                <w:cs/>
                <w:lang w:bidi="th-TH"/>
              </w:rPr>
              <w:t>ยาก</w:t>
            </w:r>
          </w:p>
        </w:tc>
      </w:tr>
      <w:tr w:rsidR="00570417">
        <w:trPr>
          <w:jc w:val="center"/>
        </w:trPr>
        <w:tc>
          <w:tcPr>
            <w:tcW w:w="10800" w:type="dxa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70417" w:rsidRDefault="007C5BE4">
            <w:pPr>
              <w:rPr>
                <w:rFonts w:cs="Angsana New"/>
                <w:color w:val="1F2937"/>
                <w:sz w:val="19"/>
                <w:lang w:bidi="th-TH"/>
              </w:rPr>
            </w:pPr>
            <w:r>
              <w:rPr>
                <w:rFonts w:cs="Noto Sans Thai"/>
                <w:color w:val="1F2937"/>
                <w:sz w:val="19"/>
              </w:rPr>
              <w:t xml:space="preserve">3) Bug / Useful finding </w:t>
            </w:r>
            <w:r>
              <w:rPr>
                <w:rFonts w:cs="Noto Sans Thai"/>
                <w:color w:val="1F2937"/>
                <w:sz w:val="19"/>
              </w:rPr>
              <w:t xml:space="preserve">ที่พบ (ถ้ามี): </w:t>
            </w:r>
            <w:r>
              <w:rPr>
                <w:rFonts w:cs="Angsana New" w:hint="cs"/>
                <w:color w:val="1F2937"/>
                <w:sz w:val="19"/>
                <w:cs/>
                <w:lang w:bidi="th-TH"/>
              </w:rPr>
              <w:t xml:space="preserve">ไม่พบ รายวิชา </w:t>
            </w:r>
            <w:r>
              <w:rPr>
                <w:rFonts w:cs="Angsana New"/>
                <w:color w:val="1F2937"/>
                <w:sz w:val="19"/>
                <w:lang w:bidi="th-TH"/>
              </w:rPr>
              <w:t xml:space="preserve">CS102 </w:t>
            </w:r>
            <w:r>
              <w:rPr>
                <w:rFonts w:cs="Angsana New" w:hint="cs"/>
                <w:color w:val="1F2937"/>
                <w:sz w:val="19"/>
                <w:cs/>
                <w:lang w:bidi="th-TH"/>
              </w:rPr>
              <w:t xml:space="preserve">ในห้อง </w:t>
            </w:r>
          </w:p>
          <w:p w:rsidR="007C5BE4" w:rsidRPr="007C5BE4" w:rsidRDefault="007C5BE4">
            <w:pPr>
              <w:rPr>
                <w:rFonts w:cs="Angsana New"/>
                <w:lang w:bidi="th-TH"/>
              </w:rPr>
            </w:pPr>
            <w:r w:rsidRPr="007C5BE4">
              <w:rPr>
                <w:rFonts w:cs="Angsana New"/>
                <w:lang w:bidi="th-TH"/>
              </w:rPr>
              <w:drawing>
                <wp:inline distT="0" distB="0" distL="0" distR="0" wp14:anchorId="70A97CA2" wp14:editId="19159998">
                  <wp:extent cx="3677163" cy="110505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0417">
        <w:trPr>
          <w:jc w:val="center"/>
        </w:trPr>
        <w:tc>
          <w:tcPr>
            <w:tcW w:w="10800" w:type="dxa"/>
            <w:tcBorders>
              <w:top w:val="single" w:sz="6" w:space="0" w:color="D5DCE3"/>
              <w:left w:val="single" w:sz="6" w:space="0" w:color="D5DCE3"/>
              <w:bottom w:val="single" w:sz="6" w:space="0" w:color="D5DCE3"/>
              <w:right w:val="single" w:sz="6" w:space="0" w:color="D5DCE3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70417" w:rsidRPr="007C5BE4" w:rsidRDefault="007C5BE4">
            <w:pPr>
              <w:rPr>
                <w:rFonts w:hint="cs"/>
                <w:cs/>
                <w:lang w:bidi="th-TH"/>
              </w:rPr>
            </w:pPr>
            <w:r>
              <w:rPr>
                <w:rFonts w:cs="Noto Sans Thai"/>
                <w:color w:val="1F2937"/>
                <w:sz w:val="19"/>
              </w:rPr>
              <w:t xml:space="preserve">4) </w:t>
            </w:r>
            <w:r>
              <w:rPr>
                <w:rFonts w:cs="Noto Sans Thai"/>
                <w:color w:val="1F2937"/>
                <w:sz w:val="19"/>
              </w:rPr>
              <w:t xml:space="preserve">คำถามหนึ่งข้อที่อยากถามทีมเจ้าของระบบ: </w:t>
            </w:r>
            <w:r>
              <w:rPr>
                <w:rFonts w:hint="cs"/>
                <w:color w:val="1F2937"/>
                <w:sz w:val="19"/>
                <w:cs/>
                <w:lang w:bidi="th-TH"/>
              </w:rPr>
              <w:t>จุดที่ท้าทายในการพัฒนาระบบนี้</w:t>
            </w:r>
            <w:bookmarkStart w:id="0" w:name="_GoBack"/>
            <w:bookmarkEnd w:id="0"/>
          </w:p>
        </w:tc>
      </w:tr>
    </w:tbl>
    <w:p w:rsidR="00570417" w:rsidRDefault="007C5BE4">
      <w:pPr>
        <w:spacing w:before="100" w:after="0" w:line="252" w:lineRule="auto"/>
      </w:pPr>
      <w:r>
        <w:rPr>
          <w:rFonts w:cs="Noto Sans Thai"/>
          <w:color w:val="5B6573"/>
          <w:sz w:val="17"/>
        </w:rPr>
        <w:t>เกณฑ์: PASS = ทำภารกิจสำเร็จและผลสอดคล้องกับสิ่งที่ควรสังเกต | PARTIAL = ทำได้บางส่วน/ต้องช่วย | FAIL = ทำไม่ได้/ผลผิด/ระบบ error</w:t>
      </w:r>
    </w:p>
    <w:sectPr w:rsidR="00570417" w:rsidSect="00034616">
      <w:footerReference w:type="default" r:id="rId11"/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C5BE4">
      <w:pPr>
        <w:spacing w:after="0" w:line="240" w:lineRule="auto"/>
      </w:pPr>
      <w:r>
        <w:separator/>
      </w:r>
    </w:p>
  </w:endnote>
  <w:endnote w:type="continuationSeparator" w:id="0">
    <w:p w:rsidR="00000000" w:rsidRDefault="007C5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0417" w:rsidRDefault="007C5BE4">
    <w:pPr>
      <w:pStyle w:val="Footer"/>
      <w:jc w:val="center"/>
    </w:pPr>
    <w:r>
      <w:rPr>
        <w:rFonts w:cs="Noto Sans Thai"/>
        <w:color w:val="5B6573"/>
        <w:sz w:val="17"/>
      </w:rPr>
      <w:t>CS361 V2 Peer</w:t>
    </w:r>
    <w:r>
      <w:rPr>
        <w:rFonts w:cs="Noto Sans Thai"/>
        <w:color w:val="5B6573"/>
        <w:sz w:val="17"/>
      </w:rPr>
      <w:t xml:space="preserve"> Testing — Project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C5BE4">
      <w:pPr>
        <w:spacing w:after="0" w:line="240" w:lineRule="auto"/>
      </w:pPr>
      <w:r>
        <w:separator/>
      </w:r>
    </w:p>
  </w:footnote>
  <w:footnote w:type="continuationSeparator" w:id="0">
    <w:p w:rsidR="00000000" w:rsidRDefault="007C5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2" o:spid="_x0000_i1026" type="#_x0000_t75" alt="Checkmark" style="width:8.55pt;height:8.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" o:bullet="t">
        <v:imagedata r:id="rId1" o:title="" croptop="-4021f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64CAB"/>
    <w:multiLevelType w:val="hybridMultilevel"/>
    <w:tmpl w:val="0508469A"/>
    <w:lvl w:ilvl="0" w:tplc="F41A1DB0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CE43E1"/>
    <w:multiLevelType w:val="hybridMultilevel"/>
    <w:tmpl w:val="816C8E52"/>
    <w:lvl w:ilvl="0" w:tplc="506CB9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2C9B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DDC94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7FC55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EE7E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36A1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3233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16CC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40601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748A2190"/>
    <w:multiLevelType w:val="hybridMultilevel"/>
    <w:tmpl w:val="7B62E822"/>
    <w:lvl w:ilvl="0" w:tplc="F41A1D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C6975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4B297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C64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600F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5207D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CE88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0AD1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0835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417"/>
    <w:rsid w:val="007C5BE4"/>
    <w:rsid w:val="00A64A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DFB88"/>
  <w14:defaultImageDpi w14:val="300"/>
  <w15:docId w15:val="{5FD1723F-F2BD-4F3F-96C9-132424F4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Noto Sans Thai" w:eastAsia="Noto Sans Thai" w:hAnsi="Noto Sans Tha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230F29-44ED-40D6-82BB-E21329AC9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Thapana  Boonchoo</cp:lastModifiedBy>
  <cp:revision>2</cp:revision>
  <dcterms:created xsi:type="dcterms:W3CDTF">2013-12-23T23:15:00Z</dcterms:created>
  <dcterms:modified xsi:type="dcterms:W3CDTF">2026-10-07T07:36:00Z</dcterms:modified>
  <cp:category/>
</cp:coreProperties>
</file>