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BF1" w:rsidRDefault="00BF518B" w:rsidP="00BF518B">
      <w:pPr>
        <w:jc w:val="center"/>
        <w:rPr>
          <w:rFonts w:asciiTheme="majorBidi" w:hAnsiTheme="majorBidi" w:cstheme="majorBidi"/>
          <w:sz w:val="52"/>
          <w:szCs w:val="52"/>
        </w:rPr>
      </w:pPr>
      <w:bookmarkStart w:id="0" w:name="_GoBack"/>
      <w:bookmarkEnd w:id="0"/>
      <w:r w:rsidRPr="00BF518B">
        <w:rPr>
          <w:rFonts w:asciiTheme="majorBidi" w:hAnsiTheme="majorBidi" w:cstheme="majorBidi" w:hint="cs"/>
          <w:sz w:val="52"/>
          <w:szCs w:val="52"/>
          <w:highlight w:val="yellow"/>
          <w:cs/>
        </w:rPr>
        <w:t xml:space="preserve">งานกลุ่ม </w:t>
      </w:r>
      <w:r w:rsidRPr="00BF518B">
        <w:rPr>
          <w:rFonts w:asciiTheme="majorBidi" w:hAnsiTheme="majorBidi" w:cstheme="majorBidi"/>
          <w:sz w:val="52"/>
          <w:szCs w:val="52"/>
          <w:highlight w:val="yellow"/>
        </w:rPr>
        <w:t>Week 6</w:t>
      </w:r>
    </w:p>
    <w:p w:rsidR="00BF518B" w:rsidRPr="00BF518B" w:rsidRDefault="00BF518B" w:rsidP="00BF518B">
      <w:pPr>
        <w:pStyle w:val="ListParagraph"/>
        <w:ind w:firstLine="720"/>
        <w:jc w:val="thaiDistribute"/>
        <w:rPr>
          <w:rFonts w:asciiTheme="majorBidi" w:hAnsiTheme="majorBidi" w:cstheme="majorBidi" w:hint="cs"/>
          <w:sz w:val="52"/>
          <w:szCs w:val="52"/>
          <w:cs/>
        </w:rPr>
      </w:pPr>
      <w:r>
        <w:rPr>
          <w:rFonts w:asciiTheme="majorBidi" w:hAnsiTheme="majorBidi" w:cstheme="majorBidi" w:hint="cs"/>
          <w:sz w:val="52"/>
          <w:szCs w:val="52"/>
          <w:cs/>
        </w:rPr>
        <w:t xml:space="preserve">สร้างฐานข้อมูลที่ผ่านการ </w:t>
      </w:r>
      <w:r>
        <w:rPr>
          <w:rFonts w:asciiTheme="majorBidi" w:hAnsiTheme="majorBidi" w:cstheme="majorBidi"/>
          <w:sz w:val="52"/>
          <w:szCs w:val="52"/>
        </w:rPr>
        <w:t xml:space="preserve">Normalize </w:t>
      </w:r>
      <w:r>
        <w:rPr>
          <w:rFonts w:asciiTheme="majorBidi" w:hAnsiTheme="majorBidi" w:cstheme="majorBidi" w:hint="cs"/>
          <w:sz w:val="52"/>
          <w:szCs w:val="52"/>
          <w:cs/>
        </w:rPr>
        <w:t xml:space="preserve">แล้ว จำนวน </w:t>
      </w:r>
      <w:r>
        <w:rPr>
          <w:rFonts w:asciiTheme="majorBidi" w:hAnsiTheme="majorBidi" w:cstheme="majorBidi"/>
          <w:sz w:val="52"/>
          <w:szCs w:val="52"/>
        </w:rPr>
        <w:t xml:space="preserve">1 </w:t>
      </w:r>
      <w:r>
        <w:rPr>
          <w:rFonts w:asciiTheme="majorBidi" w:hAnsiTheme="majorBidi" w:cstheme="majorBidi" w:hint="cs"/>
          <w:sz w:val="52"/>
          <w:szCs w:val="52"/>
          <w:cs/>
        </w:rPr>
        <w:t xml:space="preserve">ฐานข้อมูล แต่ละฐานข้อมูลต้องไม่ต่ำกว่า 5 ตาราง แต่ละตารางต้องมีข้อมูลไม่ต่ำกว่า </w:t>
      </w:r>
      <w:r>
        <w:rPr>
          <w:rFonts w:asciiTheme="majorBidi" w:hAnsiTheme="majorBidi" w:cstheme="majorBidi"/>
          <w:sz w:val="52"/>
          <w:szCs w:val="52"/>
        </w:rPr>
        <w:t xml:space="preserve">10 </w:t>
      </w:r>
      <w:r>
        <w:rPr>
          <w:rFonts w:asciiTheme="majorBidi" w:hAnsiTheme="majorBidi" w:cstheme="majorBidi" w:hint="cs"/>
          <w:sz w:val="52"/>
          <w:szCs w:val="52"/>
          <w:cs/>
        </w:rPr>
        <w:t xml:space="preserve">แถว จากนั้น นำฐานข้อมูลมาสร้างโจทย์และเขียน </w:t>
      </w:r>
      <w:r>
        <w:rPr>
          <w:rFonts w:asciiTheme="majorBidi" w:hAnsiTheme="majorBidi" w:cstheme="majorBidi"/>
          <w:sz w:val="52"/>
          <w:szCs w:val="52"/>
        </w:rPr>
        <w:t xml:space="preserve">Query </w:t>
      </w:r>
      <w:r>
        <w:rPr>
          <w:rFonts w:asciiTheme="majorBidi" w:hAnsiTheme="majorBidi" w:cstheme="majorBidi" w:hint="cs"/>
          <w:sz w:val="52"/>
          <w:szCs w:val="52"/>
          <w:cs/>
        </w:rPr>
        <w:t xml:space="preserve">เพื่อหาคำตอบจำนวน </w:t>
      </w:r>
      <w:r>
        <w:rPr>
          <w:rFonts w:asciiTheme="majorBidi" w:hAnsiTheme="majorBidi" w:cstheme="majorBidi"/>
          <w:sz w:val="52"/>
          <w:szCs w:val="52"/>
        </w:rPr>
        <w:t xml:space="preserve">5 </w:t>
      </w:r>
      <w:r>
        <w:rPr>
          <w:rFonts w:asciiTheme="majorBidi" w:hAnsiTheme="majorBidi" w:cstheme="majorBidi" w:hint="cs"/>
          <w:sz w:val="52"/>
          <w:szCs w:val="52"/>
          <w:cs/>
        </w:rPr>
        <w:t xml:space="preserve">ข้อ ทั้ง </w:t>
      </w:r>
      <w:r>
        <w:rPr>
          <w:rFonts w:asciiTheme="majorBidi" w:hAnsiTheme="majorBidi" w:cstheme="majorBidi"/>
          <w:sz w:val="52"/>
          <w:szCs w:val="52"/>
        </w:rPr>
        <w:t xml:space="preserve">5 </w:t>
      </w:r>
      <w:r>
        <w:rPr>
          <w:rFonts w:asciiTheme="majorBidi" w:hAnsiTheme="majorBidi" w:cstheme="majorBidi" w:hint="cs"/>
          <w:sz w:val="52"/>
          <w:szCs w:val="52"/>
          <w:cs/>
        </w:rPr>
        <w:t xml:space="preserve">ข้อจะต้องมีการใช้งาน </w:t>
      </w:r>
      <w:r>
        <w:rPr>
          <w:rFonts w:asciiTheme="majorBidi" w:hAnsiTheme="majorBidi" w:cstheme="majorBidi"/>
          <w:sz w:val="52"/>
          <w:szCs w:val="52"/>
        </w:rPr>
        <w:t xml:space="preserve">inner join </w:t>
      </w:r>
      <w:r>
        <w:rPr>
          <w:rFonts w:asciiTheme="majorBidi" w:hAnsiTheme="majorBidi" w:cstheme="majorBidi" w:hint="cs"/>
          <w:sz w:val="52"/>
          <w:szCs w:val="52"/>
          <w:cs/>
        </w:rPr>
        <w:t xml:space="preserve">และ </w:t>
      </w:r>
      <w:r>
        <w:rPr>
          <w:rFonts w:asciiTheme="majorBidi" w:hAnsiTheme="majorBidi" w:cstheme="majorBidi"/>
          <w:sz w:val="52"/>
          <w:szCs w:val="52"/>
        </w:rPr>
        <w:t>subquery</w:t>
      </w:r>
      <w:r>
        <w:rPr>
          <w:rFonts w:asciiTheme="majorBidi" w:hAnsiTheme="majorBidi" w:cstheme="majorBidi" w:hint="cs"/>
          <w:sz w:val="52"/>
          <w:szCs w:val="52"/>
          <w:cs/>
        </w:rPr>
        <w:t xml:space="preserve"> นำเสนอวันพุธที่ 29/10/2568</w:t>
      </w:r>
      <w:r>
        <w:rPr>
          <w:rFonts w:asciiTheme="majorBidi" w:hAnsiTheme="majorBidi" w:cstheme="majorBidi"/>
          <w:sz w:val="52"/>
          <w:szCs w:val="52"/>
        </w:rPr>
        <w:t xml:space="preserve"> </w:t>
      </w:r>
    </w:p>
    <w:sectPr w:rsidR="00BF518B" w:rsidRPr="00BF51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A4908"/>
    <w:multiLevelType w:val="hybridMultilevel"/>
    <w:tmpl w:val="08120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18B"/>
    <w:rsid w:val="001B5BF1"/>
    <w:rsid w:val="00BF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D404"/>
  <w15:chartTrackingRefBased/>
  <w15:docId w15:val="{725E0FCC-3030-49F6-98BF-B73858ED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1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</dc:creator>
  <cp:keywords/>
  <dc:description/>
  <cp:lastModifiedBy>PIM</cp:lastModifiedBy>
  <cp:revision>1</cp:revision>
  <dcterms:created xsi:type="dcterms:W3CDTF">2025-10-17T10:17:00Z</dcterms:created>
  <dcterms:modified xsi:type="dcterms:W3CDTF">2025-10-17T10:23:00Z</dcterms:modified>
</cp:coreProperties>
</file>