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ตัวอย่างคำสั่ง​สำนักงาน ป.ป.ท. ​กรณีเปลี่ยนแปลงองค์ประกอบ​คณะ​พนักงาน ป.ป.ท.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84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0"/>
          <w:u w:val="none"/>
          <w:lang w:val="th-TH" w:eastAsia="th-TH" w:bidi="th-TH"/>
        </w:rPr>
        <w:t>คำสั่ง​สำนักงาน​คณะ​กรรม​การ​ป้องกัน​และ​ปราบปราม​การ​ทุจริต​ใน​ภาครัฐ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ที่           /๒๕๖๙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เรื่อง ​แก้ไขคำสั่ง​แต่งตั้ง​คณะ​พนักงาน​ไต่สวน ​กรณี​เจ้า​หน้า​ที่​ของรัฐกระทำ​การ​ทุจริต​ใน​ภาครัฐ</w:t>
      </w:r>
    </w:p>
    <w:p>
      <w:pPr>
        <w:spacing w:before="40" w:after="120"/>
        <w:ind w:left="3572" w:right="3572"/>
        <w:pBdr>
          <w:bottom w:val="single" w:sz="6" w:space="1" w:color="000000"/>
        </w:pBdr>
      </w:pP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อนุสนธิคำสั่ง​สำนักงาน​คณะ​กรรม​การ​ป้องกัน​และ​ปราบปราม​การ​ทุจริต​ใน​ภาครัฐ ลับ ​ที่ ..................../..................... ลงวัน​ที่ ....................................... ​เรื่อง ​แต่งตั้ง​คณะ​พนักงาน​ไต่สวน ​กรณี​เจ้า​หน้า​ที่​ของรัฐกระทำ​การ​ทุจริต​ใน​ภาครัฐ ​กรณีกล่าวหา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(ชื่อ-นามสกุล ​และ​ตำแหน่ง​ของ​ผู้ถูกกล่าวหา)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​ว่ากระทำ​การ​ทุจริต​ใน​ภาครัฐ ​สำนวน​คดี​เรื่อง​ที่ .......................... นั้น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เพื่อประโยชน์​ใน​การ​ไต่สวน​ให้​เป็นไป​ด้วย​ความเรียบร้อย​และมีประสิทธิภาพ ​ดังนั้น ​อาศัย​อำนาจ​ตาม​ความ​ใน​มาตรา ๑๗ (๔) (๕) (๖) ​มาตรา ๑๗/๑ ​มาตรา ๑๘ ​มาตรา ๑๙ ​และ​มาตรา ๒๔ ​วรรคแรก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​และ​ตาม​ระเบียบ​คณะ​กรรม​การ​ป้องกัน​และ​ปราบปราม​การ​ทุจริต​ใน​ภาครัฐ ​ว่า​ด้วย​หลักเกณฑ์​และ​วิธี​การ​ไต่สวน ​พ.ศ. ๒๕๖๘ ​ข้อ ๑๐๑ ​จึง​ให้​แก้ไ​ของค์ประกอบ​คณะ​พนักงาน​ไต่สวน ดังนี้</w:t>
      </w:r>
    </w:p>
    <w:p>
      <w:pPr>
        <w:spacing w:after="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๑. ....................................................</w:t>
        <w:tab/>
        <w:t>​พนักงาน ป.ป.ท. เจ้า​ของ​สำนวน</w:t>
      </w:r>
    </w:p>
    <w:p>
      <w:pPr>
        <w:spacing w:after="4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ตำแหน่ง......................................</w:t>
      </w:r>
    </w:p>
    <w:p>
      <w:pPr>
        <w:spacing w:after="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 ....................................................</w:t>
        <w:tab/>
        <w:t>​พนักงาน ป.ป.ท./​เจ้า​หน้า​ที่ ป.ป.ท.</w:t>
      </w:r>
    </w:p>
    <w:p>
      <w:pPr>
        <w:spacing w:after="8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ตำแหน่ง......................................</w:t>
      </w:r>
    </w:p>
    <w:p>
      <w:pPr>
        <w:spacing w:after="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นอกนั้น​ให้​เป็นไป​ตามคำสั่งเดิมทุกประ​การ</w:t>
      </w:r>
    </w:p>
    <w:p>
      <w:pPr>
        <w:spacing w:after="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ทั้งนี้ ​ตั้งแต่บัดนี้​เป็นต้นไป</w:t>
      </w:r>
    </w:p>
    <w:p>
      <w:pPr>
        <w:spacing w:after="0" w:before="12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สั่ง ณ วัน​ที่ (วัน​ที่ ​เลขาธิ​การ​คณะ​กรรม​การ ป.ป.ท. ลงนาม)</w:t>
      </w:r>
    </w:p>
    <w:p>
      <w:pPr>
        <w:spacing w:after="0" w:before="36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(..........................................................................)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เลขาธิ​การ​คณะ​กรรม​การ​ป้องกัน​และ​ปราบปราม​การ​ทุจริต​ใน​ภาครัฐ</w:t>
      </w:r>
    </w:p>
    <w:p>
      <w:pPr>
        <w:spacing w:after="0" w:before="24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22"/>
          <w:u w:val="none"/>
          <w:lang w:val="th-TH" w:eastAsia="th-TH" w:bidi="th-TH"/>
        </w:rPr>
        <w:t>(ไม่ปรากฏเลข ปปท. กำ​กับ​ในต้น​ฉบับ)</w:t>
      </w:r>
    </w:p>
    <w:sectPr w:rsidR="00FC693F" w:rsidRPr="0006063C" w:rsidSect="00034616">
      <w:pgSz w:w="11906" w:h="16838"/>
      <w:pgMar w:top="850" w:right="1134" w:bottom="85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