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8D812" w14:textId="77777777" w:rsidR="0008622D" w:rsidRPr="00E96459" w:rsidRDefault="0008622D" w:rsidP="0008622D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noProof/>
        </w:rPr>
        <w:drawing>
          <wp:inline distT="0" distB="0" distL="0" distR="0" wp14:anchorId="6547196B" wp14:editId="73A71049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ECB4" w14:textId="77777777" w:rsidR="0008622D" w:rsidRPr="00E96459" w:rsidRDefault="0008622D" w:rsidP="0008622D">
      <w:pPr>
        <w:spacing w:after="0"/>
        <w:rPr>
          <w:rFonts w:ascii="TH SarabunPSK" w:hAnsi="TH SarabunPSK" w:cs="TH SarabunPSK"/>
        </w:rPr>
      </w:pPr>
    </w:p>
    <w:p w14:paraId="3DA677C7" w14:textId="77777777" w:rsidR="0008622D" w:rsidRPr="00E96459" w:rsidRDefault="0008622D" w:rsidP="0008622D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364DE496" w14:textId="77777777" w:rsidR="0008622D" w:rsidRPr="00E96459" w:rsidRDefault="0008622D" w:rsidP="0008622D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401FC06F" w14:textId="77777777" w:rsidR="00127695" w:rsidRDefault="00127695">
      <w:pPr>
        <w:spacing w:after="40"/>
      </w:pPr>
    </w:p>
    <w:p w14:paraId="1D263319" w14:textId="77777777" w:rsidR="0012769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กระบวนงานกิจกรรมที่ 5</w:t>
      </w:r>
    </w:p>
    <w:p w14:paraId="5D831894" w14:textId="77777777" w:rsidR="0012769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ระบบกระบวนการดำเนินงานกล่าวหา</w:t>
      </w:r>
    </w:p>
    <w:p w14:paraId="0952BF15" w14:textId="77777777" w:rsidR="00127695" w:rsidRDefault="00127695">
      <w:pPr>
        <w:spacing w:after="120"/>
      </w:pPr>
    </w:p>
    <w:p w14:paraId="18C84B63" w14:textId="77777777" w:rsidR="0008622D" w:rsidRPr="00E96459" w:rsidRDefault="0008622D" w:rsidP="0008622D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08622D" w:rsidRPr="00E96459" w14:paraId="144FBB2E" w14:textId="77777777" w:rsidTr="0036309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C96A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C70A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08622D" w:rsidRPr="00E96459" w14:paraId="1747E768" w14:textId="77777777" w:rsidTr="0036309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C8071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859C0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08622D" w:rsidRPr="00E96459" w14:paraId="69A8D6DC" w14:textId="77777777" w:rsidTr="0036309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2D4A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745AD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gramStart"/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1  |</w:t>
            </w:r>
            <w:proofErr w:type="gramEnd"/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08622D" w:rsidRPr="00E96459" w14:paraId="30C37FCF" w14:textId="77777777" w:rsidTr="0036309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7AE09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4944" w14:textId="77777777" w:rsidR="0008622D" w:rsidRPr="00E96459" w:rsidRDefault="0008622D" w:rsidP="0036309B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proofErr w:type="gramStart"/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10  |</w:t>
            </w:r>
            <w:proofErr w:type="gramEnd"/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570AF453" w14:textId="77777777" w:rsidR="0008622D" w:rsidRPr="00E96459" w:rsidRDefault="0008622D" w:rsidP="0008622D">
      <w:pPr>
        <w:spacing w:after="120"/>
        <w:rPr>
          <w:rFonts w:ascii="TH SarabunPSK" w:hAnsi="TH SarabunPSK" w:cs="TH SarabunPSK"/>
        </w:rPr>
      </w:pPr>
    </w:p>
    <w:p w14:paraId="227435A9" w14:textId="5A4C02F8" w:rsidR="00127695" w:rsidRDefault="0008622D" w:rsidP="0008622D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5F3B5727" w14:textId="77777777" w:rsidR="00127695" w:rsidRDefault="00127695">
      <w:pPr>
        <w:spacing w:after="40"/>
      </w:pPr>
    </w:p>
    <w:p w14:paraId="028B6D4E" w14:textId="77777777" w:rsidR="00127695" w:rsidRDefault="00127695">
      <w:pPr>
        <w:spacing w:after="40"/>
      </w:pPr>
    </w:p>
    <w:p w14:paraId="39ECFFA9" w14:textId="77777777" w:rsidR="00127695" w:rsidRDefault="00127695">
      <w:pPr>
        <w:spacing w:after="40"/>
      </w:pPr>
    </w:p>
    <w:p w14:paraId="2F97ED86" w14:textId="77777777" w:rsidR="0008622D" w:rsidRDefault="0008622D">
      <w:r>
        <w:br w:type="page"/>
      </w:r>
    </w:p>
    <w:p w14:paraId="63C9674E" w14:textId="77777777" w:rsidR="0008622D" w:rsidRPr="00E96459" w:rsidRDefault="0008622D" w:rsidP="0008622D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08622D" w:rsidRPr="00E96459" w14:paraId="35207004" w14:textId="77777777" w:rsidTr="0036309B">
        <w:trPr>
          <w:jc w:val="center"/>
        </w:trPr>
        <w:tc>
          <w:tcPr>
            <w:tcW w:w="959" w:type="dxa"/>
          </w:tcPr>
          <w:p w14:paraId="408D1672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7FA2D798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2535EDAA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20EB4796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7D25FB23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08622D" w:rsidRPr="00E96459" w14:paraId="530EFB6D" w14:textId="77777777" w:rsidTr="0036309B">
        <w:trPr>
          <w:jc w:val="center"/>
        </w:trPr>
        <w:tc>
          <w:tcPr>
            <w:tcW w:w="959" w:type="dxa"/>
          </w:tcPr>
          <w:p w14:paraId="38761E7F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267CCE32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1CFF28C3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03CB7718" w14:textId="77777777" w:rsidR="0008622D" w:rsidRPr="00E96459" w:rsidRDefault="0008622D" w:rsidP="003630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2FA47450" w14:textId="77777777" w:rsidR="0008622D" w:rsidRPr="00E96459" w:rsidRDefault="0008622D" w:rsidP="0036309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08622D" w:rsidRPr="00E96459" w14:paraId="27CEC329" w14:textId="77777777" w:rsidTr="0036309B">
        <w:trPr>
          <w:jc w:val="center"/>
        </w:trPr>
        <w:tc>
          <w:tcPr>
            <w:tcW w:w="959" w:type="dxa"/>
          </w:tcPr>
          <w:p w14:paraId="00D060B0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5519FC7B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60F7CB88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1D480556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6F01816A" w14:textId="77777777" w:rsidR="0008622D" w:rsidRPr="00E96459" w:rsidRDefault="0008622D" w:rsidP="0036309B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30B99E09" w14:textId="77777777" w:rsidR="00FF078A" w:rsidRDefault="00000000" w:rsidP="003D2C5C">
      <w:pPr>
        <w:pStyle w:val="aff1"/>
        <w:tabs>
          <w:tab w:val="left" w:pos="5812"/>
        </w:tabs>
        <w:rPr>
          <w:rFonts w:ascii="TH SarabunPSK" w:eastAsiaTheme="minorEastAsia" w:hAnsi="TH SarabunPSK" w:cs="TH SarabunPSK"/>
          <w:b w:val="0"/>
          <w:bCs w:val="0"/>
          <w:color w:val="FFFFFF" w:themeColor="background1"/>
          <w:sz w:val="22"/>
          <w:szCs w:val="22"/>
        </w:rPr>
      </w:pPr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361B7B8B" w14:textId="3B04583B" w:rsidR="00FF078A" w:rsidRPr="00E96459" w:rsidRDefault="00FF078A" w:rsidP="00FF078A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5A5064E0" w14:textId="489CE060" w:rsidR="0089438D" w:rsidRPr="0089438D" w:rsidRDefault="00FF078A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FF078A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42383" w:history="1">
            <w:r w:rsidR="0089438D"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="0089438D"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 </w:t>
            </w:r>
            <w:r w:rsidR="0089438D"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บทนำ</w:t>
            </w:r>
            <w:r w:rsidR="0089438D"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89438D"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="0089438D"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_Toc230342383 \h </w:instrText>
            </w:r>
            <w:r w:rsidR="0089438D"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="0089438D"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="0089438D"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="0089438D"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593ACDF9" w14:textId="725037DC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4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1.1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วัตถุประสงค์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_Toc230342384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3FFCB92D" w14:textId="4C930DC1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5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1.2  ขอบเขต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_Toc230342385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5D58C684" w14:textId="12CC243C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6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1.3  นิยามและคำย่อ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_Toc230342386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4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31C4A79F" w14:textId="7F34BEEF" w:rsidR="0089438D" w:rsidRPr="0089438D" w:rsidRDefault="0089438D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7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บทที่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ความต้องการผู้ใช้งาน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(User Requirements)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_Toc230342387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605F474A" w14:textId="4D9E97F1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8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2.1 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ภาพรวมระบบงานและผู้ใช้งาน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_Toc230342388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5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423EDB7E" w14:textId="71892CBF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89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2.2  Use Case Diagram และ Use Case Description (AS-IS)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_Toc230342389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6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0077430D" w14:textId="62FDB931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0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2.2.1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_Toc230342390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6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7A53E7C4" w14:textId="0643E872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1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2.2.2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_Toc230342391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8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7FEF442F" w14:textId="08C50FEC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2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2.2.3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_Toc230342392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10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1917BFBB" w14:textId="2F4CCCBD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3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2.2.4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_Toc230342393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12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3F2317C4" w14:textId="1B241A9D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4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2.3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ความต้องการของระบบ </w:t>
            </w:r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(TO-BE)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_Toc230342394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14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405381D6" w14:textId="33C37706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5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2.3.1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_Toc230342395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14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5EA8BB18" w14:textId="329E25FE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6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2.3.2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_Toc230342396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15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0A1E6515" w14:textId="26972FE6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7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2.3.3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_Toc230342397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16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4B18968B" w14:textId="7874F981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8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 xml:space="preserve">2.3.4 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แผนภาพกระบวนงาน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_Toc230342398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17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09542A04" w14:textId="77FF0C98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399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>2.3.5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_Toc230342399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18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7CDC94EB" w14:textId="3C052BF4" w:rsidR="0089438D" w:rsidRPr="0089438D" w:rsidRDefault="0089438D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400" w:history="1"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t>2.3.6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_Toc230342400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19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354A07CA" w14:textId="5588BD48" w:rsidR="0089438D" w:rsidRPr="0089438D" w:rsidRDefault="0089438D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401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ภาคผนวก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_Toc230342401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20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74199324" w14:textId="13148D7E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402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ภาคผนวก ก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_Toc230342402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20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142EC637" w14:textId="0375960F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403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ภาคผนวก ข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_Toc230342403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21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6176E274" w14:textId="18DA42ED" w:rsidR="0089438D" w:rsidRPr="0089438D" w:rsidRDefault="0089438D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noProof/>
              <w:kern w:val="2"/>
              <w:sz w:val="32"/>
              <w:szCs w:val="32"/>
              <w:lang w:bidi="th-TH"/>
              <w14:ligatures w14:val="standardContextual"/>
            </w:rPr>
          </w:pPr>
          <w:hyperlink w:anchor="_Toc230342404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ภาคผนวก ค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_Toc230342404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22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28DA5801" w14:textId="0B807CB2" w:rsidR="0089438D" w:rsidRDefault="0089438D">
          <w:pPr>
            <w:pStyle w:val="2a"/>
            <w:tabs>
              <w:tab w:val="right" w:leader="dot" w:pos="9345"/>
            </w:tabs>
            <w:rPr>
              <w:noProof/>
              <w:kern w:val="2"/>
              <w:sz w:val="24"/>
              <w:szCs w:val="30"/>
              <w:lang w:bidi="th-TH"/>
              <w14:ligatures w14:val="standardContextual"/>
            </w:rPr>
          </w:pPr>
          <w:hyperlink w:anchor="_Toc230342405" w:history="1">
            <w:r w:rsidRPr="0089438D">
              <w:rPr>
                <w:rStyle w:val="affa"/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ภาคผนวก ง</w:t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begin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_Toc230342405 \h </w:instrTex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separate"/>
            </w:r>
            <w:r w:rsidRPr="0089438D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>23</w:t>
            </w:r>
            <w:r w:rsidRPr="0089438D">
              <w:rPr>
                <w:rStyle w:val="affa"/>
                <w:rFonts w:ascii="TH SarabunPSK" w:hAnsi="TH SarabunPSK" w:cs="TH SarabunPSK" w:hint="cs"/>
                <w:noProof/>
                <w:sz w:val="32"/>
                <w:szCs w:val="32"/>
              </w:rPr>
              <w:fldChar w:fldCharType="end"/>
            </w:r>
          </w:hyperlink>
        </w:p>
        <w:p w14:paraId="3193F050" w14:textId="5B6EEC5D" w:rsidR="007F20BD" w:rsidRDefault="00FF078A">
          <w:pPr>
            <w:rPr>
              <w:rFonts w:ascii="TH SarabunPSK" w:hAnsi="TH SarabunPSK" w:cs="TH SarabunPSK"/>
              <w:sz w:val="32"/>
              <w:szCs w:val="32"/>
            </w:rPr>
          </w:pPr>
          <w:r w:rsidRPr="00FF078A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387EF383" w14:textId="388B7812" w:rsidR="00FF078A" w:rsidRPr="007F20BD" w:rsidRDefault="00FF078A" w:rsidP="007F20BD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42383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7950B58A" w14:textId="77777777" w:rsidR="00FF078A" w:rsidRPr="00E96459" w:rsidRDefault="00FF078A" w:rsidP="00FF078A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42384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6D827526" w14:textId="77777777" w:rsidR="00127695" w:rsidRDefault="00000000">
      <w:pPr>
        <w:spacing w:after="120"/>
        <w:rPr>
          <w:noProof/>
          <w:lang w:bidi="th-TH"/>
        </w:rPr>
      </w:pPr>
      <w:r>
        <w:rPr>
          <w:rFonts w:ascii="TH SarabunPSK" w:eastAsia="TH SarabunPSK" w:hAnsi="TH SarabunPSK" w:cs="TH SarabunPSK"/>
          <w:noProof/>
          <w:sz w:val="32"/>
          <w:lang w:bidi="th-TH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40D5133D" w14:textId="77777777" w:rsidR="00127695" w:rsidRDefault="00000000">
      <w:pPr>
        <w:pStyle w:val="21"/>
        <w:spacing w:after="120"/>
      </w:pPr>
      <w:bookmarkStart w:id="3" w:name="_Toc230342385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494FDC4F" w14:textId="77777777" w:rsidR="00127695" w:rsidRDefault="00000000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17C391AD" w14:textId="77777777" w:rsidR="00127695" w:rsidRDefault="00000000">
      <w:pPr>
        <w:pStyle w:val="21"/>
        <w:spacing w:after="120"/>
      </w:pPr>
      <w:bookmarkStart w:id="4" w:name="_Toc230342386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127695" w14:paraId="3ECFACE5" w14:textId="77777777">
        <w:tc>
          <w:tcPr>
            <w:tcW w:w="4677" w:type="dxa"/>
          </w:tcPr>
          <w:p w14:paraId="44B85E8F" w14:textId="77777777" w:rsidR="00127695" w:rsidRDefault="00000000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70105D14" w14:textId="77777777" w:rsidR="00127695" w:rsidRDefault="00000000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127695" w14:paraId="70550537" w14:textId="77777777">
        <w:tc>
          <w:tcPr>
            <w:tcW w:w="4677" w:type="dxa"/>
          </w:tcPr>
          <w:p w14:paraId="4028A4EF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724C3332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127695" w14:paraId="30326FCB" w14:textId="77777777">
        <w:tc>
          <w:tcPr>
            <w:tcW w:w="4677" w:type="dxa"/>
          </w:tcPr>
          <w:p w14:paraId="08B5F928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482435D8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127695" w14:paraId="43308864" w14:textId="77777777">
        <w:tc>
          <w:tcPr>
            <w:tcW w:w="4677" w:type="dxa"/>
          </w:tcPr>
          <w:p w14:paraId="19F78DCC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490796C9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127695" w14:paraId="4E10BD58" w14:textId="77777777">
        <w:tc>
          <w:tcPr>
            <w:tcW w:w="4677" w:type="dxa"/>
          </w:tcPr>
          <w:p w14:paraId="37ED4955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25231606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127695" w14:paraId="2D6507E0" w14:textId="77777777">
        <w:tc>
          <w:tcPr>
            <w:tcW w:w="4677" w:type="dxa"/>
          </w:tcPr>
          <w:p w14:paraId="733CB8A6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7B84B6C8" w14:textId="77777777" w:rsidR="00127695" w:rsidRDefault="00000000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17EBE189" w14:textId="77777777" w:rsidR="00127695" w:rsidRDefault="00000000">
      <w:r>
        <w:br w:type="page"/>
      </w:r>
    </w:p>
    <w:p w14:paraId="5BEA050C" w14:textId="77777777" w:rsidR="00FF078A" w:rsidRPr="00E96459" w:rsidRDefault="00FF078A" w:rsidP="00FF078A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กิจกรรมที่_5:_ระบบกระบวนการดำเนินงา"/>
      <w:bookmarkStart w:id="6" w:name="_Toc230267683"/>
      <w:bookmarkStart w:id="7" w:name="_Toc229408039"/>
      <w:bookmarkStart w:id="8" w:name="_Toc230342387"/>
      <w:bookmarkEnd w:id="5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6"/>
      <w:bookmarkEnd w:id="8"/>
    </w:p>
    <w:p w14:paraId="06A6CDA9" w14:textId="77777777" w:rsidR="000B73AC" w:rsidRPr="00E96459" w:rsidRDefault="000B73AC" w:rsidP="000B73AC">
      <w:pPr>
        <w:pStyle w:val="21"/>
        <w:spacing w:after="120"/>
        <w:rPr>
          <w:rFonts w:ascii="TH SarabunPSK" w:hAnsi="TH SarabunPSK" w:cs="TH SarabunPSK"/>
        </w:rPr>
      </w:pPr>
      <w:bookmarkStart w:id="9" w:name="_Toc230267684"/>
      <w:bookmarkStart w:id="10" w:name="_Toc230342388"/>
      <w:proofErr w:type="gramStart"/>
      <w:r w:rsidRPr="00E96459">
        <w:rPr>
          <w:rFonts w:ascii="TH SarabunPSK" w:eastAsia="TH SarabunPSK" w:hAnsi="TH SarabunPSK" w:cs="TH SarabunPSK" w:hint="cs"/>
          <w:sz w:val="36"/>
        </w:rPr>
        <w:t xml:space="preserve">2.1 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ภาพรวมระบบงานและผู้ใช้งาน</w:t>
      </w:r>
      <w:bookmarkEnd w:id="9"/>
      <w:bookmarkEnd w:id="10"/>
      <w:proofErr w:type="gramEnd"/>
    </w:p>
    <w:p w14:paraId="08D11D82" w14:textId="5965B0BC" w:rsidR="000B73AC" w:rsidRPr="000B73AC" w:rsidRDefault="00000000" w:rsidP="000B73AC">
      <w:pPr>
        <w:pBdr>
          <w:bottom w:val="single" w:sz="4" w:space="0" w:color="C9A227"/>
        </w:pBdr>
        <w:rPr>
          <w:rFonts w:ascii="TH SarabunPSK" w:eastAsia="TH SarabunPSK" w:hAnsi="TH SarabunPSK" w:cs="TH SarabunPSK"/>
          <w:noProof/>
          <w:sz w:val="40"/>
          <w:szCs w:val="40"/>
        </w:rPr>
      </w:pPr>
      <w:r w:rsidRPr="00F452E7">
        <w:rPr>
          <w:rFonts w:ascii="TH SarabunPSK" w:eastAsia="TH SarabunPSK" w:hAnsi="TH SarabunPSK" w:cs="TH SarabunPSK"/>
          <w:noProof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noProof/>
          <w:sz w:val="40"/>
          <w:szCs w:val="40"/>
        </w:rPr>
        <w:t xml:space="preserve">5: </w:t>
      </w:r>
      <w:r w:rsidRPr="00F452E7">
        <w:rPr>
          <w:rFonts w:ascii="TH SarabunPSK" w:eastAsia="TH SarabunPSK" w:hAnsi="TH SarabunPSK" w:cs="TH SarabunPSK"/>
          <w:noProof/>
          <w:sz w:val="40"/>
          <w:szCs w:val="40"/>
          <w:cs/>
        </w:rPr>
        <w:t>ระบบกระบวนการดำเนินงานกล่าวหา</w:t>
      </w:r>
      <w:bookmarkStart w:id="11" w:name="_Toc229408040"/>
      <w:bookmarkEnd w:id="7"/>
    </w:p>
    <w:bookmarkEnd w:id="11"/>
    <w:p w14:paraId="3C0B444F" w14:textId="77777777" w:rsidR="00D26B6F" w:rsidRPr="00D26B6F" w:rsidRDefault="00D26B6F" w:rsidP="00D26B6F">
      <w:pPr>
        <w:rPr>
          <w:rFonts w:ascii="TH SarabunPSK" w:eastAsia="TH SarabunPSK" w:hAnsi="TH SarabunPSK" w:cs="TH SarabunPSK"/>
          <w:sz w:val="36"/>
          <w:szCs w:val="36"/>
        </w:rPr>
      </w:pPr>
      <w:r w:rsidRPr="00D26B6F">
        <w:rPr>
          <w:rFonts w:ascii="TH SarabunPSK" w:eastAsia="TH SarabunPSK" w:hAnsi="TH SarabunPSK" w:cs="TH SarabunPSK"/>
          <w:sz w:val="36"/>
          <w:szCs w:val="36"/>
        </w:rPr>
        <w:t xml:space="preserve">5.1 </w:t>
      </w:r>
      <w:r w:rsidRPr="00D26B6F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ระบบการมอบหมายผู้รับผิดชอบสำนวนคดี</w:t>
      </w:r>
    </w:p>
    <w:p w14:paraId="17486DD5" w14:textId="4993D797" w:rsidR="00D26B6F" w:rsidRPr="00D73324" w:rsidRDefault="00D26B6F" w:rsidP="00D26B6F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ภาพรวมและผู้ใช้งาน (</w:t>
      </w:r>
      <w:r w:rsidRPr="00D73324">
        <w:rPr>
          <w:rFonts w:ascii="TH SarabunPSK" w:eastAsia="TH SarabunPSK" w:hAnsi="TH SarabunPSK" w:cs="TH SarabunPSK"/>
          <w:b/>
          <w:bCs/>
          <w:sz w:val="32"/>
          <w:szCs w:val="32"/>
        </w:rPr>
        <w:t>5.1)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/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กลุ่มผู้ใช้งาน: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ศูนย์รับเรื่องร้องเรียน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ธุรการคดีปราบ/เขต (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Admin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สำนัก/เขต)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ผู้รับผิดชอบสำนวนคดี (นักสืบสวนสอบสวน)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ผู้ดูแลงานคดี</w:t>
      </w:r>
    </w:p>
    <w:p w14:paraId="50AA43C4" w14:textId="77777777" w:rsidR="00D26B6F" w:rsidRPr="00D26B6F" w:rsidRDefault="00D26B6F" w:rsidP="00D26B6F">
      <w:pPr>
        <w:rPr>
          <w:rFonts w:ascii="TH SarabunPSK" w:eastAsia="TH SarabunPSK" w:hAnsi="TH SarabunPSK" w:cs="TH SarabunPSK"/>
          <w:sz w:val="36"/>
          <w:szCs w:val="36"/>
        </w:rPr>
      </w:pPr>
      <w:r w:rsidRPr="00D26B6F">
        <w:rPr>
          <w:rFonts w:ascii="TH SarabunPSK" w:eastAsia="TH SarabunPSK" w:hAnsi="TH SarabunPSK" w:cs="TH SarabunPSK"/>
          <w:sz w:val="36"/>
          <w:szCs w:val="36"/>
        </w:rPr>
        <w:t xml:space="preserve">5.2 </w:t>
      </w:r>
      <w:r w:rsidRPr="00D26B6F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ระบบการไต่สวนเบื้องต้น การตรวจสอบและวิเคราะห์เรื่องกล่าวหาร้องเรียน</w:t>
      </w:r>
    </w:p>
    <w:p w14:paraId="2EF6A9AB" w14:textId="1B4300C9" w:rsidR="00D26B6F" w:rsidRPr="00D73324" w:rsidRDefault="00D26B6F" w:rsidP="00D26B6F">
      <w:pPr>
        <w:numPr>
          <w:ilvl w:val="0"/>
          <w:numId w:val="11"/>
        </w:numPr>
        <w:rPr>
          <w:rFonts w:ascii="TH SarabunPSK" w:eastAsia="TH SarabunPSK" w:hAnsi="TH SarabunPSK" w:cs="TH SarabunPSK"/>
          <w:sz w:val="32"/>
          <w:szCs w:val="32"/>
        </w:rPr>
      </w:pPr>
      <w:r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ภาพรวมและผู้ใช้งาน (</w:t>
      </w:r>
      <w:r w:rsidRPr="00D7332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5.2) </w:t>
      </w:r>
      <w:r w:rsidR="007731D7"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/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กลุ่มผู้ใช้งาน: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ผู้รับผิดชอบสำนวนคดี (พนักงานไต่สวน/นักสืบ)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ผู้บังคับบัญชาต้นสาย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ธุรการคดีปราบ/เขต</w:t>
      </w:r>
    </w:p>
    <w:p w14:paraId="47D7DB70" w14:textId="77777777" w:rsidR="00D26B6F" w:rsidRPr="00D26B6F" w:rsidRDefault="00D26B6F" w:rsidP="00D26B6F">
      <w:pPr>
        <w:rPr>
          <w:rFonts w:ascii="TH SarabunPSK" w:eastAsia="TH SarabunPSK" w:hAnsi="TH SarabunPSK" w:cs="TH SarabunPSK"/>
          <w:sz w:val="36"/>
          <w:szCs w:val="36"/>
        </w:rPr>
      </w:pPr>
      <w:r w:rsidRPr="00D26B6F">
        <w:rPr>
          <w:rFonts w:ascii="TH SarabunPSK" w:eastAsia="TH SarabunPSK" w:hAnsi="TH SarabunPSK" w:cs="TH SarabunPSK"/>
          <w:sz w:val="36"/>
          <w:szCs w:val="36"/>
        </w:rPr>
        <w:t xml:space="preserve">5.3 </w:t>
      </w:r>
      <w:r w:rsidRPr="00D26B6F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ระบบการไต่สวนวินิจฉัยชี้มูล</w:t>
      </w:r>
    </w:p>
    <w:p w14:paraId="3F0A3B1E" w14:textId="4E60BA66" w:rsidR="00D26B6F" w:rsidRPr="00D73324" w:rsidRDefault="00D26B6F" w:rsidP="00D26B6F">
      <w:pPr>
        <w:numPr>
          <w:ilvl w:val="0"/>
          <w:numId w:val="12"/>
        </w:numPr>
        <w:rPr>
          <w:rFonts w:ascii="TH SarabunPSK" w:eastAsia="TH SarabunPSK" w:hAnsi="TH SarabunPSK" w:cs="TH SarabunPSK"/>
          <w:sz w:val="32"/>
          <w:szCs w:val="32"/>
        </w:rPr>
      </w:pPr>
      <w:r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ภาพรวมและผู้ใช้งาน (</w:t>
      </w:r>
      <w:r w:rsidRPr="00D7332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5.3) </w:t>
      </w:r>
      <w:r w:rsidR="007731D7"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br/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กลุ่มผู้ใช้งาน: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คณะพนักงานไต่สวน / คณะอนุกรรมการไต่สวน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ผู้บริหารสายงานคดี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ธุรการคดีปราบ</w:t>
      </w:r>
    </w:p>
    <w:p w14:paraId="068AC92A" w14:textId="77777777" w:rsidR="00D26B6F" w:rsidRPr="00D26B6F" w:rsidRDefault="00D26B6F" w:rsidP="00D26B6F">
      <w:pPr>
        <w:rPr>
          <w:rFonts w:ascii="TH SarabunPSK" w:eastAsia="TH SarabunPSK" w:hAnsi="TH SarabunPSK" w:cs="TH SarabunPSK"/>
          <w:sz w:val="36"/>
          <w:szCs w:val="36"/>
        </w:rPr>
      </w:pPr>
      <w:r w:rsidRPr="00D26B6F">
        <w:rPr>
          <w:rFonts w:ascii="TH SarabunPSK" w:eastAsia="TH SarabunPSK" w:hAnsi="TH SarabunPSK" w:cs="TH SarabunPSK"/>
          <w:sz w:val="36"/>
          <w:szCs w:val="36"/>
        </w:rPr>
        <w:t xml:space="preserve">5.4 </w:t>
      </w:r>
      <w:r w:rsidRPr="00D26B6F">
        <w:rPr>
          <w:rFonts w:ascii="TH SarabunPSK" w:eastAsia="TH SarabunPSK" w:hAnsi="TH SarabunPSK" w:cs="TH SarabunPSK"/>
          <w:sz w:val="36"/>
          <w:szCs w:val="36"/>
          <w:cs/>
          <w:lang w:bidi="th-TH"/>
        </w:rPr>
        <w:t>ระบบการพิจารณาและให้ความเห็นของผู้บังคับบัญชา</w:t>
      </w:r>
    </w:p>
    <w:p w14:paraId="15540CE1" w14:textId="0C49B603" w:rsidR="00D26B6F" w:rsidRPr="00D73324" w:rsidRDefault="00D26B6F" w:rsidP="00D26B6F">
      <w:pPr>
        <w:numPr>
          <w:ilvl w:val="0"/>
          <w:numId w:val="13"/>
        </w:numPr>
        <w:rPr>
          <w:rFonts w:ascii="TH SarabunPSK" w:eastAsia="TH SarabunPSK" w:hAnsi="TH SarabunPSK" w:cs="TH SarabunPSK"/>
          <w:sz w:val="32"/>
          <w:szCs w:val="32"/>
        </w:rPr>
      </w:pPr>
      <w:r w:rsidRPr="00D73324">
        <w:rPr>
          <w:rFonts w:ascii="TH SarabunPSK" w:eastAsia="TH SarabunPSK" w:hAnsi="TH SarabunPSK" w:cs="TH SarabunPSK"/>
          <w:b/>
          <w:bCs/>
          <w:sz w:val="32"/>
          <w:szCs w:val="32"/>
          <w:cs/>
          <w:lang w:bidi="th-TH"/>
        </w:rPr>
        <w:t>ภาพรวมและผู้ใช้งาน (</w:t>
      </w:r>
      <w:r w:rsidRPr="00D73324">
        <w:rPr>
          <w:rFonts w:ascii="TH SarabunPSK" w:eastAsia="TH SarabunPSK" w:hAnsi="TH SarabunPSK" w:cs="TH SarabunPSK"/>
          <w:b/>
          <w:bCs/>
          <w:sz w:val="32"/>
          <w:szCs w:val="32"/>
        </w:rPr>
        <w:t>5.4)</w:t>
      </w:r>
      <w:r w:rsidR="00D73324" w:rsidRPr="00D73324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br/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กลุ่มผู้ใช้งาน: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ผู้บังคับบัญชาตามลำดับชั้น (หัวหน้าพนักงาน ป.ป.ท.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ผอ.กอง/สำนัก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ผู้ช่วย/รองเลขาธิการฯ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เลขาธิการฯ)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คณะกรรมการ ป.ป.ท.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คณะอนุกรรมการกลั่นกรอง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เจ้าหน้าที่ธุรการ/สารบรรณ</w:t>
      </w:r>
      <w:r w:rsidRPr="00D73324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D73324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กองบริหารคดี</w:t>
      </w:r>
    </w:p>
    <w:p w14:paraId="5C66AFC7" w14:textId="6BB5E47B" w:rsidR="00232D6D" w:rsidRPr="00E131FB" w:rsidRDefault="00232D6D">
      <w:pPr>
        <w:rPr>
          <w:rFonts w:ascii="TH SarabunPSK" w:eastAsia="TH SarabunPSK" w:hAnsi="TH SarabunPSK" w:cs="TH SarabunPSK"/>
          <w:sz w:val="36"/>
          <w:szCs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46E2F69A" w14:textId="71F4EE4B" w:rsidR="00127695" w:rsidRDefault="00000000">
      <w:pPr>
        <w:pStyle w:val="21"/>
        <w:spacing w:after="120"/>
      </w:pPr>
      <w:bookmarkStart w:id="12" w:name="_Toc230342389"/>
      <w:proofErr w:type="gramStart"/>
      <w:r>
        <w:rPr>
          <w:rFonts w:ascii="TH SarabunPSK" w:eastAsia="TH SarabunPSK" w:hAnsi="TH SarabunPSK" w:cs="TH SarabunPSK"/>
          <w:sz w:val="36"/>
        </w:rPr>
        <w:lastRenderedPageBreak/>
        <w:t>2.2  Use</w:t>
      </w:r>
      <w:proofErr w:type="gramEnd"/>
      <w:r>
        <w:rPr>
          <w:rFonts w:ascii="TH SarabunPSK" w:eastAsia="TH SarabunPSK" w:hAnsi="TH SarabunPSK" w:cs="TH SarabunPSK"/>
          <w:sz w:val="36"/>
        </w:rPr>
        <w:t xml:space="preserve"> Case Diagram และ Use Case Description (AS-IS)</w:t>
      </w:r>
      <w:bookmarkEnd w:id="12"/>
    </w:p>
    <w:p w14:paraId="0C1B5F0B" w14:textId="77777777" w:rsidR="00127695" w:rsidRDefault="00000000">
      <w:pPr>
        <w:spacing w:after="120"/>
      </w:pPr>
      <w:r>
        <w:rPr>
          <w:rFonts w:ascii="TH SarabunPSK" w:eastAsia="TH SarabunPSK" w:hAnsi="TH SarabunPSK" w:cs="TH SarabunPSK"/>
          <w:sz w:val="32"/>
        </w:rPr>
        <w:t>แสดงแผนภาพ Use Case และ Use Case Description ของสภาพปัจจุบัน (AS-IS)</w:t>
      </w:r>
    </w:p>
    <w:p w14:paraId="15D0A0F8" w14:textId="39CF19DA" w:rsidR="00232D6D" w:rsidRDefault="00232D6D" w:rsidP="00232D6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3" w:name="_Toc230267686"/>
      <w:bookmarkStart w:id="14" w:name="_Toc230342390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2.2.1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3"/>
      <w:bookmarkEnd w:id="14"/>
      <w:r w:rsidR="007C122F" w:rsidRPr="007C122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ระบบการมอบหมายผู้รับผิดชอบสำนวนคดี</w:t>
      </w:r>
    </w:p>
    <w:p w14:paraId="183242A4" w14:textId="77777777" w:rsidR="004924F3" w:rsidRDefault="00000000" w:rsidP="007621D3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08EA7C59" wp14:editId="2059B369">
            <wp:extent cx="3643642" cy="6035040"/>
            <wp:effectExtent l="0" t="0" r="0" b="0"/>
            <wp:docPr id="202557787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C122F" w:rsidRPr="00E96459" w14:paraId="3B899FD5" w14:textId="77777777" w:rsidTr="0036309B">
        <w:trPr>
          <w:jc w:val="center"/>
        </w:trPr>
        <w:tc>
          <w:tcPr>
            <w:tcW w:w="4677" w:type="dxa"/>
          </w:tcPr>
          <w:p w14:paraId="6E65419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3D9295C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4562C772" w14:textId="77777777" w:rsidTr="0036309B">
        <w:trPr>
          <w:jc w:val="center"/>
        </w:trPr>
        <w:tc>
          <w:tcPr>
            <w:tcW w:w="4677" w:type="dxa"/>
          </w:tcPr>
          <w:p w14:paraId="29C5775C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1780DB1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4573630D" w14:textId="77777777" w:rsidTr="0036309B">
        <w:trPr>
          <w:jc w:val="center"/>
        </w:trPr>
        <w:tc>
          <w:tcPr>
            <w:tcW w:w="4677" w:type="dxa"/>
          </w:tcPr>
          <w:p w14:paraId="798A2711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4409C26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1E9F579D" w14:textId="77777777" w:rsidTr="0036309B">
        <w:trPr>
          <w:jc w:val="center"/>
        </w:trPr>
        <w:tc>
          <w:tcPr>
            <w:tcW w:w="4677" w:type="dxa"/>
          </w:tcPr>
          <w:p w14:paraId="76ABB2B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33F37A1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3B494392" w14:textId="77777777" w:rsidTr="0036309B">
        <w:trPr>
          <w:jc w:val="center"/>
        </w:trPr>
        <w:tc>
          <w:tcPr>
            <w:tcW w:w="4677" w:type="dxa"/>
          </w:tcPr>
          <w:p w14:paraId="61F0EFA9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73270720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581DDD69" w14:textId="77777777" w:rsidTr="0036309B">
        <w:trPr>
          <w:jc w:val="center"/>
        </w:trPr>
        <w:tc>
          <w:tcPr>
            <w:tcW w:w="4677" w:type="dxa"/>
          </w:tcPr>
          <w:p w14:paraId="04B21614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Flow of Events</w:t>
            </w:r>
          </w:p>
        </w:tc>
        <w:tc>
          <w:tcPr>
            <w:tcW w:w="4677" w:type="dxa"/>
          </w:tcPr>
          <w:p w14:paraId="3F05AF2B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7C122F" w:rsidRPr="00E96459" w14:paraId="19A46112" w14:textId="77777777" w:rsidTr="0036309B">
        <w:trPr>
          <w:jc w:val="center"/>
        </w:trPr>
        <w:tc>
          <w:tcPr>
            <w:tcW w:w="4677" w:type="dxa"/>
          </w:tcPr>
          <w:p w14:paraId="0CC3E85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Alternative Flow</w:t>
            </w:r>
          </w:p>
        </w:tc>
        <w:tc>
          <w:tcPr>
            <w:tcW w:w="4677" w:type="dxa"/>
          </w:tcPr>
          <w:p w14:paraId="52B58B0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6BA91F9B" w14:textId="77777777" w:rsidTr="0036309B">
        <w:trPr>
          <w:jc w:val="center"/>
        </w:trPr>
        <w:tc>
          <w:tcPr>
            <w:tcW w:w="4677" w:type="dxa"/>
          </w:tcPr>
          <w:p w14:paraId="522C9FD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14FDE78F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</w:tbl>
    <w:p w14:paraId="2A82939A" w14:textId="77777777" w:rsidR="007C122F" w:rsidRPr="00F452E7" w:rsidRDefault="007C122F" w:rsidP="007621D3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1530C17E" w14:textId="5A04B24F" w:rsidR="007C122F" w:rsidRDefault="007C122F">
      <w:r>
        <w:br w:type="page"/>
      </w:r>
    </w:p>
    <w:p w14:paraId="226F7D0B" w14:textId="77777777" w:rsidR="00BE3D4D" w:rsidRDefault="007C122F" w:rsidP="00BE3D4D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lang w:bidi="th-TH"/>
        </w:rPr>
      </w:pPr>
      <w:bookmarkStart w:id="15" w:name="_Toc230342391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BE3D4D"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BE3D4D" w:rsidRPr="00BE3D4D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ระบบการไต่สวนเบื้องต้น การตรวจสอบและวิเคราะห์เรื่องกล่าวหาร้องเรียน</w:t>
      </w:r>
    </w:p>
    <w:p w14:paraId="78510091" w14:textId="338C24E0" w:rsidR="007C122F" w:rsidRDefault="007C122F" w:rsidP="00BE3D4D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0B78F52D" wp14:editId="3A6265C9">
            <wp:extent cx="3643642" cy="6035040"/>
            <wp:effectExtent l="0" t="0" r="0" b="0"/>
            <wp:docPr id="1113259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C122F" w:rsidRPr="00E96459" w14:paraId="035D9E5B" w14:textId="77777777" w:rsidTr="0036309B">
        <w:trPr>
          <w:jc w:val="center"/>
        </w:trPr>
        <w:tc>
          <w:tcPr>
            <w:tcW w:w="4677" w:type="dxa"/>
          </w:tcPr>
          <w:p w14:paraId="568FBD0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35307C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464A11D3" w14:textId="77777777" w:rsidTr="0036309B">
        <w:trPr>
          <w:jc w:val="center"/>
        </w:trPr>
        <w:tc>
          <w:tcPr>
            <w:tcW w:w="4677" w:type="dxa"/>
          </w:tcPr>
          <w:p w14:paraId="3990CCB8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030A898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7AA807EC" w14:textId="77777777" w:rsidTr="0036309B">
        <w:trPr>
          <w:jc w:val="center"/>
        </w:trPr>
        <w:tc>
          <w:tcPr>
            <w:tcW w:w="4677" w:type="dxa"/>
          </w:tcPr>
          <w:p w14:paraId="229A9E14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20AF2841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650A1932" w14:textId="77777777" w:rsidTr="0036309B">
        <w:trPr>
          <w:jc w:val="center"/>
        </w:trPr>
        <w:tc>
          <w:tcPr>
            <w:tcW w:w="4677" w:type="dxa"/>
          </w:tcPr>
          <w:p w14:paraId="1B44DF6C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3C3C0149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0F9CAA14" w14:textId="77777777" w:rsidTr="0036309B">
        <w:trPr>
          <w:jc w:val="center"/>
        </w:trPr>
        <w:tc>
          <w:tcPr>
            <w:tcW w:w="4677" w:type="dxa"/>
          </w:tcPr>
          <w:p w14:paraId="4F757E89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698432C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2E45C30A" w14:textId="77777777" w:rsidTr="0036309B">
        <w:trPr>
          <w:jc w:val="center"/>
        </w:trPr>
        <w:tc>
          <w:tcPr>
            <w:tcW w:w="4677" w:type="dxa"/>
          </w:tcPr>
          <w:p w14:paraId="08357412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05B28FD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7C122F" w:rsidRPr="00E96459" w14:paraId="442036BF" w14:textId="77777777" w:rsidTr="0036309B">
        <w:trPr>
          <w:jc w:val="center"/>
        </w:trPr>
        <w:tc>
          <w:tcPr>
            <w:tcW w:w="4677" w:type="dxa"/>
          </w:tcPr>
          <w:p w14:paraId="4558217C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61097D7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6EF36BBC" w14:textId="77777777" w:rsidTr="0036309B">
        <w:trPr>
          <w:jc w:val="center"/>
        </w:trPr>
        <w:tc>
          <w:tcPr>
            <w:tcW w:w="4677" w:type="dxa"/>
          </w:tcPr>
          <w:p w14:paraId="22E10D6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2ECC4EAF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</w:tbl>
    <w:p w14:paraId="01395AFE" w14:textId="5BC210F9" w:rsidR="007C122F" w:rsidRDefault="007C122F"/>
    <w:p w14:paraId="3F11FEA4" w14:textId="77777777" w:rsidR="007C122F" w:rsidRDefault="007C122F">
      <w:r>
        <w:br w:type="page"/>
      </w:r>
    </w:p>
    <w:p w14:paraId="3062BFC8" w14:textId="3F3DC245" w:rsidR="007C122F" w:rsidRDefault="007C122F" w:rsidP="007C12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34239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BE3D4D"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567015" w:rsidRPr="0056701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ระบบการไต่สวนวินิจฉัยชี้มูล</w:t>
      </w:r>
      <w:r w:rsidR="00567015">
        <w:rPr>
          <w:rFonts w:ascii="TH SarabunPSK" w:eastAsia="TH SarabunPSK" w:hAnsi="TH SarabunPSK" w:cs="TH SarabunPSK"/>
          <w:sz w:val="32"/>
          <w:szCs w:val="32"/>
        </w:rPr>
        <w:tab/>
      </w:r>
    </w:p>
    <w:p w14:paraId="57642C34" w14:textId="77777777" w:rsidR="007C122F" w:rsidRDefault="007C122F" w:rsidP="007C12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1873632A" wp14:editId="1DAFF224">
            <wp:extent cx="3643642" cy="6035040"/>
            <wp:effectExtent l="0" t="0" r="0" b="0"/>
            <wp:docPr id="3968787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C122F" w:rsidRPr="00E96459" w14:paraId="47A3A5F0" w14:textId="77777777" w:rsidTr="0036309B">
        <w:trPr>
          <w:jc w:val="center"/>
        </w:trPr>
        <w:tc>
          <w:tcPr>
            <w:tcW w:w="4677" w:type="dxa"/>
          </w:tcPr>
          <w:p w14:paraId="3900AAD9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69A7062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01015EA6" w14:textId="77777777" w:rsidTr="0036309B">
        <w:trPr>
          <w:jc w:val="center"/>
        </w:trPr>
        <w:tc>
          <w:tcPr>
            <w:tcW w:w="4677" w:type="dxa"/>
          </w:tcPr>
          <w:p w14:paraId="6C21C2A0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6634572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34A67CA5" w14:textId="77777777" w:rsidTr="0036309B">
        <w:trPr>
          <w:jc w:val="center"/>
        </w:trPr>
        <w:tc>
          <w:tcPr>
            <w:tcW w:w="4677" w:type="dxa"/>
          </w:tcPr>
          <w:p w14:paraId="2C98BF1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7AE8162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62E0ADBC" w14:textId="77777777" w:rsidTr="0036309B">
        <w:trPr>
          <w:jc w:val="center"/>
        </w:trPr>
        <w:tc>
          <w:tcPr>
            <w:tcW w:w="4677" w:type="dxa"/>
          </w:tcPr>
          <w:p w14:paraId="72089716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E991C54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5EE1106B" w14:textId="77777777" w:rsidTr="0036309B">
        <w:trPr>
          <w:jc w:val="center"/>
        </w:trPr>
        <w:tc>
          <w:tcPr>
            <w:tcW w:w="4677" w:type="dxa"/>
          </w:tcPr>
          <w:p w14:paraId="607602B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2A5375F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1CE1611E" w14:textId="77777777" w:rsidTr="0036309B">
        <w:trPr>
          <w:jc w:val="center"/>
        </w:trPr>
        <w:tc>
          <w:tcPr>
            <w:tcW w:w="4677" w:type="dxa"/>
          </w:tcPr>
          <w:p w14:paraId="7B3FBF98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57A62B8B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7C122F" w:rsidRPr="00E96459" w14:paraId="1793A3D0" w14:textId="77777777" w:rsidTr="0036309B">
        <w:trPr>
          <w:jc w:val="center"/>
        </w:trPr>
        <w:tc>
          <w:tcPr>
            <w:tcW w:w="4677" w:type="dxa"/>
          </w:tcPr>
          <w:p w14:paraId="0D578BC7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7299F688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2FBD9E6C" w14:textId="77777777" w:rsidTr="0036309B">
        <w:trPr>
          <w:jc w:val="center"/>
        </w:trPr>
        <w:tc>
          <w:tcPr>
            <w:tcW w:w="4677" w:type="dxa"/>
          </w:tcPr>
          <w:p w14:paraId="16002554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1EA4B4E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</w:tbl>
    <w:p w14:paraId="13409C7F" w14:textId="7CA20354" w:rsidR="007C122F" w:rsidRDefault="007C122F"/>
    <w:p w14:paraId="6E66B296" w14:textId="77777777" w:rsidR="007C122F" w:rsidRDefault="007C122F">
      <w:r>
        <w:br w:type="page"/>
      </w:r>
    </w:p>
    <w:p w14:paraId="74DE151B" w14:textId="7B517670" w:rsidR="007C122F" w:rsidRDefault="007C122F" w:rsidP="007C122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4239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2.2.</w:t>
      </w:r>
      <w:r w:rsidR="003E432B"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3E432B" w:rsidRPr="003E432B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ระบบการพิจารณาและให้ความเห็นของผู้บังคับบัญชา</w:t>
      </w:r>
    </w:p>
    <w:p w14:paraId="06DCAD50" w14:textId="77777777" w:rsidR="007C122F" w:rsidRDefault="007C122F" w:rsidP="007C122F">
      <w:pPr>
        <w:spacing w:before="40" w:after="40" w:line="30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50CCA430" wp14:editId="55C3AD23">
            <wp:extent cx="3643642" cy="6035040"/>
            <wp:effectExtent l="0" t="0" r="0" b="0"/>
            <wp:docPr id="146703850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49" cy="604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C122F" w:rsidRPr="00E96459" w14:paraId="18979F5D" w14:textId="77777777" w:rsidTr="0036309B">
        <w:trPr>
          <w:jc w:val="center"/>
        </w:trPr>
        <w:tc>
          <w:tcPr>
            <w:tcW w:w="4677" w:type="dxa"/>
          </w:tcPr>
          <w:p w14:paraId="5AF19D51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ID</w:t>
            </w:r>
          </w:p>
        </w:tc>
        <w:tc>
          <w:tcPr>
            <w:tcW w:w="4677" w:type="dxa"/>
          </w:tcPr>
          <w:p w14:paraId="022D22AB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22AD195D" w14:textId="77777777" w:rsidTr="0036309B">
        <w:trPr>
          <w:jc w:val="center"/>
        </w:trPr>
        <w:tc>
          <w:tcPr>
            <w:tcW w:w="4677" w:type="dxa"/>
          </w:tcPr>
          <w:p w14:paraId="0BC970D5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Use Case Name</w:t>
            </w:r>
          </w:p>
        </w:tc>
        <w:tc>
          <w:tcPr>
            <w:tcW w:w="4677" w:type="dxa"/>
          </w:tcPr>
          <w:p w14:paraId="49FA4EC8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05A7F520" w14:textId="77777777" w:rsidTr="0036309B">
        <w:trPr>
          <w:jc w:val="center"/>
        </w:trPr>
        <w:tc>
          <w:tcPr>
            <w:tcW w:w="4677" w:type="dxa"/>
          </w:tcPr>
          <w:p w14:paraId="65B2BBE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Actors</w:t>
            </w:r>
          </w:p>
        </w:tc>
        <w:tc>
          <w:tcPr>
            <w:tcW w:w="4677" w:type="dxa"/>
          </w:tcPr>
          <w:p w14:paraId="14E08DA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5F3E8D72" w14:textId="77777777" w:rsidTr="0036309B">
        <w:trPr>
          <w:jc w:val="center"/>
        </w:trPr>
        <w:tc>
          <w:tcPr>
            <w:tcW w:w="4677" w:type="dxa"/>
          </w:tcPr>
          <w:p w14:paraId="177386D9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Preconditions</w:t>
            </w:r>
          </w:p>
        </w:tc>
        <w:tc>
          <w:tcPr>
            <w:tcW w:w="4677" w:type="dxa"/>
          </w:tcPr>
          <w:p w14:paraId="4608EB7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04FC2ABC" w14:textId="77777777" w:rsidTr="0036309B">
        <w:trPr>
          <w:jc w:val="center"/>
        </w:trPr>
        <w:tc>
          <w:tcPr>
            <w:tcW w:w="4677" w:type="dxa"/>
          </w:tcPr>
          <w:p w14:paraId="7DC53E5A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Postconditions</w:t>
            </w:r>
          </w:p>
        </w:tc>
        <w:tc>
          <w:tcPr>
            <w:tcW w:w="4677" w:type="dxa"/>
          </w:tcPr>
          <w:p w14:paraId="12F6112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64C35EC8" w14:textId="77777777" w:rsidTr="0036309B">
        <w:trPr>
          <w:jc w:val="center"/>
        </w:trPr>
        <w:tc>
          <w:tcPr>
            <w:tcW w:w="4677" w:type="dxa"/>
          </w:tcPr>
          <w:p w14:paraId="5900188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Flow of Events</w:t>
            </w:r>
          </w:p>
        </w:tc>
        <w:tc>
          <w:tcPr>
            <w:tcW w:w="4677" w:type="dxa"/>
          </w:tcPr>
          <w:p w14:paraId="73BAEA81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2.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br/>
              <w:t>3.</w:t>
            </w:r>
          </w:p>
        </w:tc>
      </w:tr>
      <w:tr w:rsidR="007C122F" w:rsidRPr="00E96459" w14:paraId="29474F9A" w14:textId="77777777" w:rsidTr="0036309B">
        <w:trPr>
          <w:jc w:val="center"/>
        </w:trPr>
        <w:tc>
          <w:tcPr>
            <w:tcW w:w="4677" w:type="dxa"/>
          </w:tcPr>
          <w:p w14:paraId="36180BAE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lastRenderedPageBreak/>
              <w:t>Alternative Flow</w:t>
            </w:r>
          </w:p>
        </w:tc>
        <w:tc>
          <w:tcPr>
            <w:tcW w:w="4677" w:type="dxa"/>
          </w:tcPr>
          <w:p w14:paraId="5384D0B3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  <w:tr w:rsidR="007C122F" w:rsidRPr="00E96459" w14:paraId="179F2EA1" w14:textId="77777777" w:rsidTr="0036309B">
        <w:trPr>
          <w:jc w:val="center"/>
        </w:trPr>
        <w:tc>
          <w:tcPr>
            <w:tcW w:w="4677" w:type="dxa"/>
          </w:tcPr>
          <w:p w14:paraId="2FC581FD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sz w:val="32"/>
              </w:rPr>
              <w:t>Exceptions</w:t>
            </w:r>
          </w:p>
        </w:tc>
        <w:tc>
          <w:tcPr>
            <w:tcW w:w="4677" w:type="dxa"/>
          </w:tcPr>
          <w:p w14:paraId="4718A5D8" w14:textId="77777777" w:rsidR="007C122F" w:rsidRPr="00E96459" w:rsidRDefault="007C122F" w:rsidP="0036309B">
            <w:pPr>
              <w:rPr>
                <w:rFonts w:ascii="TH SarabunPSK" w:hAnsi="TH SarabunPSK" w:cs="TH SarabunPSK"/>
              </w:rPr>
            </w:pPr>
          </w:p>
        </w:tc>
      </w:tr>
    </w:tbl>
    <w:p w14:paraId="60D23E04" w14:textId="77777777" w:rsidR="007C122F" w:rsidRDefault="007C122F"/>
    <w:p w14:paraId="7936CD34" w14:textId="77777777" w:rsidR="00E42BDF" w:rsidRDefault="00E42BDF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bookmarkStart w:id="18" w:name="_Toc230267689"/>
      <w:r>
        <w:rPr>
          <w:rFonts w:ascii="TH SarabunPSK" w:eastAsia="TH SarabunPSK" w:hAnsi="TH SarabunPSK" w:cs="TH SarabunPSK"/>
          <w:sz w:val="36"/>
        </w:rPr>
        <w:br w:type="page"/>
      </w:r>
    </w:p>
    <w:p w14:paraId="3C69908C" w14:textId="45DAE2AC" w:rsidR="003E432B" w:rsidRPr="00E96459" w:rsidRDefault="003E432B" w:rsidP="003E432B">
      <w:pPr>
        <w:pStyle w:val="21"/>
        <w:spacing w:after="120"/>
        <w:rPr>
          <w:rFonts w:ascii="TH SarabunPSK" w:hAnsi="TH SarabunPSK" w:cs="TH SarabunPSK"/>
        </w:rPr>
      </w:pPr>
      <w:bookmarkStart w:id="19" w:name="_Toc230342394"/>
      <w:r w:rsidRPr="00E96459">
        <w:rPr>
          <w:rFonts w:ascii="TH SarabunPSK" w:eastAsia="TH SarabunPSK" w:hAnsi="TH SarabunPSK" w:cs="TH SarabunPSK" w:hint="cs"/>
          <w:sz w:val="36"/>
        </w:rPr>
        <w:lastRenderedPageBreak/>
        <w:t xml:space="preserve">2.3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8"/>
      <w:bookmarkEnd w:id="19"/>
    </w:p>
    <w:p w14:paraId="38DB2513" w14:textId="77777777" w:rsidR="003E432B" w:rsidRPr="00E96459" w:rsidRDefault="003E432B" w:rsidP="003E432B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22536ECC" w14:textId="3E2A1752" w:rsidR="004924F3" w:rsidRDefault="003E432B" w:rsidP="003E432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267690"/>
      <w:bookmarkStart w:id="21" w:name="_Toc230342395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2.3.1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bookmarkEnd w:id="21"/>
      <w:r w:rsidR="00E309B1" w:rsidRPr="00E309B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ระบบบริหารจัดการสิทธิ์และข้อมูลผู้ใช้งานระบบ</w:t>
      </w:r>
    </w:p>
    <w:p w14:paraId="08AD079A" w14:textId="71094D53" w:rsidR="00E42BDF" w:rsidRPr="00F452E7" w:rsidRDefault="00E42BDF" w:rsidP="003E432B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0CE853B4" wp14:editId="47DFDF41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E50B6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6FB56B3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7339B8D0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873EEB7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735EB079" w14:textId="22246307" w:rsidR="00E42BDF" w:rsidRDefault="00E42BDF" w:rsidP="00E42BD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2" w:name="_Toc23034239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2"/>
      <w:r w:rsidR="00E309B1" w:rsidRPr="00E309B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ระบบรองรับการขับเคลื่อนกระบวนงาน</w:t>
      </w:r>
    </w:p>
    <w:p w14:paraId="12A5044D" w14:textId="77777777" w:rsidR="00E42BDF" w:rsidRPr="00F452E7" w:rsidRDefault="00E42BDF" w:rsidP="00E42BD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5FA2B8A4" wp14:editId="00924E0A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98C5D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37AABA3B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BB7393C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F1B776F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4BC19F7C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5E1040CC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2C58DC1" w14:textId="7C1BCDFA" w:rsidR="007F20BD" w:rsidRDefault="007F20BD" w:rsidP="007F20B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3" w:name="_Toc23034239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3"/>
      <w:r w:rsidR="00E309B1" w:rsidRPr="00E309B1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ระบบประชาสัมพันธ์</w:t>
      </w:r>
    </w:p>
    <w:p w14:paraId="0FDBE508" w14:textId="77777777" w:rsidR="007F20BD" w:rsidRPr="00F452E7" w:rsidRDefault="007F20BD" w:rsidP="007F20B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01EE1510" wp14:editId="25AAC049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A967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5799F5A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5E2E563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C86C875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9C4DA8A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000B628" w14:textId="77777777" w:rsidR="004924F3" w:rsidRPr="00F452E7" w:rsidRDefault="004924F3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7FC91668" w14:textId="2D6046CD" w:rsidR="007F20BD" w:rsidRDefault="007F20BD" w:rsidP="007F20BD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4" w:name="_Toc23034239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4"/>
      <w:r w:rsidR="00D8334F" w:rsidRPr="00D8334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ระบบบริหารจัดการฐานข้อมูลกลาง</w:t>
      </w:r>
    </w:p>
    <w:p w14:paraId="2713DEFF" w14:textId="478EC3E8" w:rsidR="004924F3" w:rsidRPr="00F452E7" w:rsidRDefault="007F20BD" w:rsidP="00EE1D6A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64CAB3C6" wp14:editId="4F5FAB44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F6468" w14:textId="77777777" w:rsidR="00D8334F" w:rsidRDefault="00D8334F">
      <w:pPr>
        <w:rPr>
          <w:rFonts w:ascii="TH SarabunPSK" w:eastAsia="TH SarabunPSK" w:hAnsi="TH SarabunPSK" w:cs="TH SarabunPSK"/>
          <w:sz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8DBCF02" w14:textId="59CFC5B0" w:rsidR="00D8334F" w:rsidRDefault="00D8334F" w:rsidP="00D8334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5" w:name="_Toc23034239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5</w:t>
      </w:r>
      <w:bookmarkEnd w:id="25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D8334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ระบบบันทึกเหตุการณ์ในระบบ (</w:t>
      </w:r>
      <w:r w:rsidRPr="00D8334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logs)</w:t>
      </w:r>
    </w:p>
    <w:p w14:paraId="53A168C6" w14:textId="77777777" w:rsidR="00D8334F" w:rsidRPr="00F452E7" w:rsidRDefault="00D8334F" w:rsidP="00D8334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0F5B4CFD" wp14:editId="3CA53E8E">
            <wp:extent cx="5922000" cy="5603715"/>
            <wp:effectExtent l="0" t="0" r="3175" b="0"/>
            <wp:docPr id="2099765744" name="รูปภาพ 209976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6717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38A8E487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4253DC98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6428CFC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62276A40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1D23F6C3" w14:textId="77777777" w:rsidR="00D8334F" w:rsidRPr="00F452E7" w:rsidRDefault="00D8334F" w:rsidP="00D8334F">
      <w:pPr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7BE64B2" w14:textId="70E888EC" w:rsidR="00D8334F" w:rsidRDefault="00D8334F" w:rsidP="00D8334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6" w:name="_Toc230342400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2.3.</w:t>
      </w:r>
      <w:r>
        <w:rPr>
          <w:rStyle w:val="32"/>
          <w:rFonts w:ascii="TH SarabunPSK" w:hAnsi="TH SarabunPSK" w:cs="TH SarabunPSK"/>
          <w:sz w:val="32"/>
          <w:szCs w:val="32"/>
        </w:rPr>
        <w:t>6</w:t>
      </w:r>
      <w:bookmarkEnd w:id="26"/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D8334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  <w:lang w:bidi="th-TH"/>
        </w:rPr>
        <w:t>ระบบสามารถลงลายมือชื่อดิจิทัล (</w:t>
      </w:r>
      <w:r w:rsidRPr="00D8334F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Digital Signature)</w:t>
      </w:r>
    </w:p>
    <w:p w14:paraId="2E29A994" w14:textId="77777777" w:rsidR="00D8334F" w:rsidRPr="00F452E7" w:rsidRDefault="00D8334F" w:rsidP="00D8334F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inline distT="0" distB="0" distL="0" distR="0" wp14:anchorId="2A5DB3B7" wp14:editId="67C43D0F">
            <wp:extent cx="5922000" cy="5603715"/>
            <wp:effectExtent l="0" t="0" r="3175" b="0"/>
            <wp:docPr id="575423822" name="รูปภาพ 575423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E8D34" w14:textId="70116D6A" w:rsidR="007F20BD" w:rsidRDefault="007F20BD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1BEEB9A7" w14:textId="77777777" w:rsidR="007F20BD" w:rsidRPr="00E96459" w:rsidRDefault="007F20BD" w:rsidP="007F20BD">
      <w:pPr>
        <w:pStyle w:val="1"/>
        <w:shd w:val="clear" w:color="auto" w:fill="1A2F6E"/>
        <w:spacing w:after="120"/>
        <w:jc w:val="center"/>
        <w:rPr>
          <w:rFonts w:ascii="TH SarabunPSK" w:hAnsi="TH SarabunPSK" w:cs="TH SarabunPSK"/>
          <w:color w:val="FFFFFF" w:themeColor="background1"/>
        </w:rPr>
      </w:pPr>
      <w:bookmarkStart w:id="27" w:name="_Toc230267693"/>
      <w:bookmarkStart w:id="28" w:name="_Toc230342401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>ภาคผนวก</w:t>
      </w:r>
      <w:bookmarkEnd w:id="27"/>
      <w:bookmarkEnd w:id="28"/>
    </w:p>
    <w:p w14:paraId="30550626" w14:textId="77777777" w:rsidR="007F20BD" w:rsidRPr="00E96459" w:rsidRDefault="007F20BD" w:rsidP="007F20BD">
      <w:pPr>
        <w:pStyle w:val="21"/>
        <w:spacing w:after="120"/>
        <w:rPr>
          <w:rFonts w:ascii="TH SarabunPSK" w:hAnsi="TH SarabunPSK" w:cs="TH SarabunPSK"/>
        </w:rPr>
      </w:pPr>
      <w:bookmarkStart w:id="29" w:name="_Toc230267694"/>
      <w:bookmarkStart w:id="30" w:name="_Toc230342402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9"/>
      <w:bookmarkEnd w:id="30"/>
    </w:p>
    <w:p w14:paraId="48D9A869" w14:textId="77777777" w:rsidR="007F20BD" w:rsidRPr="00E96459" w:rsidRDefault="007F20BD" w:rsidP="007F20BD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611E9E5B" w14:textId="77777777" w:rsidR="007F20BD" w:rsidRPr="00E96459" w:rsidRDefault="007F20BD" w:rsidP="007F20BD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6EADFD92" w14:textId="77777777" w:rsidR="007F20BD" w:rsidRPr="00E96459" w:rsidRDefault="007F20BD" w:rsidP="007F20BD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proofErr w:type="gramStart"/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  <w:proofErr w:type="gramEnd"/>
    </w:p>
    <w:p w14:paraId="23E5B530" w14:textId="77777777" w:rsidR="007F20BD" w:rsidRPr="00E96459" w:rsidRDefault="007F20BD" w:rsidP="007F20BD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3E64C2B0" w14:textId="77777777" w:rsidR="007F20BD" w:rsidRPr="00E96459" w:rsidRDefault="007F20BD" w:rsidP="007F20BD">
      <w:pPr>
        <w:pStyle w:val="21"/>
        <w:spacing w:after="120"/>
        <w:rPr>
          <w:rFonts w:ascii="TH SarabunPSK" w:hAnsi="TH SarabunPSK" w:cs="TH SarabunPSK"/>
        </w:rPr>
      </w:pPr>
      <w:bookmarkStart w:id="31" w:name="_Toc230267695"/>
      <w:bookmarkStart w:id="32" w:name="_Toc230342403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31"/>
      <w:bookmarkEnd w:id="32"/>
    </w:p>
    <w:p w14:paraId="3A8DA205" w14:textId="77777777" w:rsidR="007F20BD" w:rsidRPr="00E96459" w:rsidRDefault="007F20BD" w:rsidP="007F20BD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668D699D" w14:textId="77777777" w:rsidR="007F20BD" w:rsidRPr="00E96459" w:rsidRDefault="007F20BD" w:rsidP="007F20BD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proofErr w:type="gramStart"/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  <w:proofErr w:type="gramEnd"/>
    </w:p>
    <w:p w14:paraId="5A199708" w14:textId="77777777" w:rsidR="007F20BD" w:rsidRPr="00E96459" w:rsidRDefault="007F20BD" w:rsidP="007F20BD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2C3F66F" w14:textId="77777777" w:rsidR="007F20BD" w:rsidRPr="00E96459" w:rsidRDefault="007F20BD" w:rsidP="007F20BD">
      <w:pPr>
        <w:pStyle w:val="21"/>
        <w:spacing w:after="120"/>
        <w:rPr>
          <w:rFonts w:ascii="TH SarabunPSK" w:hAnsi="TH SarabunPSK" w:cs="TH SarabunPSK"/>
        </w:rPr>
      </w:pPr>
      <w:bookmarkStart w:id="33" w:name="_Toc230267696"/>
      <w:bookmarkStart w:id="34" w:name="_Toc23034240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33"/>
      <w:bookmarkEnd w:id="34"/>
    </w:p>
    <w:p w14:paraId="52D1C2B6" w14:textId="77777777" w:rsidR="007F20BD" w:rsidRPr="00E96459" w:rsidRDefault="007F20BD" w:rsidP="007F20BD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54279768" w14:textId="77777777" w:rsidR="007F20BD" w:rsidRPr="00E96459" w:rsidRDefault="007F20BD" w:rsidP="007F20BD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proofErr w:type="gramStart"/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  <w:proofErr w:type="gramEnd"/>
    </w:p>
    <w:p w14:paraId="0DE86214" w14:textId="77777777" w:rsidR="007F20BD" w:rsidRPr="00E96459" w:rsidRDefault="007F20BD" w:rsidP="007F20BD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7073EF5" w14:textId="77777777" w:rsidR="007F20BD" w:rsidRPr="00E96459" w:rsidRDefault="007F20BD" w:rsidP="007F20BD">
      <w:pPr>
        <w:pStyle w:val="21"/>
        <w:spacing w:after="120"/>
        <w:rPr>
          <w:rFonts w:ascii="TH SarabunPSK" w:hAnsi="TH SarabunPSK" w:cs="TH SarabunPSK"/>
        </w:rPr>
      </w:pPr>
      <w:bookmarkStart w:id="35" w:name="_Toc230267697"/>
      <w:bookmarkStart w:id="36" w:name="_Toc23034240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35"/>
      <w:bookmarkEnd w:id="36"/>
    </w:p>
    <w:p w14:paraId="5C06FE7D" w14:textId="77777777" w:rsidR="007F20BD" w:rsidRPr="00E96459" w:rsidRDefault="007F20BD" w:rsidP="007F20BD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4853F11A" w14:textId="77777777" w:rsidR="00127695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 xml:space="preserve">[ </w:t>
      </w:r>
      <w:proofErr w:type="spellStart"/>
      <w:proofErr w:type="gramStart"/>
      <w:r>
        <w:rPr>
          <w:rFonts w:ascii="TH SarabunPSK" w:eastAsia="TH SarabunPSK" w:hAnsi="TH SarabunPSK" w:cs="TH SarabunPSK"/>
          <w:sz w:val="28"/>
        </w:rPr>
        <w:t>ผู้รับผิดชอบกรุณาเพิ่มเนื้อหาในส่วนนี้</w:t>
      </w:r>
      <w:proofErr w:type="spellEnd"/>
      <w:r>
        <w:rPr>
          <w:rFonts w:ascii="TH SarabunPSK" w:eastAsia="TH SarabunPSK" w:hAnsi="TH SarabunPSK" w:cs="TH SarabunPSK"/>
          <w:sz w:val="28"/>
        </w:rPr>
        <w:t xml:space="preserve"> ]</w:t>
      </w:r>
      <w:proofErr w:type="gramEnd"/>
    </w:p>
    <w:sectPr w:rsidR="00127695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93179" w14:textId="77777777" w:rsidR="00075ABF" w:rsidRDefault="00075ABF">
      <w:pPr>
        <w:spacing w:after="0" w:line="240" w:lineRule="auto"/>
      </w:pPr>
      <w:r>
        <w:separator/>
      </w:r>
    </w:p>
  </w:endnote>
  <w:endnote w:type="continuationSeparator" w:id="0">
    <w:p w14:paraId="653B6F54" w14:textId="77777777" w:rsidR="00075ABF" w:rsidRDefault="00075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D6123" w14:textId="6BE47013" w:rsidR="0008622D" w:rsidRPr="0008622D" w:rsidRDefault="0008622D" w:rsidP="0008622D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</w:t>
    </w:r>
    <w:proofErr w:type="gramStart"/>
    <w:r w:rsidRPr="0057787A">
      <w:rPr>
        <w:rFonts w:ascii="TH SarabunPSK" w:hAnsi="TH SarabunPSK" w:cs="TH SarabunPSK" w:hint="cs"/>
        <w:sz w:val="28"/>
        <w:szCs w:val="28"/>
      </w:rPr>
      <w:t>CONSORTIUM  |</w:t>
    </w:r>
    <w:proofErr w:type="gramEnd"/>
    <w:r w:rsidRPr="0057787A">
      <w:rPr>
        <w:rFonts w:ascii="TH SarabunPSK" w:hAnsi="TH SarabunPSK" w:cs="TH SarabunPSK" w:hint="cs"/>
        <w:sz w:val="28"/>
        <w:szCs w:val="28"/>
      </w:rPr>
      <w:t xml:space="preserve">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proofErr w:type="gramStart"/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>|</w:t>
    </w:r>
    <w:proofErr w:type="gramEnd"/>
    <w:r w:rsidRPr="0057787A">
      <w:rPr>
        <w:rFonts w:ascii="TH SarabunPSK" w:hAnsi="TH SarabunPSK" w:cs="TH SarabunPSK" w:hint="cs"/>
        <w:sz w:val="28"/>
        <w:szCs w:val="28"/>
      </w:rPr>
      <w:t xml:space="preserve">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F2DA0" w14:textId="77777777" w:rsidR="00075ABF" w:rsidRDefault="00075ABF">
      <w:pPr>
        <w:spacing w:after="0" w:line="240" w:lineRule="auto"/>
      </w:pPr>
      <w:r>
        <w:separator/>
      </w:r>
    </w:p>
  </w:footnote>
  <w:footnote w:type="continuationSeparator" w:id="0">
    <w:p w14:paraId="60AD1083" w14:textId="77777777" w:rsidR="00075ABF" w:rsidRDefault="00075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642E" w14:textId="19089692" w:rsidR="00127695" w:rsidRPr="0008622D" w:rsidRDefault="0008622D" w:rsidP="0068158F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rPr>
        <w:noProof/>
      </w:rPr>
      <w:drawing>
        <wp:inline distT="0" distB="0" distL="0" distR="0" wp14:anchorId="071968F9" wp14:editId="74DCBCDF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56A80"/>
    <w:multiLevelType w:val="multilevel"/>
    <w:tmpl w:val="04BA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A67C2"/>
    <w:multiLevelType w:val="multilevel"/>
    <w:tmpl w:val="D82ED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A0121"/>
    <w:multiLevelType w:val="multilevel"/>
    <w:tmpl w:val="B0D4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63CC6"/>
    <w:multiLevelType w:val="multilevel"/>
    <w:tmpl w:val="8CD2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6325276">
    <w:abstractNumId w:val="8"/>
  </w:num>
  <w:num w:numId="2" w16cid:durableId="74787177">
    <w:abstractNumId w:val="6"/>
  </w:num>
  <w:num w:numId="3" w16cid:durableId="184754834">
    <w:abstractNumId w:val="5"/>
  </w:num>
  <w:num w:numId="4" w16cid:durableId="654996909">
    <w:abstractNumId w:val="4"/>
  </w:num>
  <w:num w:numId="5" w16cid:durableId="368338439">
    <w:abstractNumId w:val="7"/>
  </w:num>
  <w:num w:numId="6" w16cid:durableId="1663000638">
    <w:abstractNumId w:val="3"/>
  </w:num>
  <w:num w:numId="7" w16cid:durableId="507914502">
    <w:abstractNumId w:val="2"/>
  </w:num>
  <w:num w:numId="8" w16cid:durableId="468980177">
    <w:abstractNumId w:val="1"/>
  </w:num>
  <w:num w:numId="9" w16cid:durableId="22631646">
    <w:abstractNumId w:val="0"/>
  </w:num>
  <w:num w:numId="10" w16cid:durableId="1594700951">
    <w:abstractNumId w:val="9"/>
  </w:num>
  <w:num w:numId="11" w16cid:durableId="1832672936">
    <w:abstractNumId w:val="11"/>
  </w:num>
  <w:num w:numId="12" w16cid:durableId="1013412493">
    <w:abstractNumId w:val="10"/>
  </w:num>
  <w:num w:numId="13" w16cid:durableId="10379728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BF"/>
    <w:rsid w:val="0008622D"/>
    <w:rsid w:val="000B73AC"/>
    <w:rsid w:val="00127695"/>
    <w:rsid w:val="0015074B"/>
    <w:rsid w:val="00232D6D"/>
    <w:rsid w:val="0029639D"/>
    <w:rsid w:val="00326F90"/>
    <w:rsid w:val="003D2C5C"/>
    <w:rsid w:val="003E432B"/>
    <w:rsid w:val="004924F3"/>
    <w:rsid w:val="00567015"/>
    <w:rsid w:val="006268E9"/>
    <w:rsid w:val="0068158F"/>
    <w:rsid w:val="0075060F"/>
    <w:rsid w:val="007731D7"/>
    <w:rsid w:val="007A5E21"/>
    <w:rsid w:val="007C122F"/>
    <w:rsid w:val="007F20BD"/>
    <w:rsid w:val="00887CA5"/>
    <w:rsid w:val="0089438D"/>
    <w:rsid w:val="008E2CCC"/>
    <w:rsid w:val="008F4F87"/>
    <w:rsid w:val="00AA1D8D"/>
    <w:rsid w:val="00B47730"/>
    <w:rsid w:val="00BA243C"/>
    <w:rsid w:val="00BE3D4D"/>
    <w:rsid w:val="00C417AE"/>
    <w:rsid w:val="00CB0664"/>
    <w:rsid w:val="00D26B6F"/>
    <w:rsid w:val="00D73324"/>
    <w:rsid w:val="00D8334F"/>
    <w:rsid w:val="00E131FB"/>
    <w:rsid w:val="00E309B1"/>
    <w:rsid w:val="00E42BDF"/>
    <w:rsid w:val="00FC693F"/>
    <w:rsid w:val="00FF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96B8A3"/>
  <w14:defaultImageDpi w14:val="300"/>
  <w15:docId w15:val="{3BACFD37-AC02-48E7-8068-00206249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20BD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FF078A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FF078A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FF078A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FF078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23</Pages>
  <Words>866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7</cp:revision>
  <dcterms:created xsi:type="dcterms:W3CDTF">2013-12-23T23:15:00Z</dcterms:created>
  <dcterms:modified xsi:type="dcterms:W3CDTF">2026-05-22T04:40:00Z</dcterms:modified>
  <cp:category/>
</cp:coreProperties>
</file>