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63AE" w14:textId="77777777" w:rsidR="003A1C66" w:rsidRDefault="003A1C66" w:rsidP="00C8067F">
      <w:pPr>
        <w:spacing w:before="480"/>
        <w:jc w:val="thaiDistribute"/>
        <w:rPr>
          <w:sz w:val="32"/>
          <w:szCs w:val="32"/>
          <w:cs/>
        </w:rPr>
      </w:pPr>
    </w:p>
    <w:p w14:paraId="04D563AF" w14:textId="77777777" w:rsidR="003A1C66" w:rsidRDefault="00000000" w:rsidP="00837905">
      <w:pPr>
        <w:spacing w:before="120" w:after="120"/>
        <w:jc w:val="center"/>
        <w:rPr>
          <w:sz w:val="32"/>
          <w:szCs w:val="32"/>
        </w:rPr>
      </w:pPr>
      <w:r>
        <w:rPr>
          <w:rFonts w:hint="cs"/>
          <w:sz w:val="32"/>
          <w:szCs w:val="32"/>
        </w:rPr>
        <w:drawing>
          <wp:inline distT="0" distB="0" distL="0" distR="0" wp14:anchorId="04D5651E" wp14:editId="04D5651F">
            <wp:extent cx="2120900" cy="21209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3B0" w14:textId="77777777" w:rsidR="003A1C66" w:rsidRDefault="003A1C66" w:rsidP="00837905">
      <w:pPr>
        <w:spacing w:before="120"/>
        <w:jc w:val="center"/>
        <w:rPr>
          <w:sz w:val="32"/>
          <w:szCs w:val="32"/>
        </w:rPr>
      </w:pPr>
    </w:p>
    <w:p w14:paraId="04D563B1" w14:textId="77777777" w:rsidR="003A1C66" w:rsidRDefault="00000000" w:rsidP="00837905">
      <w:pPr>
        <w:jc w:val="center"/>
        <w:rPr>
          <w:b/>
          <w:bCs/>
          <w:sz w:val="52"/>
          <w:szCs w:val="52"/>
        </w:rPr>
      </w:pPr>
      <w:r>
        <w:rPr>
          <w:rFonts w:hint="cs"/>
          <w:b/>
          <w:bCs/>
          <w:sz w:val="52"/>
          <w:szCs w:val="52"/>
          <w:cs/>
        </w:rPr>
        <w:t>โครงการพัฒนาระบบบริหารจัดการและติดตามสำนวนคดีทุจริต</w:t>
      </w:r>
    </w:p>
    <w:p w14:paraId="04D563B2" w14:textId="77777777" w:rsidR="003A1C66" w:rsidRDefault="00000000" w:rsidP="00837905">
      <w:pPr>
        <w:jc w:val="center"/>
        <w:rPr>
          <w:b/>
          <w:bCs/>
          <w:sz w:val="52"/>
          <w:szCs w:val="52"/>
        </w:rPr>
      </w:pPr>
      <w:r>
        <w:rPr>
          <w:rFonts w:hint="cs"/>
          <w:b/>
          <w:bCs/>
          <w:sz w:val="52"/>
          <w:szCs w:val="52"/>
          <w:cs/>
        </w:rPr>
        <w:t>และประพฤติมิชอบในภาครัฐ</w:t>
      </w:r>
    </w:p>
    <w:p w14:paraId="04D563B3" w14:textId="77777777" w:rsidR="003A1C66" w:rsidRDefault="00000000" w:rsidP="00837905">
      <w:pPr>
        <w:spacing w:after="120"/>
        <w:jc w:val="center"/>
        <w:rPr>
          <w:b/>
          <w:bCs/>
          <w:sz w:val="44"/>
          <w:szCs w:val="44"/>
        </w:rPr>
      </w:pPr>
      <w:r>
        <w:rPr>
          <w:rFonts w:hint="cs"/>
          <w:b/>
          <w:bCs/>
          <w:sz w:val="44"/>
          <w:szCs w:val="44"/>
        </w:rPr>
        <w:t xml:space="preserve">Electronic Case Management Intelligence System </w:t>
      </w:r>
      <w:r>
        <w:rPr>
          <w:rFonts w:hint="cs"/>
          <w:b/>
          <w:bCs/>
          <w:sz w:val="44"/>
          <w:szCs w:val="44"/>
          <w:cs/>
        </w:rPr>
        <w:t>(</w:t>
      </w:r>
      <w:r>
        <w:rPr>
          <w:rFonts w:hint="cs"/>
          <w:b/>
          <w:bCs/>
          <w:sz w:val="44"/>
          <w:szCs w:val="44"/>
        </w:rPr>
        <w:t>E</w:t>
      </w:r>
      <w:r>
        <w:rPr>
          <w:rFonts w:hint="cs"/>
          <w:b/>
          <w:bCs/>
          <w:sz w:val="44"/>
          <w:szCs w:val="44"/>
          <w:cs/>
        </w:rPr>
        <w:t>-</w:t>
      </w:r>
      <w:r>
        <w:rPr>
          <w:rFonts w:hint="cs"/>
          <w:b/>
          <w:bCs/>
          <w:sz w:val="44"/>
          <w:szCs w:val="44"/>
        </w:rPr>
        <w:t>CMIS</w:t>
      </w:r>
      <w:r>
        <w:rPr>
          <w:rFonts w:hint="cs"/>
          <w:b/>
          <w:bCs/>
          <w:sz w:val="44"/>
          <w:szCs w:val="44"/>
          <w:cs/>
        </w:rPr>
        <w:t>)</w:t>
      </w:r>
    </w:p>
    <w:p w14:paraId="04D563B4" w14:textId="77777777" w:rsidR="003A1C66" w:rsidRDefault="00000000" w:rsidP="00837905">
      <w:pPr>
        <w:spacing w:before="120"/>
        <w:jc w:val="center"/>
        <w:rPr>
          <w:b/>
          <w:bCs/>
          <w:sz w:val="32"/>
          <w:szCs w:val="32"/>
          <w:cs/>
        </w:rPr>
      </w:pPr>
      <w:r>
        <w:rPr>
          <w:rFonts w:hint="cs"/>
          <w:b/>
          <w:bCs/>
          <w:sz w:val="44"/>
          <w:szCs w:val="44"/>
          <w:cs/>
        </w:rPr>
        <w:t>เอกสารภาพรวมการออกแบบระบบ</w:t>
      </w:r>
    </w:p>
    <w:p w14:paraId="04D563B5" w14:textId="77777777" w:rsidR="003A1C66" w:rsidRDefault="00000000" w:rsidP="00C8067F">
      <w:pPr>
        <w:spacing w:before="120"/>
        <w:jc w:val="thaiDistribute"/>
        <w:rPr>
          <w:b/>
          <w:bCs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</w:t>
      </w:r>
    </w:p>
    <w:p w14:paraId="04D563B6" w14:textId="77777777" w:rsidR="003A1C66" w:rsidRDefault="00000000" w:rsidP="00837905">
      <w:pPr>
        <w:spacing w:after="120"/>
        <w:jc w:val="center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>สัญญาเลขที่ ๑๔/๒๕๖๙</w:t>
      </w:r>
    </w:p>
    <w:p w14:paraId="04D563B7" w14:textId="77777777" w:rsidR="003A1C66" w:rsidRDefault="00000000" w:rsidP="00837905">
      <w:pPr>
        <w:jc w:val="center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>โดย</w:t>
      </w:r>
    </w:p>
    <w:p w14:paraId="04D563B8" w14:textId="77777777" w:rsidR="003A1C66" w:rsidRDefault="00000000" w:rsidP="00837905">
      <w:pPr>
        <w:spacing w:before="120" w:after="120"/>
        <w:jc w:val="center"/>
        <w:rPr>
          <w:sz w:val="32"/>
          <w:szCs w:val="32"/>
        </w:rPr>
      </w:pPr>
      <w:r>
        <w:rPr>
          <w:rFonts w:hint="cs"/>
          <w:sz w:val="32"/>
          <w:szCs w:val="32"/>
        </w:rPr>
        <w:drawing>
          <wp:inline distT="0" distB="0" distL="0" distR="0" wp14:anchorId="04D56520" wp14:editId="04D56521">
            <wp:extent cx="1800000" cy="609706"/>
            <wp:effectExtent l="0" t="0" r="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3B9" w14:textId="77777777" w:rsidR="003A1C66" w:rsidRDefault="00000000" w:rsidP="00837905">
      <w:pPr>
        <w:jc w:val="center"/>
        <w:rPr>
          <w:b/>
          <w:bCs/>
          <w:sz w:val="44"/>
          <w:szCs w:val="44"/>
        </w:rPr>
      </w:pPr>
      <w:r>
        <w:rPr>
          <w:rFonts w:hint="cs"/>
          <w:b/>
          <w:bCs/>
          <w:sz w:val="44"/>
          <w:szCs w:val="44"/>
          <w:cs/>
        </w:rPr>
        <w:t xml:space="preserve">กิจการค้าร่วม </w:t>
      </w:r>
      <w:r>
        <w:rPr>
          <w:rFonts w:hint="cs"/>
          <w:b/>
          <w:bCs/>
          <w:sz w:val="44"/>
          <w:szCs w:val="44"/>
        </w:rPr>
        <w:t>SS CONSORTIUM</w:t>
      </w:r>
    </w:p>
    <w:p w14:paraId="04D563BA" w14:textId="77777777" w:rsidR="003A1C66" w:rsidRDefault="00000000" w:rsidP="00837905">
      <w:pPr>
        <w:jc w:val="center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(บริษัท สามารถคอมเทค จำกัด / บริษัท สมาร์ทเทอร์แวร์ จำกัด)</w:t>
      </w:r>
    </w:p>
    <w:p w14:paraId="04D563BB" w14:textId="77777777" w:rsidR="003A1C66" w:rsidRDefault="00000000" w:rsidP="00C8067F">
      <w:pPr>
        <w:jc w:val="thaiDistribute"/>
        <w:rPr>
          <w:rFonts w:eastAsia="TH Sarabun New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br w:type="page"/>
      </w:r>
    </w:p>
    <w:p w14:paraId="04D563BC" w14:textId="77777777" w:rsidR="003A1C66" w:rsidRDefault="00000000" w:rsidP="00C8067F">
      <w:pPr>
        <w:jc w:val="thaiDistribute"/>
        <w:rPr>
          <w:sz w:val="44"/>
          <w:szCs w:val="44"/>
        </w:rPr>
      </w:pPr>
      <w:r>
        <w:rPr>
          <w:rFonts w:hint="cs"/>
          <w:b/>
          <w:bCs/>
          <w:sz w:val="44"/>
          <w:szCs w:val="44"/>
          <w:cs/>
        </w:rPr>
        <w:lastRenderedPageBreak/>
        <w:t>บันทึกการแก้ไข</w:t>
      </w:r>
    </w:p>
    <w:tbl>
      <w:tblPr>
        <w:tblW w:w="100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90"/>
        <w:gridCol w:w="993"/>
        <w:gridCol w:w="4256"/>
        <w:gridCol w:w="1734"/>
        <w:gridCol w:w="2213"/>
      </w:tblGrid>
      <w:tr w:rsidR="003A1C66" w14:paraId="04D563C2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BD" w14:textId="77777777" w:rsidR="003A1C66" w:rsidRDefault="00000000" w:rsidP="00C8067F">
            <w:pPr>
              <w:jc w:val="thaiDistribute"/>
              <w:rPr>
                <w:b/>
                <w:bCs/>
                <w:sz w:val="32"/>
                <w:szCs w:val="32"/>
                <w:cs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BE" w14:textId="77777777" w:rsidR="003A1C66" w:rsidRDefault="00000000" w:rsidP="00C8067F">
            <w:pPr>
              <w:jc w:val="thaiDistribute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BF" w14:textId="77777777" w:rsidR="003A1C66" w:rsidRDefault="00000000" w:rsidP="00C8067F">
            <w:pPr>
              <w:jc w:val="thaiDistribute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รายละอียด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0" w14:textId="77777777" w:rsidR="003A1C66" w:rsidRDefault="00000000" w:rsidP="00C8067F">
            <w:pPr>
              <w:jc w:val="thaiDistribute"/>
              <w:rPr>
                <w:b/>
                <w:bCs/>
                <w:sz w:val="32"/>
                <w:szCs w:val="32"/>
                <w:cs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1" w14:textId="77777777" w:rsidR="003A1C66" w:rsidRDefault="00000000" w:rsidP="00C8067F">
            <w:pPr>
              <w:jc w:val="thaiDistribute"/>
              <w:rPr>
                <w:b/>
                <w:bCs/>
                <w:sz w:val="32"/>
                <w:szCs w:val="32"/>
                <w:cs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3A1C66" w14:paraId="04D563C8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3" w14:textId="77777777" w:rsidR="003A1C66" w:rsidRDefault="00000000" w:rsidP="00C8067F">
            <w:pPr>
              <w:jc w:val="thaiDistribute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4" w14:textId="77777777" w:rsidR="003A1C66" w:rsidRDefault="00000000" w:rsidP="00C8067F">
            <w:pPr>
              <w:jc w:val="thaiDistribute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</w:rPr>
              <w:t>1</w:t>
            </w:r>
            <w:r>
              <w:rPr>
                <w:rFonts w:hint="cs"/>
                <w:sz w:val="32"/>
                <w:szCs w:val="32"/>
                <w:cs/>
              </w:rPr>
              <w:t>.</w:t>
            </w:r>
            <w:r>
              <w:rPr>
                <w:rFonts w:hint="cs"/>
                <w:sz w:val="32"/>
                <w:szCs w:val="32"/>
              </w:rPr>
              <w:t>0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5" w14:textId="77777777" w:rsidR="003A1C66" w:rsidRDefault="00000000" w:rsidP="00C8067F">
            <w:pPr>
              <w:jc w:val="thaiDistribute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6" w14:textId="77777777" w:rsidR="003A1C66" w:rsidRDefault="00000000" w:rsidP="00C8067F">
            <w:pPr>
              <w:jc w:val="thaiDistribute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</w:rPr>
              <w:t>15</w:t>
            </w:r>
            <w:r>
              <w:rPr>
                <w:rFonts w:hint="cs"/>
                <w:sz w:val="32"/>
                <w:szCs w:val="32"/>
                <w:cs/>
              </w:rPr>
              <w:t>/</w:t>
            </w:r>
            <w:r>
              <w:rPr>
                <w:rFonts w:hint="cs"/>
                <w:sz w:val="32"/>
                <w:szCs w:val="32"/>
              </w:rPr>
              <w:t>6</w:t>
            </w:r>
            <w:r>
              <w:rPr>
                <w:rFonts w:hint="cs"/>
                <w:sz w:val="32"/>
                <w:szCs w:val="32"/>
                <w:cs/>
              </w:rPr>
              <w:t>/</w:t>
            </w:r>
            <w:r>
              <w:rPr>
                <w:rFonts w:hint="cs"/>
                <w:sz w:val="32"/>
                <w:szCs w:val="32"/>
              </w:rPr>
              <w:t>2569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7" w14:textId="0F6997A6" w:rsidR="003A1C66" w:rsidRDefault="00D6178B" w:rsidP="00871B9C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ภูริพัฒน์ เหมกุล</w:t>
            </w:r>
            <w:r w:rsidR="00871B9C">
              <w:rPr>
                <w:sz w:val="32"/>
                <w:szCs w:val="32"/>
                <w:cs/>
              </w:rPr>
              <w:br/>
            </w:r>
            <w:r w:rsidR="00871B9C" w:rsidRPr="00871B9C">
              <w:rPr>
                <w:sz w:val="32"/>
                <w:szCs w:val="32"/>
                <w:cs/>
              </w:rPr>
              <w:t>เจษฎากร สุมา</w:t>
            </w:r>
            <w:r>
              <w:rPr>
                <w:sz w:val="32"/>
                <w:szCs w:val="32"/>
              </w:rPr>
              <w:t xml:space="preserve"> </w:t>
            </w:r>
          </w:p>
        </w:tc>
      </w:tr>
      <w:tr w:rsidR="003A1C66" w14:paraId="04D563CE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9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A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B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C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D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D4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F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0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1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2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3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DA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5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6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7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8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9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E0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B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C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D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E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F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E6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1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2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3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4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5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EC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7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8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9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A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B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F2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D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E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F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0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1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F8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3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4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5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6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7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FE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9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A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B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C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D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404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F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0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1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2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3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40A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5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6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7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8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9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410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B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C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D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E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F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416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1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2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3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4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5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41C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7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8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9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A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B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422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D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E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F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20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21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</w:tbl>
    <w:p w14:paraId="04D56423" w14:textId="2530AB78" w:rsidR="00302BCA" w:rsidRDefault="00302BCA" w:rsidP="00C8067F">
      <w:pPr>
        <w:jc w:val="thaiDistribute"/>
        <w:rPr>
          <w:cs/>
        </w:rPr>
      </w:pPr>
    </w:p>
    <w:p w14:paraId="54037F1F" w14:textId="0447DDE8" w:rsidR="003A1C66" w:rsidRDefault="00302BCA" w:rsidP="00302BCA">
      <w:pPr>
        <w:spacing w:after="160" w:line="259" w:lineRule="auto"/>
        <w:rPr>
          <w:rFonts w:hint="cs"/>
          <w:cs/>
        </w:rPr>
      </w:pPr>
      <w:r>
        <w:rPr>
          <w:cs/>
        </w:rPr>
        <w:br w:type="page"/>
      </w:r>
    </w:p>
    <w:sdt>
      <w:sdtPr>
        <w:rPr>
          <w:rFonts w:ascii="TH SarabunPSK" w:eastAsiaTheme="minorEastAsia" w:hAnsi="TH SarabunPSK" w:cs="TH SarabunPSK" w:hint="cs"/>
          <w:b w:val="0"/>
          <w:bCs w:val="0"/>
          <w:color w:val="auto"/>
          <w:sz w:val="32"/>
          <w:szCs w:val="32"/>
        </w:rPr>
        <w:id w:val="-1702539133"/>
        <w:docPartObj>
          <w:docPartGallery w:val="Table of Contents"/>
          <w:docPartUnique/>
        </w:docPartObj>
      </w:sdtPr>
      <w:sdtEndPr>
        <w:rPr>
          <w:rFonts w:eastAsia="TH SarabunPSK"/>
          <w:sz w:val="22"/>
          <w:szCs w:val="22"/>
        </w:rPr>
      </w:sdtEndPr>
      <w:sdtContent>
        <w:p w14:paraId="04D56424" w14:textId="77777777" w:rsidR="003A1C66" w:rsidRDefault="00000000" w:rsidP="00C8067F">
          <w:pPr>
            <w:pStyle w:val="TOCHeading"/>
            <w:tabs>
              <w:tab w:val="left" w:pos="1908"/>
            </w:tabs>
            <w:jc w:val="thaiDistribute"/>
            <w:rPr>
              <w:rFonts w:ascii="TH SarabunPSK" w:hAnsi="TH SarabunPSK" w:cs="TH SarabunPSK"/>
              <w:sz w:val="32"/>
              <w:szCs w:val="32"/>
              <w:cs/>
            </w:rPr>
          </w:pPr>
          <w:r w:rsidRPr="00302BCA">
            <w:rPr>
              <w:rFonts w:ascii="TH SarabunPSK" w:hAnsi="TH SarabunPSK" w:cs="TH SarabunPSK" w:hint="cs"/>
              <w:sz w:val="36"/>
              <w:szCs w:val="36"/>
              <w:cs/>
            </w:rPr>
            <w:t>สารบัญ</w:t>
          </w:r>
          <w:r>
            <w:rPr>
              <w:rFonts w:ascii="TH SarabunPSK" w:hAnsi="TH SarabunPSK" w:cs="TH SarabunPSK" w:hint="cs"/>
              <w:sz w:val="32"/>
              <w:szCs w:val="32"/>
              <w:cs/>
            </w:rPr>
            <w:tab/>
          </w:r>
        </w:p>
        <w:p w14:paraId="7CC2ABFD" w14:textId="3A9CADAB" w:rsidR="00871B9C" w:rsidRPr="00302BCA" w:rsidRDefault="00000000">
          <w:pPr>
            <w:pStyle w:val="TOC1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r>
            <w:rPr>
              <w:rFonts w:ascii="TH SarabunPSK" w:eastAsia="TH Sarabun New" w:hAnsi="TH SarabunPSK" w:cs="TH SarabunPSK" w:hint="cs"/>
              <w:color w:val="000000" w:themeColor="text1"/>
              <w:sz w:val="32"/>
              <w:szCs w:val="32"/>
            </w:rPr>
            <w:fldChar w:fldCharType="begin"/>
          </w:r>
          <w:r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instrText xml:space="preserve"> TOC \o </w:instrText>
          </w:r>
          <w:r>
            <w:rPr>
              <w:rFonts w:ascii="TH SarabunPSK" w:hAnsi="TH SarabunPSK" w:cs="TH SarabunPSK" w:hint="cs"/>
              <w:color w:val="000000" w:themeColor="text1"/>
              <w:sz w:val="32"/>
              <w:szCs w:val="32"/>
              <w:cs/>
            </w:rPr>
            <w:instrText>"</w:instrText>
          </w:r>
          <w:r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instrText>1</w:instrText>
          </w:r>
          <w:r>
            <w:rPr>
              <w:rFonts w:ascii="TH SarabunPSK" w:hAnsi="TH SarabunPSK" w:cs="TH SarabunPSK" w:hint="cs"/>
              <w:color w:val="000000" w:themeColor="text1"/>
              <w:sz w:val="32"/>
              <w:szCs w:val="32"/>
              <w:cs/>
            </w:rPr>
            <w:instrText>-</w:instrText>
          </w:r>
          <w:r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instrText>3</w:instrText>
          </w:r>
          <w:r>
            <w:rPr>
              <w:rFonts w:ascii="TH SarabunPSK" w:hAnsi="TH SarabunPSK" w:cs="TH SarabunPSK" w:hint="cs"/>
              <w:color w:val="000000" w:themeColor="text1"/>
              <w:sz w:val="32"/>
              <w:szCs w:val="32"/>
              <w:cs/>
            </w:rPr>
            <w:instrText xml:space="preserve">" </w:instrText>
          </w:r>
          <w:r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instrText xml:space="preserve">\h \z \u </w:instrText>
          </w:r>
          <w:r>
            <w:rPr>
              <w:rFonts w:ascii="TH SarabunPSK" w:eastAsia="TH Sarabun New" w:hAnsi="TH SarabunPSK" w:cs="TH SarabunPSK" w:hint="cs"/>
              <w:color w:val="000000" w:themeColor="text1"/>
              <w:sz w:val="32"/>
              <w:szCs w:val="32"/>
            </w:rPr>
            <w:fldChar w:fldCharType="separate"/>
          </w:r>
          <w:hyperlink w:anchor="_Toc232683549" w:history="1">
            <w:r w:rsidR="00871B9C" w:rsidRPr="00302BCA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</w:t>
            </w:r>
            <w:r w:rsidR="00871B9C" w:rsidRPr="00302BCA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 xml:space="preserve">1 </w:t>
            </w:r>
            <w:r w:rsidR="00871B9C" w:rsidRPr="00302BCA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บทนำโครงการ</w:t>
            </w:r>
            <w:r w:rsidR="00871B9C"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871B9C"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="00871B9C"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_Toc232683549 \h </w:instrText>
            </w:r>
            <w:r w:rsidR="00871B9C"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="00871B9C"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871B9C"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="00871B9C"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34D12A1" w14:textId="6ECADC79" w:rsidR="00871B9C" w:rsidRPr="00302BCA" w:rsidRDefault="00871B9C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2683550" w:history="1">
            <w:r w:rsidRPr="00302BCA">
              <w:rPr>
                <w:rStyle w:val="Hyperlink"/>
                <w:rFonts w:eastAsia="TH SarabunPSK" w:hint="cs"/>
                <w:b/>
                <w:bCs/>
              </w:rPr>
              <w:t>1</w:t>
            </w:r>
            <w:r w:rsidRPr="00302BCA">
              <w:rPr>
                <w:rStyle w:val="Hyperlink"/>
                <w:rFonts w:eastAsia="TH SarabunPSK" w:hint="cs"/>
                <w:b/>
                <w:bCs/>
                <w:cs/>
              </w:rPr>
              <w:t>.</w:t>
            </w:r>
            <w:r w:rsidRPr="00302BCA">
              <w:rPr>
                <w:rStyle w:val="Hyperlink"/>
                <w:rFonts w:eastAsia="TH SarabunPSK" w:hint="cs"/>
                <w:b/>
                <w:bCs/>
              </w:rPr>
              <w:t xml:space="preserve">1 </w:t>
            </w:r>
            <w:r w:rsidRPr="00302BCA">
              <w:rPr>
                <w:rStyle w:val="Hyperlink"/>
                <w:rFonts w:eastAsia="TH SarabunPSK" w:hint="cs"/>
                <w:b/>
                <w:bCs/>
                <w:cs/>
              </w:rPr>
              <w:t>ความเป็นมา</w:t>
            </w:r>
            <w:r w:rsidRPr="00302BCA">
              <w:rPr>
                <w:rFonts w:hint="cs"/>
                <w:webHidden/>
              </w:rPr>
              <w:tab/>
            </w:r>
            <w:r w:rsidRPr="00302BCA">
              <w:rPr>
                <w:rStyle w:val="Hyperlink"/>
                <w:rFonts w:hint="cs"/>
              </w:rPr>
              <w:fldChar w:fldCharType="begin"/>
            </w:r>
            <w:r w:rsidRPr="00302BCA">
              <w:rPr>
                <w:rFonts w:hint="cs"/>
                <w:webHidden/>
              </w:rPr>
              <w:instrText xml:space="preserve"> PAGEREF _Toc232683550 \h </w:instrText>
            </w:r>
            <w:r w:rsidRPr="00302BCA">
              <w:rPr>
                <w:rStyle w:val="Hyperlink"/>
                <w:rFonts w:hint="cs"/>
              </w:rPr>
            </w:r>
            <w:r w:rsidRPr="00302BCA">
              <w:rPr>
                <w:rStyle w:val="Hyperlink"/>
                <w:rFonts w:hint="cs"/>
              </w:rPr>
              <w:fldChar w:fldCharType="separate"/>
            </w:r>
            <w:r w:rsidRPr="00302BCA">
              <w:rPr>
                <w:rFonts w:hint="cs"/>
                <w:webHidden/>
              </w:rPr>
              <w:t>4</w:t>
            </w:r>
            <w:r w:rsidRPr="00302BCA">
              <w:rPr>
                <w:rStyle w:val="Hyperlink"/>
                <w:rFonts w:hint="cs"/>
              </w:rPr>
              <w:fldChar w:fldCharType="end"/>
            </w:r>
          </w:hyperlink>
        </w:p>
        <w:p w14:paraId="4ED07EEF" w14:textId="76CE32EB" w:rsidR="00871B9C" w:rsidRPr="00302BCA" w:rsidRDefault="00871B9C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2683551" w:history="1">
            <w:r w:rsidRPr="00302BCA">
              <w:rPr>
                <w:rStyle w:val="Hyperlink"/>
                <w:rFonts w:eastAsia="TH SarabunPSK" w:hint="cs"/>
                <w:b/>
                <w:bCs/>
              </w:rPr>
              <w:t>1</w:t>
            </w:r>
            <w:r w:rsidRPr="00302BCA">
              <w:rPr>
                <w:rStyle w:val="Hyperlink"/>
                <w:rFonts w:eastAsia="TH SarabunPSK" w:hint="cs"/>
                <w:b/>
                <w:bCs/>
                <w:cs/>
              </w:rPr>
              <w:t>.</w:t>
            </w:r>
            <w:r w:rsidRPr="00302BCA">
              <w:rPr>
                <w:rStyle w:val="Hyperlink"/>
                <w:rFonts w:eastAsia="TH SarabunPSK" w:hint="cs"/>
                <w:b/>
                <w:bCs/>
              </w:rPr>
              <w:t xml:space="preserve">2 </w:t>
            </w:r>
            <w:r w:rsidRPr="00302BCA">
              <w:rPr>
                <w:rStyle w:val="Hyperlink"/>
                <w:rFonts w:eastAsia="TH SarabunPSK" w:hint="cs"/>
                <w:b/>
                <w:bCs/>
                <w:cs/>
              </w:rPr>
              <w:t>วัตถุประสงค์ของชุดเอกสาร</w:t>
            </w:r>
            <w:r w:rsidRPr="00302BCA">
              <w:rPr>
                <w:rFonts w:hint="cs"/>
                <w:webHidden/>
              </w:rPr>
              <w:tab/>
            </w:r>
            <w:r w:rsidRPr="00302BCA">
              <w:rPr>
                <w:rStyle w:val="Hyperlink"/>
                <w:rFonts w:hint="cs"/>
              </w:rPr>
              <w:fldChar w:fldCharType="begin"/>
            </w:r>
            <w:r w:rsidRPr="00302BCA">
              <w:rPr>
                <w:rFonts w:hint="cs"/>
                <w:webHidden/>
              </w:rPr>
              <w:instrText xml:space="preserve"> PAGEREF _Toc232683551 \h </w:instrText>
            </w:r>
            <w:r w:rsidRPr="00302BCA">
              <w:rPr>
                <w:rStyle w:val="Hyperlink"/>
                <w:rFonts w:hint="cs"/>
              </w:rPr>
            </w:r>
            <w:r w:rsidRPr="00302BCA">
              <w:rPr>
                <w:rStyle w:val="Hyperlink"/>
                <w:rFonts w:hint="cs"/>
              </w:rPr>
              <w:fldChar w:fldCharType="separate"/>
            </w:r>
            <w:r w:rsidRPr="00302BCA">
              <w:rPr>
                <w:rFonts w:hint="cs"/>
                <w:webHidden/>
              </w:rPr>
              <w:t>4</w:t>
            </w:r>
            <w:r w:rsidRPr="00302BCA">
              <w:rPr>
                <w:rStyle w:val="Hyperlink"/>
                <w:rFonts w:hint="cs"/>
              </w:rPr>
              <w:fldChar w:fldCharType="end"/>
            </w:r>
          </w:hyperlink>
        </w:p>
        <w:p w14:paraId="2FA26580" w14:textId="74721837" w:rsidR="00871B9C" w:rsidRPr="00302BCA" w:rsidRDefault="00871B9C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2683552" w:history="1">
            <w:r w:rsidRPr="00302BCA">
              <w:rPr>
                <w:rStyle w:val="Hyperlink"/>
                <w:rFonts w:eastAsia="TH SarabunPSK" w:hint="cs"/>
                <w:b/>
                <w:bCs/>
              </w:rPr>
              <w:t>1</w:t>
            </w:r>
            <w:r w:rsidRPr="00302BCA">
              <w:rPr>
                <w:rStyle w:val="Hyperlink"/>
                <w:rFonts w:eastAsia="TH SarabunPSK" w:hint="cs"/>
                <w:b/>
                <w:bCs/>
                <w:cs/>
              </w:rPr>
              <w:t>.</w:t>
            </w:r>
            <w:r w:rsidRPr="00302BCA">
              <w:rPr>
                <w:rStyle w:val="Hyperlink"/>
                <w:rFonts w:eastAsia="TH SarabunPSK" w:hint="cs"/>
                <w:b/>
                <w:bCs/>
              </w:rPr>
              <w:t xml:space="preserve">3 </w:t>
            </w:r>
            <w:r w:rsidRPr="00302BCA">
              <w:rPr>
                <w:rStyle w:val="Hyperlink"/>
                <w:rFonts w:eastAsia="TH SarabunPSK" w:hint="cs"/>
                <w:b/>
                <w:bCs/>
                <w:cs/>
              </w:rPr>
              <w:t>ขอบเขตระบบงาน</w:t>
            </w:r>
            <w:r w:rsidRPr="00302BCA">
              <w:rPr>
                <w:rFonts w:hint="cs"/>
                <w:webHidden/>
              </w:rPr>
              <w:tab/>
            </w:r>
            <w:r w:rsidRPr="00302BCA">
              <w:rPr>
                <w:rStyle w:val="Hyperlink"/>
                <w:rFonts w:hint="cs"/>
              </w:rPr>
              <w:fldChar w:fldCharType="begin"/>
            </w:r>
            <w:r w:rsidRPr="00302BCA">
              <w:rPr>
                <w:rFonts w:hint="cs"/>
                <w:webHidden/>
              </w:rPr>
              <w:instrText xml:space="preserve"> PAGEREF _Toc232683552 \h </w:instrText>
            </w:r>
            <w:r w:rsidRPr="00302BCA">
              <w:rPr>
                <w:rStyle w:val="Hyperlink"/>
                <w:rFonts w:hint="cs"/>
              </w:rPr>
            </w:r>
            <w:r w:rsidRPr="00302BCA">
              <w:rPr>
                <w:rStyle w:val="Hyperlink"/>
                <w:rFonts w:hint="cs"/>
              </w:rPr>
              <w:fldChar w:fldCharType="separate"/>
            </w:r>
            <w:r w:rsidRPr="00302BCA">
              <w:rPr>
                <w:rFonts w:hint="cs"/>
                <w:webHidden/>
              </w:rPr>
              <w:t>4</w:t>
            </w:r>
            <w:r w:rsidRPr="00302BCA">
              <w:rPr>
                <w:rStyle w:val="Hyperlink"/>
                <w:rFonts w:hint="cs"/>
              </w:rPr>
              <w:fldChar w:fldCharType="end"/>
            </w:r>
          </w:hyperlink>
        </w:p>
        <w:p w14:paraId="041CAEB4" w14:textId="29A86245" w:rsidR="00871B9C" w:rsidRPr="00302BCA" w:rsidRDefault="00871B9C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2683553" w:history="1">
            <w:r w:rsidRPr="00302BCA">
              <w:rPr>
                <w:rStyle w:val="Hyperlink"/>
                <w:rFonts w:hint="cs"/>
                <w:b/>
                <w:bCs/>
              </w:rPr>
              <w:t>2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>.</w:t>
            </w:r>
            <w:r w:rsidRPr="00302BCA">
              <w:rPr>
                <w:rStyle w:val="Hyperlink"/>
                <w:rFonts w:hint="cs"/>
                <w:b/>
                <w:bCs/>
              </w:rPr>
              <w:t xml:space="preserve">1 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 xml:space="preserve">การใช้ </w:t>
            </w:r>
            <w:r w:rsidRPr="00302BCA">
              <w:rPr>
                <w:rStyle w:val="Hyperlink"/>
                <w:rFonts w:hint="cs"/>
                <w:b/>
                <w:bCs/>
              </w:rPr>
              <w:t xml:space="preserve">Model-Based Software Development (MBSD) 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>เป็นกรอบการพัฒนา</w:t>
            </w:r>
            <w:r w:rsidRPr="00302BCA">
              <w:rPr>
                <w:rFonts w:hint="cs"/>
                <w:webHidden/>
              </w:rPr>
              <w:tab/>
            </w:r>
            <w:r w:rsidRPr="00302BCA">
              <w:rPr>
                <w:rStyle w:val="Hyperlink"/>
                <w:rFonts w:hint="cs"/>
              </w:rPr>
              <w:fldChar w:fldCharType="begin"/>
            </w:r>
            <w:r w:rsidRPr="00302BCA">
              <w:rPr>
                <w:rFonts w:hint="cs"/>
                <w:webHidden/>
              </w:rPr>
              <w:instrText xml:space="preserve"> PAGEREF _Toc232683553 \h </w:instrText>
            </w:r>
            <w:r w:rsidRPr="00302BCA">
              <w:rPr>
                <w:rStyle w:val="Hyperlink"/>
                <w:rFonts w:hint="cs"/>
              </w:rPr>
            </w:r>
            <w:r w:rsidRPr="00302BCA">
              <w:rPr>
                <w:rStyle w:val="Hyperlink"/>
                <w:rFonts w:hint="cs"/>
              </w:rPr>
              <w:fldChar w:fldCharType="separate"/>
            </w:r>
            <w:r w:rsidRPr="00302BCA">
              <w:rPr>
                <w:rFonts w:hint="cs"/>
                <w:webHidden/>
              </w:rPr>
              <w:t>5</w:t>
            </w:r>
            <w:r w:rsidRPr="00302BCA">
              <w:rPr>
                <w:rStyle w:val="Hyperlink"/>
                <w:rFonts w:hint="cs"/>
              </w:rPr>
              <w:fldChar w:fldCharType="end"/>
            </w:r>
          </w:hyperlink>
        </w:p>
        <w:p w14:paraId="5B66E2A4" w14:textId="0445BABF" w:rsidR="00871B9C" w:rsidRPr="00302BCA" w:rsidRDefault="00871B9C">
          <w:pPr>
            <w:pStyle w:val="TOC3"/>
            <w:tabs>
              <w:tab w:val="left" w:pos="1200"/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2683554" w:history="1">
            <w:r w:rsidRPr="00302BCA">
              <w:rPr>
                <w:rStyle w:val="Hyperlink"/>
                <w:rFonts w:ascii="TH SarabunPSK" w:hAnsi="TH SarabunPSK" w:cs="TH SarabunPSK" w:hint="cs"/>
                <w:b/>
                <w:bCs/>
                <w:sz w:val="32"/>
                <w:szCs w:val="32"/>
              </w:rPr>
              <w:t>2.1.1</w:t>
            </w:r>
            <w:r w:rsidRPr="00302BCA"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ขั้นตอนการพัฒนาระบบตามแนวทาง </w:t>
            </w:r>
            <w:r w:rsidRPr="00302BCA">
              <w:rPr>
                <w:rStyle w:val="Hyperlink"/>
                <w:rFonts w:ascii="TH SarabunPSK" w:hAnsi="TH SarabunPSK" w:cs="TH SarabunPSK" w:hint="cs"/>
                <w:b/>
                <w:bCs/>
                <w:sz w:val="32"/>
                <w:szCs w:val="32"/>
              </w:rPr>
              <w:t>Model-Based Software Development</w:t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_Toc232683554 \h </w:instrTex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>8</w: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51190B6" w14:textId="35C42B97" w:rsidR="00871B9C" w:rsidRPr="00302BCA" w:rsidRDefault="00871B9C">
          <w:pPr>
            <w:pStyle w:val="TOC3"/>
            <w:tabs>
              <w:tab w:val="left" w:pos="1200"/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2683555" w:history="1"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2.1.2</w:t>
            </w:r>
            <w:r w:rsidRPr="00302BCA"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การนำ </w:t>
            </w:r>
            <w:r w:rsidRPr="00302BCA">
              <w:rPr>
                <w:rStyle w:val="Hyperlink"/>
                <w:rFonts w:ascii="TH SarabunPSK" w:hAnsi="TH SarabunPSK" w:cs="TH SarabunPSK" w:hint="cs"/>
                <w:b/>
                <w:bCs/>
                <w:sz w:val="32"/>
                <w:szCs w:val="32"/>
              </w:rPr>
              <w:t>Model-Based Software Development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 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ไปประยุกต์ใช้ในการพัฒนาระบบ</w:t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_Toc232683555 \h </w:instrTex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10</w: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5DE95581" w14:textId="570BF6F5" w:rsidR="00871B9C" w:rsidRPr="00302BCA" w:rsidRDefault="00871B9C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2683556" w:history="1">
            <w:r w:rsidRPr="00302BCA">
              <w:rPr>
                <w:rStyle w:val="Hyperlink"/>
                <w:rFonts w:hint="cs"/>
                <w:b/>
                <w:bCs/>
              </w:rPr>
              <w:t>2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>.2</w:t>
            </w:r>
            <w:r w:rsidRPr="00302BCA">
              <w:rPr>
                <w:rStyle w:val="Hyperlink"/>
                <w:rFonts w:hint="cs"/>
                <w:b/>
                <w:bCs/>
              </w:rPr>
              <w:t xml:space="preserve"> 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 xml:space="preserve">การใช้ </w:t>
            </w:r>
            <w:r w:rsidRPr="00302BCA">
              <w:rPr>
                <w:rStyle w:val="Hyperlink"/>
                <w:rFonts w:hint="cs"/>
                <w:b/>
                <w:bCs/>
              </w:rPr>
              <w:t xml:space="preserve">Unified Modeling Language 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>(</w:t>
            </w:r>
            <w:r w:rsidRPr="00302BCA">
              <w:rPr>
                <w:rStyle w:val="Hyperlink"/>
                <w:rFonts w:hint="cs"/>
                <w:b/>
                <w:bCs/>
              </w:rPr>
              <w:t>UML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>)</w:t>
            </w:r>
            <w:r w:rsidRPr="00302BCA">
              <w:rPr>
                <w:rFonts w:hint="cs"/>
                <w:webHidden/>
              </w:rPr>
              <w:tab/>
            </w:r>
            <w:r w:rsidRPr="00302BCA">
              <w:rPr>
                <w:rStyle w:val="Hyperlink"/>
                <w:rFonts w:hint="cs"/>
              </w:rPr>
              <w:fldChar w:fldCharType="begin"/>
            </w:r>
            <w:r w:rsidRPr="00302BCA">
              <w:rPr>
                <w:rFonts w:hint="cs"/>
                <w:webHidden/>
              </w:rPr>
              <w:instrText xml:space="preserve"> PAGEREF _Toc232683556 \h </w:instrText>
            </w:r>
            <w:r w:rsidRPr="00302BCA">
              <w:rPr>
                <w:rStyle w:val="Hyperlink"/>
                <w:rFonts w:hint="cs"/>
              </w:rPr>
            </w:r>
            <w:r w:rsidRPr="00302BCA">
              <w:rPr>
                <w:rStyle w:val="Hyperlink"/>
                <w:rFonts w:hint="cs"/>
              </w:rPr>
              <w:fldChar w:fldCharType="separate"/>
            </w:r>
            <w:r w:rsidRPr="00302BCA">
              <w:rPr>
                <w:rFonts w:hint="cs"/>
                <w:webHidden/>
              </w:rPr>
              <w:t>11</w:t>
            </w:r>
            <w:r w:rsidRPr="00302BCA">
              <w:rPr>
                <w:rStyle w:val="Hyperlink"/>
                <w:rFonts w:hint="cs"/>
              </w:rPr>
              <w:fldChar w:fldCharType="end"/>
            </w:r>
          </w:hyperlink>
        </w:p>
        <w:p w14:paraId="5B822954" w14:textId="0D7CB28F" w:rsidR="00871B9C" w:rsidRPr="00302BCA" w:rsidRDefault="00871B9C">
          <w:pPr>
            <w:pStyle w:val="TOC3"/>
            <w:tabs>
              <w:tab w:val="left" w:pos="1200"/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2683557" w:history="1"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2.2.1</w:t>
            </w:r>
            <w:r w:rsidRPr="00302BCA"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ประเภทของแผนภาพ 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UML</w:t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_Toc232683557 \h </w:instrTex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11</w: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2B7851D6" w14:textId="7D759DDA" w:rsidR="00871B9C" w:rsidRPr="00302BCA" w:rsidRDefault="00871B9C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2683558" w:history="1">
            <w:r w:rsidRPr="00302BCA">
              <w:rPr>
                <w:rStyle w:val="Hyperlink"/>
                <w:rFonts w:hint="cs"/>
                <w:b/>
                <w:bCs/>
              </w:rPr>
              <w:t xml:space="preserve">2.3 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 xml:space="preserve">การใช้ </w:t>
            </w:r>
            <w:r w:rsidRPr="00302BCA">
              <w:rPr>
                <w:rStyle w:val="Hyperlink"/>
                <w:rFonts w:hint="cs"/>
                <w:b/>
                <w:bCs/>
              </w:rPr>
              <w:t xml:space="preserve">Business Process Model and Notation 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>(</w:t>
            </w:r>
            <w:r w:rsidRPr="00302BCA">
              <w:rPr>
                <w:rStyle w:val="Hyperlink"/>
                <w:rFonts w:hint="cs"/>
                <w:b/>
                <w:bCs/>
              </w:rPr>
              <w:t>BPMN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>) เพื่อสะท้อนกระบวนงานจริง</w:t>
            </w:r>
            <w:r w:rsidRPr="00302BCA">
              <w:rPr>
                <w:rFonts w:hint="cs"/>
                <w:webHidden/>
              </w:rPr>
              <w:tab/>
            </w:r>
            <w:r w:rsidRPr="00302BCA">
              <w:rPr>
                <w:rStyle w:val="Hyperlink"/>
                <w:rFonts w:hint="cs"/>
              </w:rPr>
              <w:fldChar w:fldCharType="begin"/>
            </w:r>
            <w:r w:rsidRPr="00302BCA">
              <w:rPr>
                <w:rFonts w:hint="cs"/>
                <w:webHidden/>
              </w:rPr>
              <w:instrText xml:space="preserve"> PAGEREF _Toc232683558 \h </w:instrText>
            </w:r>
            <w:r w:rsidRPr="00302BCA">
              <w:rPr>
                <w:rStyle w:val="Hyperlink"/>
                <w:rFonts w:hint="cs"/>
              </w:rPr>
            </w:r>
            <w:r w:rsidRPr="00302BCA">
              <w:rPr>
                <w:rStyle w:val="Hyperlink"/>
                <w:rFonts w:hint="cs"/>
              </w:rPr>
              <w:fldChar w:fldCharType="separate"/>
            </w:r>
            <w:r w:rsidRPr="00302BCA">
              <w:rPr>
                <w:rFonts w:hint="cs"/>
                <w:webHidden/>
              </w:rPr>
              <w:t>12</w:t>
            </w:r>
            <w:r w:rsidRPr="00302BCA">
              <w:rPr>
                <w:rStyle w:val="Hyperlink"/>
                <w:rFonts w:hint="cs"/>
              </w:rPr>
              <w:fldChar w:fldCharType="end"/>
            </w:r>
          </w:hyperlink>
        </w:p>
        <w:p w14:paraId="41E83BCF" w14:textId="3A581A49" w:rsidR="00871B9C" w:rsidRPr="00302BCA" w:rsidRDefault="00871B9C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2683559" w:history="1">
            <w:r w:rsidRPr="00302BCA">
              <w:rPr>
                <w:rStyle w:val="Hyperlink"/>
                <w:rFonts w:hint="cs"/>
                <w:b/>
                <w:bCs/>
              </w:rPr>
              <w:t xml:space="preserve">2.4 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 xml:space="preserve">การผสานแนวคิด </w:t>
            </w:r>
            <w:r w:rsidRPr="00302BCA">
              <w:rPr>
                <w:rStyle w:val="Hyperlink"/>
                <w:rFonts w:hint="cs"/>
                <w:b/>
                <w:bCs/>
              </w:rPr>
              <w:t>Object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>-</w:t>
            </w:r>
            <w:r w:rsidRPr="00302BCA">
              <w:rPr>
                <w:rStyle w:val="Hyperlink"/>
                <w:rFonts w:hint="cs"/>
                <w:b/>
                <w:bCs/>
              </w:rPr>
              <w:t xml:space="preserve">Oriented Analysis and Design 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>(</w:t>
            </w:r>
            <w:r w:rsidRPr="00302BCA">
              <w:rPr>
                <w:rStyle w:val="Hyperlink"/>
                <w:rFonts w:hint="cs"/>
                <w:b/>
                <w:bCs/>
              </w:rPr>
              <w:t>OOAD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>)</w:t>
            </w:r>
            <w:r w:rsidRPr="00302BCA">
              <w:rPr>
                <w:rFonts w:hint="cs"/>
                <w:webHidden/>
              </w:rPr>
              <w:tab/>
            </w:r>
            <w:r w:rsidRPr="00302BCA">
              <w:rPr>
                <w:rStyle w:val="Hyperlink"/>
                <w:rFonts w:hint="cs"/>
              </w:rPr>
              <w:fldChar w:fldCharType="begin"/>
            </w:r>
            <w:r w:rsidRPr="00302BCA">
              <w:rPr>
                <w:rFonts w:hint="cs"/>
                <w:webHidden/>
              </w:rPr>
              <w:instrText xml:space="preserve"> PAGEREF _Toc232683559 \h </w:instrText>
            </w:r>
            <w:r w:rsidRPr="00302BCA">
              <w:rPr>
                <w:rStyle w:val="Hyperlink"/>
                <w:rFonts w:hint="cs"/>
              </w:rPr>
            </w:r>
            <w:r w:rsidRPr="00302BCA">
              <w:rPr>
                <w:rStyle w:val="Hyperlink"/>
                <w:rFonts w:hint="cs"/>
              </w:rPr>
              <w:fldChar w:fldCharType="separate"/>
            </w:r>
            <w:r w:rsidRPr="00302BCA">
              <w:rPr>
                <w:rFonts w:hint="cs"/>
                <w:webHidden/>
              </w:rPr>
              <w:t>12</w:t>
            </w:r>
            <w:r w:rsidRPr="00302BCA">
              <w:rPr>
                <w:rStyle w:val="Hyperlink"/>
                <w:rFonts w:hint="cs"/>
              </w:rPr>
              <w:fldChar w:fldCharType="end"/>
            </w:r>
          </w:hyperlink>
        </w:p>
        <w:p w14:paraId="054B4F77" w14:textId="39C3567C" w:rsidR="00871B9C" w:rsidRPr="00302BCA" w:rsidRDefault="00871B9C">
          <w:pPr>
            <w:pStyle w:val="TOC3"/>
            <w:tabs>
              <w:tab w:val="left" w:pos="1200"/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2683560" w:history="1"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2.4.1</w:t>
            </w:r>
            <w:r w:rsidRPr="00302BCA"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แนวคิดของ 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Object-Oriented Analysis and Design (OOAD)</w:t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_Toc232683560 \h </w:instrTex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</w: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53444D9" w14:textId="597A0144" w:rsidR="00871B9C" w:rsidRPr="00302BCA" w:rsidRDefault="00871B9C">
          <w:pPr>
            <w:pStyle w:val="TOC3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2683561" w:history="1"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2.4.2 ขั้นตอนการพัฒนาระบบตามแนวคิดของ 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Object-Oriented Analysis and Design (OOAD)</w:t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_Toc232683561 \h </w:instrTex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15</w: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14210A6" w14:textId="73B74C4F" w:rsidR="00871B9C" w:rsidRPr="00302BCA" w:rsidRDefault="00871B9C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2683562" w:history="1">
            <w:r w:rsidRPr="00302BCA">
              <w:rPr>
                <w:rStyle w:val="Hyperlink"/>
                <w:rFonts w:hint="cs"/>
                <w:b/>
                <w:bCs/>
              </w:rPr>
              <w:t>2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>.</w:t>
            </w:r>
            <w:r w:rsidRPr="00302BCA">
              <w:rPr>
                <w:rStyle w:val="Hyperlink"/>
                <w:rFonts w:hint="cs"/>
                <w:b/>
                <w:bCs/>
              </w:rPr>
              <w:t>5</w:t>
            </w:r>
            <w:r w:rsidRPr="00302BCA">
              <w:rPr>
                <w:rStyle w:val="Hyperlink"/>
                <w:rFonts w:hint="cs"/>
                <w:b/>
                <w:bCs/>
                <w:cs/>
              </w:rPr>
              <w:t xml:space="preserve"> ความปลอดภัย</w:t>
            </w:r>
            <w:r w:rsidRPr="00302BCA">
              <w:rPr>
                <w:rFonts w:hint="cs"/>
                <w:webHidden/>
              </w:rPr>
              <w:tab/>
            </w:r>
            <w:r w:rsidRPr="00302BCA">
              <w:rPr>
                <w:rStyle w:val="Hyperlink"/>
                <w:rFonts w:hint="cs"/>
              </w:rPr>
              <w:fldChar w:fldCharType="begin"/>
            </w:r>
            <w:r w:rsidRPr="00302BCA">
              <w:rPr>
                <w:rFonts w:hint="cs"/>
                <w:webHidden/>
              </w:rPr>
              <w:instrText xml:space="preserve"> PAGEREF _Toc232683562 \h </w:instrText>
            </w:r>
            <w:r w:rsidRPr="00302BCA">
              <w:rPr>
                <w:rStyle w:val="Hyperlink"/>
                <w:rFonts w:hint="cs"/>
              </w:rPr>
            </w:r>
            <w:r w:rsidRPr="00302BCA">
              <w:rPr>
                <w:rStyle w:val="Hyperlink"/>
                <w:rFonts w:hint="cs"/>
              </w:rPr>
              <w:fldChar w:fldCharType="separate"/>
            </w:r>
            <w:r w:rsidRPr="00302BCA">
              <w:rPr>
                <w:rFonts w:hint="cs"/>
                <w:webHidden/>
              </w:rPr>
              <w:t>18</w:t>
            </w:r>
            <w:r w:rsidRPr="00302BCA">
              <w:rPr>
                <w:rStyle w:val="Hyperlink"/>
                <w:rFonts w:hint="cs"/>
              </w:rPr>
              <w:fldChar w:fldCharType="end"/>
            </w:r>
          </w:hyperlink>
        </w:p>
        <w:p w14:paraId="4E8585A6" w14:textId="01652342" w:rsidR="00871B9C" w:rsidRPr="00302BCA" w:rsidRDefault="00871B9C">
          <w:pPr>
            <w:pStyle w:val="TOC3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2683563" w:history="1"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5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1 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ความมั่นคงปลอดภัยตั้งแต่ขั้นตอนการออกแบบ (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Security by Design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)</w:t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_Toc232683563 \h </w:instrTex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736506DF" w14:textId="2C0834CF" w:rsidR="00871B9C" w:rsidRPr="00302BCA" w:rsidRDefault="00871B9C">
          <w:pPr>
            <w:pStyle w:val="TOC3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2683564" w:history="1"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5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2 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การควบคุมการเข้าถึงและการพิสูจน์ตัวตน</w:t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_Toc232683564 \h </w:instrTex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5C5837D" w14:textId="6695FEC7" w:rsidR="00871B9C" w:rsidRPr="00302BCA" w:rsidRDefault="00871B9C">
          <w:pPr>
            <w:pStyle w:val="TOC3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2683565" w:history="1"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5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3 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การปกป้องข้อมูลระหว่างจัดเก็บและรับส่ง</w:t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_Toc232683565 \h </w:instrTex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5520A3C" w14:textId="1BF71669" w:rsidR="00871B9C" w:rsidRPr="00302BCA" w:rsidRDefault="00871B9C">
          <w:pPr>
            <w:pStyle w:val="TOC3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2683566" w:history="1"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5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4 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การบันทึกเหตุการณ์และการตรวจสอบย้อนหลัง (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Logging &amp; Audit Trail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)</w:t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_Toc232683566 \h </w:instrTex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375F5FA3" w14:textId="796D44B2" w:rsidR="00871B9C" w:rsidRPr="00302BCA" w:rsidRDefault="00871B9C">
          <w:pPr>
            <w:pStyle w:val="TOC3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2683567" w:history="1"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5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5 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การผสาน 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DevSecOps 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ในกระบวนการพัฒนา</w:t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_Toc232683567 \h </w:instrTex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0E4C0C3" w14:textId="17E4D001" w:rsidR="00871B9C" w:rsidRPr="00302BCA" w:rsidRDefault="00871B9C">
          <w:pPr>
            <w:pStyle w:val="TOC3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2683568" w:history="1"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5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6 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การบริหารจัดการสำรองข้อมูลและแผนรองรับเหตุฉุกเฉิน</w:t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_Toc232683568 \h </w:instrTex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42C3DCCB" w14:textId="39CED18D" w:rsidR="00871B9C" w:rsidRPr="00302BCA" w:rsidRDefault="00871B9C">
          <w:pPr>
            <w:pStyle w:val="TOC3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2683569" w:history="1"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5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7 </w:t>
            </w:r>
            <w:r w:rsidRPr="00302BCA"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การปฏิบัติตามมาตรฐานและกฎหมายที่เกี่ยวข้อง</w:t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_Toc232683569 \h </w:instrTex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19</w: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EFA3D6C" w14:textId="02AF12A1" w:rsidR="00871B9C" w:rsidRPr="00302BCA" w:rsidRDefault="00871B9C">
          <w:pPr>
            <w:pStyle w:val="TOC1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2683570" w:history="1">
            <w:r w:rsidRPr="00302BCA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บทที่ 3 เทคโนโลยีหลักที่ใช้ในการพัฒนาระบบ (</w:t>
            </w:r>
            <w:r w:rsidRPr="00302BCA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>Core Technologies</w:t>
            </w:r>
            <w:r w:rsidRPr="00302BCA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_Toc232683570 \h </w:instrTex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111344BC" w14:textId="37FCE5E8" w:rsidR="00871B9C" w:rsidRPr="00302BCA" w:rsidRDefault="00871B9C">
          <w:pPr>
            <w:pStyle w:val="TOC2"/>
            <w:rPr>
              <w:rFonts w:eastAsiaTheme="minorEastAsia" w:hint="cs"/>
              <w:kern w:val="2"/>
              <w14:ligatures w14:val="standardContextual"/>
            </w:rPr>
          </w:pPr>
          <w:hyperlink w:anchor="_Toc232683571" w:history="1">
            <w:r w:rsidRPr="00302BCA">
              <w:rPr>
                <w:rStyle w:val="Hyperlink"/>
                <w:rFonts w:eastAsia="TH Sarabun PSK" w:hint="cs"/>
                <w:b/>
                <w:bCs/>
                <w:lang w:val="en"/>
              </w:rPr>
              <w:t>3</w:t>
            </w:r>
            <w:r w:rsidRPr="00302BCA"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.</w:t>
            </w:r>
            <w:r w:rsidRPr="00302BCA">
              <w:rPr>
                <w:rStyle w:val="Hyperlink"/>
                <w:rFonts w:eastAsia="TH Sarabun PSK" w:hint="cs"/>
                <w:b/>
                <w:bCs/>
                <w:lang w:val="en"/>
              </w:rPr>
              <w:t xml:space="preserve">1 </w:t>
            </w:r>
            <w:r w:rsidRPr="00302BCA"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ภาพรวมเทคโนโลยีหลักที่ใช้ในการพัฒนาระบบ</w:t>
            </w:r>
            <w:r w:rsidRPr="00302BCA">
              <w:rPr>
                <w:rFonts w:hint="cs"/>
                <w:webHidden/>
              </w:rPr>
              <w:tab/>
            </w:r>
            <w:r w:rsidRPr="00302BCA">
              <w:rPr>
                <w:rStyle w:val="Hyperlink"/>
                <w:rFonts w:hint="cs"/>
              </w:rPr>
              <w:fldChar w:fldCharType="begin"/>
            </w:r>
            <w:r w:rsidRPr="00302BCA">
              <w:rPr>
                <w:rFonts w:hint="cs"/>
                <w:webHidden/>
              </w:rPr>
              <w:instrText xml:space="preserve"> PAGEREF _Toc232683571 \h </w:instrText>
            </w:r>
            <w:r w:rsidRPr="00302BCA">
              <w:rPr>
                <w:rStyle w:val="Hyperlink"/>
                <w:rFonts w:hint="cs"/>
              </w:rPr>
            </w:r>
            <w:r w:rsidRPr="00302BCA">
              <w:rPr>
                <w:rStyle w:val="Hyperlink"/>
                <w:rFonts w:hint="cs"/>
              </w:rPr>
              <w:fldChar w:fldCharType="separate"/>
            </w:r>
            <w:r w:rsidRPr="00302BCA">
              <w:rPr>
                <w:rFonts w:hint="cs"/>
                <w:webHidden/>
              </w:rPr>
              <w:t>20</w:t>
            </w:r>
            <w:r w:rsidRPr="00302BCA">
              <w:rPr>
                <w:rStyle w:val="Hyperlink"/>
                <w:rFonts w:hint="cs"/>
              </w:rPr>
              <w:fldChar w:fldCharType="end"/>
            </w:r>
          </w:hyperlink>
        </w:p>
        <w:p w14:paraId="2B409460" w14:textId="116755F7" w:rsidR="00871B9C" w:rsidRPr="00302BCA" w:rsidRDefault="00871B9C">
          <w:pPr>
            <w:pStyle w:val="TOC1"/>
            <w:tabs>
              <w:tab w:val="right" w:leader="dot" w:pos="9344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2683572" w:history="1">
            <w:r w:rsidRPr="00302BCA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บทที่ 4 แบบจำลองสถาปัตยกรรมระบบ</w:t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_Toc232683572 \h </w:instrTex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Pr="00302BCA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22</w:t>
            </w:r>
            <w:r w:rsidRPr="00302BCA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6788E391" w14:textId="3C143C38" w:rsidR="00871B9C" w:rsidRDefault="00871B9C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30"/>
              <w14:ligatures w14:val="standardContextual"/>
            </w:rPr>
          </w:pPr>
          <w:hyperlink w:anchor="_Toc232683573" w:history="1">
            <w:r w:rsidRPr="00302BCA">
              <w:rPr>
                <w:rStyle w:val="Hyperlink"/>
                <w:rFonts w:eastAsia="TH Sarabun PSK" w:hint="cs"/>
                <w:b/>
                <w:bCs/>
                <w:lang w:val="en"/>
              </w:rPr>
              <w:t>4</w:t>
            </w:r>
            <w:r w:rsidRPr="00302BCA"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.</w:t>
            </w:r>
            <w:r w:rsidRPr="00302BCA">
              <w:rPr>
                <w:rStyle w:val="Hyperlink"/>
                <w:rFonts w:eastAsia="TH Sarabun PSK" w:hint="cs"/>
                <w:b/>
                <w:bCs/>
                <w:lang w:val="en"/>
              </w:rPr>
              <w:t xml:space="preserve">1 </w:t>
            </w:r>
            <w:r w:rsidRPr="00302BCA"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ภาพรวมแบบจำลองสถาปัตยกรรมระบบ</w:t>
            </w:r>
            <w:r w:rsidRPr="00302BCA">
              <w:rPr>
                <w:rFonts w:hint="cs"/>
                <w:webHidden/>
              </w:rPr>
              <w:tab/>
            </w:r>
            <w:r w:rsidRPr="00302BCA">
              <w:rPr>
                <w:rStyle w:val="Hyperlink"/>
                <w:rFonts w:hint="cs"/>
              </w:rPr>
              <w:fldChar w:fldCharType="begin"/>
            </w:r>
            <w:r w:rsidRPr="00302BCA">
              <w:rPr>
                <w:rFonts w:hint="cs"/>
                <w:webHidden/>
              </w:rPr>
              <w:instrText xml:space="preserve"> PAGEREF _Toc232683573 \h </w:instrText>
            </w:r>
            <w:r w:rsidRPr="00302BCA">
              <w:rPr>
                <w:rStyle w:val="Hyperlink"/>
                <w:rFonts w:hint="cs"/>
              </w:rPr>
            </w:r>
            <w:r w:rsidRPr="00302BCA">
              <w:rPr>
                <w:rStyle w:val="Hyperlink"/>
                <w:rFonts w:hint="cs"/>
              </w:rPr>
              <w:fldChar w:fldCharType="separate"/>
            </w:r>
            <w:r w:rsidRPr="00302BCA">
              <w:rPr>
                <w:rFonts w:hint="cs"/>
                <w:webHidden/>
              </w:rPr>
              <w:t>22</w:t>
            </w:r>
            <w:r w:rsidRPr="00302BCA">
              <w:rPr>
                <w:rStyle w:val="Hyperlink"/>
                <w:rFonts w:hint="cs"/>
              </w:rPr>
              <w:fldChar w:fldCharType="end"/>
            </w:r>
          </w:hyperlink>
        </w:p>
        <w:p w14:paraId="04D56443" w14:textId="098F1077" w:rsidR="003A1C66" w:rsidRDefault="00000000" w:rsidP="00C8067F">
          <w:pPr>
            <w:jc w:val="thaiDistribute"/>
          </w:pPr>
          <w:r>
            <w:rPr>
              <w:rFonts w:hint="cs"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04D56444" w14:textId="77777777" w:rsidR="003A1C66" w:rsidRDefault="00000000" w:rsidP="00C8067F">
      <w:pPr>
        <w:spacing w:after="160" w:line="259" w:lineRule="auto"/>
        <w:jc w:val="thaiDistribute"/>
        <w:rPr>
          <w:cs/>
        </w:rPr>
      </w:pPr>
      <w:r>
        <w:rPr>
          <w:rFonts w:hint="cs"/>
          <w:cs/>
        </w:rPr>
        <w:br w:type="page"/>
      </w:r>
    </w:p>
    <w:p w14:paraId="04D56445" w14:textId="77777777" w:rsidR="003A1C66" w:rsidRDefault="00000000" w:rsidP="00C8067F">
      <w:pPr>
        <w:pStyle w:val="Heading1"/>
        <w:spacing w:before="0"/>
        <w:jc w:val="thaiDistribute"/>
        <w:rPr>
          <w:rFonts w:ascii="TH SarabunPSK" w:eastAsia="TH Sarabun New" w:hAnsi="TH SarabunPSK" w:cs="TH SarabunPSK"/>
          <w:b/>
          <w:bCs/>
          <w:color w:val="auto"/>
          <w:sz w:val="44"/>
          <w:szCs w:val="44"/>
        </w:rPr>
      </w:pPr>
      <w:bookmarkStart w:id="0" w:name="_Toc232683549"/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 xml:space="preserve">บทที่ </w:t>
      </w:r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</w:rPr>
        <w:t xml:space="preserve">1 </w:t>
      </w:r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บทนำโครงการ</w:t>
      </w:r>
      <w:bookmarkEnd w:id="0"/>
    </w:p>
    <w:p w14:paraId="04D56446" w14:textId="77777777" w:rsidR="003A1C66" w:rsidRDefault="00000000" w:rsidP="00C8067F">
      <w:pPr>
        <w:pStyle w:val="Heading2"/>
        <w:spacing w:after="120"/>
        <w:jc w:val="thaiDistribute"/>
        <w:rPr>
          <w:rFonts w:ascii="TH SarabunPSK" w:hAnsi="TH SarabunPSK" w:cs="TH SarabunPSK"/>
          <w:b/>
          <w:bCs/>
        </w:rPr>
      </w:pPr>
      <w:bookmarkStart w:id="1" w:name="_Toc232356992"/>
      <w:bookmarkStart w:id="2" w:name="_Toc232683550"/>
      <w:r>
        <w:rPr>
          <w:rFonts w:ascii="TH SarabunPSK" w:eastAsia="TH SarabunPSK" w:hAnsi="TH SarabunPSK" w:cs="TH SarabunPSK" w:hint="cs"/>
          <w:b/>
          <w:bCs/>
          <w:sz w:val="36"/>
        </w:rPr>
        <w:t>1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.</w:t>
      </w:r>
      <w:r>
        <w:rPr>
          <w:rFonts w:ascii="TH SarabunPSK" w:eastAsia="TH SarabunPSK" w:hAnsi="TH SarabunPSK" w:cs="TH SarabunPSK" w:hint="cs"/>
          <w:b/>
          <w:bCs/>
          <w:sz w:val="36"/>
        </w:rPr>
        <w:t xml:space="preserve">1 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ความเป็นมา</w:t>
      </w:r>
      <w:bookmarkEnd w:id="1"/>
      <w:bookmarkEnd w:id="2"/>
    </w:p>
    <w:p w14:paraId="26E24B10" w14:textId="31D14DCF" w:rsidR="00C47363" w:rsidRDefault="00C47363" w:rsidP="00C8067F">
      <w:pPr>
        <w:spacing w:after="120"/>
        <w:jc w:val="thaiDistribute"/>
        <w:rPr>
          <w:sz w:val="32"/>
          <w:szCs w:val="32"/>
        </w:rPr>
      </w:pPr>
      <w:bookmarkStart w:id="3" w:name="_Toc232356993"/>
      <w:r w:rsidRPr="009E6A99">
        <w:rPr>
          <w:rFonts w:hint="cs"/>
          <w:sz w:val="32"/>
          <w:szCs w:val="32"/>
          <w:cs/>
        </w:rPr>
        <w:t>สำนักงาน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ป</w:t>
      </w:r>
      <w:r w:rsidRPr="009E6A99">
        <w:rPr>
          <w:sz w:val="32"/>
          <w:szCs w:val="32"/>
          <w:cs/>
        </w:rPr>
        <w:t>.</w:t>
      </w:r>
      <w:r w:rsidRPr="009E6A99">
        <w:rPr>
          <w:rFonts w:hint="cs"/>
          <w:sz w:val="32"/>
          <w:szCs w:val="32"/>
          <w:cs/>
        </w:rPr>
        <w:t>ป</w:t>
      </w:r>
      <w:r w:rsidRPr="009E6A99">
        <w:rPr>
          <w:sz w:val="32"/>
          <w:szCs w:val="32"/>
          <w:cs/>
        </w:rPr>
        <w:t>.</w:t>
      </w:r>
      <w:r w:rsidRPr="009E6A99">
        <w:rPr>
          <w:rFonts w:hint="cs"/>
          <w:sz w:val="32"/>
          <w:szCs w:val="32"/>
          <w:cs/>
        </w:rPr>
        <w:t>ท</w:t>
      </w:r>
      <w:r w:rsidRPr="009E6A99">
        <w:rPr>
          <w:sz w:val="32"/>
          <w:szCs w:val="32"/>
          <w:cs/>
        </w:rPr>
        <w:t xml:space="preserve">. </w:t>
      </w:r>
      <w:r w:rsidRPr="009E6A99">
        <w:rPr>
          <w:rFonts w:hint="cs"/>
          <w:sz w:val="32"/>
          <w:szCs w:val="32"/>
          <w:cs/>
        </w:rPr>
        <w:t>ดำเนินโครงการพัฒนาระบบ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sz w:val="32"/>
          <w:szCs w:val="32"/>
        </w:rPr>
        <w:t xml:space="preserve">E-CMIS </w:t>
      </w:r>
      <w:r w:rsidRPr="009E6A99">
        <w:rPr>
          <w:rFonts w:hint="cs"/>
          <w:sz w:val="32"/>
          <w:szCs w:val="32"/>
          <w:cs/>
        </w:rPr>
        <w:t>เพื่อสนับสนุนการบริหารจัดการและติดตามสำนวนคดีทุจริตและประพฤติมิชอบให้เป็นระบบ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เชื่อมโยงข้อมูลระหว่างกระบวนงาน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และสามารถติดตามสถานะการดำเนินงานได้อย่างมีประสิทธิภาพ</w:t>
      </w:r>
      <w:r>
        <w:rPr>
          <w:rFonts w:hint="cs"/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เอกสารเล่มหลักฉบับนี้จัดทำขึ้น</w:t>
      </w:r>
      <w:r w:rsidR="005075B9" w:rsidRPr="00CB48B2">
        <w:rPr>
          <w:sz w:val="32"/>
          <w:szCs w:val="32"/>
          <w:cs/>
        </w:rPr>
        <w:t>เพื่อเป็นเอกสารตั้งต้น</w:t>
      </w:r>
      <w:r w:rsidR="005075B9" w:rsidRPr="00CB48B2">
        <w:rPr>
          <w:sz w:val="32"/>
          <w:szCs w:val="32"/>
        </w:rPr>
        <w:t xml:space="preserve"> </w:t>
      </w:r>
      <w:r w:rsidR="005075B9" w:rsidRPr="00CB48B2">
        <w:rPr>
          <w:sz w:val="32"/>
          <w:szCs w:val="32"/>
          <w:cs/>
        </w:rPr>
        <w:t>ในการกำหนดทิศทาง แนวคิดพื้นฐาน และโครงสร้างสถาปัตยกรรมหลักของโครงการ ก่อนที่จะนำไปขยายผลเป็นรายละเอียดเชิงลึกในเอกสารการออกแบบเฉพาะเรื่องฉบับอื่นๆ ต่อไป</w:t>
      </w:r>
    </w:p>
    <w:p w14:paraId="4CCDAE0B" w14:textId="77777777" w:rsidR="00C23EF8" w:rsidRPr="00945C71" w:rsidRDefault="00C23EF8" w:rsidP="00C8067F">
      <w:pPr>
        <w:spacing w:after="120"/>
        <w:jc w:val="thaiDistribute"/>
        <w:rPr>
          <w:sz w:val="32"/>
          <w:szCs w:val="32"/>
        </w:rPr>
      </w:pPr>
    </w:p>
    <w:p w14:paraId="04D56448" w14:textId="77777777" w:rsidR="003A1C66" w:rsidRDefault="00000000" w:rsidP="00C8067F">
      <w:pPr>
        <w:pStyle w:val="Heading2"/>
        <w:spacing w:after="120"/>
        <w:jc w:val="thaiDistribute"/>
        <w:rPr>
          <w:rFonts w:ascii="TH SarabunPSK" w:hAnsi="TH SarabunPSK" w:cs="TH SarabunPSK"/>
          <w:b/>
          <w:bCs/>
          <w:cs/>
        </w:rPr>
      </w:pPr>
      <w:bookmarkStart w:id="4" w:name="_Toc232683551"/>
      <w:r>
        <w:rPr>
          <w:rFonts w:ascii="TH SarabunPSK" w:eastAsia="TH SarabunPSK" w:hAnsi="TH SarabunPSK" w:cs="TH SarabunPSK" w:hint="cs"/>
          <w:b/>
          <w:bCs/>
          <w:sz w:val="36"/>
        </w:rPr>
        <w:t>1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.</w:t>
      </w:r>
      <w:r>
        <w:rPr>
          <w:rFonts w:ascii="TH SarabunPSK" w:eastAsia="TH SarabunPSK" w:hAnsi="TH SarabunPSK" w:cs="TH SarabunPSK" w:hint="cs"/>
          <w:b/>
          <w:bCs/>
          <w:sz w:val="36"/>
        </w:rPr>
        <w:t xml:space="preserve">2 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วัตถุประสงค์ของชุดเอกสาร</w:t>
      </w:r>
      <w:bookmarkEnd w:id="3"/>
      <w:bookmarkEnd w:id="4"/>
    </w:p>
    <w:p w14:paraId="04D56449" w14:textId="08E37AEF" w:rsidR="003A1C66" w:rsidRDefault="00000000" w:rsidP="00C8067F">
      <w:pPr>
        <w:pStyle w:val="ListParagraph"/>
        <w:numPr>
          <w:ilvl w:val="0"/>
          <w:numId w:val="38"/>
        </w:numPr>
        <w:spacing w:after="160" w:line="259" w:lineRule="auto"/>
        <w:jc w:val="thaiDistribute"/>
        <w:rPr>
          <w:rFonts w:cs="TH SarabunPSK"/>
          <w:sz w:val="32"/>
          <w:szCs w:val="32"/>
        </w:rPr>
      </w:pPr>
      <w:bookmarkStart w:id="5" w:name="_Toc232356994"/>
      <w:r>
        <w:rPr>
          <w:rFonts w:cs="TH SarabunPSK" w:hint="cs"/>
          <w:sz w:val="32"/>
          <w:szCs w:val="32"/>
          <w:cs/>
        </w:rPr>
        <w:t>เพื่อนำเสนอแนวคิดการออกแบบ (</w:t>
      </w:r>
      <w:r>
        <w:rPr>
          <w:rFonts w:cs="TH SarabunPSK" w:hint="cs"/>
          <w:sz w:val="32"/>
          <w:szCs w:val="32"/>
        </w:rPr>
        <w:t>Design Concept</w:t>
      </w:r>
      <w:r>
        <w:rPr>
          <w:rFonts w:cs="TH SarabunPSK" w:hint="cs"/>
          <w:sz w:val="32"/>
          <w:szCs w:val="32"/>
          <w:cs/>
        </w:rPr>
        <w:t xml:space="preserve">) กำหนดทิศทางหลักของการพัฒนาระบบให้เป็นไปตามหลักการ </w:t>
      </w:r>
      <w:r w:rsidR="005021DE" w:rsidRPr="005021DE">
        <w:rPr>
          <w:rFonts w:cs="TH SarabunPSK"/>
          <w:sz w:val="32"/>
          <w:szCs w:val="32"/>
        </w:rPr>
        <w:t>Model-Based Software Development</w:t>
      </w:r>
      <w:r>
        <w:rPr>
          <w:rFonts w:cs="TH SarabunPSK" w:hint="cs"/>
          <w:sz w:val="32"/>
          <w:szCs w:val="32"/>
        </w:rPr>
        <w:t xml:space="preserve"> </w:t>
      </w:r>
      <w:r>
        <w:rPr>
          <w:rFonts w:cs="TH SarabunPSK" w:hint="cs"/>
          <w:sz w:val="32"/>
          <w:szCs w:val="32"/>
          <w:cs/>
        </w:rPr>
        <w:t xml:space="preserve">และ </w:t>
      </w:r>
      <w:r>
        <w:rPr>
          <w:rFonts w:cs="TH SarabunPSK" w:hint="cs"/>
          <w:sz w:val="32"/>
          <w:szCs w:val="32"/>
        </w:rPr>
        <w:t>Secure</w:t>
      </w:r>
      <w:r>
        <w:rPr>
          <w:rFonts w:cs="TH SarabunPSK" w:hint="cs"/>
          <w:sz w:val="32"/>
          <w:szCs w:val="32"/>
          <w:cs/>
        </w:rPr>
        <w:t>-</w:t>
      </w:r>
      <w:r>
        <w:rPr>
          <w:rFonts w:cs="TH SarabunPSK" w:hint="cs"/>
          <w:sz w:val="32"/>
          <w:szCs w:val="32"/>
        </w:rPr>
        <w:t>by</w:t>
      </w:r>
      <w:r>
        <w:rPr>
          <w:rFonts w:cs="TH SarabunPSK" w:hint="cs"/>
          <w:sz w:val="32"/>
          <w:szCs w:val="32"/>
          <w:cs/>
        </w:rPr>
        <w:t>-</w:t>
      </w:r>
      <w:r>
        <w:rPr>
          <w:rFonts w:cs="TH SarabunPSK" w:hint="cs"/>
          <w:sz w:val="32"/>
          <w:szCs w:val="32"/>
        </w:rPr>
        <w:t>Design</w:t>
      </w:r>
    </w:p>
    <w:p w14:paraId="04D5644A" w14:textId="31ECD65B" w:rsidR="003A1C66" w:rsidRDefault="00000000" w:rsidP="00C8067F">
      <w:pPr>
        <w:pStyle w:val="ListParagraph"/>
        <w:numPr>
          <w:ilvl w:val="0"/>
          <w:numId w:val="38"/>
        </w:numPr>
        <w:spacing w:after="160" w:line="259" w:lineRule="auto"/>
        <w:jc w:val="thaiDistribute"/>
        <w:rPr>
          <w:rFonts w:cs="TH SarabunPSK"/>
          <w:sz w:val="32"/>
          <w:szCs w:val="32"/>
        </w:rPr>
      </w:pPr>
      <w:r>
        <w:rPr>
          <w:rFonts w:cs="TH SarabunPSK" w:hint="cs"/>
          <w:sz w:val="32"/>
          <w:szCs w:val="32"/>
          <w:cs/>
        </w:rPr>
        <w:t>เพื่อกำหนด</w:t>
      </w:r>
      <w:r w:rsidR="00191C8E">
        <w:rPr>
          <w:rFonts w:cs="TH SarabunPSK" w:hint="cs"/>
          <w:sz w:val="32"/>
          <w:szCs w:val="32"/>
          <w:cs/>
        </w:rPr>
        <w:t>เ</w:t>
      </w:r>
      <w:r w:rsidR="005021DE" w:rsidRPr="005021DE">
        <w:rPr>
          <w:rFonts w:cs="TH SarabunPSK"/>
          <w:sz w:val="32"/>
          <w:szCs w:val="32"/>
          <w:cs/>
        </w:rPr>
        <w:t xml:space="preserve">ทคโนโลยีหลักที่ใช้ในการพัฒนาระบบ </w:t>
      </w:r>
      <w:r>
        <w:rPr>
          <w:rFonts w:cs="TH SarabunPSK" w:hint="cs"/>
          <w:sz w:val="32"/>
          <w:szCs w:val="32"/>
          <w:cs/>
        </w:rPr>
        <w:t>(</w:t>
      </w:r>
      <w:r>
        <w:rPr>
          <w:rFonts w:cs="TH SarabunPSK" w:hint="cs"/>
          <w:sz w:val="32"/>
          <w:szCs w:val="32"/>
        </w:rPr>
        <w:t>Core Technologies</w:t>
      </w:r>
      <w:r>
        <w:rPr>
          <w:rFonts w:cs="TH SarabunPSK" w:hint="cs"/>
          <w:sz w:val="32"/>
          <w:szCs w:val="32"/>
          <w:cs/>
        </w:rPr>
        <w:t xml:space="preserve">) สรุปภาพรวมของเทคโนโลยีพื้นฐานที่จะใช้รองรับการทำงานในลักษณะ </w:t>
      </w:r>
      <w:r>
        <w:rPr>
          <w:rFonts w:cs="TH SarabunPSK" w:hint="cs"/>
          <w:sz w:val="32"/>
          <w:szCs w:val="32"/>
        </w:rPr>
        <w:t xml:space="preserve">Web, Mobile, Cloud, API </w:t>
      </w:r>
      <w:r>
        <w:rPr>
          <w:rFonts w:cs="TH SarabunPSK" w:hint="cs"/>
          <w:sz w:val="32"/>
          <w:szCs w:val="32"/>
          <w:cs/>
        </w:rPr>
        <w:t xml:space="preserve">และ </w:t>
      </w:r>
      <w:r>
        <w:rPr>
          <w:rFonts w:cs="TH SarabunPSK" w:hint="cs"/>
          <w:sz w:val="32"/>
          <w:szCs w:val="32"/>
        </w:rPr>
        <w:t>Data Integration</w:t>
      </w:r>
    </w:p>
    <w:p w14:paraId="04D5644B" w14:textId="77777777" w:rsidR="003A1C66" w:rsidRDefault="00000000" w:rsidP="00C8067F">
      <w:pPr>
        <w:pStyle w:val="ListParagraph"/>
        <w:numPr>
          <w:ilvl w:val="0"/>
          <w:numId w:val="38"/>
        </w:numPr>
        <w:spacing w:after="160" w:line="259" w:lineRule="auto"/>
        <w:jc w:val="thaiDistribute"/>
        <w:rPr>
          <w:rFonts w:cs="TH SarabunPSK"/>
          <w:sz w:val="32"/>
          <w:szCs w:val="32"/>
        </w:rPr>
      </w:pPr>
      <w:r>
        <w:rPr>
          <w:rFonts w:cs="TH SarabunPSK" w:hint="cs"/>
          <w:sz w:val="32"/>
          <w:szCs w:val="32"/>
          <w:cs/>
        </w:rPr>
        <w:t>เพื่อแสดงแบบจำลองสถาปัตยกรรมระบบ (</w:t>
      </w:r>
      <w:r>
        <w:rPr>
          <w:rFonts w:cs="TH SarabunPSK" w:hint="cs"/>
          <w:sz w:val="32"/>
          <w:szCs w:val="32"/>
        </w:rPr>
        <w:t>Architecture Diagram</w:t>
      </w:r>
      <w:r>
        <w:rPr>
          <w:rFonts w:cs="TH SarabunPSK" w:hint="cs"/>
          <w:sz w:val="32"/>
          <w:szCs w:val="32"/>
          <w:cs/>
        </w:rPr>
        <w:t>) ให้ผู้มีส่วนเกี่ยวข้องทุกฝ่ายเห็นภาพรวมของโครงสร้างระบบและการทำงานร่วมกันขององค์ประกอบหลักได้อย่างชัดเจนตรงกัน</w:t>
      </w:r>
    </w:p>
    <w:p w14:paraId="12066300" w14:textId="77777777" w:rsidR="00C23EF8" w:rsidRDefault="00C23EF8" w:rsidP="00C8067F">
      <w:pPr>
        <w:pStyle w:val="ListParagraph"/>
        <w:spacing w:after="160" w:line="259" w:lineRule="auto"/>
        <w:jc w:val="thaiDistribute"/>
        <w:rPr>
          <w:rFonts w:cs="TH SarabunPSK"/>
          <w:sz w:val="32"/>
          <w:szCs w:val="32"/>
        </w:rPr>
      </w:pPr>
    </w:p>
    <w:p w14:paraId="04D5644C" w14:textId="77777777" w:rsidR="003A1C66" w:rsidRDefault="00000000" w:rsidP="00C8067F">
      <w:pPr>
        <w:pStyle w:val="Heading2"/>
        <w:spacing w:after="120"/>
        <w:jc w:val="thaiDistribute"/>
        <w:rPr>
          <w:rFonts w:ascii="TH SarabunPSK" w:eastAsia="TH SarabunPSK" w:hAnsi="TH SarabunPSK" w:cs="TH SarabunPSK"/>
          <w:b/>
          <w:bCs/>
          <w:sz w:val="36"/>
        </w:rPr>
      </w:pPr>
      <w:bookmarkStart w:id="6" w:name="_Toc232683552"/>
      <w:r>
        <w:rPr>
          <w:rFonts w:ascii="TH SarabunPSK" w:eastAsia="TH SarabunPSK" w:hAnsi="TH SarabunPSK" w:cs="TH SarabunPSK" w:hint="cs"/>
          <w:b/>
          <w:bCs/>
          <w:sz w:val="36"/>
        </w:rPr>
        <w:t>1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.</w:t>
      </w:r>
      <w:r>
        <w:rPr>
          <w:rFonts w:ascii="TH SarabunPSK" w:eastAsia="TH SarabunPSK" w:hAnsi="TH SarabunPSK" w:cs="TH SarabunPSK" w:hint="cs"/>
          <w:b/>
          <w:bCs/>
          <w:sz w:val="36"/>
        </w:rPr>
        <w:t xml:space="preserve">3 </w:t>
      </w:r>
      <w:r>
        <w:rPr>
          <w:rFonts w:ascii="TH SarabunPSK" w:eastAsia="TH SarabunPSK" w:hAnsi="TH SarabunPSK" w:cs="TH SarabunPSK" w:hint="cs"/>
          <w:b/>
          <w:bCs/>
          <w:sz w:val="36"/>
          <w:cs/>
        </w:rPr>
        <w:t>ขอบเขตระบบงาน</w:t>
      </w:r>
      <w:bookmarkEnd w:id="5"/>
      <w:bookmarkEnd w:id="6"/>
    </w:p>
    <w:p w14:paraId="04D5644D" w14:textId="45BAF22C" w:rsidR="003A1C66" w:rsidRDefault="00000000" w:rsidP="00C8067F">
      <w:pPr>
        <w:spacing w:after="160" w:line="259" w:lineRule="auto"/>
        <w:jc w:val="thaiDistribute"/>
        <w:rPr>
          <w:rFonts w:eastAsia="TH Sarabun New"/>
          <w:color w:val="1B3A6B"/>
          <w:sz w:val="44"/>
          <w:szCs w:val="44"/>
        </w:rPr>
      </w:pPr>
      <w:r>
        <w:rPr>
          <w:sz w:val="32"/>
          <w:szCs w:val="32"/>
          <w:cs/>
        </w:rPr>
        <w:t>ขอบเขตของเอกสารฉบับนี้ จะครอบคลุม เฉพาะภาพรวมระดับโครงสร้างและแนวคิดทางสถาปัตยกรรม (</w:t>
      </w:r>
      <w:r>
        <w:rPr>
          <w:sz w:val="32"/>
          <w:szCs w:val="32"/>
        </w:rPr>
        <w:t>System Design Overview</w:t>
      </w:r>
      <w:r>
        <w:rPr>
          <w:sz w:val="32"/>
          <w:szCs w:val="32"/>
          <w:cs/>
        </w:rPr>
        <w:t xml:space="preserve">) </w:t>
      </w:r>
      <w:r w:rsidR="00696531">
        <w:rPr>
          <w:rFonts w:hint="cs"/>
          <w:sz w:val="32"/>
          <w:szCs w:val="32"/>
          <w:cs/>
        </w:rPr>
        <w:t>ของ</w:t>
      </w:r>
      <w:r>
        <w:rPr>
          <w:sz w:val="32"/>
          <w:szCs w:val="32"/>
          <w:cs/>
        </w:rPr>
        <w:t xml:space="preserve">โครงการ </w:t>
      </w:r>
      <w:r>
        <w:rPr>
          <w:sz w:val="32"/>
          <w:szCs w:val="32"/>
        </w:rPr>
        <w:t>E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 xml:space="preserve">CMIS </w:t>
      </w:r>
    </w:p>
    <w:p w14:paraId="04D5644E" w14:textId="77777777" w:rsidR="003A1C66" w:rsidRDefault="003A1C66" w:rsidP="00C8067F">
      <w:pPr>
        <w:spacing w:after="160" w:line="259" w:lineRule="auto"/>
        <w:jc w:val="thaiDistribute"/>
        <w:rPr>
          <w:rFonts w:eastAsia="TH Sarabun New"/>
          <w:color w:val="1B3A6B"/>
          <w:sz w:val="44"/>
          <w:szCs w:val="44"/>
        </w:rPr>
      </w:pPr>
    </w:p>
    <w:p w14:paraId="04D5644F" w14:textId="77777777" w:rsidR="003A1C66" w:rsidRDefault="00000000" w:rsidP="00C8067F">
      <w:pPr>
        <w:spacing w:after="160" w:line="259" w:lineRule="auto"/>
        <w:jc w:val="thaiDistribute"/>
        <w:rPr>
          <w:rFonts w:eastAsia="TH Sarabun New"/>
          <w:b/>
          <w:bCs/>
          <w:color w:val="1B3A6B"/>
          <w:sz w:val="44"/>
          <w:szCs w:val="44"/>
          <w:cs/>
        </w:rPr>
      </w:pPr>
      <w:r>
        <w:rPr>
          <w:rFonts w:eastAsia="TH Sarabun New"/>
          <w:b/>
          <w:bCs/>
          <w:color w:val="1B3A6B"/>
          <w:sz w:val="44"/>
          <w:szCs w:val="44"/>
          <w:cs/>
        </w:rPr>
        <w:br w:type="page"/>
      </w:r>
    </w:p>
    <w:p w14:paraId="04D56450" w14:textId="77777777" w:rsidR="003A1C66" w:rsidRDefault="00000000" w:rsidP="00C8067F">
      <w:pPr>
        <w:spacing w:after="160" w:line="259" w:lineRule="auto"/>
        <w:jc w:val="thaiDistribute"/>
        <w:rPr>
          <w:rFonts w:eastAsia="TH Sarabun New"/>
          <w:color w:val="1B3A6B"/>
          <w:sz w:val="44"/>
          <w:szCs w:val="44"/>
        </w:rPr>
      </w:pPr>
      <w:r>
        <w:rPr>
          <w:rFonts w:eastAsia="TH Sarabun New" w:hint="cs"/>
          <w:b/>
          <w:bCs/>
          <w:color w:val="1B3A6B"/>
          <w:sz w:val="44"/>
          <w:szCs w:val="44"/>
          <w:cs/>
        </w:rPr>
        <w:lastRenderedPageBreak/>
        <w:t>บทที่ 2 แนวคิดการออกแบบ</w:t>
      </w:r>
    </w:p>
    <w:p w14:paraId="70C06D55" w14:textId="77777777" w:rsidR="006E0133" w:rsidRPr="006E0133" w:rsidRDefault="006E0133" w:rsidP="006E0133">
      <w:pPr>
        <w:ind w:firstLine="720"/>
        <w:jc w:val="thaiDistribute"/>
        <w:rPr>
          <w:sz w:val="32"/>
          <w:szCs w:val="32"/>
          <w:lang w:val="en"/>
        </w:rPr>
      </w:pPr>
      <w:r w:rsidRPr="006E0133">
        <w:rPr>
          <w:sz w:val="32"/>
          <w:szCs w:val="32"/>
          <w:cs/>
          <w:lang w:val="en"/>
        </w:rPr>
        <w:t xml:space="preserve">กิจการค้าร่วมฯ </w:t>
      </w:r>
      <w:r w:rsidRPr="006E0133">
        <w:rPr>
          <w:sz w:val="32"/>
          <w:szCs w:val="32"/>
          <w:lang w:val="en"/>
        </w:rPr>
        <w:t xml:space="preserve">SS Consortium </w:t>
      </w:r>
      <w:r w:rsidRPr="006E0133">
        <w:rPr>
          <w:sz w:val="32"/>
          <w:szCs w:val="32"/>
          <w:cs/>
          <w:lang w:val="en"/>
        </w:rPr>
        <w:t>ได้จัดเตรียมแนวคิดในการพัฒนาระบบ การออกแบบโครงสร้างระบบทั้งในด้านสถาปัตยกรรมของระบบ ฐานข้อมูล เครือข่าย ความปลอดภัย และการขยายตัวของระบบ เพื่อให้ได้ระบบที่มีประสิทธิภาพ มั่นคง และรองรับอนาคต</w:t>
      </w:r>
    </w:p>
    <w:p w14:paraId="212F4440" w14:textId="77777777" w:rsidR="006E0133" w:rsidRPr="006E0133" w:rsidRDefault="006E0133" w:rsidP="006E0133">
      <w:pPr>
        <w:ind w:firstLine="720"/>
        <w:jc w:val="thaiDistribute"/>
        <w:rPr>
          <w:sz w:val="32"/>
          <w:szCs w:val="32"/>
          <w:lang w:val="en"/>
        </w:rPr>
      </w:pPr>
    </w:p>
    <w:p w14:paraId="04D56453" w14:textId="2D5A1428" w:rsidR="003A1C66" w:rsidRDefault="006E0133" w:rsidP="006E0133">
      <w:pPr>
        <w:ind w:firstLine="720"/>
        <w:jc w:val="thaiDistribute"/>
        <w:rPr>
          <w:sz w:val="32"/>
          <w:szCs w:val="32"/>
          <w:lang w:val="en"/>
        </w:rPr>
      </w:pPr>
      <w:r w:rsidRPr="006E0133">
        <w:rPr>
          <w:sz w:val="32"/>
          <w:szCs w:val="32"/>
          <w:cs/>
          <w:lang w:val="en"/>
        </w:rPr>
        <w:t>การออกแบบพัฒนาระบบบริหารจัดการและติดตามสำนวนคดีการทุจริตและประพฤติมิชอบในภาครัฐ (</w:t>
      </w:r>
      <w:r w:rsidRPr="006E0133">
        <w:rPr>
          <w:sz w:val="32"/>
          <w:szCs w:val="32"/>
          <w:lang w:val="en"/>
        </w:rPr>
        <w:t xml:space="preserve">E-CMIS) </w:t>
      </w:r>
      <w:r w:rsidRPr="006E0133">
        <w:rPr>
          <w:sz w:val="32"/>
          <w:szCs w:val="32"/>
          <w:cs/>
          <w:lang w:val="en"/>
        </w:rPr>
        <w:t>โดยดำเนินการรวบรวมข้อมูลความต้องการที่เกี่ยวข้องกับโครงการ เพื่อกำหนดรายละเอียดความต้องการของระบบ (</w:t>
      </w:r>
      <w:r w:rsidRPr="006E0133">
        <w:rPr>
          <w:sz w:val="32"/>
          <w:szCs w:val="32"/>
          <w:lang w:val="en"/>
        </w:rPr>
        <w:t xml:space="preserve">System Requirements) </w:t>
      </w:r>
      <w:r w:rsidRPr="006E0133">
        <w:rPr>
          <w:sz w:val="32"/>
          <w:szCs w:val="32"/>
          <w:cs/>
          <w:lang w:val="en"/>
        </w:rPr>
        <w:t xml:space="preserve">และอธิบายโครงสร้าง ความสัมพันธ์ และพฤติกรรมขององค์ประกอบของระบบ โดยใช้แนวทาง </w:t>
      </w:r>
      <w:r w:rsidRPr="006E0133">
        <w:rPr>
          <w:sz w:val="32"/>
          <w:szCs w:val="32"/>
          <w:lang w:val="en"/>
        </w:rPr>
        <w:t xml:space="preserve">Model-Based Software Development (MBSD) </w:t>
      </w:r>
      <w:r w:rsidRPr="006E0133">
        <w:rPr>
          <w:sz w:val="32"/>
          <w:szCs w:val="32"/>
          <w:cs/>
          <w:lang w:val="en"/>
        </w:rPr>
        <w:t xml:space="preserve">ที่ผสานแนวคิดของ </w:t>
      </w:r>
      <w:r w:rsidRPr="006E0133">
        <w:rPr>
          <w:sz w:val="32"/>
          <w:szCs w:val="32"/>
          <w:lang w:val="en"/>
        </w:rPr>
        <w:t xml:space="preserve">Unified Modeling Language (UML), Business Process Model and Notation (BPMN), Object-Oriented Analysis and Design (OOAD) </w:t>
      </w:r>
      <w:r w:rsidRPr="006E0133">
        <w:rPr>
          <w:sz w:val="32"/>
          <w:szCs w:val="32"/>
          <w:cs/>
          <w:lang w:val="en"/>
        </w:rPr>
        <w:t xml:space="preserve">และแนวทางการพัฒนาระบบแบบ </w:t>
      </w:r>
      <w:r w:rsidRPr="006E0133">
        <w:rPr>
          <w:sz w:val="32"/>
          <w:szCs w:val="32"/>
          <w:lang w:val="en"/>
        </w:rPr>
        <w:t xml:space="preserve">Agile/DevSecOps </w:t>
      </w:r>
      <w:r w:rsidRPr="006E0133">
        <w:rPr>
          <w:sz w:val="32"/>
          <w:szCs w:val="32"/>
          <w:cs/>
          <w:lang w:val="en"/>
        </w:rPr>
        <w:t>เพื่อให้ระบบมีความยืดหยุ่น รองรับการเปลี่ยนแปลง และบรรยายกระบวนการดำเนินงานและด้านเทคนิค ใช้ประกอบแผนการดำเนินโครงการเพื่อการสื่อสารได้ง่าย ดังนี้</w:t>
      </w:r>
    </w:p>
    <w:p w14:paraId="04D56454" w14:textId="77777777" w:rsidR="003A1C66" w:rsidRDefault="003A1C66" w:rsidP="00C8067F">
      <w:pPr>
        <w:jc w:val="thaiDistribute"/>
        <w:rPr>
          <w:sz w:val="32"/>
          <w:szCs w:val="32"/>
          <w:lang w:val="en"/>
        </w:rPr>
      </w:pPr>
    </w:p>
    <w:p w14:paraId="04D56455" w14:textId="6161C14D" w:rsidR="003A1C66" w:rsidRDefault="00000000" w:rsidP="00C8067F">
      <w:pPr>
        <w:pStyle w:val="Heading2"/>
        <w:jc w:val="thaiDistribute"/>
        <w:rPr>
          <w:rFonts w:ascii="TH SarabunPSK" w:hAnsi="TH SarabunPSK" w:cs="TH SarabunPSK"/>
          <w:b/>
          <w:bCs/>
        </w:rPr>
      </w:pPr>
      <w:bookmarkStart w:id="7" w:name="_Toc232683553"/>
      <w:r>
        <w:rPr>
          <w:rFonts w:ascii="TH SarabunPSK" w:hAnsi="TH SarabunPSK" w:cs="TH SarabunPSK" w:hint="cs"/>
          <w:b/>
          <w:bCs/>
        </w:rPr>
        <w:t>2</w:t>
      </w:r>
      <w:r>
        <w:rPr>
          <w:rFonts w:ascii="TH SarabunPSK" w:hAnsi="TH SarabunPSK" w:cs="TH SarabunPSK" w:hint="cs"/>
          <w:b/>
          <w:bCs/>
          <w:szCs w:val="32"/>
          <w:cs/>
        </w:rPr>
        <w:t>.</w:t>
      </w:r>
      <w:r>
        <w:rPr>
          <w:rFonts w:ascii="TH SarabunPSK" w:hAnsi="TH SarabunPSK" w:cs="TH SarabunPSK" w:hint="cs"/>
          <w:b/>
          <w:bCs/>
        </w:rPr>
        <w:t xml:space="preserve">1 </w:t>
      </w:r>
      <w:r w:rsidR="004B4932" w:rsidRPr="004B4932">
        <w:rPr>
          <w:rFonts w:ascii="TH SarabunPSK" w:hAnsi="TH SarabunPSK" w:cs="TH SarabunPSK"/>
          <w:b/>
          <w:bCs/>
          <w:szCs w:val="32"/>
          <w:cs/>
        </w:rPr>
        <w:t xml:space="preserve">การใช้ </w:t>
      </w:r>
      <w:r w:rsidR="004B4932" w:rsidRPr="004B4932">
        <w:rPr>
          <w:rFonts w:ascii="TH SarabunPSK" w:hAnsi="TH SarabunPSK" w:cs="TH SarabunPSK"/>
          <w:b/>
          <w:bCs/>
          <w:szCs w:val="32"/>
        </w:rPr>
        <w:t xml:space="preserve">Model-Based Software Development (MBSD) </w:t>
      </w:r>
      <w:r w:rsidR="004B4932" w:rsidRPr="004B4932">
        <w:rPr>
          <w:rFonts w:ascii="TH SarabunPSK" w:hAnsi="TH SarabunPSK" w:cs="TH SarabunPSK"/>
          <w:b/>
          <w:bCs/>
          <w:szCs w:val="32"/>
          <w:cs/>
        </w:rPr>
        <w:t>เป็นกรอบการพัฒนา</w:t>
      </w:r>
      <w:bookmarkEnd w:id="7"/>
    </w:p>
    <w:p w14:paraId="04D56457" w14:textId="5BBF727F" w:rsidR="003A1C66" w:rsidRDefault="00A1400C" w:rsidP="007B4746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A1400C">
        <w:rPr>
          <w:rFonts w:eastAsia="TH Sarabun PSK"/>
          <w:color w:val="000000" w:themeColor="text1"/>
          <w:sz w:val="32"/>
          <w:szCs w:val="32"/>
          <w:cs/>
          <w:lang w:val="en"/>
        </w:rPr>
        <w:t>นำแนวคิดการพัฒนาซอฟต์แวร์โดยใช้แบบจำลองเป็นศูนย์กลาง (</w:t>
      </w:r>
      <w:r w:rsidRPr="00A1400C">
        <w:rPr>
          <w:rFonts w:eastAsia="TH Sarabun PSK"/>
          <w:color w:val="000000" w:themeColor="text1"/>
          <w:sz w:val="32"/>
          <w:szCs w:val="32"/>
          <w:lang w:val="en"/>
        </w:rPr>
        <w:t xml:space="preserve">Model-Based Software Development : MBSD) </w:t>
      </w:r>
      <w:r w:rsidRPr="00A1400C">
        <w:rPr>
          <w:rFonts w:eastAsia="TH Sarabun PSK"/>
          <w:color w:val="000000" w:themeColor="text1"/>
          <w:sz w:val="32"/>
          <w:szCs w:val="32"/>
          <w:cs/>
          <w:lang w:val="en"/>
        </w:rPr>
        <w:t>มาใช้เป็นแกนหลักของการวิเคราะห์ ออกแบบ และพัฒนา โดยเริ่มจากการสร้างแบบจำลองกระบวนงานทางธุรกิจ ชุดข้อมูล และพฤติกรรมการทำงานของระบบก่อนการเริ่มเขียนโค้ดจริง แนวทางนี้ช่วยลดความคลาดเคลื่อนระหว่างความต้องการของระบบกับซอฟต์แวร์ที่พัฒนาขึ้น และทำให้ผู้มีส่วนเกี่ยวข้องทุกฝ่ายสามารถเข้าใจภาพรวมของระบบร่วมกันได้อย่างชัดเจน</w:t>
      </w:r>
      <w:r w:rsidR="007B4746">
        <w:rPr>
          <w:rFonts w:eastAsia="TH Sarabun PSK" w:hint="cs"/>
          <w:color w:val="000000" w:themeColor="text1"/>
          <w:sz w:val="32"/>
          <w:szCs w:val="32"/>
          <w:cs/>
        </w:rPr>
        <w:br w:type="page"/>
      </w:r>
    </w:p>
    <w:p w14:paraId="04D56458" w14:textId="77777777" w:rsidR="003A1C66" w:rsidRDefault="00000000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</w:rPr>
        <w:lastRenderedPageBreak/>
        <w:drawing>
          <wp:inline distT="0" distB="0" distL="0" distR="0" wp14:anchorId="04D56522" wp14:editId="04D56523">
            <wp:extent cx="5940000" cy="4105701"/>
            <wp:effectExtent l="0" t="0" r="381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8088" t="3274" r="2453" b="3468"/>
                    <a:stretch/>
                  </pic:blipFill>
                  <pic:spPr bwMode="auto">
                    <a:xfrm>
                      <a:off x="0" y="0"/>
                      <a:ext cx="5940000" cy="4105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5645A" w14:textId="77777777" w:rsidR="003A1C66" w:rsidRDefault="003A1C66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6B7222E5" w14:textId="77777777" w:rsidR="0022411C" w:rsidRPr="00AE7B69" w:rsidRDefault="0022411C" w:rsidP="00C8067F">
      <w:pPr>
        <w:spacing w:after="160" w:line="259" w:lineRule="auto"/>
        <w:jc w:val="thaiDistribute"/>
        <w:rPr>
          <w:rFonts w:eastAsia="TH Sarabun PSK"/>
          <w:b/>
          <w:bCs/>
          <w:color w:val="000000" w:themeColor="text1"/>
          <w:sz w:val="32"/>
          <w:szCs w:val="32"/>
        </w:rPr>
      </w:pPr>
      <w:r w:rsidRPr="00AE7B69">
        <w:rPr>
          <w:rFonts w:eastAsia="TH Sarabun PSK"/>
          <w:b/>
          <w:bCs/>
          <w:color w:val="000000" w:themeColor="text1"/>
          <w:sz w:val="32"/>
          <w:szCs w:val="32"/>
          <w:cs/>
        </w:rPr>
        <w:t xml:space="preserve">คำอธิบายแผนผังกระบวนการตามภาพ </w:t>
      </w:r>
    </w:p>
    <w:p w14:paraId="6971287D" w14:textId="77777777" w:rsidR="00C13865" w:rsidRDefault="0022411C" w:rsidP="00C13865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22411C">
        <w:rPr>
          <w:rFonts w:eastAsia="TH Sarabun PSK"/>
          <w:color w:val="000000" w:themeColor="text1"/>
          <w:sz w:val="32"/>
          <w:szCs w:val="32"/>
        </w:rPr>
        <w:t xml:space="preserve">Specify and Design System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ขั้นตอนการกำหนดและรวบรวมข้อกำหนดของระบบ ป้อนข้อมูลข้อจำกัด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System Constraints)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ให้กับฝั่งสถาปัตยกรรม และส่งต่อโครงสร้างชุดข้อมูล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System Capture)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 xml:space="preserve">เข้าสู่กระบวนการ 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SysML Modeling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 xml:space="preserve">เพื่อจัดทำแบบจำลองโครงสร้างและพฤติกรรมในภาพรวม  </w:t>
      </w:r>
    </w:p>
    <w:p w14:paraId="55696B41" w14:textId="77777777" w:rsidR="00C13865" w:rsidRDefault="0022411C" w:rsidP="00C13865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22411C">
        <w:rPr>
          <w:rFonts w:eastAsia="TH Sarabun PSK"/>
          <w:color w:val="000000" w:themeColor="text1"/>
          <w:sz w:val="32"/>
          <w:szCs w:val="32"/>
        </w:rPr>
        <w:t xml:space="preserve">AADL Modeling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รับข้อมูลโครงสร้างสถาปัตยกรรม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System structure and behavior)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 xml:space="preserve">จาก 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SysML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มาทำการวิเคราะห์และออกแบบสถาปัตยกรรมซอฟต์แวร์เชิงลึกร่วมกับบล็อกสถาปนิกระบบ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Architect System)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 xml:space="preserve">เพื่อจำลองตรรกะและการทำงานร่วมกันของระบบย่อย  </w:t>
      </w:r>
    </w:p>
    <w:p w14:paraId="744841A8" w14:textId="4844716F" w:rsidR="00116651" w:rsidRDefault="0022411C" w:rsidP="00C13865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  <w:cs/>
        </w:rPr>
      </w:pPr>
      <w:r w:rsidRPr="0022411C">
        <w:rPr>
          <w:rFonts w:eastAsia="TH Sarabun PSK"/>
          <w:color w:val="000000" w:themeColor="text1"/>
          <w:sz w:val="32"/>
          <w:szCs w:val="32"/>
        </w:rPr>
        <w:t xml:space="preserve">UML Modeling &amp; SW Implementation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ถอดรหัสอินเตอร์เฟสและพฤติกรรม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Interfaces and behavior)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 xml:space="preserve">จากระดับ 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AADL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ผสานเข้ากับเงื่อนไขการควบคุมซอฟต์แวร์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Software Realization)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จากบล็อกวิศวกรรมชิ้นส่วนซอฟต์แวร์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Engineer Parts)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 xml:space="preserve">ลงมาสู่การเขียนแผนภาพซอฟต์แวร์เชิงพฤติกรรมด้วยมาตรฐาน 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UML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>จนได้ข้อกำหนดทางเทคนิค (</w:t>
      </w:r>
      <w:r w:rsidRPr="0022411C">
        <w:rPr>
          <w:rFonts w:eastAsia="TH Sarabun PSK"/>
          <w:color w:val="000000" w:themeColor="text1"/>
          <w:sz w:val="32"/>
          <w:szCs w:val="32"/>
        </w:rPr>
        <w:t xml:space="preserve">Specifications) </w:t>
      </w:r>
      <w:r w:rsidRPr="0022411C">
        <w:rPr>
          <w:rFonts w:eastAsia="TH Sarabun PSK"/>
          <w:color w:val="000000" w:themeColor="text1"/>
          <w:sz w:val="32"/>
          <w:szCs w:val="32"/>
          <w:cs/>
        </w:rPr>
        <w:t xml:space="preserve">ที่พร้อมสำหรับการพัฒนาเป็นโค้ดระบบจริงในขั้น </w:t>
      </w:r>
      <w:r w:rsidRPr="0022411C">
        <w:rPr>
          <w:rFonts w:eastAsia="TH Sarabun PSK"/>
          <w:color w:val="000000" w:themeColor="text1"/>
          <w:sz w:val="32"/>
          <w:szCs w:val="32"/>
        </w:rPr>
        <w:t>SW Implementation</w:t>
      </w:r>
    </w:p>
    <w:p w14:paraId="42A2BC47" w14:textId="77777777" w:rsidR="00116651" w:rsidRDefault="00116651" w:rsidP="00C8067F">
      <w:pPr>
        <w:spacing w:after="160" w:line="259" w:lineRule="auto"/>
        <w:jc w:val="thaiDistribute"/>
        <w:rPr>
          <w:rFonts w:eastAsia="TH Sarabun PSK" w:hint="cs"/>
          <w:color w:val="000000" w:themeColor="text1"/>
          <w:sz w:val="32"/>
          <w:szCs w:val="32"/>
        </w:rPr>
      </w:pPr>
    </w:p>
    <w:p w14:paraId="013513A0" w14:textId="4F19EEA7" w:rsidR="0012056F" w:rsidRPr="0012056F" w:rsidRDefault="00AB10C1" w:rsidP="009C1450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AB10C1">
        <w:rPr>
          <w:rFonts w:eastAsia="TH Sarabun PSK"/>
          <w:color w:val="000000" w:themeColor="text1"/>
          <w:sz w:val="32"/>
          <w:szCs w:val="32"/>
        </w:rPr>
        <w:lastRenderedPageBreak/>
        <w:t xml:space="preserve">Model-Based Software Development (MBSD) </w:t>
      </w:r>
      <w:r w:rsidRPr="00AB10C1">
        <w:rPr>
          <w:rFonts w:eastAsia="TH Sarabun PSK"/>
          <w:color w:val="000000" w:themeColor="text1"/>
          <w:sz w:val="32"/>
          <w:szCs w:val="32"/>
          <w:cs/>
        </w:rPr>
        <w:t>คือ แนวทางที่มุ่งใช้แบบจำลอง (</w:t>
      </w:r>
      <w:r w:rsidRPr="00AB10C1">
        <w:rPr>
          <w:rFonts w:eastAsia="TH Sarabun PSK"/>
          <w:color w:val="000000" w:themeColor="text1"/>
          <w:sz w:val="32"/>
          <w:szCs w:val="32"/>
        </w:rPr>
        <w:t xml:space="preserve">Model) </w:t>
      </w:r>
      <w:r w:rsidRPr="00AB10C1">
        <w:rPr>
          <w:rFonts w:eastAsia="TH Sarabun PSK"/>
          <w:color w:val="000000" w:themeColor="text1"/>
          <w:sz w:val="32"/>
          <w:szCs w:val="32"/>
          <w:cs/>
        </w:rPr>
        <w:t xml:space="preserve">เป็นศูนย์กลางของการพัฒนาตลอดวงจรชีวิตของระบบ แทนการพึ่งพาเอกสารข้อความแบบดั้งเดิม โดย </w:t>
      </w:r>
      <w:r w:rsidRPr="00AB10C1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AB10C1">
        <w:rPr>
          <w:rFonts w:eastAsia="TH Sarabun PSK"/>
          <w:color w:val="000000" w:themeColor="text1"/>
          <w:sz w:val="32"/>
          <w:szCs w:val="32"/>
          <w:cs/>
        </w:rPr>
        <w:t>จะใช้แบบจำลองและการจำลองพฤติกรรมเพื่อสนับสนุนงานต่าง ๆ ตั้งแต่การกำหนดแนวคิด การออกแบบสถาปัตยกรรม การวิเคราะห์ ไปจนถึงการตรวจสอบและทดสอบความถูกต้องของระบบ</w:t>
      </w:r>
    </w:p>
    <w:p w14:paraId="6C3EA169" w14:textId="77777777" w:rsidR="0012056F" w:rsidRPr="0012056F" w:rsidRDefault="0012056F" w:rsidP="0012056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39C33381" w14:textId="4F4FCFA0" w:rsidR="0012056F" w:rsidRPr="0012056F" w:rsidRDefault="0070242C" w:rsidP="00804DB6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70242C">
        <w:rPr>
          <w:rFonts w:eastAsia="TH Sarabun PSK"/>
          <w:color w:val="000000" w:themeColor="text1"/>
          <w:sz w:val="32"/>
          <w:szCs w:val="32"/>
          <w:cs/>
        </w:rPr>
        <w:t xml:space="preserve">แบบจำลองเหล่านี้เป็นการนำเสนอระบบในเชิงกราฟิกที่สามารถโต้ตอบได้ ทำหน้าที่แสดงองค์ประกอบของระบบและความเชื่อมโยงระหว่างส่วนต่าง ๆ ซึ่งมีประโยชน์อย่างยิ่งสำหรับระบบที่มีความซับซ้อนสูง </w:t>
      </w:r>
      <w:r w:rsidRPr="0070242C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70242C">
        <w:rPr>
          <w:rFonts w:eastAsia="TH Sarabun PSK"/>
          <w:color w:val="000000" w:themeColor="text1"/>
          <w:sz w:val="32"/>
          <w:szCs w:val="32"/>
          <w:cs/>
        </w:rPr>
        <w:t>คือแนวทางที่เปลี่ยนกระบวนการทำงานจากรูปแบบที่ใช้เอกสารเป็นหลัก (</w:t>
      </w:r>
      <w:r w:rsidRPr="0070242C">
        <w:rPr>
          <w:rFonts w:eastAsia="TH Sarabun PSK"/>
          <w:color w:val="000000" w:themeColor="text1"/>
          <w:sz w:val="32"/>
          <w:szCs w:val="32"/>
        </w:rPr>
        <w:t xml:space="preserve">Document-centric) </w:t>
      </w:r>
      <w:r w:rsidRPr="0070242C">
        <w:rPr>
          <w:rFonts w:eastAsia="TH Sarabun PSK"/>
          <w:color w:val="000000" w:themeColor="text1"/>
          <w:sz w:val="32"/>
          <w:szCs w:val="32"/>
          <w:cs/>
        </w:rPr>
        <w:t>มาเป็นการใช้แบบจำลอง</w:t>
      </w:r>
      <w:r w:rsidR="007C6518">
        <w:rPr>
          <w:rFonts w:eastAsia="TH Sarabun PSK" w:hint="cs"/>
          <w:color w:val="000000" w:themeColor="text1"/>
          <w:sz w:val="32"/>
          <w:szCs w:val="32"/>
          <w:cs/>
        </w:rPr>
        <w:t>เป็นหลัก</w:t>
      </w:r>
      <w:r w:rsidRPr="0070242C">
        <w:rPr>
          <w:rFonts w:eastAsia="TH Sarabun PSK"/>
          <w:color w:val="000000" w:themeColor="text1"/>
          <w:sz w:val="32"/>
          <w:szCs w:val="32"/>
          <w:cs/>
        </w:rPr>
        <w:t xml:space="preserve"> (</w:t>
      </w:r>
      <w:r w:rsidRPr="0070242C">
        <w:rPr>
          <w:rFonts w:eastAsia="TH Sarabun PSK"/>
          <w:color w:val="000000" w:themeColor="text1"/>
          <w:sz w:val="32"/>
          <w:szCs w:val="32"/>
        </w:rPr>
        <w:t>Model</w:t>
      </w:r>
      <w:r w:rsidR="007C6518">
        <w:rPr>
          <w:rFonts w:eastAsia="TH Sarabun PSK"/>
          <w:color w:val="000000" w:themeColor="text1"/>
          <w:sz w:val="32"/>
          <w:szCs w:val="32"/>
        </w:rPr>
        <w:t>-centric</w:t>
      </w:r>
      <w:r w:rsidRPr="0070242C">
        <w:rPr>
          <w:rFonts w:eastAsia="TH Sarabun PSK"/>
          <w:color w:val="000000" w:themeColor="text1"/>
          <w:sz w:val="32"/>
          <w:szCs w:val="32"/>
        </w:rPr>
        <w:t xml:space="preserve">) </w:t>
      </w:r>
      <w:r w:rsidRPr="0070242C">
        <w:rPr>
          <w:rFonts w:eastAsia="TH Sarabun PSK"/>
          <w:color w:val="000000" w:themeColor="text1"/>
          <w:sz w:val="32"/>
          <w:szCs w:val="32"/>
          <w:cs/>
        </w:rPr>
        <w:t>ในการพัฒนาระบบ ช่วยให้ข้อมูลในโครงการมีความเชื่อมโยง สอดคล้อง และปรับปรุงให้เป็นปัจจุบันได้ง่ายตลอดทั้งโครงการ</w:t>
      </w:r>
    </w:p>
    <w:p w14:paraId="109BB2B5" w14:textId="77777777" w:rsidR="0012056F" w:rsidRPr="0012056F" w:rsidRDefault="0012056F" w:rsidP="0012056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421660EC" w14:textId="6184DD63" w:rsidR="006E35B7" w:rsidRDefault="005C5574" w:rsidP="00DD244A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5C5574">
        <w:rPr>
          <w:rFonts w:eastAsia="TH Sarabun PSK"/>
          <w:color w:val="000000" w:themeColor="text1"/>
          <w:sz w:val="32"/>
          <w:szCs w:val="32"/>
          <w:cs/>
        </w:rPr>
        <w:t xml:space="preserve">แนวทาง </w:t>
      </w:r>
      <w:r w:rsidRPr="005C5574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5C5574">
        <w:rPr>
          <w:rFonts w:eastAsia="TH Sarabun PSK"/>
          <w:color w:val="000000" w:themeColor="text1"/>
          <w:sz w:val="32"/>
          <w:szCs w:val="32"/>
          <w:cs/>
        </w:rPr>
        <w:t>คือการสร้างต้นแบบของระบบ (</w:t>
      </w:r>
      <w:r w:rsidRPr="005C5574">
        <w:rPr>
          <w:rFonts w:eastAsia="TH Sarabun PSK"/>
          <w:color w:val="000000" w:themeColor="text1"/>
          <w:sz w:val="32"/>
          <w:szCs w:val="32"/>
        </w:rPr>
        <w:t xml:space="preserve">Prototype) </w:t>
      </w:r>
      <w:r w:rsidRPr="005C5574">
        <w:rPr>
          <w:rFonts w:eastAsia="TH Sarabun PSK"/>
          <w:color w:val="000000" w:themeColor="text1"/>
          <w:sz w:val="32"/>
          <w:szCs w:val="32"/>
          <w:cs/>
        </w:rPr>
        <w:t xml:space="preserve">ที่สามารถวิเคราะห์และปรับปรุงได้ก่อนการพัฒนาจริง โดยทั่วไป </w:t>
      </w:r>
      <w:r w:rsidRPr="005C5574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5C5574">
        <w:rPr>
          <w:rFonts w:eastAsia="TH Sarabun PSK"/>
          <w:color w:val="000000" w:themeColor="text1"/>
          <w:sz w:val="32"/>
          <w:szCs w:val="32"/>
          <w:cs/>
        </w:rPr>
        <w:t>จะเน้นการจำลองพฤติกรรม (</w:t>
      </w:r>
      <w:r w:rsidRPr="005C5574">
        <w:rPr>
          <w:rFonts w:eastAsia="TH Sarabun PSK"/>
          <w:color w:val="000000" w:themeColor="text1"/>
          <w:sz w:val="32"/>
          <w:szCs w:val="32"/>
        </w:rPr>
        <w:t xml:space="preserve">Simulation) </w:t>
      </w:r>
      <w:r w:rsidRPr="005C5574">
        <w:rPr>
          <w:rFonts w:eastAsia="TH Sarabun PSK"/>
          <w:color w:val="000000" w:themeColor="text1"/>
          <w:sz w:val="32"/>
          <w:szCs w:val="32"/>
          <w:cs/>
        </w:rPr>
        <w:t xml:space="preserve">และการวิเคราะห์ผ่านแบบจำลองเพื่อคาดการณ์ประสิทธิภาพของระบบล่วงหน้า ช่วยลดการแก้ไขตรรกะของระบบที่ผิดพลาดในช่วงท้ายของการพัฒนา แบบจำลองที่ถูกสร้างขึ้นตามลำดับสถาปัตยกรรมในแผนภาพสามารถนำกลับมาใช้ใหม่ ปรับปรุงแก้ไขได้ง่าย และแบ่งปันระหว่างทีมงานต่างสาขา ส่งผลให้การสื่อสารและการตัดสินใจมีประสิทธิภาพและมีความชัดเจนมากขึ้น นอกจากนี้ </w:t>
      </w:r>
      <w:r w:rsidRPr="005C5574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5C5574">
        <w:rPr>
          <w:rFonts w:eastAsia="TH Sarabun PSK"/>
          <w:color w:val="000000" w:themeColor="text1"/>
          <w:sz w:val="32"/>
          <w:szCs w:val="32"/>
          <w:cs/>
        </w:rPr>
        <w:t>ยังกำหนดให้มีการติดตามและเชื่อมโยง ระหว่างความต้องการของระบบ สถาปัตยกรรมโครงสร้าง และการทดสอบผ่านโมเดล ซึ่งช่วยลดความผิดพลาดและสร้างความมั่นใจว่าระบบที่พัฒนาขึ้นตรงตามข้อกำหนดที่วางไว้ในสัญญาอย่างสมบูรณ์</w:t>
      </w:r>
    </w:p>
    <w:p w14:paraId="6C10F49B" w14:textId="29C80E1D" w:rsidR="00862041" w:rsidRDefault="006E35B7" w:rsidP="006E35B7">
      <w:pPr>
        <w:spacing w:after="160" w:line="259" w:lineRule="auto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/>
          <w:color w:val="000000" w:themeColor="text1"/>
          <w:sz w:val="32"/>
          <w:szCs w:val="32"/>
        </w:rPr>
        <w:br w:type="page"/>
      </w:r>
    </w:p>
    <w:p w14:paraId="04D56460" w14:textId="7CA0E34D" w:rsidR="003A1C66" w:rsidRDefault="00000000" w:rsidP="00C8067F">
      <w:pPr>
        <w:pStyle w:val="Heading3"/>
        <w:numPr>
          <w:ilvl w:val="2"/>
          <w:numId w:val="23"/>
        </w:numPr>
        <w:jc w:val="thaiDistribute"/>
        <w:rPr>
          <w:rFonts w:cs="TH SarabunPSK"/>
          <w:b/>
          <w:bCs/>
          <w:sz w:val="32"/>
          <w:szCs w:val="36"/>
        </w:rPr>
      </w:pPr>
      <w:bookmarkStart w:id="8" w:name="_Toc232683554"/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lastRenderedPageBreak/>
        <w:t xml:space="preserve">ขั้นตอนการพัฒนาระบบตามแนวทาง </w:t>
      </w:r>
      <w:r w:rsidR="00196A55" w:rsidRPr="00196A55">
        <w:rPr>
          <w:rFonts w:cs="TH SarabunPSK"/>
          <w:b/>
          <w:bCs/>
          <w:sz w:val="32"/>
          <w:szCs w:val="36"/>
        </w:rPr>
        <w:t>Model-Based Software Development</w:t>
      </w:r>
      <w:bookmarkEnd w:id="8"/>
    </w:p>
    <w:p w14:paraId="2985EFD6" w14:textId="77777777" w:rsidR="004A715F" w:rsidRPr="004A715F" w:rsidRDefault="004A715F" w:rsidP="004A715F"/>
    <w:p w14:paraId="04D56461" w14:textId="412E11A1" w:rsidR="003A1C66" w:rsidRDefault="009061BA" w:rsidP="0053474D">
      <w:pPr>
        <w:spacing w:after="160" w:line="259" w:lineRule="auto"/>
        <w:ind w:firstLine="54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9061BA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9061BA">
        <w:rPr>
          <w:rFonts w:eastAsia="TH Sarabun PSK"/>
          <w:color w:val="000000" w:themeColor="text1"/>
          <w:sz w:val="32"/>
          <w:szCs w:val="32"/>
          <w:cs/>
        </w:rPr>
        <w:t>ครอบคลุมขั้นตอนการพัฒนาระบบตั้งแต่ต้นจนจบโดยมีแบบจำลอง (</w:t>
      </w:r>
      <w:r w:rsidRPr="009061BA">
        <w:rPr>
          <w:rFonts w:eastAsia="TH Sarabun PSK"/>
          <w:color w:val="000000" w:themeColor="text1"/>
          <w:sz w:val="32"/>
          <w:szCs w:val="32"/>
        </w:rPr>
        <w:t xml:space="preserve">Model) </w:t>
      </w:r>
      <w:r w:rsidRPr="009061BA">
        <w:rPr>
          <w:rFonts w:eastAsia="TH Sarabun PSK"/>
          <w:color w:val="000000" w:themeColor="text1"/>
          <w:sz w:val="32"/>
          <w:szCs w:val="32"/>
          <w:cs/>
        </w:rPr>
        <w:t>เป็นศูนย์กลาง โดยมีขั้นตอนหลักของการพัฒนาระบบดังนี้</w:t>
      </w:r>
    </w:p>
    <w:p w14:paraId="61FC5A18" w14:textId="77777777" w:rsidR="004A715F" w:rsidRDefault="004A715F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04D56462" w14:textId="55FC2199" w:rsidR="003A1C66" w:rsidRDefault="00E83083" w:rsidP="00C8067F">
      <w:pPr>
        <w:pStyle w:val="ListParagraph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E83083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การสร้างแบบจำลองระบบ (</w:t>
      </w:r>
      <w:r w:rsidRPr="00E83083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System Model Construction): </w:t>
      </w:r>
      <w:r w:rsidRPr="00E83083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เริ่มต้นด้วยการสร้างแบบจำลอง (</w:t>
      </w:r>
      <w:r w:rsidRPr="00E83083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Model) </w:t>
      </w:r>
      <w:r w:rsidRPr="00E83083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ที่สะท้อนขอบเขตและพฤติกรรมการทำงานของระบบอย่างชัดเจน โดยครอบคลุมแบบจำลองเชิงพฤติกรรม (</w:t>
      </w:r>
      <w:r w:rsidRPr="00E83083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Behavioral Model </w:t>
      </w:r>
      <w:r w:rsidRPr="00E83083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 xml:space="preserve">เช่น </w:t>
      </w:r>
      <w:r w:rsidRPr="00E83083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Use Case Diagram) </w:t>
      </w:r>
      <w:r w:rsidRPr="00E83083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เพื่อให้สอดรับกับแผนผังภาพรวมที่ส่งต่อจากระดับแนวคิด (</w:t>
      </w:r>
      <w:r w:rsidRPr="00E83083">
        <w:rPr>
          <w:rFonts w:eastAsia="TH Sarabun PSK" w:cs="TH SarabunPSK"/>
          <w:color w:val="000000" w:themeColor="text1"/>
          <w:sz w:val="32"/>
          <w:szCs w:val="32"/>
          <w:lang w:val="en"/>
        </w:rPr>
        <w:t>SysML, AADL)</w:t>
      </w:r>
      <w:r w:rsidR="00711439" w:rsidRPr="00711439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 </w:t>
      </w:r>
    </w:p>
    <w:p w14:paraId="52BB2A67" w14:textId="77777777" w:rsidR="00C66D2C" w:rsidRDefault="00C66D2C" w:rsidP="00C66D2C">
      <w:pPr>
        <w:pStyle w:val="ListParagraph"/>
        <w:spacing w:after="160" w:line="259" w:lineRule="auto"/>
        <w:ind w:left="1260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</w:p>
    <w:p w14:paraId="04D56463" w14:textId="005FB086" w:rsidR="003A1C66" w:rsidRPr="006A099B" w:rsidRDefault="006E35B7" w:rsidP="00582C50">
      <w:pPr>
        <w:pStyle w:val="ListParagraph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  <w:lang w:val="en"/>
        </w:rPr>
      </w:pPr>
      <w:r w:rsidRPr="006E35B7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การจำลองและการทวนสอบผล (</w:t>
      </w:r>
      <w:r w:rsidRPr="006E35B7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Simulation &amp; Verification): </w:t>
      </w:r>
      <w:r w:rsidRPr="006E35B7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เมื่อได้แบบจำลองระบบที่สมบูรณ์แล้ว จะนำแบบจำลองดังกล่าวมาทดสอบการทำงานภายใต้เงื่อนไขและสถานการณ์จำลองของกระบวนงานต่าง ๆ เพื่อวิเคราะห์ตรรกะการทำงานและพฤติกรรมของระบบล่วงหน้าก่อนเริ่มลงมือพัฒนาซอร์สโค้ดจริง ซึ่งจะช่วยตรวจจับข้อบกพร่องหรือปัญหาเชิงสถาปัตยกรรมได้ตั้งแต่ระยะแรกเริ่มของการพัฒนา จากนั้นจะเข้าสู่กระบวนการทวนสอบเพื่อตรวจสอบความถูกต้องของแบบจำลองเทียบกับข้อกำหนด (</w:t>
      </w:r>
      <w:r w:rsidRPr="006E35B7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Specifications) </w:t>
      </w:r>
      <w:r w:rsidRPr="006E35B7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เช่น การทดสอบว่าฟังก์ชันและขั้นตอนต่าง ๆ มีการตอบสนองต่อข้อมูลนำเข้า ตรงตามเงื่อนไขทางกฎหมายและตรรกะทางธุรกิจที่ออกแบบไว้หรือไม่ ขั้นตอนนี้จะช่วยลดความเสี่ยงต่อการเกิดความผิดพลาดที่มีมูลค่าความเสียหายสูงในช่วงท้ายของโครงการ โดยการสกัดและแก้ไขปัญหาทางตรรกะทั้งหมดตั้งแต่ต้น</w:t>
      </w:r>
      <w:r w:rsidR="006A099B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ab/>
      </w:r>
      <w:r w:rsidR="006A099B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br/>
      </w:r>
    </w:p>
    <w:p w14:paraId="04D56464" w14:textId="13F1549B" w:rsidR="003A1C66" w:rsidRPr="009953B1" w:rsidRDefault="00CF287C" w:rsidP="009953B1">
      <w:pPr>
        <w:pStyle w:val="ListParagraph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การปรับปรุงและเพิ่มประสิทธิภาพการออกแบบ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Design Optimization &amp; Refinement)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หลังจากเสร็จสิ้นขั้นตอนการทวนสอบระบบแล้ว ทีมพัฒนาจะนำข้อมูลที่ได้มาปรับปรุงโครงสร้างสถาปัตยกรรมและการออกแบบระบบซอฟต์แวร์เพื่อให้บรรลุเป้าหมายด้านประสิทธิภาพที่กำหนดไว้ กระบวนการนี้ครอบคลุมตั้งแต่การจัดระเบียบโครงสร้างโมดูล</w:t>
      </w:r>
      <w:r w:rsidR="005E45F6">
        <w:rPr>
          <w:rFonts w:eastAsia="TH Sarabun PSK" w:cs="TH SarabunPSK" w:hint="cs"/>
          <w:color w:val="000000" w:themeColor="text1"/>
          <w:sz w:val="32"/>
          <w:szCs w:val="32"/>
          <w:cs/>
        </w:rPr>
        <w:t>ระบบ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 xml:space="preserve">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Modular Structure)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การปรับแต่งการไหลของข้อมูล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Data Flow)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และแบบจำลองฐานข้อมูล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Database Schema)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ไปจนถึงการทดลองปรับเปลี่ยนส่วนประกอบย่อยของระบบบนแบบจำลอง เป้าหมายสำคัญคือการค้นหาจุดลงตัวของการออกแบบ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Trade-off)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ที่ให้ประสิทธิภาพสูงสุด ทั้งในแง่ของสมรรถนะการประมวลผล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Performance)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ความยืดหยุ่นในการรองรับการขยายตัว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Scalability)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และความง่ายในการบำรุงรักษา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Maintainability)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โดยอาศัยการปรับปรุงแบบวนซ้ำ (</w:t>
      </w:r>
      <w:r w:rsidRPr="009953B1">
        <w:rPr>
          <w:rFonts w:eastAsia="TH Sarabun PSK" w:cs="TH SarabunPSK" w:hint="cs"/>
          <w:color w:val="000000" w:themeColor="text1"/>
          <w:sz w:val="32"/>
          <w:szCs w:val="32"/>
        </w:rPr>
        <w:t xml:space="preserve">Iterations) 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>บนแบบจำลองสถาปัตยกรรมดิจิทัลจนได้ผลลัพธ์ตามเกณฑ์กำหนด ซึ่งแนวทางนี้จะช่วยลดความ</w:t>
      </w:r>
      <w:r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lastRenderedPageBreak/>
        <w:t>จำเป็นในการรื้อถอนหรือแก้ไขซอร์สโค้ดตัวเต็มที่มีความซับซ้อนในระยะหลังของโครงการ</w:t>
      </w:r>
      <w:r w:rsidR="009C6996"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tab/>
      </w:r>
      <w:r w:rsidR="00582C50" w:rsidRPr="009953B1">
        <w:rPr>
          <w:rFonts w:eastAsia="TH Sarabun PSK" w:cs="TH SarabunPSK" w:hint="cs"/>
          <w:color w:val="000000" w:themeColor="text1"/>
          <w:sz w:val="32"/>
          <w:szCs w:val="32"/>
          <w:cs/>
        </w:rPr>
        <w:br/>
      </w:r>
    </w:p>
    <w:p w14:paraId="04D56465" w14:textId="7A25994F" w:rsidR="003A1C66" w:rsidRPr="0022096E" w:rsidRDefault="00655571" w:rsidP="0022096E">
      <w:pPr>
        <w:pStyle w:val="ListParagraph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t>การผสานรวมส่วนประกอบและการตรวจสอบยืนยัน (</w:t>
      </w:r>
      <w:r w:rsidRPr="00655571">
        <w:rPr>
          <w:rFonts w:eastAsia="TH Sarabun PSK" w:cs="TH SarabunPSK"/>
          <w:color w:val="000000" w:themeColor="text1"/>
          <w:sz w:val="32"/>
          <w:szCs w:val="32"/>
        </w:rPr>
        <w:t xml:space="preserve">Integration &amp; Validation) </w:t>
      </w: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t>ในขั้นตอนสุดท้าย เมื่อแบบจำลองระดับโมดูลหรือระบบงานย่อยต่าง ๆ ถูกปรับปรุงจนสมบูรณ์แล้ว จะมีการนำองค์ประกอบของระบบ (ระบบงานย่อยต่าง ๆ และส่วนเชื่อมต่อฐานข้อมูล) มาผสานรวมกันในแบบจำลองเพื่อทดสอบการไหลของข้อมูลและการทำงานร่วมกันได้อย่างถูกต้อง (</w:t>
      </w:r>
      <w:r w:rsidRPr="00655571">
        <w:rPr>
          <w:rFonts w:eastAsia="TH Sarabun PSK" w:cs="TH SarabunPSK"/>
          <w:color w:val="000000" w:themeColor="text1"/>
          <w:sz w:val="32"/>
          <w:szCs w:val="32"/>
        </w:rPr>
        <w:t xml:space="preserve">Integration) </w:t>
      </w: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t>การผสานรวมผ่านแบบจำลองนี้ทำให้ทีมพัฒนาสามารถตรวจจับและแก้ไขปัญหาความเข้ากันได้ระหว่างโมดูลย่อยได้ล่วงหน้า เช่น ส่วนเชื่อมต่อข้อมูลระหว่างกระบวนงานไต่สวนคดี หรือส่วนเชื่อมต่อชุดคำสั่ง (</w:t>
      </w:r>
      <w:r w:rsidRPr="00655571">
        <w:rPr>
          <w:rFonts w:eastAsia="TH Sarabun PSK" w:cs="TH SarabunPSK"/>
          <w:color w:val="000000" w:themeColor="text1"/>
          <w:sz w:val="32"/>
          <w:szCs w:val="32"/>
        </w:rPr>
        <w:t xml:space="preserve">API Interface) </w:t>
      </w: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t>กับระบบของหน่วยงานภายนอก ก่อนการนำไปทดสอบบนระบบจริง หลังจากนั้นจึงดำเนินการตรวจสอบยืนยันความถูกต้องขั้นสุดท้ายกับความต้องการของระบบ (</w:t>
      </w:r>
      <w:r w:rsidRPr="00655571">
        <w:rPr>
          <w:rFonts w:eastAsia="TH Sarabun PSK" w:cs="TH SarabunPSK"/>
          <w:color w:val="000000" w:themeColor="text1"/>
          <w:sz w:val="32"/>
          <w:szCs w:val="32"/>
        </w:rPr>
        <w:t xml:space="preserve">Validation) </w:t>
      </w: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t>บนแบบจำลองที่ผสานรวมครบถ้วน เพื่อตรวจสอบว่าระบบโดยรวมที่ได้ตรงตามความต้องการและวัตถุประสงค์ของกระบวนงานที่กำหนดไว้ในขอบเขตงานหรือไม่ ขั้นตอนนี้ช่วยป้องกันปัญหาการทำงานร่วมกันของระบบย่อยและตรรกะข้อมูลที่คลาดเคลื่อน ก่อนจะลงมือพัฒนาซอร์สโค้ดเต็มระบบ ซึ่งช่วยลดความเสี่ยงของความล้มเหลวเมื่อเข้าสู่ขั้นตอนการทดสอบระบบรวม (</w:t>
      </w:r>
      <w:r w:rsidRPr="00655571">
        <w:rPr>
          <w:rFonts w:eastAsia="TH Sarabun PSK" w:cs="TH SarabunPSK"/>
          <w:color w:val="000000" w:themeColor="text1"/>
          <w:sz w:val="32"/>
          <w:szCs w:val="32"/>
        </w:rPr>
        <w:t xml:space="preserve">System Integration Testing) </w:t>
      </w: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t xml:space="preserve">ในสภาพแวดล้อมจริงภายหลัง เมื่อดำเนินการตามขั้นตอนข้างต้นครบถ้วน ระบบที่ผ่านการออกแบบด้วยแนวทาง </w:t>
      </w:r>
      <w:r w:rsidRPr="00655571">
        <w:rPr>
          <w:rFonts w:eastAsia="TH Sarabun PSK" w:cs="TH SarabunPSK"/>
          <w:color w:val="000000" w:themeColor="text1"/>
          <w:sz w:val="32"/>
          <w:szCs w:val="32"/>
        </w:rPr>
        <w:t xml:space="preserve">MBSD </w:t>
      </w: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t xml:space="preserve">จะมีความพร้อมสูงที่จะถูกพัฒนาและทดสอบระบบจริง เนื่องจากได้ผ่านการทวนสอบตรรกะและการไหลของงานในสภาพแวดล้อมแบบจำลองสถาปัตยกรรมมาอย่างรอบด้านแล้ว ผลที่ได้คือกระบวนการพัฒนาซอฟต์แวร์ที่รวดเร็วขึ้น ค่าใช้จ่ายในการรื้อถอนหรือแก้ไขระบบลดลง และคุณภาพของซอฟต์แวร์ดีขึ้น ทั้งยังเพิ่มความมั่นใจว่าระบบจะทำงานได้ถูกต้องตรงตามเงื่อนไขตั้งแต่ครั้งแรกที่นำไปติดตั้งใช้งานจริง แนวทาง </w:t>
      </w:r>
      <w:r w:rsidRPr="00655571">
        <w:rPr>
          <w:rFonts w:eastAsia="TH Sarabun PSK" w:cs="TH SarabunPSK"/>
          <w:color w:val="000000" w:themeColor="text1"/>
          <w:sz w:val="32"/>
          <w:szCs w:val="32"/>
        </w:rPr>
        <w:t xml:space="preserve">MBSD </w:t>
      </w:r>
      <w:r w:rsidRPr="00655571">
        <w:rPr>
          <w:rFonts w:eastAsia="TH Sarabun PSK" w:cs="TH SarabunPSK"/>
          <w:color w:val="000000" w:themeColor="text1"/>
          <w:sz w:val="32"/>
          <w:szCs w:val="32"/>
          <w:cs/>
        </w:rPr>
        <w:t>จึงช่วยให้ทีมพัฒนาลดงานแก้ไขหรือปรับปรุงโครงสร้างระบบหน้างาน และสามารถส่งมอบระบบบริหารจัดการและติดตามสำนวนคดีทุจริตและประพฤติมิชอบในภาครัฐที่มีความน่าเชื่อถือสูงให้แก่สำนักงาน ป.ป.ท. ได้ตามกำหนดเวลา</w:t>
      </w:r>
    </w:p>
    <w:p w14:paraId="2C57BEF3" w14:textId="52AA8072" w:rsidR="003A1C66" w:rsidRDefault="00A0170C" w:rsidP="00A0170C">
      <w:pPr>
        <w:spacing w:after="160" w:line="259" w:lineRule="auto"/>
        <w:rPr>
          <w:rFonts w:eastAsia="TH Sarabun PSK" w:hint="cs"/>
          <w:color w:val="000000" w:themeColor="text1"/>
          <w:sz w:val="32"/>
          <w:szCs w:val="32"/>
        </w:rPr>
      </w:pPr>
      <w:r>
        <w:rPr>
          <w:rFonts w:eastAsia="TH Sarabun PSK"/>
          <w:color w:val="000000" w:themeColor="text1"/>
          <w:sz w:val="32"/>
          <w:szCs w:val="32"/>
          <w:cs/>
        </w:rPr>
        <w:br w:type="page"/>
      </w:r>
    </w:p>
    <w:p w14:paraId="04D56467" w14:textId="4A2B249E" w:rsidR="003A1C66" w:rsidRDefault="00000000" w:rsidP="00C8067F">
      <w:pPr>
        <w:pStyle w:val="Heading3"/>
        <w:numPr>
          <w:ilvl w:val="2"/>
          <w:numId w:val="23"/>
        </w:numPr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9" w:name="_Toc232683555"/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lastRenderedPageBreak/>
        <w:t>การนำ</w:t>
      </w:r>
      <w:r w:rsidR="00F30D0B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 </w:t>
      </w:r>
      <w:r w:rsidR="00F30D0B" w:rsidRPr="00196A55">
        <w:rPr>
          <w:rFonts w:cs="TH SarabunPSK"/>
          <w:b/>
          <w:bCs/>
          <w:sz w:val="32"/>
          <w:szCs w:val="36"/>
        </w:rPr>
        <w:t>Model-Based Software Development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ไปประยุกต์ใช้ในการพัฒนาระบบ</w:t>
      </w:r>
      <w:bookmarkEnd w:id="9"/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 </w:t>
      </w:r>
    </w:p>
    <w:p w14:paraId="0B81336A" w14:textId="77777777" w:rsidR="004A715F" w:rsidRPr="004A715F" w:rsidRDefault="004A715F" w:rsidP="004A715F">
      <w:pPr>
        <w:rPr>
          <w:lang w:val="en"/>
        </w:rPr>
      </w:pPr>
    </w:p>
    <w:p w14:paraId="04D56468" w14:textId="0430FCFB" w:rsidR="003A1C66" w:rsidRDefault="00545835" w:rsidP="00C8067F">
      <w:pPr>
        <w:pStyle w:val="ListParagraph"/>
        <w:numPr>
          <w:ilvl w:val="3"/>
          <w:numId w:val="23"/>
        </w:numPr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54583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การวิเคราะห์และออกแบบเชิงโมเดล ในขั้นการวิเคราะห์ความต้องการ (</w:t>
      </w:r>
      <w:r w:rsidRPr="00545835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Requirement Analysis) </w:t>
      </w:r>
      <w:r w:rsidRPr="0054583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 xml:space="preserve">ทีมพัฒนาสามารถใช้โมเดล </w:t>
      </w:r>
      <w:r w:rsidRPr="00545835">
        <w:rPr>
          <w:rFonts w:eastAsia="TH Sarabun PSK" w:cs="TH SarabunPSK"/>
          <w:color w:val="000000" w:themeColor="text1"/>
          <w:sz w:val="32"/>
          <w:szCs w:val="32"/>
          <w:lang w:val="en"/>
        </w:rPr>
        <w:t>UML (</w:t>
      </w:r>
      <w:r w:rsidRPr="0054583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 xml:space="preserve">เช่น แผนภาพ </w:t>
      </w:r>
      <w:r w:rsidRPr="00545835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Use Case) </w:t>
      </w:r>
      <w:r w:rsidRPr="0054583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เพื่อทำความเข้าใจและสื่อสารขอบเขตฟังก์ชันของระบบ จากนั้นในขั้นการออกแบบ (</w:t>
      </w:r>
      <w:r w:rsidRPr="00545835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Design) </w:t>
      </w:r>
      <w:r w:rsidRPr="0054583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จึงใช้แผนภาพเชิงสถาปัตยกรรม (เช่น แผนภาพส่วนประกอบ หรือโครงสร้างฐานข้อมูล) เพื่อกำหนดโครงสร้างของระบบ</w:t>
      </w:r>
      <w:r w:rsidR="00C43E17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 </w:t>
      </w:r>
      <w:r w:rsidRPr="0054583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เพื่อกำหนดตรรกะการทำงานภายใน โมเดลเหล่านี้ทำหน้าที่เป็นพิมพ์เขียว (</w:t>
      </w:r>
      <w:r w:rsidRPr="00545835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Blueprint) </w:t>
      </w:r>
      <w:r w:rsidRPr="0054583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ของระบบที่ทั้งทีมสามารถทำความเข้าใจร่วมกันได้ก่อนลงมือพัฒนา</w:t>
      </w:r>
      <w:r w:rsidRPr="00545835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 </w:t>
      </w:r>
      <w:r w:rsidRPr="0054583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การออกแบบ</w:t>
      </w:r>
      <w:r w:rsidR="00C43E17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Pr="0054583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เชิงโมเดลช่วยลดความกำกวม ที่มักเกิดในกรณีสื่อสารด้วยข้อความล้วน และช่วยให้ผู้มีส่วนเกี่ยวข้อง (เช่น นักวิเคราะห์ นักออกแบบ และลูกค้า) เห็นภาพตรงกันของระบบที่จะพัฒนาต่อไป</w:t>
      </w:r>
      <w:r w:rsidR="00816437">
        <w:rPr>
          <w:rFonts w:eastAsia="TH Sarabun PSK" w:cs="TH SarabunPSK"/>
          <w:color w:val="000000" w:themeColor="text1"/>
          <w:sz w:val="32"/>
          <w:szCs w:val="32"/>
        </w:rPr>
        <w:t xml:space="preserve"> </w:t>
      </w:r>
    </w:p>
    <w:p w14:paraId="04D56469" w14:textId="209A3549" w:rsidR="003A1C66" w:rsidRDefault="0069737C" w:rsidP="00C8067F">
      <w:pPr>
        <w:pStyle w:val="ListParagraph"/>
        <w:numPr>
          <w:ilvl w:val="3"/>
          <w:numId w:val="23"/>
        </w:numPr>
        <w:tabs>
          <w:tab w:val="left" w:pos="1276"/>
        </w:tabs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6973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 xml:space="preserve">การทดสอบและตรวจสอบซอฟต์แวร์บนแบบจำลอง </w:t>
      </w:r>
      <w:r w:rsidRPr="0069737C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MBSD </w:t>
      </w:r>
      <w:r w:rsidRPr="006973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ช่วยให้สามารถดำเนินการ ทดสอบแบบจำลอง (</w:t>
      </w:r>
      <w:r w:rsidRPr="0069737C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Model Testing) </w:t>
      </w:r>
      <w:r w:rsidRPr="006973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ควบคู่ไปกับขั้นตอนการพัฒนาได้ โดยสามารถสร้างชุดข้อมูลจำลองหรือสถานการณ์สมมติขึ้นมาป้อนให้กับโมเดล</w:t>
      </w:r>
      <w:r w:rsidR="00ED2EA0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Pr="006973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ที่สร้างไว้ และตรวจสอบว่าโมเดลให้ผลลัพธ์ตรงตามที่คาดหวังหรือไม่ กระบวนการนี้เทียบเท่ากับการทำ การทดสอบหน่วย (</w:t>
      </w:r>
      <w:r w:rsidRPr="0069737C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Unit Testing) </w:t>
      </w:r>
      <w:r w:rsidRPr="006973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และ การทดสอบการทำงานร่วมกัน (</w:t>
      </w:r>
      <w:r w:rsidRPr="0069737C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Integration Testing) </w:t>
      </w:r>
      <w:r w:rsidRPr="006973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บนแบบจำลองก่อน เมื่อโมเดลผ่านการทดสอบอย่างครอบคลุมแล้ว จึงดำเนินการสร้างระบบตามโมเดล ในบางกรณี โมเดลยังสามารถใช้ในการสร้างเคสทดสอบอัตโนมัติ (</w:t>
      </w:r>
      <w:r w:rsidRPr="0069737C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Automated Test Cases) </w:t>
      </w:r>
      <w:r w:rsidRPr="006973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 xml:space="preserve">ได้ด้วย โดยเครื่องมือ </w:t>
      </w:r>
      <w:r w:rsidRPr="0069737C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MBSD </w:t>
      </w:r>
      <w:r w:rsidRPr="006973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สามารถสร้างชุดกรณีทดสอบจากสถานการณ์ที่ระบุในโมเดล ทำให้กระบวนการทดสอบของ</w:t>
      </w:r>
      <w:r w:rsidR="00ED2EA0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Pr="0069737C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มีความครอบคลุมและเป็นระบบมากยิ่งขึ้น</w:t>
      </w:r>
    </w:p>
    <w:p w14:paraId="169F64D2" w14:textId="77777777" w:rsidR="00C40FBB" w:rsidRPr="00C40FBB" w:rsidRDefault="00E25085" w:rsidP="00C8067F">
      <w:pPr>
        <w:pStyle w:val="ListParagraph"/>
        <w:numPr>
          <w:ilvl w:val="3"/>
          <w:numId w:val="23"/>
        </w:numPr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E2508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 xml:space="preserve">ความร่วมมือระหว่างทีมผ่านโมเดล การใช้ </w:t>
      </w:r>
      <w:r w:rsidRPr="00E25085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MBSD </w:t>
      </w:r>
      <w:r w:rsidRPr="00E2508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ใน</w:t>
      </w:r>
      <w:r w:rsidR="003B6F5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Pr="00E2508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ยังส่งผลดีต่อการทำงานร่วมกันของทีมที่มีบทบาทต่าง ๆ เช่น นักวิเคราะห์ระบบ และโปรแกรมเมอร์ เนื่องจากทุกฝ่ายสามารถ อ้างอิงโมเดลเดียวกัน ในการสื่อสารและตรวจสอบความถูกต้องของความเข้าใจที่มีต่อระบบ ลดโอกาสการตีความผิดหรือความไม่เข้าใจกันภายในทีม นอกจากนี้ ในการพัฒนา</w:t>
      </w:r>
      <w:r w:rsidR="003B6F5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</w:t>
      </w:r>
      <w:r w:rsidRPr="00E2508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เชิง</w:t>
      </w:r>
    </w:p>
    <w:p w14:paraId="04D5646A" w14:textId="3DDC064D" w:rsidR="003A1C66" w:rsidRDefault="00E25085" w:rsidP="00C40FBB">
      <w:pPr>
        <w:pStyle w:val="ListParagraph"/>
        <w:spacing w:after="160" w:line="259" w:lineRule="auto"/>
        <w:ind w:left="1276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E2508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 xml:space="preserve">วัฏจักร (เช่น </w:t>
      </w:r>
      <w:r w:rsidRPr="00E25085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Agile) </w:t>
      </w:r>
      <w:r w:rsidRPr="00E2508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โมเดลสามารถทำหน้าที่เป็นเอกสาร</w:t>
      </w:r>
      <w:r w:rsidR="00016A47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ที่</w:t>
      </w:r>
      <w:r w:rsidRPr="00E2508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ปรับปรุง</w:t>
      </w:r>
      <w:r w:rsidR="00CD69E9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ได้</w:t>
      </w:r>
      <w:r w:rsidRPr="00E25085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ตลอดเวลาเมื่อมีการเปลี่ยนแปลงความต้องการหรือการออกแบบ ทำให้แม้จะมีการเปลี่ยนแปลงที่รวดเร็ว ทีมยังคงรักษาความเข้าใจร่วมบนโมเดลไว้ได้ โดยไม่ต้องเสียเวลาปรับเอกสารข้อความจำนวนมาก</w:t>
      </w:r>
    </w:p>
    <w:p w14:paraId="04D5646B" w14:textId="7ACA81F3" w:rsidR="003A1C66" w:rsidRDefault="00CD69E9" w:rsidP="00F917BC">
      <w:pPr>
        <w:ind w:firstLine="720"/>
        <w:jc w:val="thaiDistribute"/>
      </w:pPr>
      <w:r w:rsidRPr="00CD69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โดยภาพรวม </w:t>
      </w:r>
      <w:r w:rsidRPr="00CD69E9">
        <w:rPr>
          <w:rFonts w:eastAsia="TH Sarabun PSK"/>
          <w:color w:val="000000" w:themeColor="text1"/>
          <w:sz w:val="32"/>
          <w:szCs w:val="32"/>
          <w:lang w:val="en"/>
        </w:rPr>
        <w:t xml:space="preserve">Model-Based Software Development (MBSD) </w:t>
      </w:r>
      <w:r w:rsidRPr="00CD69E9">
        <w:rPr>
          <w:rFonts w:eastAsia="TH Sarabun PSK"/>
          <w:color w:val="000000" w:themeColor="text1"/>
          <w:sz w:val="32"/>
          <w:szCs w:val="32"/>
          <w:cs/>
          <w:lang w:val="en"/>
        </w:rPr>
        <w:t>ช่วยในด้านการเพิ่มคุณภาพของระบบ และประสิทธิภาพของกระบวนการพัฒนา ใช้สำหรับโครงการที่มีความซับซ้อนสูง หรือต้องการความถูกต้อง และปลอดภัยสูง</w:t>
      </w:r>
    </w:p>
    <w:p w14:paraId="04D5646C" w14:textId="77777777" w:rsidR="003A1C66" w:rsidRDefault="003A1C66" w:rsidP="00C8067F">
      <w:pPr>
        <w:jc w:val="thaiDistribute"/>
      </w:pPr>
    </w:p>
    <w:p w14:paraId="2BAA1BF5" w14:textId="58827EE4" w:rsidR="00526B0D" w:rsidRDefault="00526B0D" w:rsidP="00C8067F">
      <w:pPr>
        <w:pStyle w:val="Heading2"/>
        <w:jc w:val="thaiDistribute"/>
        <w:rPr>
          <w:rFonts w:ascii="TH SarabunPSK" w:hAnsi="TH SarabunPSK" w:cs="TH SarabunPSK"/>
          <w:b/>
          <w:bCs/>
        </w:rPr>
      </w:pPr>
      <w:bookmarkStart w:id="10" w:name="_Toc232683556"/>
      <w:r>
        <w:rPr>
          <w:rFonts w:ascii="TH SarabunPSK" w:hAnsi="TH SarabunPSK" w:cs="TH SarabunPSK" w:hint="cs"/>
          <w:b/>
          <w:bCs/>
        </w:rPr>
        <w:lastRenderedPageBreak/>
        <w:t>2</w:t>
      </w:r>
      <w:r>
        <w:rPr>
          <w:rFonts w:ascii="TH SarabunPSK" w:hAnsi="TH SarabunPSK" w:cs="TH SarabunPSK" w:hint="cs"/>
          <w:b/>
          <w:bCs/>
          <w:szCs w:val="32"/>
          <w:cs/>
        </w:rPr>
        <w:t>.</w:t>
      </w:r>
      <w:r w:rsidR="00F11ABA" w:rsidRPr="00F11ABA">
        <w:rPr>
          <w:rFonts w:ascii="TH SarabunPSK" w:hAnsi="TH SarabunPSK" w:cs="TH SarabunPSK" w:hint="cs"/>
          <w:b/>
          <w:bCs/>
          <w:sz w:val="24"/>
          <w:szCs w:val="32"/>
          <w:cs/>
        </w:rPr>
        <w:t>2</w:t>
      </w:r>
      <w:r>
        <w:rPr>
          <w:rFonts w:ascii="TH SarabunPSK" w:hAnsi="TH SarabunPSK" w:cs="TH SarabunPSK" w:hint="cs"/>
          <w:b/>
          <w:bCs/>
        </w:rPr>
        <w:t xml:space="preserve"> </w:t>
      </w:r>
      <w:r>
        <w:rPr>
          <w:rFonts w:ascii="TH SarabunPSK" w:hAnsi="TH SarabunPSK" w:cs="TH SarabunPSK" w:hint="cs"/>
          <w:b/>
          <w:bCs/>
          <w:szCs w:val="32"/>
          <w:cs/>
        </w:rPr>
        <w:t xml:space="preserve">การใช้ </w:t>
      </w:r>
      <w:r>
        <w:rPr>
          <w:rFonts w:ascii="TH SarabunPSK" w:hAnsi="TH SarabunPSK" w:cs="TH SarabunPSK" w:hint="cs"/>
          <w:b/>
          <w:bCs/>
        </w:rPr>
        <w:t xml:space="preserve">Unified Modeling Language </w:t>
      </w:r>
      <w:r>
        <w:rPr>
          <w:rFonts w:ascii="TH SarabunPSK" w:hAnsi="TH SarabunPSK" w:cs="TH SarabunPSK" w:hint="cs"/>
          <w:b/>
          <w:bCs/>
          <w:szCs w:val="32"/>
          <w:cs/>
        </w:rPr>
        <w:t>(</w:t>
      </w:r>
      <w:r>
        <w:rPr>
          <w:rFonts w:ascii="TH SarabunPSK" w:hAnsi="TH SarabunPSK" w:cs="TH SarabunPSK" w:hint="cs"/>
          <w:b/>
          <w:bCs/>
        </w:rPr>
        <w:t>UML</w:t>
      </w:r>
      <w:r>
        <w:rPr>
          <w:rFonts w:ascii="TH SarabunPSK" w:hAnsi="TH SarabunPSK" w:cs="TH SarabunPSK" w:hint="cs"/>
          <w:b/>
          <w:bCs/>
          <w:szCs w:val="32"/>
          <w:cs/>
        </w:rPr>
        <w:t>)</w:t>
      </w:r>
      <w:bookmarkEnd w:id="10"/>
    </w:p>
    <w:p w14:paraId="37FF50B5" w14:textId="5140D9B7" w:rsidR="00526B0D" w:rsidRDefault="0082273D" w:rsidP="0001178D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82273D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กิจการค้าร่วมฯ </w:t>
      </w:r>
      <w:r w:rsidRPr="0082273D">
        <w:rPr>
          <w:rFonts w:eastAsia="TH Sarabun PSK"/>
          <w:color w:val="000000" w:themeColor="text1"/>
          <w:sz w:val="32"/>
          <w:szCs w:val="32"/>
          <w:lang w:val="en"/>
        </w:rPr>
        <w:t xml:space="preserve">SS Consortium </w:t>
      </w:r>
      <w:r w:rsidRPr="0082273D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ดำเนินการพัฒนาซอฟต์แวร์ โดยใช้แนวทาง </w:t>
      </w:r>
      <w:r w:rsidRPr="0082273D">
        <w:rPr>
          <w:rFonts w:eastAsia="TH Sarabun PSK"/>
          <w:color w:val="000000" w:themeColor="text1"/>
          <w:sz w:val="32"/>
          <w:szCs w:val="32"/>
          <w:lang w:val="en"/>
        </w:rPr>
        <w:t xml:space="preserve">Model-Based Software Development </w:t>
      </w:r>
      <w:r w:rsidRPr="0082273D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ที่ผสานแนวคิดของ </w:t>
      </w:r>
      <w:r w:rsidRPr="0082273D">
        <w:rPr>
          <w:rFonts w:eastAsia="TH Sarabun PSK"/>
          <w:color w:val="000000" w:themeColor="text1"/>
          <w:sz w:val="32"/>
          <w:szCs w:val="32"/>
          <w:lang w:val="en"/>
        </w:rPr>
        <w:t xml:space="preserve">OOAD, Unified Modeling Language (UML), Business Process Modeling (BPMN) </w:t>
      </w:r>
      <w:r w:rsidRPr="0082273D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และแนวทางการพัฒนาระบบแบบ </w:t>
      </w:r>
      <w:r w:rsidRPr="0082273D">
        <w:rPr>
          <w:rFonts w:eastAsia="TH Sarabun PSK"/>
          <w:color w:val="000000" w:themeColor="text1"/>
          <w:sz w:val="32"/>
          <w:szCs w:val="32"/>
          <w:lang w:val="en"/>
        </w:rPr>
        <w:t xml:space="preserve">Agile/DevSecOps </w:t>
      </w:r>
      <w:r w:rsidRPr="0082273D">
        <w:rPr>
          <w:rFonts w:eastAsia="TH Sarabun PSK"/>
          <w:color w:val="000000" w:themeColor="text1"/>
          <w:sz w:val="32"/>
          <w:szCs w:val="32"/>
          <w:cs/>
          <w:lang w:val="en"/>
        </w:rPr>
        <w:t>เพื่อให้แน่ใจว่าระบบที่พัฒนามีความยืดหยุ่น รองรับการเปลี่ยนแปลง ตอบสนองความต้องการของผู้ใช้งานอย่างครบถ้วนและมีโครงสร้างการออกแบบที่เหมาะสม</w:t>
      </w:r>
      <w:r w:rsidR="00526B0D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</w:t>
      </w:r>
    </w:p>
    <w:p w14:paraId="58C80D43" w14:textId="1D306E3A" w:rsidR="00526B0D" w:rsidRDefault="008F4E67" w:rsidP="008F4E67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8F4E6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การใช้ </w:t>
      </w:r>
      <w:r w:rsidRPr="008F4E67">
        <w:rPr>
          <w:rFonts w:eastAsia="TH Sarabun PSK"/>
          <w:color w:val="000000" w:themeColor="text1"/>
          <w:sz w:val="32"/>
          <w:szCs w:val="32"/>
          <w:lang w:val="en"/>
        </w:rPr>
        <w:t xml:space="preserve">UML </w:t>
      </w:r>
      <w:r w:rsidRPr="008F4E6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เป็นเครื่องมือหลักในการจัดทำแบบจำลองระบบ เช่น </w:t>
      </w:r>
      <w:r w:rsidRPr="008F4E67">
        <w:rPr>
          <w:rFonts w:eastAsia="TH Sarabun PSK"/>
          <w:color w:val="000000" w:themeColor="text1"/>
          <w:sz w:val="32"/>
          <w:szCs w:val="32"/>
          <w:lang w:val="en"/>
        </w:rPr>
        <w:t xml:space="preserve">Use Case Diagram </w:t>
      </w:r>
      <w:r w:rsidRPr="008F4E67">
        <w:rPr>
          <w:rFonts w:eastAsia="TH Sarabun PSK"/>
          <w:color w:val="000000" w:themeColor="text1"/>
          <w:sz w:val="32"/>
          <w:szCs w:val="32"/>
          <w:cs/>
          <w:lang w:val="en"/>
        </w:rPr>
        <w:t>เพื่ออธิบายความต้องการของผู้ใช้งาน ความสัมพันธ์ของข้อมูล และลำดับขั้นตอนการทำงานของระบบอย่างเป็นระบบ ช่วยให้การสื่อสารระหว่างผู้พัฒนา ผู้ใช้งาน และผู้บริหารเป็นไปในทิศทางเดียวกัน</w:t>
      </w:r>
    </w:p>
    <w:p w14:paraId="0DB1B78F" w14:textId="77777777" w:rsidR="00526B0D" w:rsidRDefault="00526B0D" w:rsidP="00C8067F">
      <w:pPr>
        <w:spacing w:after="160" w:line="259" w:lineRule="auto"/>
        <w:ind w:firstLine="360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75DB91DB" w14:textId="77777777" w:rsidR="00526B0D" w:rsidRDefault="00526B0D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</w:rPr>
        <w:drawing>
          <wp:inline distT="0" distB="0" distL="0" distR="0" wp14:anchorId="2192B8AF" wp14:editId="14C3DC0E">
            <wp:extent cx="5593080" cy="2698750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128" r="769"/>
                    <a:stretch/>
                  </pic:blipFill>
                  <pic:spPr bwMode="auto">
                    <a:xfrm>
                      <a:off x="0" y="0"/>
                      <a:ext cx="559308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091B2" w14:textId="77777777" w:rsidR="00503DA5" w:rsidRDefault="00503DA5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6E7E2502" w14:textId="44566FC1" w:rsidR="00526B0D" w:rsidRDefault="00526B0D" w:rsidP="00C8067F">
      <w:pPr>
        <w:pStyle w:val="Heading3"/>
        <w:numPr>
          <w:ilvl w:val="2"/>
          <w:numId w:val="46"/>
        </w:numPr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11" w:name="_Toc232683557"/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ประเภทของแผนภาพ 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>UML</w:t>
      </w:r>
      <w:bookmarkEnd w:id="11"/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 </w:t>
      </w:r>
    </w:p>
    <w:p w14:paraId="785EA98C" w14:textId="51FF32A1" w:rsidR="00526B0D" w:rsidRDefault="00526B0D" w:rsidP="0053474D">
      <w:pPr>
        <w:spacing w:after="160" w:line="259" w:lineRule="auto"/>
        <w:ind w:firstLine="567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เวอร์ชันปัจจุบันประกอบด้วยแผนภาพมาตรฐาน </w:t>
      </w:r>
      <w:r>
        <w:rPr>
          <w:rFonts w:eastAsia="TH Sarabun PSK" w:hint="cs"/>
          <w:color w:val="000000" w:themeColor="text1"/>
          <w:sz w:val="32"/>
          <w:szCs w:val="32"/>
        </w:rPr>
        <w:t>14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ประเภท ซึ่งสามารถจัดแบ่งออกเป็น </w:t>
      </w:r>
      <w:r w:rsidR="00F63401">
        <w:rPr>
          <w:rFonts w:eastAsia="TH Sarabun PSK" w:hint="cs"/>
          <w:color w:val="000000" w:themeColor="text1"/>
          <w:sz w:val="32"/>
          <w:szCs w:val="32"/>
          <w:cs/>
        </w:rPr>
        <w:t>2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กลุ่มหลัก ได้แก่ </w:t>
      </w:r>
    </w:p>
    <w:p w14:paraId="629B4862" w14:textId="18789569" w:rsidR="00526B0D" w:rsidRPr="002F1608" w:rsidRDefault="00526B0D" w:rsidP="00C8067F">
      <w:pPr>
        <w:pStyle w:val="ListParagraph"/>
        <w:numPr>
          <w:ilvl w:val="3"/>
          <w:numId w:val="46"/>
        </w:numPr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2F1608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แผนภาพเชิงโครงสร้าง (</w:t>
      </w:r>
      <w:r w:rsidRPr="002F1608">
        <w:rPr>
          <w:rFonts w:eastAsia="TH Sarabun PSK" w:cs="TH SarabunPSK" w:hint="cs"/>
          <w:color w:val="000000" w:themeColor="text1"/>
          <w:sz w:val="32"/>
          <w:szCs w:val="32"/>
        </w:rPr>
        <w:t>Structure Diagrams</w:t>
      </w:r>
      <w:r w:rsidRPr="002F1608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) </w:t>
      </w:r>
    </w:p>
    <w:p w14:paraId="7A34C06C" w14:textId="77777777" w:rsidR="00526B0D" w:rsidRDefault="00526B0D" w:rsidP="00C8067F">
      <w:pPr>
        <w:pStyle w:val="ListParagraph"/>
        <w:numPr>
          <w:ilvl w:val="3"/>
          <w:numId w:val="46"/>
        </w:numPr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แผนภาพเชิงพฤติกรรม (</w:t>
      </w:r>
      <w:r>
        <w:rPr>
          <w:rFonts w:eastAsia="TH Sarabun PSK" w:cs="TH SarabunPSK" w:hint="cs"/>
          <w:color w:val="000000" w:themeColor="text1"/>
          <w:sz w:val="32"/>
          <w:szCs w:val="32"/>
        </w:rPr>
        <w:t>Behavioral Diagrams</w:t>
      </w: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</w:t>
      </w:r>
    </w:p>
    <w:p w14:paraId="6F8605E0" w14:textId="277ECA9F" w:rsidR="00526B0D" w:rsidRPr="0053474D" w:rsidRDefault="000905E7" w:rsidP="0053474D">
      <w:pPr>
        <w:ind w:firstLine="567"/>
        <w:jc w:val="thaiDistribute"/>
        <w:rPr>
          <w:rFonts w:eastAsia="TH Sarabun PSK"/>
          <w:color w:val="000000" w:themeColor="text1"/>
          <w:sz w:val="32"/>
          <w:szCs w:val="32"/>
          <w:lang w:val="en"/>
        </w:rPr>
      </w:pPr>
      <w:r w:rsidRPr="000905E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แผนภาพ </w:t>
      </w:r>
      <w:r w:rsidRPr="000905E7">
        <w:rPr>
          <w:rFonts w:eastAsia="TH Sarabun PSK"/>
          <w:color w:val="000000" w:themeColor="text1"/>
          <w:sz w:val="32"/>
          <w:szCs w:val="32"/>
          <w:lang w:val="en"/>
        </w:rPr>
        <w:t xml:space="preserve">UML </w:t>
      </w:r>
      <w:r w:rsidRPr="000905E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ในกลุ่มหลักและกลุ่มย่อยย่อมมีบทบาทเติมเต็มกันในการสร้างแบบจำลองระบบซอฟต์แวร์ที่ครบถ้วนสมบูรณ์ การใช้แผนภาพ </w:t>
      </w:r>
      <w:r w:rsidRPr="000905E7">
        <w:rPr>
          <w:rFonts w:eastAsia="TH Sarabun PSK"/>
          <w:color w:val="000000" w:themeColor="text1"/>
          <w:sz w:val="32"/>
          <w:szCs w:val="32"/>
          <w:lang w:val="en"/>
        </w:rPr>
        <w:t xml:space="preserve">UML </w:t>
      </w:r>
      <w:r w:rsidRPr="000905E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ร่วมกันทำให้นักวิเคราะห์และนักออกแบบสามารถเข้าใจระบบ </w:t>
      </w:r>
      <w:r w:rsidRPr="000905E7">
        <w:rPr>
          <w:rFonts w:eastAsia="TH Sarabun PSK"/>
          <w:color w:val="000000" w:themeColor="text1"/>
          <w:sz w:val="32"/>
          <w:szCs w:val="32"/>
          <w:lang w:val="en"/>
        </w:rPr>
        <w:t xml:space="preserve">E-CMIS </w:t>
      </w:r>
      <w:r w:rsidRPr="000905E7">
        <w:rPr>
          <w:rFonts w:eastAsia="TH Sarabun PSK"/>
          <w:color w:val="000000" w:themeColor="text1"/>
          <w:sz w:val="32"/>
          <w:szCs w:val="32"/>
          <w:cs/>
          <w:lang w:val="en"/>
        </w:rPr>
        <w:t>ทั้งในมุมมองภาพกว้างและเชิงลึกได้อย่างชัดเจน</w:t>
      </w:r>
    </w:p>
    <w:p w14:paraId="50C75FED" w14:textId="77777777" w:rsidR="00382B38" w:rsidRDefault="00382B38" w:rsidP="00C8067F">
      <w:pPr>
        <w:jc w:val="thaiDistribute"/>
      </w:pPr>
    </w:p>
    <w:p w14:paraId="00A38BFD" w14:textId="7A600F0A" w:rsidR="00E42092" w:rsidRPr="003E033B" w:rsidRDefault="00E42092" w:rsidP="00C8067F">
      <w:pPr>
        <w:pStyle w:val="Heading2"/>
        <w:jc w:val="thaiDistribute"/>
        <w:rPr>
          <w:rFonts w:ascii="TH SarabunPSK" w:hAnsi="TH SarabunPSK" w:cs="TH SarabunPSK"/>
          <w:b/>
          <w:bCs/>
          <w:szCs w:val="32"/>
        </w:rPr>
      </w:pPr>
      <w:bookmarkStart w:id="12" w:name="_Toc232683558"/>
      <w:r>
        <w:rPr>
          <w:rFonts w:ascii="TH SarabunPSK" w:hAnsi="TH SarabunPSK" w:cs="TH SarabunPSK"/>
          <w:b/>
          <w:bCs/>
        </w:rPr>
        <w:lastRenderedPageBreak/>
        <w:t>2.</w:t>
      </w:r>
      <w:r w:rsidR="002F1608">
        <w:rPr>
          <w:rFonts w:ascii="TH SarabunPSK" w:hAnsi="TH SarabunPSK" w:cs="TH SarabunPSK"/>
          <w:b/>
          <w:bCs/>
        </w:rPr>
        <w:t>3</w:t>
      </w:r>
      <w:r>
        <w:rPr>
          <w:rFonts w:ascii="TH SarabunPSK" w:hAnsi="TH SarabunPSK" w:cs="TH SarabunPSK" w:hint="cs"/>
          <w:b/>
          <w:bCs/>
        </w:rPr>
        <w:t xml:space="preserve"> </w:t>
      </w:r>
      <w:r w:rsidRPr="003E033B">
        <w:rPr>
          <w:rFonts w:ascii="TH SarabunPSK" w:hAnsi="TH SarabunPSK" w:cs="TH SarabunPSK" w:hint="cs"/>
          <w:b/>
          <w:bCs/>
          <w:szCs w:val="32"/>
          <w:cs/>
        </w:rPr>
        <w:t xml:space="preserve">การใช้ </w:t>
      </w:r>
      <w:r w:rsidR="00F41A9A" w:rsidRPr="003E033B">
        <w:rPr>
          <w:rFonts w:ascii="TH SarabunPSK" w:hAnsi="TH SarabunPSK" w:cs="TH SarabunPSK"/>
          <w:b/>
          <w:bCs/>
          <w:szCs w:val="32"/>
        </w:rPr>
        <w:t>Business Process Model and Notation</w:t>
      </w:r>
      <w:r w:rsidRPr="003E033B">
        <w:rPr>
          <w:rFonts w:ascii="TH SarabunPSK" w:hAnsi="TH SarabunPSK" w:cs="TH SarabunPSK" w:hint="cs"/>
          <w:b/>
          <w:bCs/>
          <w:szCs w:val="32"/>
        </w:rPr>
        <w:t xml:space="preserve"> </w:t>
      </w:r>
      <w:r w:rsidRPr="003E033B">
        <w:rPr>
          <w:rFonts w:ascii="TH SarabunPSK" w:hAnsi="TH SarabunPSK" w:cs="TH SarabunPSK" w:hint="cs"/>
          <w:b/>
          <w:bCs/>
          <w:szCs w:val="32"/>
          <w:cs/>
        </w:rPr>
        <w:t>(</w:t>
      </w:r>
      <w:r w:rsidRPr="003E033B">
        <w:rPr>
          <w:rFonts w:ascii="TH SarabunPSK" w:hAnsi="TH SarabunPSK" w:cs="TH SarabunPSK" w:hint="cs"/>
          <w:b/>
          <w:bCs/>
          <w:szCs w:val="32"/>
        </w:rPr>
        <w:t>BPMN</w:t>
      </w:r>
      <w:r w:rsidRPr="003E033B">
        <w:rPr>
          <w:rFonts w:ascii="TH SarabunPSK" w:hAnsi="TH SarabunPSK" w:cs="TH SarabunPSK" w:hint="cs"/>
          <w:b/>
          <w:bCs/>
          <w:szCs w:val="32"/>
          <w:cs/>
        </w:rPr>
        <w:t>) เพื่อสะท้อนกระบวนงานจริง</w:t>
      </w:r>
      <w:bookmarkEnd w:id="12"/>
    </w:p>
    <w:p w14:paraId="1D3E114D" w14:textId="4F531A9D" w:rsidR="00E42092" w:rsidRDefault="0053474D" w:rsidP="00C8067F">
      <w:pPr>
        <w:spacing w:after="160" w:line="259" w:lineRule="auto"/>
        <w:ind w:firstLine="568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53474D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นำ </w:t>
      </w:r>
      <w:r w:rsidRPr="0053474D">
        <w:rPr>
          <w:rFonts w:eastAsia="TH Sarabun PSK"/>
          <w:color w:val="000000" w:themeColor="text1"/>
          <w:sz w:val="32"/>
          <w:szCs w:val="32"/>
          <w:lang w:val="en"/>
        </w:rPr>
        <w:t xml:space="preserve">BPMN </w:t>
      </w:r>
      <w:r w:rsidRPr="0053474D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มาใช้ในการออกแบบและปรับปรุงกระบวนงานด้านการรับเรื่อง การพิจารณา การติดตามสำนวนคดี และการรายงานผลในรูปแบบ </w:t>
      </w:r>
      <w:r w:rsidRPr="0053474D">
        <w:rPr>
          <w:rFonts w:eastAsia="TH Sarabun PSK"/>
          <w:color w:val="000000" w:themeColor="text1"/>
          <w:sz w:val="32"/>
          <w:szCs w:val="32"/>
          <w:lang w:val="en"/>
        </w:rPr>
        <w:t xml:space="preserve">Flow Chart </w:t>
      </w:r>
      <w:r w:rsidRPr="0053474D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 </w:t>
      </w:r>
      <w:r w:rsidRPr="0053474D">
        <w:rPr>
          <w:rFonts w:eastAsia="TH Sarabun PSK"/>
          <w:color w:val="000000" w:themeColor="text1"/>
          <w:sz w:val="32"/>
          <w:szCs w:val="32"/>
          <w:lang w:val="en"/>
        </w:rPr>
        <w:t xml:space="preserve">Swimlane </w:t>
      </w:r>
      <w:r w:rsidRPr="0053474D">
        <w:rPr>
          <w:rFonts w:eastAsia="TH Sarabun PSK"/>
          <w:color w:val="000000" w:themeColor="text1"/>
          <w:sz w:val="32"/>
          <w:szCs w:val="32"/>
          <w:cs/>
          <w:lang w:val="en"/>
        </w:rPr>
        <w:t>เพื่อแสดงบทบาทและความรับผิดชอบของแต่ละหน่วยงานอย่างชัดเจน ช่วยเพิ่มประสิทธิภาพ ลดความซ้ำซ้อน และทำให้ระบบสอดคล้องกับการปฏิบัติงานจริง โดยมีระบบดังต่อไปนี้</w:t>
      </w:r>
    </w:p>
    <w:p w14:paraId="712A66C7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ระบบบริหารจัดการข้อมูลการรับเรื่องร้องเรียนของสำนักงาน ป.ป.ท.</w:t>
      </w:r>
    </w:p>
    <w:p w14:paraId="02B5C14B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ระบบกระบวนการดำเนินงานเรื่องร้องเรียนกล่าวหา</w:t>
      </w:r>
    </w:p>
    <w:p w14:paraId="11C4FFCA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ระบบฐานข้อมูลการดำเนินการคุ้มครองพยาน</w:t>
      </w:r>
    </w:p>
    <w:p w14:paraId="4D959BEF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ระบบบริหารจัดการกระบวนงานพิจารณาและดำเนินการตามมติคณะกรรมการ ป.ป.ท.</w:t>
      </w:r>
    </w:p>
    <w:p w14:paraId="7F8C0F77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ระบบบริหารจัดการ การตรวจสอบประวัติบุคคลและกระบวนงานภายหลัง </w:t>
      </w:r>
    </w:p>
    <w:p w14:paraId="3B3A3ACC" w14:textId="77777777" w:rsidR="00E42092" w:rsidRDefault="00E42092" w:rsidP="00C8067F">
      <w:pPr>
        <w:pStyle w:val="ListParagraph"/>
        <w:spacing w:after="160" w:line="259" w:lineRule="auto"/>
        <w:ind w:left="928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ที่คณะกรรมการ ป.ป.ท. มีมติ</w:t>
      </w:r>
    </w:p>
    <w:p w14:paraId="43EE739C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ระบบฐานข้อมูลการดำเนินการตามหมายจับ</w:t>
      </w:r>
    </w:p>
    <w:p w14:paraId="2DD5F6CC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ระบบบริหารจัดการกระบวนการด้านกฎหมายในทางคดี</w:t>
      </w:r>
    </w:p>
    <w:p w14:paraId="0469C2C2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นำเข้าข้อมูลคดีการทุจริตและประพฤติมิชอบในภาครัฐ</w:t>
      </w:r>
    </w:p>
    <w:p w14:paraId="68614D5D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ระบบวิเคราะห์และรายงานผล</w:t>
      </w:r>
    </w:p>
    <w:p w14:paraId="77E1CE29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ระบบเชื่อมโยงข้อมูล</w:t>
      </w:r>
    </w:p>
    <w:p w14:paraId="2CAEF1E2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  <w:lang w:val="en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ระบบบริหารกลางและสนับสนุน</w:t>
      </w:r>
    </w:p>
    <w:p w14:paraId="4E822FA9" w14:textId="77777777" w:rsidR="00E42092" w:rsidRDefault="00E42092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  <w:lang w:val="en"/>
        </w:rPr>
      </w:pPr>
    </w:p>
    <w:p w14:paraId="16A021E2" w14:textId="36A9478B" w:rsidR="00E42092" w:rsidRDefault="00E42092" w:rsidP="00C8067F">
      <w:pPr>
        <w:pStyle w:val="Heading2"/>
        <w:jc w:val="thaiDistribute"/>
        <w:rPr>
          <w:rFonts w:ascii="TH SarabunPSK" w:hAnsi="TH SarabunPSK" w:cs="TH SarabunPSK"/>
          <w:b/>
          <w:bCs/>
        </w:rPr>
      </w:pPr>
      <w:bookmarkStart w:id="13" w:name="_Toc232683559"/>
      <w:r>
        <w:rPr>
          <w:rFonts w:ascii="TH SarabunPSK" w:hAnsi="TH SarabunPSK" w:cs="TH SarabunPSK"/>
          <w:b/>
          <w:bCs/>
        </w:rPr>
        <w:t>2.4</w:t>
      </w:r>
      <w:r>
        <w:rPr>
          <w:rFonts w:ascii="TH SarabunPSK" w:hAnsi="TH SarabunPSK" w:cs="TH SarabunPSK" w:hint="cs"/>
          <w:b/>
          <w:bCs/>
        </w:rPr>
        <w:t xml:space="preserve"> </w:t>
      </w:r>
      <w:r w:rsidRPr="003E033B">
        <w:rPr>
          <w:rFonts w:ascii="TH SarabunPSK" w:hAnsi="TH SarabunPSK" w:cs="TH SarabunPSK" w:hint="cs"/>
          <w:b/>
          <w:bCs/>
          <w:szCs w:val="32"/>
          <w:cs/>
        </w:rPr>
        <w:t xml:space="preserve">การผสานแนวคิด </w:t>
      </w:r>
      <w:r w:rsidRPr="003E033B">
        <w:rPr>
          <w:rFonts w:ascii="TH SarabunPSK" w:hAnsi="TH SarabunPSK" w:cs="TH SarabunPSK" w:hint="cs"/>
          <w:b/>
          <w:bCs/>
          <w:szCs w:val="32"/>
        </w:rPr>
        <w:t>Object</w:t>
      </w:r>
      <w:r w:rsidRPr="003E033B">
        <w:rPr>
          <w:rFonts w:ascii="TH SarabunPSK" w:hAnsi="TH SarabunPSK" w:cs="TH SarabunPSK" w:hint="cs"/>
          <w:b/>
          <w:bCs/>
          <w:szCs w:val="32"/>
          <w:cs/>
        </w:rPr>
        <w:t>-</w:t>
      </w:r>
      <w:r w:rsidRPr="003E033B">
        <w:rPr>
          <w:rFonts w:ascii="TH SarabunPSK" w:hAnsi="TH SarabunPSK" w:cs="TH SarabunPSK" w:hint="cs"/>
          <w:b/>
          <w:bCs/>
          <w:szCs w:val="32"/>
        </w:rPr>
        <w:t xml:space="preserve">Oriented Analysis and Design </w:t>
      </w:r>
      <w:r w:rsidRPr="003E033B">
        <w:rPr>
          <w:rFonts w:ascii="TH SarabunPSK" w:hAnsi="TH SarabunPSK" w:cs="TH SarabunPSK" w:hint="cs"/>
          <w:b/>
          <w:bCs/>
          <w:szCs w:val="32"/>
          <w:cs/>
        </w:rPr>
        <w:t>(</w:t>
      </w:r>
      <w:r w:rsidRPr="003E033B">
        <w:rPr>
          <w:rFonts w:ascii="TH SarabunPSK" w:hAnsi="TH SarabunPSK" w:cs="TH SarabunPSK" w:hint="cs"/>
          <w:b/>
          <w:bCs/>
          <w:szCs w:val="32"/>
        </w:rPr>
        <w:t>OOAD</w:t>
      </w:r>
      <w:r w:rsidRPr="003E033B">
        <w:rPr>
          <w:rFonts w:ascii="TH SarabunPSK" w:hAnsi="TH SarabunPSK" w:cs="TH SarabunPSK" w:hint="cs"/>
          <w:b/>
          <w:bCs/>
          <w:szCs w:val="32"/>
          <w:cs/>
        </w:rPr>
        <w:t>)</w:t>
      </w:r>
      <w:bookmarkEnd w:id="13"/>
    </w:p>
    <w:p w14:paraId="18408DE8" w14:textId="48CD4DAC" w:rsidR="00E42092" w:rsidRDefault="006E25D1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6E25D1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กิจการค้าร่วมฯ </w:t>
      </w:r>
      <w:r w:rsidRPr="006E25D1">
        <w:rPr>
          <w:rFonts w:eastAsia="TH Sarabun PSK"/>
          <w:color w:val="000000" w:themeColor="text1"/>
          <w:sz w:val="32"/>
          <w:szCs w:val="32"/>
          <w:lang w:val="en"/>
        </w:rPr>
        <w:t xml:space="preserve">SS Consortium </w:t>
      </w:r>
      <w:r w:rsidRPr="006E25D1">
        <w:rPr>
          <w:rFonts w:eastAsia="TH Sarabun PSK"/>
          <w:color w:val="000000" w:themeColor="text1"/>
          <w:sz w:val="32"/>
          <w:szCs w:val="32"/>
          <w:cs/>
          <w:lang w:val="en"/>
        </w:rPr>
        <w:t>ดำเนินการพัฒนา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ระบบ</w:t>
      </w:r>
      <w:r w:rsidRPr="006E25D1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ที่ผสานแนวคิดของ </w:t>
      </w:r>
      <w:r w:rsidRPr="006E25D1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6E25D1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เพื่อให้ระบบมีความยืดหยุ่น รองรับการเปลี่ยนแปลง และประยุกต์ใช้ </w:t>
      </w:r>
      <w:r w:rsidRPr="006E25D1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6E25D1">
        <w:rPr>
          <w:rFonts w:eastAsia="TH Sarabun PSK"/>
          <w:color w:val="000000" w:themeColor="text1"/>
          <w:sz w:val="32"/>
          <w:szCs w:val="32"/>
          <w:cs/>
          <w:lang w:val="en"/>
        </w:rPr>
        <w:t>ในการวิเคราะห์และออกแบบโครงสร้างระบบ โดยกำหนดองค์ประกอบของระบบในรูปแบบวัตถุ (</w:t>
      </w:r>
      <w:r w:rsidRPr="006E25D1">
        <w:rPr>
          <w:rFonts w:eastAsia="TH Sarabun PSK"/>
          <w:color w:val="000000" w:themeColor="text1"/>
          <w:sz w:val="32"/>
          <w:szCs w:val="32"/>
          <w:lang w:val="en"/>
        </w:rPr>
        <w:t xml:space="preserve">Object) </w:t>
      </w:r>
      <w:r w:rsidRPr="006E25D1">
        <w:rPr>
          <w:rFonts w:eastAsia="TH Sarabun PSK"/>
          <w:color w:val="000000" w:themeColor="text1"/>
          <w:sz w:val="32"/>
          <w:szCs w:val="32"/>
          <w:cs/>
          <w:lang w:val="en"/>
        </w:rPr>
        <w:t>เช่น สำนวนคดี คำร้อง คำสั่ง มติคณะกรรมการ ผู้ใช้งาน และหน่วยงานที่เกี่ยวข้อง เพื่อให้ระบบมีโครงสร้างเป็นโมดูล (</w:t>
      </w:r>
      <w:r w:rsidRPr="006E25D1">
        <w:rPr>
          <w:rFonts w:eastAsia="TH Sarabun PSK"/>
          <w:color w:val="000000" w:themeColor="text1"/>
          <w:sz w:val="32"/>
          <w:szCs w:val="32"/>
          <w:lang w:val="en"/>
        </w:rPr>
        <w:t xml:space="preserve">Modular Design) </w:t>
      </w:r>
      <w:r w:rsidRPr="006E25D1">
        <w:rPr>
          <w:rFonts w:eastAsia="TH Sarabun PSK"/>
          <w:color w:val="000000" w:themeColor="text1"/>
          <w:sz w:val="32"/>
          <w:szCs w:val="32"/>
          <w:cs/>
          <w:lang w:val="en"/>
        </w:rPr>
        <w:t>สามารถปรับปรุง แก้ไข หรือขยายฟังก์ชันในอนาคตได้โดยไม่กระทบต่อระบบโดยรวม</w:t>
      </w:r>
    </w:p>
    <w:p w14:paraId="7F90B699" w14:textId="15744F8B" w:rsidR="00E42092" w:rsidRDefault="00E42092" w:rsidP="00C8067F">
      <w:pPr>
        <w:pStyle w:val="Heading3"/>
        <w:numPr>
          <w:ilvl w:val="2"/>
          <w:numId w:val="42"/>
        </w:numPr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14" w:name="_Toc232683560"/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แนวคิดของ </w:t>
      </w:r>
      <w:r w:rsidR="00C06EB3" w:rsidRPr="00C06EB3">
        <w:rPr>
          <w:rFonts w:eastAsia="TH Sarabun PSK" w:cs="TH SarabunPSK"/>
          <w:b/>
          <w:bCs/>
          <w:sz w:val="32"/>
          <w:szCs w:val="32"/>
          <w:lang w:val="en"/>
        </w:rPr>
        <w:t>Object-Oriented Analysis and Design (OOAD)</w:t>
      </w:r>
      <w:bookmarkEnd w:id="14"/>
    </w:p>
    <w:p w14:paraId="57F5CB0F" w14:textId="72C269B1" w:rsidR="005778F9" w:rsidRPr="005778F9" w:rsidRDefault="0020283A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  <w:cs/>
          <w:lang w:val="en"/>
        </w:rPr>
      </w:pPr>
      <w:r w:rsidRPr="0020283A">
        <w:rPr>
          <w:rFonts w:eastAsia="TH Sarabun PSK"/>
          <w:color w:val="000000" w:themeColor="text1"/>
          <w:sz w:val="32"/>
          <w:szCs w:val="32"/>
          <w:cs/>
          <w:lang w:val="en"/>
        </w:rPr>
        <w:t>การวิเคราะห์และออกแบบเชิงวัตถุ (</w:t>
      </w:r>
      <w:r w:rsidRPr="0020283A">
        <w:rPr>
          <w:rFonts w:eastAsia="TH Sarabun PSK"/>
          <w:color w:val="000000" w:themeColor="text1"/>
          <w:sz w:val="32"/>
          <w:szCs w:val="32"/>
          <w:lang w:val="en"/>
        </w:rPr>
        <w:t xml:space="preserve">Object-Oriented Analysis and Design : OOAD) </w:t>
      </w:r>
      <w:r w:rsidRPr="0020283A">
        <w:rPr>
          <w:rFonts w:eastAsia="TH Sarabun PSK"/>
          <w:color w:val="000000" w:themeColor="text1"/>
          <w:sz w:val="32"/>
          <w:szCs w:val="32"/>
          <w:cs/>
          <w:lang w:val="en"/>
        </w:rPr>
        <w:t>คือกระบวนการวิเคราะห์และออกแบบระบบโดยใช้แนวคิดเชิงวัตถุเป็นพื้นฐาน โดยอาศัยการสร้างแบบจำลองเชิงภาพ (</w:t>
      </w:r>
      <w:r w:rsidRPr="0020283A">
        <w:rPr>
          <w:rFonts w:eastAsia="TH Sarabun PSK"/>
          <w:color w:val="000000" w:themeColor="text1"/>
          <w:sz w:val="32"/>
          <w:szCs w:val="32"/>
          <w:lang w:val="en"/>
        </w:rPr>
        <w:t xml:space="preserve">Visual Modeling) </w:t>
      </w:r>
      <w:r w:rsidRPr="0020283A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ตลอดกระบวนการพัฒนาซอฟต์แวร์ แนวคิด </w:t>
      </w:r>
      <w:r w:rsidRPr="0020283A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20283A">
        <w:rPr>
          <w:rFonts w:eastAsia="TH Sarabun PSK"/>
          <w:color w:val="000000" w:themeColor="text1"/>
          <w:sz w:val="32"/>
          <w:szCs w:val="32"/>
          <w:cs/>
          <w:lang w:val="en"/>
        </w:rPr>
        <w:t>ประกอบด้วยสองส่วนหลัก ได้แก่ การวิเคราะห์เชิงวัตถุ (</w:t>
      </w:r>
      <w:r w:rsidRPr="0020283A">
        <w:rPr>
          <w:rFonts w:eastAsia="TH Sarabun PSK"/>
          <w:color w:val="000000" w:themeColor="text1"/>
          <w:sz w:val="32"/>
          <w:szCs w:val="32"/>
          <w:lang w:val="en"/>
        </w:rPr>
        <w:t xml:space="preserve">Object-Oriented Analysis : OOA) </w:t>
      </w:r>
      <w:r w:rsidRPr="0020283A">
        <w:rPr>
          <w:rFonts w:eastAsia="TH Sarabun PSK"/>
          <w:color w:val="000000" w:themeColor="text1"/>
          <w:sz w:val="32"/>
          <w:szCs w:val="32"/>
          <w:cs/>
          <w:lang w:val="en"/>
        </w:rPr>
        <w:t>และ การออกแบบเชิงวัตถุ (</w:t>
      </w:r>
      <w:r w:rsidRPr="0020283A">
        <w:rPr>
          <w:rFonts w:eastAsia="TH Sarabun PSK"/>
          <w:color w:val="000000" w:themeColor="text1"/>
          <w:sz w:val="32"/>
          <w:szCs w:val="32"/>
          <w:lang w:val="en"/>
        </w:rPr>
        <w:t xml:space="preserve">Object-Oriented Design : OOD) </w:t>
      </w:r>
      <w:r w:rsidRPr="0020283A">
        <w:rPr>
          <w:rFonts w:eastAsia="TH Sarabun PSK"/>
          <w:color w:val="000000" w:themeColor="text1"/>
          <w:sz w:val="32"/>
          <w:szCs w:val="32"/>
          <w:cs/>
          <w:lang w:val="en"/>
        </w:rPr>
        <w:t>ซึ่งจะได้แบบจำลองของระบบที่ต่อเนื่องและสอดคล้องกันในแต่ละขั้นตอน</w:t>
      </w:r>
    </w:p>
    <w:p w14:paraId="40A14E73" w14:textId="0E2D46F3" w:rsidR="00E8450B" w:rsidRDefault="009705DF" w:rsidP="005A1D9D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9705DF">
        <w:rPr>
          <w:rFonts w:eastAsia="TH Sarabun PSK"/>
          <w:color w:val="000000" w:themeColor="text1"/>
          <w:sz w:val="32"/>
          <w:szCs w:val="32"/>
          <w:cs/>
          <w:lang w:val="en"/>
        </w:rPr>
        <w:lastRenderedPageBreak/>
        <w:t xml:space="preserve">โดยทั่วไป </w:t>
      </w:r>
      <w:r w:rsidRPr="009705DF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9705DF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มักดำเนินการในลักษณะ </w:t>
      </w:r>
      <w:r w:rsidRPr="009705DF">
        <w:rPr>
          <w:rFonts w:eastAsia="TH Sarabun PSK"/>
          <w:color w:val="000000" w:themeColor="text1"/>
          <w:sz w:val="32"/>
          <w:szCs w:val="32"/>
          <w:lang w:val="en"/>
        </w:rPr>
        <w:t xml:space="preserve">Iterative and Incremental </w:t>
      </w:r>
      <w:r w:rsidRPr="009705DF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กล่าวคือ มีการพัฒนาทบทวนแบบวนซ้ำเป็นรอบๆ เพื่อปรับปรุงแบบจำลองให้สมบูรณ์ยิ่งขึ้น แทนที่จะทำเป็นขั้นตอนเรียงลำดับแบบ </w:t>
      </w:r>
      <w:r w:rsidRPr="009705DF">
        <w:rPr>
          <w:rFonts w:eastAsia="TH Sarabun PSK"/>
          <w:color w:val="000000" w:themeColor="text1"/>
          <w:sz w:val="32"/>
          <w:szCs w:val="32"/>
          <w:lang w:val="en"/>
        </w:rPr>
        <w:t xml:space="preserve">Waterfall </w:t>
      </w:r>
      <w:r w:rsidRPr="009705DF">
        <w:rPr>
          <w:rFonts w:eastAsia="TH Sarabun PSK"/>
          <w:color w:val="000000" w:themeColor="text1"/>
          <w:sz w:val="32"/>
          <w:szCs w:val="32"/>
          <w:cs/>
          <w:lang w:val="en"/>
        </w:rPr>
        <w:t>แนวทางเชิงวัตถุนี้เน้นการแยกส่วนระบบออกเป็นโมดูลย่อยที่นำกลับมาใช้ใหม่ได้ง่าย (</w:t>
      </w:r>
      <w:r w:rsidRPr="009705DF">
        <w:rPr>
          <w:rFonts w:eastAsia="TH Sarabun PSK"/>
          <w:color w:val="000000" w:themeColor="text1"/>
          <w:sz w:val="32"/>
          <w:szCs w:val="32"/>
          <w:lang w:val="en"/>
        </w:rPr>
        <w:t xml:space="preserve">Modularity and Reusability) </w:t>
      </w:r>
      <w:r w:rsidRPr="009705DF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และมุ่งตอบสนองหลักการ </w:t>
      </w:r>
      <w:r w:rsidRPr="009705DF">
        <w:rPr>
          <w:rFonts w:eastAsia="TH Sarabun PSK"/>
          <w:color w:val="000000" w:themeColor="text1"/>
          <w:sz w:val="32"/>
          <w:szCs w:val="32"/>
          <w:lang w:val="en"/>
        </w:rPr>
        <w:t xml:space="preserve">Open-Closed Principle </w:t>
      </w:r>
      <w:r w:rsidRPr="009705DF">
        <w:rPr>
          <w:rFonts w:eastAsia="TH Sarabun PSK"/>
          <w:color w:val="000000" w:themeColor="text1"/>
          <w:sz w:val="32"/>
          <w:szCs w:val="32"/>
          <w:cs/>
          <w:lang w:val="en"/>
        </w:rPr>
        <w:t>คือโมดูลสามารถขยายความสามารถได้โดยไม่กระทบโมดูลอื่น (</w:t>
      </w:r>
      <w:r w:rsidRPr="009705DF">
        <w:rPr>
          <w:rFonts w:eastAsia="TH Sarabun PSK"/>
          <w:color w:val="000000" w:themeColor="text1"/>
          <w:sz w:val="32"/>
          <w:szCs w:val="32"/>
          <w:lang w:val="en"/>
        </w:rPr>
        <w:t xml:space="preserve">Open for extension, Closed for modification) </w:t>
      </w:r>
      <w:r w:rsidRPr="009705DF">
        <w:rPr>
          <w:rFonts w:eastAsia="TH Sarabun PSK"/>
          <w:color w:val="000000" w:themeColor="text1"/>
          <w:sz w:val="32"/>
          <w:szCs w:val="32"/>
          <w:cs/>
          <w:lang w:val="en"/>
        </w:rPr>
        <w:t>ซึ่งสอดคล้องกับเป้าหมายในการออกแบบระบบเชิงวัตถุที่ยืดหยุ่นและบำรุงรักษาง่าย</w:t>
      </w:r>
    </w:p>
    <w:p w14:paraId="2A1FDF95" w14:textId="1071E6CE" w:rsidR="00E8450B" w:rsidRDefault="00E8450B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1520D2AB" w14:textId="22AEE1F9" w:rsidR="00E42092" w:rsidRDefault="00E42092" w:rsidP="009705DF">
      <w:pPr>
        <w:spacing w:after="160" w:line="259" w:lineRule="auto"/>
        <w:jc w:val="center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</w:rPr>
        <w:drawing>
          <wp:inline distT="0" distB="0" distL="0" distR="0" wp14:anchorId="7A698169" wp14:editId="3C968112">
            <wp:extent cx="3352800" cy="25790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961" b="4661"/>
                    <a:stretch/>
                  </pic:blipFill>
                  <pic:spPr bwMode="auto">
                    <a:xfrm>
                      <a:off x="0" y="0"/>
                      <a:ext cx="3402296" cy="2617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EAF48" w14:textId="77777777" w:rsidR="00E42092" w:rsidRDefault="00E42092" w:rsidP="009705DF">
      <w:pPr>
        <w:spacing w:after="160" w:line="259" w:lineRule="auto"/>
        <w:jc w:val="center"/>
        <w:rPr>
          <w:rFonts w:eastAsia="TH Sarabun PSK"/>
          <w:color w:val="000000" w:themeColor="text1"/>
          <w:sz w:val="32"/>
          <w:szCs w:val="32"/>
          <w:cs/>
        </w:rPr>
      </w:pP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รูปภาพกระบวนการออกแบบเชิงวัตถุ </w:t>
      </w:r>
      <w:r>
        <w:rPr>
          <w:rFonts w:eastAsia="TH Sarabun PSK" w:hint="cs"/>
          <w:color w:val="000000" w:themeColor="text1"/>
          <w:sz w:val="32"/>
          <w:szCs w:val="32"/>
        </w:rPr>
        <w:t>Object Oriented Programming</w:t>
      </w:r>
    </w:p>
    <w:p w14:paraId="423E634A" w14:textId="77777777" w:rsidR="009705DF" w:rsidRDefault="009705DF">
      <w:pPr>
        <w:spacing w:after="160" w:line="259" w:lineRule="auto"/>
        <w:rPr>
          <w:rFonts w:eastAsia="TH Sarabun PSK"/>
          <w:b/>
          <w:bCs/>
          <w:color w:val="000000" w:themeColor="text1"/>
          <w:sz w:val="32"/>
          <w:szCs w:val="32"/>
        </w:rPr>
      </w:pPr>
      <w:r>
        <w:rPr>
          <w:rFonts w:eastAsia="TH Sarabun PSK"/>
          <w:b/>
          <w:bCs/>
          <w:color w:val="000000" w:themeColor="text1"/>
          <w:sz w:val="32"/>
          <w:szCs w:val="32"/>
        </w:rPr>
        <w:br w:type="page"/>
      </w:r>
    </w:p>
    <w:p w14:paraId="2AD729BC" w14:textId="49C2EFCE" w:rsidR="00E42092" w:rsidRDefault="009705DF" w:rsidP="00C8067F">
      <w:pPr>
        <w:spacing w:after="160" w:line="259" w:lineRule="auto"/>
        <w:jc w:val="thaiDistribute"/>
        <w:rPr>
          <w:rFonts w:eastAsia="TH Sarabun PSK"/>
          <w:b/>
          <w:bCs/>
          <w:color w:val="000000" w:themeColor="text1"/>
          <w:sz w:val="32"/>
          <w:szCs w:val="32"/>
        </w:rPr>
      </w:pPr>
      <w:r w:rsidRPr="009705DF">
        <w:rPr>
          <w:rFonts w:eastAsia="TH Sarabun PSK"/>
          <w:b/>
          <w:bCs/>
          <w:color w:val="000000" w:themeColor="text1"/>
          <w:sz w:val="32"/>
          <w:szCs w:val="32"/>
          <w:cs/>
        </w:rPr>
        <w:lastRenderedPageBreak/>
        <w:t xml:space="preserve">แนวคิดพื้นฐานเกี่ยวกับ </w:t>
      </w:r>
      <w:r w:rsidRPr="009705DF">
        <w:rPr>
          <w:rFonts w:eastAsia="TH Sarabun PSK"/>
          <w:b/>
          <w:bCs/>
          <w:color w:val="000000" w:themeColor="text1"/>
          <w:sz w:val="32"/>
          <w:szCs w:val="32"/>
        </w:rPr>
        <w:t xml:space="preserve">Class </w:t>
      </w:r>
      <w:r w:rsidRPr="009705DF">
        <w:rPr>
          <w:rFonts w:eastAsia="TH Sarabun PSK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9705DF">
        <w:rPr>
          <w:rFonts w:eastAsia="TH Sarabun PSK"/>
          <w:b/>
          <w:bCs/>
          <w:color w:val="000000" w:themeColor="text1"/>
          <w:sz w:val="32"/>
          <w:szCs w:val="32"/>
        </w:rPr>
        <w:t>Object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7223"/>
      </w:tblGrid>
      <w:tr w:rsidR="00E42092" w14:paraId="4FC212B1" w14:textId="77777777" w:rsidTr="005A68E2">
        <w:tc>
          <w:tcPr>
            <w:tcW w:w="2122" w:type="dxa"/>
            <w:shd w:val="clear" w:color="auto" w:fill="002060"/>
          </w:tcPr>
          <w:p w14:paraId="1B68DD34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แนวคิด</w:t>
            </w:r>
          </w:p>
        </w:tc>
        <w:tc>
          <w:tcPr>
            <w:tcW w:w="7228" w:type="dxa"/>
            <w:shd w:val="clear" w:color="auto" w:fill="002060"/>
          </w:tcPr>
          <w:p w14:paraId="20FAC772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คำอธิบาย</w:t>
            </w:r>
          </w:p>
        </w:tc>
      </w:tr>
      <w:tr w:rsidR="00E42092" w14:paraId="64A8BBCF" w14:textId="77777777" w:rsidTr="005A68E2">
        <w:tc>
          <w:tcPr>
            <w:tcW w:w="2122" w:type="dxa"/>
          </w:tcPr>
          <w:p w14:paraId="6353E591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คลาส (</w:t>
            </w: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Class</w:t>
            </w: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)</w:t>
            </w:r>
          </w:p>
        </w:tc>
        <w:tc>
          <w:tcPr>
            <w:tcW w:w="7228" w:type="dxa"/>
          </w:tcPr>
          <w:p w14:paraId="249AE0A4" w14:textId="19A70C1B" w:rsidR="00E42092" w:rsidRDefault="00A87FD1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A87FD1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เป็นเสมือนแบบแผนหรือพิมพ์เขียว (</w:t>
            </w:r>
            <w:r w:rsidRPr="00A87FD1">
              <w:rPr>
                <w:rFonts w:eastAsia="TH Sarabun PSK"/>
                <w:color w:val="000000" w:themeColor="text1"/>
                <w:sz w:val="32"/>
                <w:szCs w:val="32"/>
                <w:lang w:val="en" w:bidi="th-TH"/>
              </w:rPr>
              <w:t xml:space="preserve">Blueprint) </w:t>
            </w:r>
            <w:r w:rsidRPr="00A87FD1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ที่กำหนดโครงสร้างข้อมูล (คุณสมบัติ) และพฤติกรรม (</w:t>
            </w:r>
            <w:r w:rsidRPr="00A87FD1">
              <w:rPr>
                <w:rFonts w:eastAsia="TH Sarabun PSK"/>
                <w:color w:val="000000" w:themeColor="text1"/>
                <w:sz w:val="32"/>
                <w:szCs w:val="32"/>
                <w:lang w:val="en" w:bidi="th-TH"/>
              </w:rPr>
              <w:t xml:space="preserve">Method) </w:t>
            </w:r>
            <w:r w:rsidRPr="00A87FD1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ของวัตถุ เปรียบได้กับชนิดข้อมูลที่กำหนดขึ้นเองโดยนักพัฒนา</w:t>
            </w:r>
          </w:p>
        </w:tc>
      </w:tr>
      <w:tr w:rsidR="00E42092" w14:paraId="7A183709" w14:textId="77777777" w:rsidTr="005A68E2">
        <w:tc>
          <w:tcPr>
            <w:tcW w:w="2122" w:type="dxa"/>
          </w:tcPr>
          <w:p w14:paraId="3839D1EF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ออบเจ็กต์ (</w:t>
            </w: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Object</w:t>
            </w: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)</w:t>
            </w:r>
          </w:p>
        </w:tc>
        <w:tc>
          <w:tcPr>
            <w:tcW w:w="7228" w:type="dxa"/>
          </w:tcPr>
          <w:p w14:paraId="1D37A095" w14:textId="063C2C0C" w:rsidR="00E42092" w:rsidRDefault="00A87FD1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A87FD1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 xml:space="preserve">คือสิ่งที่ถูกสร้างขึ้นจริงตามแบบของคลาส หรือเป็น </w:t>
            </w:r>
            <w:r w:rsidRPr="00A87FD1">
              <w:rPr>
                <w:rFonts w:eastAsia="TH Sarabun PSK"/>
                <w:color w:val="000000" w:themeColor="text1"/>
                <w:sz w:val="32"/>
                <w:szCs w:val="32"/>
                <w:lang w:val="en" w:bidi="th-TH"/>
              </w:rPr>
              <w:t xml:space="preserve">Instance </w:t>
            </w:r>
            <w:r w:rsidRPr="00A87FD1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ของคลาส เปรียบได้กับข้อมูลจริงที่ถูกสร้างขึ้นในระบบตามชนิดของคลาสนั้นๆ</w:t>
            </w:r>
          </w:p>
        </w:tc>
      </w:tr>
    </w:tbl>
    <w:p w14:paraId="0E045C58" w14:textId="77777777" w:rsidR="00E42092" w:rsidRDefault="00E42092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24494F42" w14:textId="59B1B8B7" w:rsidR="00E42092" w:rsidRPr="00B719CF" w:rsidRDefault="00B719CF" w:rsidP="00C8067F">
      <w:pPr>
        <w:spacing w:after="160" w:line="259" w:lineRule="auto"/>
        <w:jc w:val="thaiDistribute"/>
        <w:rPr>
          <w:rFonts w:eastAsia="TH Sarabun PSK" w:hint="cs"/>
          <w:b/>
          <w:bCs/>
          <w:color w:val="000000" w:themeColor="text1"/>
          <w:sz w:val="32"/>
          <w:szCs w:val="32"/>
        </w:rPr>
      </w:pPr>
      <w:r w:rsidRPr="00B719CF">
        <w:rPr>
          <w:rFonts w:eastAsia="TH Sarabun PSK"/>
          <w:b/>
          <w:bCs/>
          <w:color w:val="000000" w:themeColor="text1"/>
          <w:sz w:val="32"/>
          <w:szCs w:val="32"/>
          <w:cs/>
          <w:lang w:val="en"/>
        </w:rPr>
        <w:t>คุณสมบัติหลักของแนวคิดเชิงวัตถุ (</w:t>
      </w:r>
      <w:r w:rsidRPr="00B719CF">
        <w:rPr>
          <w:rFonts w:eastAsia="TH Sarabun PSK"/>
          <w:b/>
          <w:bCs/>
          <w:color w:val="000000" w:themeColor="text1"/>
          <w:sz w:val="32"/>
          <w:szCs w:val="32"/>
          <w:lang w:val="en"/>
        </w:rPr>
        <w:t>OOP Pillars)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541"/>
        <w:gridCol w:w="3398"/>
      </w:tblGrid>
      <w:tr w:rsidR="00E42092" w14:paraId="3D4A5F42" w14:textId="77777777" w:rsidTr="005A68E2">
        <w:trPr>
          <w:trHeight w:val="142"/>
          <w:tblHeader/>
        </w:trPr>
        <w:tc>
          <w:tcPr>
            <w:tcW w:w="2405" w:type="dxa"/>
            <w:shd w:val="clear" w:color="auto" w:fill="002060"/>
          </w:tcPr>
          <w:p w14:paraId="2B724A3B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หลักการ</w:t>
            </w:r>
          </w:p>
        </w:tc>
        <w:tc>
          <w:tcPr>
            <w:tcW w:w="3544" w:type="dxa"/>
            <w:shd w:val="clear" w:color="auto" w:fill="002060"/>
          </w:tcPr>
          <w:p w14:paraId="5A967633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คำอธิบาย</w:t>
            </w:r>
          </w:p>
        </w:tc>
        <w:tc>
          <w:tcPr>
            <w:tcW w:w="3401" w:type="dxa"/>
            <w:shd w:val="clear" w:color="auto" w:fill="002060"/>
          </w:tcPr>
          <w:p w14:paraId="59416847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ประโยชน์/ตัวอย่าง</w:t>
            </w:r>
          </w:p>
        </w:tc>
      </w:tr>
      <w:tr w:rsidR="00E42092" w14:paraId="1C1B0E28" w14:textId="77777777" w:rsidTr="00DB150E">
        <w:tc>
          <w:tcPr>
            <w:tcW w:w="2405" w:type="dxa"/>
          </w:tcPr>
          <w:p w14:paraId="69353D4B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Abstraction</w:t>
            </w:r>
          </w:p>
        </w:tc>
        <w:tc>
          <w:tcPr>
            <w:tcW w:w="3544" w:type="dxa"/>
          </w:tcPr>
          <w:p w14:paraId="3A7D49AD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การ ซ่อนรายละเอียดการทำงาน ที่ซับซ้อน และแสดงเฉพาะส่วนที่สำคัญหรือจำเป็นต่อการใช้งานเท่านั้น</w:t>
            </w:r>
          </w:p>
        </w:tc>
        <w:tc>
          <w:tcPr>
            <w:tcW w:w="3401" w:type="dxa"/>
          </w:tcPr>
          <w:p w14:paraId="73804D1C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ช่วยให้ระบบเข้าใจและใช้งานง่ายขึ้น ผู้ใช้เพียงแค่เรียกใช้เมธอดโดยไม่จำเป็นต้องรู้รายละเอียดภายใน</w:t>
            </w:r>
          </w:p>
        </w:tc>
      </w:tr>
      <w:tr w:rsidR="00E42092" w14:paraId="073A8E5F" w14:textId="77777777" w:rsidTr="005A68E2">
        <w:tc>
          <w:tcPr>
            <w:tcW w:w="2405" w:type="dxa"/>
          </w:tcPr>
          <w:p w14:paraId="54FAC60F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Encapsulation</w:t>
            </w:r>
          </w:p>
        </w:tc>
        <w:tc>
          <w:tcPr>
            <w:tcW w:w="3544" w:type="dxa"/>
          </w:tcPr>
          <w:p w14:paraId="338D09C3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การ รวมข้อมูลและเมธอดที่เกี่ยวข้องไว้ด้วยกัน ภายในคลาส และ ควบคุมการเข้าถึงข้อมูลภายใน (เช่น กำหนดเป็น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Private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) โดยเปิดให้เข้าถึงผ่านเมธอดสาธารณะที่กำหนดเท่านั้น (เช่น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Getter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/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Setter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)</w:t>
            </w:r>
          </w:p>
        </w:tc>
        <w:tc>
          <w:tcPr>
            <w:tcW w:w="3401" w:type="dxa"/>
          </w:tcPr>
          <w:p w14:paraId="44BC4F49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ช่วยรักษาความถูกต้องของข้อมูล (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Data Integrity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) และลดการพึ่งพาระหว่างส่วนต่างๆ ของโปรแกรม</w:t>
            </w:r>
          </w:p>
        </w:tc>
      </w:tr>
      <w:tr w:rsidR="00E42092" w14:paraId="69A3A391" w14:textId="77777777" w:rsidTr="00DB150E">
        <w:tc>
          <w:tcPr>
            <w:tcW w:w="2405" w:type="dxa"/>
          </w:tcPr>
          <w:p w14:paraId="6C7486BC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Inheritance</w:t>
            </w:r>
          </w:p>
        </w:tc>
        <w:tc>
          <w:tcPr>
            <w:tcW w:w="3544" w:type="dxa"/>
          </w:tcPr>
          <w:p w14:paraId="4D61CB4A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ความสามารถในการ สร้างคลาสใหม่ (คลาสลูก) โดยรับคุณสมบัติและพฤติกรรมจากคลาสที่มีอยู่แล้ว (คลาสแม่)</w:t>
            </w:r>
          </w:p>
        </w:tc>
        <w:tc>
          <w:tcPr>
            <w:tcW w:w="3401" w:type="dxa"/>
          </w:tcPr>
          <w:p w14:paraId="3BC0AC6D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ส่งเสริมการ นำ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 xml:space="preserve">Source Code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กลับมาใช้ใหม่ (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Code Reusability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) และลดความซ้ำซ้อนของ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Source Code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 คลาสลูกสามารถปรับเปลี่ยนหรือเพิ่มความสามารถเฉพาะได้</w:t>
            </w:r>
          </w:p>
        </w:tc>
      </w:tr>
      <w:tr w:rsidR="00E42092" w14:paraId="26F4FF78" w14:textId="77777777" w:rsidTr="005A68E2">
        <w:tc>
          <w:tcPr>
            <w:tcW w:w="2405" w:type="dxa"/>
          </w:tcPr>
          <w:p w14:paraId="45C6E6F0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Polymorphism</w:t>
            </w:r>
          </w:p>
        </w:tc>
        <w:tc>
          <w:tcPr>
            <w:tcW w:w="3544" w:type="dxa"/>
          </w:tcPr>
          <w:p w14:paraId="7A96694A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ความสามารถที่ ออบเจ็กต์จากคลาสลูกประเภทต่างๆ สามารถถูกใช้งานแทนคลาสแม่เดียวกันได้ แต่ให้ผลการทำงาน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lastRenderedPageBreak/>
              <w:t>ที่แตกต่างกันไปตามชนิดของออบเจ็กต์นั้นๆ</w:t>
            </w:r>
          </w:p>
        </w:tc>
        <w:tc>
          <w:tcPr>
            <w:tcW w:w="3401" w:type="dxa"/>
          </w:tcPr>
          <w:p w14:paraId="77522F7E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lastRenderedPageBreak/>
              <w:t xml:space="preserve">ทำให้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 xml:space="preserve">Source Code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มีความยืดหยุ่นสูง สามารถรองรับวัตถุหลายรูปแบบที่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lastRenderedPageBreak/>
              <w:t>แชร์อินเทอร์เฟซเดียวกันได้ผ่านเมธอดชื่อเดียวกันแต่การทำงานต่างกัน</w:t>
            </w:r>
          </w:p>
        </w:tc>
      </w:tr>
    </w:tbl>
    <w:p w14:paraId="3C103FBA" w14:textId="1D4C4937" w:rsidR="00E42092" w:rsidRDefault="00001A9A" w:rsidP="00C8067F">
      <w:pPr>
        <w:pStyle w:val="Heading3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/>
          <w:b/>
          <w:bCs/>
          <w:sz w:val="32"/>
          <w:szCs w:val="32"/>
          <w:cs/>
          <w:lang w:val="en"/>
        </w:rPr>
        <w:lastRenderedPageBreak/>
        <w:br/>
      </w:r>
      <w:bookmarkStart w:id="15" w:name="_Toc232683561"/>
      <w:r w:rsidR="00D15371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2.4.2 </w:t>
      </w:r>
      <w:r w:rsidR="00236184" w:rsidRPr="00236184">
        <w:rPr>
          <w:rFonts w:eastAsia="TH Sarabun PSK" w:cs="TH SarabunPSK"/>
          <w:b/>
          <w:bCs/>
          <w:sz w:val="32"/>
          <w:szCs w:val="32"/>
          <w:cs/>
          <w:lang w:val="en"/>
        </w:rPr>
        <w:t xml:space="preserve">ขั้นตอนการพัฒนาระบบตามแนวคิดของ </w:t>
      </w:r>
      <w:r w:rsidR="00236184" w:rsidRPr="00236184">
        <w:rPr>
          <w:rFonts w:eastAsia="TH Sarabun PSK" w:cs="TH SarabunPSK"/>
          <w:b/>
          <w:bCs/>
          <w:sz w:val="32"/>
          <w:szCs w:val="32"/>
          <w:lang w:val="en"/>
        </w:rPr>
        <w:t>Object-Oriented Analysis and Design (OOAD)</w:t>
      </w:r>
      <w:bookmarkEnd w:id="15"/>
      <w:r w:rsidR="00E42092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 </w:t>
      </w:r>
    </w:p>
    <w:p w14:paraId="56699AC3" w14:textId="0238BE46" w:rsidR="00E42092" w:rsidRDefault="00236184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236184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กิจการค้าร่วมฯ </w:t>
      </w:r>
      <w:r w:rsidRPr="00236184">
        <w:rPr>
          <w:rFonts w:eastAsia="TH Sarabun PSK"/>
          <w:color w:val="000000" w:themeColor="text1"/>
          <w:sz w:val="32"/>
          <w:szCs w:val="32"/>
          <w:lang w:val="en"/>
        </w:rPr>
        <w:t xml:space="preserve">SS Consortium </w:t>
      </w:r>
      <w:r w:rsidRPr="00236184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ดำเนินการพัฒนาซอฟต์แวร์ที่ผสานแนวคิดของ </w:t>
      </w:r>
      <w:r w:rsidRPr="00236184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236184">
        <w:rPr>
          <w:rFonts w:eastAsia="TH Sarabun PSK"/>
          <w:color w:val="000000" w:themeColor="text1"/>
          <w:sz w:val="32"/>
          <w:szCs w:val="32"/>
          <w:cs/>
          <w:lang w:val="en"/>
        </w:rPr>
        <w:t>ผ่านขั้นตอนอย่างเป็นระบบ เพื่อให้แน่ใจว่าระบบที่พัฒนาตอบสนองความต้องการของผู้ใช้งานอย่างครบถ้วนและมีโครงสร้างการออกแบบที่เหมาะสม ขั้นตอนหลักสามารถสรุปได้ดังนี้</w:t>
      </w:r>
    </w:p>
    <w:p w14:paraId="2C62FCAA" w14:textId="77777777" w:rsidR="00E42092" w:rsidRDefault="00E42092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6C83C6B8" w14:textId="23EB4A07" w:rsidR="00E42092" w:rsidRPr="0086237A" w:rsidRDefault="00E42092" w:rsidP="00C8067F">
      <w:pPr>
        <w:pStyle w:val="ListParagraph"/>
        <w:numPr>
          <w:ilvl w:val="3"/>
          <w:numId w:val="47"/>
        </w:numPr>
        <w:spacing w:after="160" w:line="259" w:lineRule="auto"/>
        <w:jc w:val="thaiDistribute"/>
        <w:rPr>
          <w:rFonts w:eastAsia="TH Sarabun PSK" w:cs="TH SarabunPSK"/>
          <w:b/>
          <w:bCs/>
          <w:color w:val="000000" w:themeColor="text1"/>
          <w:sz w:val="32"/>
          <w:szCs w:val="32"/>
        </w:rPr>
      </w:pP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>การวิเคราะห์ความต้องการและกรณีการใช้งาน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="00077277" w:rsidRPr="00077277">
        <w:rPr>
          <w:rFonts w:eastAsia="TH Sarabun PSK" w:cs="TH SarabunPSK"/>
          <w:b/>
          <w:bCs/>
          <w:color w:val="000000" w:themeColor="text1"/>
          <w:sz w:val="32"/>
          <w:szCs w:val="32"/>
        </w:rPr>
        <w:t>(Use Case Analysis)</w:t>
      </w:r>
    </w:p>
    <w:p w14:paraId="166B6D31" w14:textId="4617E91E" w:rsidR="00E42092" w:rsidRDefault="004371E9" w:rsidP="000B21C4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  <w:lang w:val="en"/>
        </w:rPr>
      </w:pP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>ขั้นตอนแรกคือการเก็บรวบรวมและวิเคราะห์ความต้องการของผู้ใช้งานและระบบอย่างละเอียด โดยเริ่มด้วยการระบุผู้มีส่วนเกี่ยวข้องหรือผู้ใช้งานระบบ (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Actors)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>และกรณีการใช้งาน (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Cases)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ที่ระบบต้องรองรับ ตามหลักการของ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UML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จะมีการจัดทำ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 Model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เพื่อแสดงภาพรวมฟังก์ชันการทำงานที่ผู้ใช้งานสามารถทำได้ในระบบ จากนั้นจึงเขียน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 Diagram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เพื่อแสดงความสัมพันธ์ระหว่าง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Actor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กับ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ทั้งหมดของระบบอย่างเป็นรูปธรรม แต่ละ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จะแทนงานหรือหน้าที่อย่างหนึ่งที่ระบบทำได้เพื่อบรรลุเป้าหมายของผู้ใช้แต่ละประเภท ในแผนภาพ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จะใช้สัญลักษณ์มาตรฐานคือ รูปคนแทน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Actor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และรูปวงรีแทน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พร้อมเส้นเชื่อมแสดงการมีปฏิสัมพันธ์ระหว่าง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Actor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กับ </w:t>
      </w:r>
      <w:r w:rsidRPr="004371E9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4371E9">
        <w:rPr>
          <w:rFonts w:eastAsia="TH Sarabun PSK"/>
          <w:color w:val="000000" w:themeColor="text1"/>
          <w:sz w:val="32"/>
          <w:szCs w:val="32"/>
          <w:cs/>
          <w:lang w:val="en"/>
        </w:rPr>
        <w:t>นั้นๆ จุดมุ่งหมายสำคัญคือเพื่อสื่อสารให้เข้าใจขอบเขตและพฤติกรรมที่ระบบต้องมีจากมุมมองของผู้ใช้ปลายทาง ก่อนที่จะดำเนินการออกแบบในรายละเอียดต่อไป</w:t>
      </w:r>
    </w:p>
    <w:p w14:paraId="09E991FE" w14:textId="77777777" w:rsidR="00A16E28" w:rsidRPr="000B21C4" w:rsidRDefault="00A16E28" w:rsidP="000B21C4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  <w:lang w:val="en"/>
        </w:rPr>
      </w:pPr>
    </w:p>
    <w:p w14:paraId="3248BD74" w14:textId="50B2F2FB" w:rsidR="00E42092" w:rsidRPr="0086237A" w:rsidRDefault="007A353A" w:rsidP="00C8067F">
      <w:pPr>
        <w:pStyle w:val="ListParagraph"/>
        <w:numPr>
          <w:ilvl w:val="3"/>
          <w:numId w:val="47"/>
        </w:numPr>
        <w:spacing w:after="160" w:line="259" w:lineRule="auto"/>
        <w:jc w:val="thaiDistribute"/>
        <w:rPr>
          <w:rFonts w:eastAsia="TH Sarabun PSK" w:cs="TH SarabunPSK"/>
          <w:b/>
          <w:bCs/>
          <w:color w:val="000000" w:themeColor="text1"/>
          <w:sz w:val="32"/>
          <w:szCs w:val="32"/>
        </w:rPr>
      </w:pPr>
      <w:r w:rsidRPr="007A353A">
        <w:rPr>
          <w:rFonts w:eastAsia="TH Sarabun PSK" w:cs="TH SarabunPSK"/>
          <w:b/>
          <w:bCs/>
          <w:color w:val="000000" w:themeColor="text1"/>
          <w:sz w:val="32"/>
          <w:szCs w:val="32"/>
          <w:cs/>
          <w:lang w:val="en"/>
        </w:rPr>
        <w:t>การออกแบบโครงสร้างระบบ (</w:t>
      </w:r>
      <w:r w:rsidRPr="007A353A">
        <w:rPr>
          <w:rFonts w:eastAsia="TH Sarabun PSK" w:cs="TH SarabunPSK"/>
          <w:b/>
          <w:bCs/>
          <w:color w:val="000000" w:themeColor="text1"/>
          <w:sz w:val="32"/>
          <w:szCs w:val="32"/>
          <w:lang w:val="en"/>
        </w:rPr>
        <w:t>Structural Design)</w:t>
      </w:r>
    </w:p>
    <w:p w14:paraId="6F35A9A5" w14:textId="4E09011F" w:rsidR="00E42092" w:rsidRDefault="00131CC1" w:rsidP="000B21C4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131CC1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เมื่อเข้าใจความต้องการและกรณีการใช้งานแล้ว ขั้นตอนถัดมาคือการวิเคราะห์เพื่อกำหนดโครงสร้างข้อมูลของระบบ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System Structure)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นั่นคือ การระบุตารางข้อมูล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Tables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 xml:space="preserve">หรือ 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Entities)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คุณสมบัติของข้อมูล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Attributes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หรือ ฟิลด์ข้อมูล) ของแต่ละตาราง ตลอดจนความสัมพันธ์ระหว่างตารางเหล่านั้น โดยจัดทำเป็นแผนผังความสัมพันธ์ของข้อมูล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Entity Relationship Diagram : ER Diagram)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ที่แสดงโครงสร้างฐานข้อมูลเชิงสัมพันธ์ ในแผนผังความสัมพันธ์ของข้อมูล โครงสร้างพื้นฐานจะประกอบด้วย ตารางข้อมูล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Entity)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ที่ระบุคีย์หลัก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Primary Key)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และคีย์นอก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Foreign Key)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ที่ใช้เชื่อมโยงข้อมูลระหว่างตารางเข้าด้วยกัน โดยระบุประเภท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lastRenderedPageBreak/>
        <w:t>ความสัมพันธ์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Cardinality)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เช่น ความสัมพันธ์แบบหนึ่งต่อกลุ่ม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One-to-Many)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หรือ กลุ่มต่อกลุ่ม (</w:t>
      </w:r>
      <w:r w:rsidR="000B21C4" w:rsidRPr="000B21C4">
        <w:rPr>
          <w:rFonts w:eastAsia="TH Sarabun PSK"/>
          <w:color w:val="000000" w:themeColor="text1"/>
          <w:sz w:val="32"/>
          <w:szCs w:val="32"/>
        </w:rPr>
        <w:t xml:space="preserve">Many-to-Many) </w:t>
      </w:r>
      <w:r w:rsidR="000B21C4" w:rsidRPr="000B21C4">
        <w:rPr>
          <w:rFonts w:eastAsia="TH Sarabun PSK"/>
          <w:color w:val="000000" w:themeColor="text1"/>
          <w:sz w:val="32"/>
          <w:szCs w:val="32"/>
          <w:cs/>
        </w:rPr>
        <w:t>ผลลัพธ์ของขั้นตอนนี้คือแบบจำลองโครงสร้างฐานข้อมูลที่สะท้อนองค์ประกอบข้อมูลสำคัญของระบบ</w:t>
      </w:r>
    </w:p>
    <w:p w14:paraId="6C2790FD" w14:textId="77777777" w:rsidR="00A16E28" w:rsidRDefault="00A16E28" w:rsidP="000B21C4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78B9FF4C" w14:textId="5B055F98" w:rsidR="00E42092" w:rsidRPr="0086237A" w:rsidRDefault="00E42092" w:rsidP="00C8067F">
      <w:pPr>
        <w:pStyle w:val="ListParagraph"/>
        <w:numPr>
          <w:ilvl w:val="3"/>
          <w:numId w:val="47"/>
        </w:numPr>
        <w:spacing w:after="160" w:line="259" w:lineRule="auto"/>
        <w:jc w:val="thaiDistribute"/>
        <w:rPr>
          <w:rFonts w:eastAsia="TH Sarabun PSK" w:cs="TH SarabunPSK"/>
          <w:b/>
          <w:bCs/>
          <w:color w:val="000000" w:themeColor="text1"/>
          <w:sz w:val="32"/>
          <w:szCs w:val="32"/>
          <w:lang w:val="en"/>
        </w:rPr>
      </w:pP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>การออกแบบพฤติกรรมและการโต้ตอบ (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lang w:val="en"/>
        </w:rPr>
        <w:t xml:space="preserve">Behavioral Design 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 xml:space="preserve">– 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lang w:val="en"/>
        </w:rPr>
        <w:t>Sequence Diagram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 xml:space="preserve">) </w:t>
      </w:r>
    </w:p>
    <w:p w14:paraId="577FE475" w14:textId="6CA8C50F" w:rsidR="00E42092" w:rsidRDefault="009F0F32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นอกเหนือจากโครงสร้างข้อมูลแล้ว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ยังมุ่งเน้นการออกแบบพฤติกรรมการทำงานแบบลำดับขั้นของระบบตามสถานการณ์ต่างๆ ที่กำหนดไว้ใน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แต่ละรายการ เครื่องมือสำคัญคือ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Sequence Diagram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>ซึ่งใช้แสดงการโต้ตอบระหว่างองค์ประกอบระบบตามลำดับเวลา แผนภาพลำดับจะแสดงวัตถุ (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Object)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>หรือโมดูลที่เกี่ยวข้องในแนวนอน (แต่ละคอลัมน์แทนหนึ่งองค์ประกอบ) และเส้นประแนวตั้งใต้แต่ละส่วนเรียกว่า เส้นชีวิต (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Lifeline)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>ที่แสดงการดำรงอยู่ขณะเวลาผ่านไป การส่งข้อความ (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Message)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ระหว่างกันจะแทนด้วยลูกศรแนวนอน โดยจัดเรียงจากบนลงล่างตามลำดับเวลาที่เกิดปฏิสัมพันธ์นั้นๆ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Sequence Diagram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>ช่วยให้ผู้ออกแบบเข้าใจว่าในแต่ละเหตุการณ์ใช้งาน (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Scenario)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มีส่วนใดบ้างที่ทำงานร่วมกัน และเรียกใช้งานส่งข้อมูลถึงกันอย่างไรในเชิงลำดับเวลา ตัวอย่างเช่น กรณี “เปิดคดีใหม่” ในระบบติดตามคดี อาจเริ่มจาก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Actor (Officer)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ส่งคำสั่งข้อมูลผ่านหน้าจอเข้าสู่ระบบผ่านคลาส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Controller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จากนั้นคลาส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Controller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>หรือส่วนควบคุมระบบจะส่งตรรกะข้อมูลไปยังเลเยอร์ประมวลผล (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Service Layer)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>เพื่อทำการตรวจสอบความถูกต้องของข้อมูลตามเงื่อนไขทางกฎหมาย และส่งคำสั่งบันทึกข้อมูลคดีชุดใหม่ลงสู่ฐานข้อมูลผ่านเลเยอร์จัดการข้อมูล (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Data Access Layer)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แล้วจึงตอบกลับผลลัพธ์ไปยัง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Officer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เพื่อยืนยันการเปิดคดีสำเร็จ การจัดทำ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Sequence Diagram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สำหรับแต่ละ </w:t>
      </w:r>
      <w:r w:rsidRPr="009F0F32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9F0F32">
        <w:rPr>
          <w:rFonts w:eastAsia="TH Sarabun PSK"/>
          <w:color w:val="000000" w:themeColor="text1"/>
          <w:sz w:val="32"/>
          <w:szCs w:val="32"/>
          <w:cs/>
          <w:lang w:val="en"/>
        </w:rPr>
        <w:t>ที่สำคัญจะทำให้แน่ใจว่าการออกแบบครอบคลุมตรรกะการทำงานครบถ้วน และเป็นพื้นฐานในการวางโครงสร้างซอร์สโค้ด</w:t>
      </w:r>
      <w:r w:rsidR="0086237A">
        <w:rPr>
          <w:rFonts w:eastAsia="TH Sarabun PSK"/>
          <w:color w:val="000000" w:themeColor="text1"/>
          <w:sz w:val="32"/>
          <w:szCs w:val="32"/>
          <w:cs/>
        </w:rPr>
        <w:br w:type="page"/>
      </w:r>
    </w:p>
    <w:p w14:paraId="75C91D86" w14:textId="49F6233C" w:rsidR="00E42092" w:rsidRPr="0086237A" w:rsidRDefault="00E42092" w:rsidP="00C8067F">
      <w:pPr>
        <w:pStyle w:val="ListParagraph"/>
        <w:numPr>
          <w:ilvl w:val="3"/>
          <w:numId w:val="47"/>
        </w:numPr>
        <w:spacing w:after="160" w:line="259" w:lineRule="auto"/>
        <w:jc w:val="thaiDistribute"/>
        <w:rPr>
          <w:rFonts w:eastAsia="TH Sarabun PSK" w:cs="TH SarabunPSK"/>
          <w:b/>
          <w:bCs/>
          <w:color w:val="000000" w:themeColor="text1"/>
          <w:sz w:val="32"/>
          <w:szCs w:val="32"/>
          <w:lang w:val="en"/>
        </w:rPr>
      </w:pP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lastRenderedPageBreak/>
        <w:t>การออกแบบสถานะและการเปลี่ยนแปลง (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lang w:val="en"/>
        </w:rPr>
        <w:t>State Chart Diagram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 xml:space="preserve">) </w:t>
      </w:r>
    </w:p>
    <w:p w14:paraId="780E5253" w14:textId="33A7EA9C" w:rsidR="00E42092" w:rsidRDefault="00447E52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ในระบบเชิงวัตถุ วัตถุหลายๆ ชนิดอาจมีสถานะภายใน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State)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ที่เปลี่ยนแปลงได้ตามเหตุการณ์ต่างๆ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Events)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ที่เกิดขึ้นในระบบ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จึงมักพิจารณาใช้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>State Chart Diagram (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หรือ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State Diagram)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เพื่อแสดงสถานะต่างๆ ของวัตถุสำคัญ และเงื่อนไขการเปลี่ยนสถานะ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Transition)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ระหว่างสถานะเหล่านั้น ตามมาตรฐาน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UML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แผนภาพสถานะจะแสดงด้วยสัญลักษณ์ สี่เหลี่ยมมุมมน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Rounded Rectangle)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แทนสถานะแต่ละแบบ และใช้เส้นลูกศรแสดงการเปลี่ยนจากสถานะหนึ่งไปยังอีกสถานะ โดยมีข้อความกำกับลูกศรระบุเหตุการณ์หรือเงื่อนไขที่ทำให้เกิดการเปลี่ยนแปลงนั้นๆ การออกแบบ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State Diagram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เหมาะกับการอธิบายพฤเบิกพฤติกรรมวัตถุที่วงจรชีวิต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Life Cycle)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มีสถานะหลายขั้นและมีเงื่อนไขการเปลี่ยนผ่านที่ซับซ้อน ตัวอย่างเช่น ในระบบบริหารคดี วัตถุคดี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Case)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จะมีสถานะต่างๆ ได้แก่ เปิดใหม่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Open),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อยู่ระหว่างสอบสวน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Under Investigation)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และ ปิดคดี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Closed)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สถานะเหล่านี้จะเปลี่ยนไปมาตามกระบวนงาน เช่น เมื่อบันทึกคดีใหม่สถานะเริ่มต้นเป็น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Open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เมื่อมอบหมายคดีให้เจ้าหน้าที่และดำเนินการสอบสวนสถานะจะเปลี่ยนเป็น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Under Investigation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และเมื่อคดีสิ้นสุดจะเปลี่ยนเป็น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Closed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นอกจากนี้ยังมีเงื่อนไขพิเศษ เช่น หากปิดคดีแล้วแต่พบข้อมูลหลักฐานใหม่ อาจมีการเปิดคดีกลับมาอีกครั้ง (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Reopen)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เพื่อให้สถานะย้อนจาก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Closed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กลับมาเป็น </w:t>
      </w:r>
      <w:r w:rsidRPr="00447E52">
        <w:rPr>
          <w:rFonts w:eastAsia="TH Sarabun PSK"/>
          <w:color w:val="000000" w:themeColor="text1"/>
          <w:sz w:val="32"/>
          <w:szCs w:val="32"/>
          <w:lang w:val="en"/>
        </w:rPr>
        <w:t xml:space="preserve">Under Investigation </w:t>
      </w:r>
      <w:r w:rsidRPr="00447E52">
        <w:rPr>
          <w:rFonts w:eastAsia="TH Sarabun PSK"/>
          <w:color w:val="000000" w:themeColor="text1"/>
          <w:sz w:val="32"/>
          <w:szCs w:val="32"/>
          <w:cs/>
          <w:lang w:val="en"/>
        </w:rPr>
        <w:t>ได้</w:t>
      </w:r>
      <w:r w:rsidR="00A16E28">
        <w:rPr>
          <w:rFonts w:eastAsia="TH Sarabun PSK"/>
          <w:color w:val="000000" w:themeColor="text1"/>
          <w:sz w:val="32"/>
          <w:szCs w:val="32"/>
          <w:cs/>
          <w:lang w:val="en"/>
        </w:rPr>
        <w:tab/>
      </w:r>
      <w:r w:rsidR="00E4209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</w:t>
      </w:r>
    </w:p>
    <w:p w14:paraId="5879357C" w14:textId="42EDFEED" w:rsidR="00E42092" w:rsidRPr="0086237A" w:rsidRDefault="00E42092" w:rsidP="00C8067F">
      <w:pPr>
        <w:pStyle w:val="ListParagraph"/>
        <w:numPr>
          <w:ilvl w:val="3"/>
          <w:numId w:val="47"/>
        </w:numPr>
        <w:spacing w:after="160" w:line="259" w:lineRule="auto"/>
        <w:jc w:val="thaiDistribute"/>
        <w:rPr>
          <w:rFonts w:eastAsia="TH Sarabun PSK" w:cs="TH SarabunPSK"/>
          <w:b/>
          <w:bCs/>
          <w:color w:val="000000" w:themeColor="text1"/>
          <w:sz w:val="32"/>
          <w:szCs w:val="32"/>
          <w:lang w:val="en"/>
        </w:rPr>
      </w:pP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>การออกแบบองค์ประกอบระบบและส่วนติดตั้ง (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lang w:val="en"/>
        </w:rPr>
        <w:t>Component &amp; Deployment Design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 xml:space="preserve">) </w:t>
      </w:r>
    </w:p>
    <w:p w14:paraId="3D05AF49" w14:textId="5A8473B5" w:rsidR="00E42092" w:rsidRDefault="00A16E28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สำหรับโครงการขนาดใหญ่ หรือกรณีที่ต้องส่งมอบระบบในสภาพแวดล้อมโครงสร้างพื้นฐานที่ชัดเจน ขั้นตอน </w:t>
      </w:r>
      <w:r w:rsidRPr="00A16E28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จะครอบคลุมถึงการออกแบบ </w:t>
      </w:r>
      <w:r w:rsidRPr="00A16E28">
        <w:rPr>
          <w:rFonts w:eastAsia="TH Sarabun PSK"/>
          <w:color w:val="000000" w:themeColor="text1"/>
          <w:sz w:val="32"/>
          <w:szCs w:val="32"/>
          <w:lang w:val="en"/>
        </w:rPr>
        <w:t xml:space="preserve">Component Diagram </w:t>
      </w: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 </w:t>
      </w:r>
      <w:r w:rsidRPr="00A16E28">
        <w:rPr>
          <w:rFonts w:eastAsia="TH Sarabun PSK"/>
          <w:color w:val="000000" w:themeColor="text1"/>
          <w:sz w:val="32"/>
          <w:szCs w:val="32"/>
          <w:lang w:val="en"/>
        </w:rPr>
        <w:t xml:space="preserve">Deployment Diagram </w:t>
      </w: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ด้วย โดย </w:t>
      </w:r>
      <w:r w:rsidRPr="00A16E28">
        <w:rPr>
          <w:rFonts w:eastAsia="TH Sarabun PSK"/>
          <w:color w:val="000000" w:themeColor="text1"/>
          <w:sz w:val="32"/>
          <w:szCs w:val="32"/>
          <w:lang w:val="en"/>
        </w:rPr>
        <w:t xml:space="preserve">Component Diagram </w:t>
      </w: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>จะใช้แสดงองค์ประกอบซอฟต์แวร์ที่ถูกแบ่งเป็นหน่วยย่อย (เช่น โมดูล</w:t>
      </w:r>
      <w:r w:rsidRPr="00A16E28">
        <w:rPr>
          <w:rFonts w:eastAsia="TH Sarabun PSK"/>
          <w:color w:val="000000" w:themeColor="text1"/>
          <w:sz w:val="32"/>
          <w:szCs w:val="32"/>
          <w:lang w:val="en"/>
        </w:rPr>
        <w:t xml:space="preserve">, </w:t>
      </w: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ไลบรารี) และความสัมพันธ์การพึ่งพาระหว่างกัน ในขณะที่ </w:t>
      </w:r>
      <w:r w:rsidRPr="00A16E28">
        <w:rPr>
          <w:rFonts w:eastAsia="TH Sarabun PSK"/>
          <w:color w:val="000000" w:themeColor="text1"/>
          <w:sz w:val="32"/>
          <w:szCs w:val="32"/>
          <w:lang w:val="en"/>
        </w:rPr>
        <w:t xml:space="preserve">Deployment Diagram </w:t>
      </w: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จะแสดงการติดตั้งระบบบนโหนดฮาร์ดแวร์ สภาพแวดล้อมเครือข่าย หรือเซิร์ฟเวอร์จริง ทั้งสองส่วนนี้มักอยู่ในขั้นตอนสุดท้ายของการออกแบบระบบ และบางครั้งอาจจัดอยู่ในขอบเขตของสถาปัตยกรรมระบบมากกว่าการออกแบบเชิงวัตถุพื้นฐาน ดังนั้นในเอกสารฉบับนี้จึงจะไม่ลงรายละเอียดเชิงลึกของภาษามาตรฐาน </w:t>
      </w:r>
      <w:r w:rsidRPr="00A16E28">
        <w:rPr>
          <w:rFonts w:eastAsia="TH Sarabun PSK"/>
          <w:color w:val="000000" w:themeColor="text1"/>
          <w:sz w:val="32"/>
          <w:szCs w:val="32"/>
          <w:lang w:val="en"/>
        </w:rPr>
        <w:t xml:space="preserve">UML </w:t>
      </w:r>
      <w:r w:rsidRPr="00A16E28">
        <w:rPr>
          <w:rFonts w:eastAsia="TH Sarabun PSK"/>
          <w:color w:val="000000" w:themeColor="text1"/>
          <w:sz w:val="32"/>
          <w:szCs w:val="32"/>
          <w:cs/>
          <w:lang w:val="en"/>
        </w:rPr>
        <w:t>ในส่วนนี้</w:t>
      </w:r>
    </w:p>
    <w:p w14:paraId="1E226A2C" w14:textId="77777777" w:rsidR="00E42092" w:rsidRDefault="00E42092" w:rsidP="00C8067F">
      <w:pPr>
        <w:jc w:val="thaiDistribute"/>
      </w:pPr>
    </w:p>
    <w:p w14:paraId="294FEDFB" w14:textId="77777777" w:rsidR="00E42092" w:rsidRDefault="00E42092" w:rsidP="00C8067F">
      <w:pPr>
        <w:spacing w:after="160" w:line="259" w:lineRule="auto"/>
        <w:jc w:val="thaiDistribute"/>
        <w:rPr>
          <w:rFonts w:eastAsiaTheme="majorEastAsia"/>
          <w:color w:val="2F5496" w:themeColor="accent1" w:themeShade="BF"/>
          <w:sz w:val="32"/>
          <w:szCs w:val="40"/>
        </w:rPr>
      </w:pPr>
      <w:r>
        <w:rPr>
          <w:rFonts w:hint="cs"/>
          <w:cs/>
        </w:rPr>
        <w:br w:type="page"/>
      </w:r>
    </w:p>
    <w:p w14:paraId="04D564CD" w14:textId="77777777" w:rsidR="003A1C66" w:rsidRDefault="00000000" w:rsidP="00C8067F">
      <w:pPr>
        <w:pStyle w:val="Heading2"/>
        <w:jc w:val="thaiDistribute"/>
        <w:rPr>
          <w:rFonts w:ascii="TH SarabunPSK" w:hAnsi="TH SarabunPSK" w:cs="TH SarabunPSK"/>
          <w:b/>
          <w:bCs/>
        </w:rPr>
      </w:pPr>
      <w:bookmarkStart w:id="16" w:name="_Toc232683562"/>
      <w:r>
        <w:rPr>
          <w:rFonts w:ascii="TH SarabunPSK" w:hAnsi="TH SarabunPSK" w:cs="TH SarabunPSK" w:hint="cs"/>
          <w:b/>
          <w:bCs/>
        </w:rPr>
        <w:lastRenderedPageBreak/>
        <w:t>2</w:t>
      </w:r>
      <w:r>
        <w:rPr>
          <w:rFonts w:ascii="TH SarabunPSK" w:hAnsi="TH SarabunPSK" w:cs="TH SarabunPSK" w:hint="cs"/>
          <w:b/>
          <w:bCs/>
          <w:szCs w:val="32"/>
          <w:cs/>
        </w:rPr>
        <w:t>.</w:t>
      </w:r>
      <w:r>
        <w:rPr>
          <w:rFonts w:ascii="TH SarabunPSK" w:hAnsi="TH SarabunPSK" w:cs="TH SarabunPSK"/>
          <w:b/>
          <w:bCs/>
        </w:rPr>
        <w:t>5</w:t>
      </w:r>
      <w:r>
        <w:rPr>
          <w:rFonts w:ascii="TH SarabunPSK" w:hAnsi="TH SarabunPSK" w:cs="TH SarabunPSK" w:hint="cs"/>
          <w:b/>
          <w:bCs/>
          <w:szCs w:val="32"/>
          <w:cs/>
        </w:rPr>
        <w:t xml:space="preserve"> ความปลอดภัย</w:t>
      </w:r>
      <w:bookmarkEnd w:id="16"/>
    </w:p>
    <w:p w14:paraId="04D564CE" w14:textId="77777777" w:rsidR="003A1C66" w:rsidRDefault="00000000" w:rsidP="00C8067F">
      <w:pPr>
        <w:pStyle w:val="Heading3"/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17" w:name="_Toc232683563"/>
      <w:r>
        <w:rPr>
          <w:rFonts w:eastAsia="TH Sarabun PSK" w:cs="TH SarabunPSK" w:hint="cs"/>
          <w:b/>
          <w:bCs/>
          <w:sz w:val="32"/>
          <w:szCs w:val="32"/>
          <w:lang w:val="en"/>
        </w:rPr>
        <w:t>2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/>
          <w:b/>
          <w:bCs/>
          <w:sz w:val="32"/>
          <w:szCs w:val="32"/>
          <w:lang w:val="en"/>
        </w:rPr>
        <w:t>5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1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ความมั่นคงปลอดภัยตั้งแต่ขั้นตอนการออกแบบ (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>Security by Design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)</w:t>
      </w:r>
      <w:bookmarkEnd w:id="17"/>
    </w:p>
    <w:p w14:paraId="04D564CF" w14:textId="56BC32FF" w:rsidR="003A1C66" w:rsidRDefault="00262501" w:rsidP="00262501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262501">
        <w:rPr>
          <w:rFonts w:ascii="TH SarabunPSK" w:hAnsi="TH SarabunPSK" w:cs="TH SarabunPSK"/>
          <w:noProof/>
          <w:sz w:val="32"/>
          <w:szCs w:val="32"/>
          <w:cs/>
        </w:rPr>
        <w:t>กำหนดมาตรการด้านความมั่นคงปลอดภัยตั้งแต่ขั้นตอนการวิเคราะห์และออกแบบระบบ โดยพิจารณาการจำแนกชั้นความลับของข้อมูลสำนวนคดี การกำหนดสิทธิ์การเข้าถึงข้อมูลตามบทบาทหน้าที่ (</w:t>
      </w:r>
      <w:r w:rsidRPr="00262501">
        <w:rPr>
          <w:rFonts w:ascii="TH SarabunPSK" w:hAnsi="TH SarabunPSK" w:cs="TH SarabunPSK"/>
          <w:noProof/>
          <w:sz w:val="32"/>
          <w:szCs w:val="32"/>
        </w:rPr>
        <w:t xml:space="preserve">Role-Based Access Control) </w:t>
      </w:r>
      <w:r w:rsidRPr="00262501">
        <w:rPr>
          <w:rFonts w:ascii="TH SarabunPSK" w:hAnsi="TH SarabunPSK" w:cs="TH SarabunPSK"/>
          <w:noProof/>
          <w:sz w:val="32"/>
          <w:szCs w:val="32"/>
          <w:cs/>
        </w:rPr>
        <w:t>และการแยกสภาพแวดล้อมการทำงานของระบบ เพื่อป้องกันการเข้าถึงข้อมูลโดยไม่ได้รับอนุญาต</w:t>
      </w:r>
    </w:p>
    <w:p w14:paraId="04D564D0" w14:textId="77777777" w:rsidR="003A1C66" w:rsidRDefault="00000000" w:rsidP="00C8067F">
      <w:pPr>
        <w:pStyle w:val="Heading3"/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18" w:name="_Toc232683564"/>
      <w:r>
        <w:rPr>
          <w:rFonts w:eastAsia="TH Sarabun PSK" w:cs="TH SarabunPSK" w:hint="cs"/>
          <w:b/>
          <w:bCs/>
          <w:sz w:val="32"/>
          <w:szCs w:val="32"/>
          <w:lang w:val="en"/>
        </w:rPr>
        <w:t>2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/>
          <w:b/>
          <w:bCs/>
          <w:sz w:val="32"/>
          <w:szCs w:val="32"/>
          <w:lang w:val="en"/>
        </w:rPr>
        <w:t>5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2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การควบคุมการเข้าถึงและการพิสูจน์ตัวตน</w:t>
      </w:r>
      <w:bookmarkEnd w:id="18"/>
    </w:p>
    <w:p w14:paraId="04D564D1" w14:textId="03857B85" w:rsidR="003A1C66" w:rsidRDefault="00DE5CD2" w:rsidP="00DE5CD2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DE5CD2">
        <w:rPr>
          <w:rFonts w:ascii="TH SarabunPSK" w:hAnsi="TH SarabunPSK" w:cs="TH SarabunPSK"/>
          <w:noProof/>
          <w:sz w:val="32"/>
          <w:szCs w:val="32"/>
          <w:cs/>
        </w:rPr>
        <w:t>ระบบมีการบริหารจัดการผู้ใช้งานอย่างเป็นระบบ โดยกำหนดกลุ่มผู้ใช้งานตามบทบาท เช่น เจ้าหน้าที่ ผู้บริหาร ผู้จัดเก็บข้อมูล และคณะกรรมการ ป.ป.ท. พร้อมใช้กลไกการพิสูจน์ตัวตนที่เหมาะสม เช่น การยืนยันตัวตนหลายปัจจัย (</w:t>
      </w:r>
      <w:r w:rsidRPr="00DE5CD2">
        <w:rPr>
          <w:rFonts w:ascii="TH SarabunPSK" w:hAnsi="TH SarabunPSK" w:cs="TH SarabunPSK"/>
          <w:noProof/>
          <w:sz w:val="32"/>
          <w:szCs w:val="32"/>
        </w:rPr>
        <w:t xml:space="preserve">Multi-Factor Authentication) </w:t>
      </w:r>
      <w:r w:rsidRPr="00DE5CD2">
        <w:rPr>
          <w:rFonts w:ascii="TH SarabunPSK" w:hAnsi="TH SarabunPSK" w:cs="TH SarabunPSK"/>
          <w:noProof/>
          <w:sz w:val="32"/>
          <w:szCs w:val="32"/>
          <w:cs/>
        </w:rPr>
        <w:t>และการกำหนดนโยบายรหัสผ่าน เพื่อเพิ่มระดับความปลอดภัยในการเข้าใช้งานระบบ</w:t>
      </w:r>
    </w:p>
    <w:p w14:paraId="04D564D2" w14:textId="77777777" w:rsidR="003A1C66" w:rsidRDefault="00000000" w:rsidP="00C8067F">
      <w:pPr>
        <w:pStyle w:val="Heading3"/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19" w:name="_Toc232683565"/>
      <w:r>
        <w:rPr>
          <w:rFonts w:eastAsia="TH Sarabun PSK" w:cs="TH SarabunPSK" w:hint="cs"/>
          <w:b/>
          <w:bCs/>
          <w:sz w:val="32"/>
          <w:szCs w:val="32"/>
          <w:lang w:val="en"/>
        </w:rPr>
        <w:t>2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/>
          <w:b/>
          <w:bCs/>
          <w:sz w:val="32"/>
          <w:szCs w:val="32"/>
          <w:lang w:val="en"/>
        </w:rPr>
        <w:t>5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3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การปกป้องข้อมูลระหว่างจัดเก็บและรับส่ง</w:t>
      </w:r>
      <w:bookmarkEnd w:id="19"/>
    </w:p>
    <w:p w14:paraId="04D564D3" w14:textId="43DCAD5F" w:rsidR="003A1C66" w:rsidRDefault="00DE5CD2" w:rsidP="00DE5CD2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 w:hint="cs"/>
          <w:noProof/>
          <w:sz w:val="32"/>
          <w:szCs w:val="32"/>
        </w:rPr>
      </w:pPr>
      <w:r w:rsidRPr="00DE5CD2">
        <w:rPr>
          <w:rFonts w:ascii="TH SarabunPSK" w:hAnsi="TH SarabunPSK" w:cs="TH SarabunPSK"/>
          <w:noProof/>
          <w:sz w:val="32"/>
          <w:szCs w:val="32"/>
          <w:cs/>
        </w:rPr>
        <w:t>มีการเข้ารหัสข้อมูลทั้งในระหว่างการรับส่งข้อมูล (</w:t>
      </w:r>
      <w:r w:rsidRPr="00DE5CD2">
        <w:rPr>
          <w:rFonts w:ascii="TH SarabunPSK" w:hAnsi="TH SarabunPSK" w:cs="TH SarabunPSK"/>
          <w:noProof/>
          <w:sz w:val="32"/>
          <w:szCs w:val="32"/>
        </w:rPr>
        <w:t xml:space="preserve">Data in Transit) </w:t>
      </w:r>
      <w:r w:rsidRPr="00DE5CD2">
        <w:rPr>
          <w:rFonts w:ascii="TH SarabunPSK" w:hAnsi="TH SarabunPSK" w:cs="TH SarabunPSK"/>
          <w:noProof/>
          <w:sz w:val="32"/>
          <w:szCs w:val="32"/>
          <w:cs/>
        </w:rPr>
        <w:t>และการจัดเก็บข้อมูล (</w:t>
      </w:r>
      <w:r w:rsidRPr="00DE5CD2">
        <w:rPr>
          <w:rFonts w:ascii="TH SarabunPSK" w:hAnsi="TH SarabunPSK" w:cs="TH SarabunPSK"/>
          <w:noProof/>
          <w:sz w:val="32"/>
          <w:szCs w:val="32"/>
        </w:rPr>
        <w:t xml:space="preserve">Data at Rest) </w:t>
      </w:r>
      <w:r w:rsidRPr="00DE5CD2">
        <w:rPr>
          <w:rFonts w:ascii="TH SarabunPSK" w:hAnsi="TH SarabunPSK" w:cs="TH SarabunPSK"/>
          <w:noProof/>
          <w:sz w:val="32"/>
          <w:szCs w:val="32"/>
          <w:cs/>
        </w:rPr>
        <w:t>โดยใช้มาตรฐานการเข้ารหัสที่เป็นที่ยอมรับ เพื่อป้องกันการดักฟัง การรั่วไหล และการแก้ไขข้อมูลสำนวนคดีโดยมิชอบ</w:t>
      </w:r>
    </w:p>
    <w:p w14:paraId="04D564D4" w14:textId="77777777" w:rsidR="003A1C66" w:rsidRDefault="00000000" w:rsidP="00C8067F">
      <w:pPr>
        <w:pStyle w:val="Heading3"/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0" w:name="_Toc232683566"/>
      <w:r>
        <w:rPr>
          <w:rFonts w:eastAsia="TH Sarabun PSK" w:cs="TH SarabunPSK" w:hint="cs"/>
          <w:b/>
          <w:bCs/>
          <w:sz w:val="32"/>
          <w:szCs w:val="32"/>
          <w:lang w:val="en"/>
        </w:rPr>
        <w:t>2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/>
          <w:b/>
          <w:bCs/>
          <w:sz w:val="32"/>
          <w:szCs w:val="32"/>
          <w:lang w:val="en"/>
        </w:rPr>
        <w:t>5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4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การบันทึกเหตุการณ์และการตรวจสอบย้อนหลัง (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>Logging &amp; Audit Trail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)</w:t>
      </w:r>
      <w:bookmarkEnd w:id="20"/>
    </w:p>
    <w:p w14:paraId="04D564D5" w14:textId="70528963" w:rsidR="003A1C66" w:rsidRDefault="00C607F9" w:rsidP="00C607F9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C607F9">
        <w:rPr>
          <w:rFonts w:ascii="TH SarabunPSK" w:hAnsi="TH SarabunPSK" w:cs="TH SarabunPSK"/>
          <w:noProof/>
          <w:sz w:val="32"/>
          <w:szCs w:val="32"/>
          <w:cs/>
        </w:rPr>
        <w:t>ระบบมีการบันทึกเหตุการณ์การใช้งานอย่างครบถ้วน เช่น การเข้าระบบ การเพิ่ม แก้ไข ลบข้อมูล และการเปลี่ยนแปลงสถานะสำนวนคดี เพื่อให้สามารถตรวจสอบย้อนหลังได้ รองรับการตรวจสอบภายใน การตรวจสอบจากหน่วยงานกำกับ และเพิ่มความโปร่งใสในการดำเนินงาน</w:t>
      </w:r>
    </w:p>
    <w:p w14:paraId="04D564D6" w14:textId="77777777" w:rsidR="003A1C66" w:rsidRDefault="00000000" w:rsidP="00C8067F">
      <w:pPr>
        <w:pStyle w:val="Heading3"/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1" w:name="_Toc232683567"/>
      <w:r>
        <w:rPr>
          <w:rFonts w:eastAsia="TH Sarabun PSK" w:cs="TH SarabunPSK" w:hint="cs"/>
          <w:b/>
          <w:bCs/>
          <w:sz w:val="32"/>
          <w:szCs w:val="32"/>
          <w:lang w:val="en"/>
        </w:rPr>
        <w:t>2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/>
          <w:b/>
          <w:bCs/>
          <w:sz w:val="32"/>
          <w:szCs w:val="32"/>
          <w:lang w:val="en"/>
        </w:rPr>
        <w:t>5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5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การผสาน 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DevSecOps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ในกระบวนการพัฒนา</w:t>
      </w:r>
      <w:bookmarkEnd w:id="21"/>
    </w:p>
    <w:p w14:paraId="04D564D7" w14:textId="6005C45A" w:rsidR="003A1C66" w:rsidRDefault="00C607F9" w:rsidP="00C607F9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C607F9">
        <w:rPr>
          <w:rFonts w:ascii="TH SarabunPSK" w:hAnsi="TH SarabunPSK" w:cs="TH SarabunPSK"/>
          <w:noProof/>
          <w:sz w:val="32"/>
          <w:szCs w:val="32"/>
          <w:cs/>
        </w:rPr>
        <w:t xml:space="preserve">บูรณาการแนวคิด </w:t>
      </w:r>
      <w:r w:rsidRPr="00C607F9">
        <w:rPr>
          <w:rFonts w:ascii="TH SarabunPSK" w:hAnsi="TH SarabunPSK" w:cs="TH SarabunPSK"/>
          <w:noProof/>
          <w:sz w:val="32"/>
          <w:szCs w:val="32"/>
        </w:rPr>
        <w:t xml:space="preserve">DevSecOps </w:t>
      </w:r>
      <w:r w:rsidRPr="00C607F9">
        <w:rPr>
          <w:rFonts w:ascii="TH SarabunPSK" w:hAnsi="TH SarabunPSK" w:cs="TH SarabunPSK"/>
          <w:noProof/>
          <w:sz w:val="32"/>
          <w:szCs w:val="32"/>
          <w:cs/>
        </w:rPr>
        <w:t>โดยนำมาตรการด้านความมั่นคงปลอดภัยเข้ามาเป็นส่วนหนึ่งของกระบวนการพัฒนาและทดสอบระบบ เช่น การตรวจสอบช่องโหว่ของซอร์สโค้ด การทดสอบความปลอดภัยของระบบ และการควบคุมเวอร์ชันของซอฟต์แวร์ เพื่อให้ระบบมีความเสถียรและลดความเสี่ยงจากช่องโหว่ด้านความปลอดภัย</w:t>
      </w:r>
    </w:p>
    <w:p w14:paraId="04D564D8" w14:textId="77777777" w:rsidR="003A1C66" w:rsidRDefault="00000000" w:rsidP="00C8067F">
      <w:pPr>
        <w:pStyle w:val="Heading3"/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2" w:name="_Toc232683568"/>
      <w:r>
        <w:rPr>
          <w:rFonts w:eastAsia="TH Sarabun PSK" w:cs="TH SarabunPSK" w:hint="cs"/>
          <w:b/>
          <w:bCs/>
          <w:sz w:val="32"/>
          <w:szCs w:val="32"/>
          <w:lang w:val="en"/>
        </w:rPr>
        <w:t>2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/>
          <w:b/>
          <w:bCs/>
          <w:sz w:val="32"/>
          <w:szCs w:val="32"/>
          <w:lang w:val="en"/>
        </w:rPr>
        <w:t>5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6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การบริหารจัดการสำรองข้อมูลและแผนรองรับเหตุฉุกเฉิน</w:t>
      </w:r>
      <w:bookmarkEnd w:id="22"/>
    </w:p>
    <w:p w14:paraId="04D564D9" w14:textId="3F8B2F7A" w:rsidR="003A1C66" w:rsidRDefault="00590CF3" w:rsidP="00590CF3">
      <w:pPr>
        <w:pStyle w:val="NormalWeb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590CF3">
        <w:rPr>
          <w:rFonts w:ascii="TH SarabunPSK" w:hAnsi="TH SarabunPSK" w:cs="TH SarabunPSK"/>
          <w:noProof/>
          <w:sz w:val="32"/>
          <w:szCs w:val="32"/>
          <w:cs/>
        </w:rPr>
        <w:t>จัดให้มีระบบสำรองข้อมูลอย่างสม่ำเสมอ และมีแผนรองรับกรณีระบบขัดข้องหรือเกิดเหตุฉุกเฉิน (</w:t>
      </w:r>
      <w:r w:rsidRPr="00590CF3">
        <w:rPr>
          <w:rFonts w:ascii="TH SarabunPSK" w:hAnsi="TH SarabunPSK" w:cs="TH SarabunPSK"/>
          <w:noProof/>
          <w:sz w:val="32"/>
          <w:szCs w:val="32"/>
        </w:rPr>
        <w:t xml:space="preserve">Disaster Recovery Plan) </w:t>
      </w:r>
      <w:r w:rsidRPr="00590CF3">
        <w:rPr>
          <w:rFonts w:ascii="TH SarabunPSK" w:hAnsi="TH SarabunPSK" w:cs="TH SarabunPSK"/>
          <w:noProof/>
          <w:sz w:val="32"/>
          <w:szCs w:val="32"/>
          <w:cs/>
        </w:rPr>
        <w:t>เพื่อให้สามารถกู้คืนข้อมูลและกลับมาให้บริการได้อย่างต่อเนื่อง ลดผลกระทบต่อภารกิจของสำนักงาน ป.ป.ท.</w:t>
      </w:r>
    </w:p>
    <w:p w14:paraId="04D564DA" w14:textId="77777777" w:rsidR="003A1C66" w:rsidRDefault="00000000" w:rsidP="00C8067F">
      <w:pPr>
        <w:pStyle w:val="Heading3"/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3" w:name="_Toc232683569"/>
      <w:r>
        <w:rPr>
          <w:rFonts w:eastAsia="TH Sarabun PSK" w:cs="TH SarabunPSK" w:hint="cs"/>
          <w:b/>
          <w:bCs/>
          <w:sz w:val="32"/>
          <w:szCs w:val="32"/>
          <w:lang w:val="en"/>
        </w:rPr>
        <w:lastRenderedPageBreak/>
        <w:t>2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/>
          <w:b/>
          <w:bCs/>
          <w:sz w:val="32"/>
          <w:szCs w:val="32"/>
          <w:lang w:val="en"/>
        </w:rPr>
        <w:t>5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7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การปฏิบัติตามมาตรฐานและกฎหมายที่เกี่ยวข้อง</w:t>
      </w:r>
      <w:bookmarkEnd w:id="23"/>
    </w:p>
    <w:p w14:paraId="04D564DB" w14:textId="5899ACE1" w:rsidR="003A1C66" w:rsidRDefault="003B01F0" w:rsidP="00D21C17">
      <w:pPr>
        <w:spacing w:before="100" w:beforeAutospacing="1" w:after="100" w:afterAutospacing="1"/>
        <w:ind w:firstLine="720"/>
        <w:jc w:val="thaiDistribute"/>
        <w:rPr>
          <w:rFonts w:eastAsia="Times New Roman"/>
          <w:sz w:val="32"/>
          <w:szCs w:val="32"/>
          <w:cs/>
        </w:rPr>
      </w:pPr>
      <w:r w:rsidRPr="003B01F0">
        <w:rPr>
          <w:rFonts w:eastAsia="Times New Roman"/>
          <w:sz w:val="32"/>
          <w:szCs w:val="32"/>
          <w:cs/>
        </w:rPr>
        <w:t xml:space="preserve">กิจการค้าร่วมฯ </w:t>
      </w:r>
      <w:r w:rsidRPr="003B01F0">
        <w:rPr>
          <w:rFonts w:eastAsia="Times New Roman"/>
          <w:sz w:val="32"/>
          <w:szCs w:val="32"/>
        </w:rPr>
        <w:t xml:space="preserve">SS Consortium </w:t>
      </w:r>
      <w:r w:rsidRPr="003B01F0">
        <w:rPr>
          <w:rFonts w:eastAsia="Times New Roman"/>
          <w:sz w:val="32"/>
          <w:szCs w:val="32"/>
          <w:cs/>
        </w:rPr>
        <w:t xml:space="preserve">ออกแบบและพัฒนาระบบ </w:t>
      </w:r>
      <w:r w:rsidRPr="003B01F0">
        <w:rPr>
          <w:rFonts w:eastAsia="Times New Roman"/>
          <w:sz w:val="32"/>
          <w:szCs w:val="32"/>
        </w:rPr>
        <w:t xml:space="preserve">E-CMIS </w:t>
      </w:r>
      <w:r w:rsidRPr="003B01F0">
        <w:rPr>
          <w:rFonts w:eastAsia="Times New Roman"/>
          <w:sz w:val="32"/>
          <w:szCs w:val="32"/>
          <w:cs/>
        </w:rPr>
        <w:t>ให้สอดคล้องตามหลักกฎหมายและมาตรการในการรักษาความมั่นคงปลอดภัยของข้อมูลส่วนบุคคล ตามพระราชบัญญัติคุ้มครองข้อมูลส่วนบุคคล พ.ศ. 2562 (</w:t>
      </w:r>
      <w:r w:rsidRPr="003B01F0">
        <w:rPr>
          <w:rFonts w:eastAsia="Times New Roman"/>
          <w:sz w:val="32"/>
          <w:szCs w:val="32"/>
        </w:rPr>
        <w:t xml:space="preserve">PDPA) </w:t>
      </w:r>
      <w:r w:rsidRPr="003B01F0">
        <w:rPr>
          <w:rFonts w:eastAsia="Times New Roman"/>
          <w:sz w:val="32"/>
          <w:szCs w:val="32"/>
          <w:cs/>
        </w:rPr>
        <w:t>รวมถึงนโยบายและคำประกาศเกี่ยวกับความเป็นส่วนตัว (</w:t>
      </w:r>
      <w:r w:rsidRPr="003B01F0">
        <w:rPr>
          <w:rFonts w:eastAsia="Times New Roman"/>
          <w:sz w:val="32"/>
          <w:szCs w:val="32"/>
        </w:rPr>
        <w:t xml:space="preserve">Privacy Notice) </w:t>
      </w:r>
      <w:r w:rsidRPr="003B01F0">
        <w:rPr>
          <w:rFonts w:eastAsia="Times New Roman"/>
          <w:sz w:val="32"/>
          <w:szCs w:val="32"/>
          <w:cs/>
        </w:rPr>
        <w:t>ของสำนักงาน ป.ป.ท. อย่างเคร่งครัน โดยระบบจะจัดให้มีกระบวนการบันทึกรายการกิจกรรมการประมวลผลข้อมูลส่วนบุคคล (</w:t>
      </w:r>
      <w:r w:rsidRPr="003B01F0">
        <w:rPr>
          <w:rFonts w:eastAsia="Times New Roman"/>
          <w:sz w:val="32"/>
          <w:szCs w:val="32"/>
        </w:rPr>
        <w:t xml:space="preserve">ROPA) </w:t>
      </w:r>
      <w:r w:rsidRPr="003B01F0">
        <w:rPr>
          <w:rFonts w:eastAsia="Times New Roman"/>
          <w:sz w:val="32"/>
          <w:szCs w:val="32"/>
          <w:cs/>
        </w:rPr>
        <w:t>สำหรับทุกกิจกรรมคดีที่มีการเก็บรวบรวม ใช้ หรือเปิดเผยข้อมูลส่วนบุคคล เพื่อคุ้มครองสิทธิ์ ความเป็นธรรม และรักษาความลับของผู้เสียหายและพยานในคดีทุจริตตามมาตรฐานสากล</w:t>
      </w:r>
      <w:r w:rsidR="00000000">
        <w:rPr>
          <w:rFonts w:eastAsia="TH Sarabun New" w:hint="cs"/>
          <w:b/>
          <w:bCs/>
          <w:color w:val="1B3A6B"/>
          <w:sz w:val="44"/>
          <w:szCs w:val="44"/>
          <w:cs/>
        </w:rPr>
        <w:br w:type="page"/>
      </w:r>
    </w:p>
    <w:p w14:paraId="04D564DC" w14:textId="44C42DD2" w:rsidR="003A1C66" w:rsidRDefault="00000000" w:rsidP="00C8067F">
      <w:pPr>
        <w:pStyle w:val="Heading1"/>
        <w:spacing w:before="0"/>
        <w:jc w:val="thaiDistribute"/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</w:pPr>
      <w:bookmarkStart w:id="24" w:name="_Toc232683570"/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>บทที่ 3 เทคโนโลยีหลัก</w:t>
      </w:r>
      <w:r w:rsidR="009D6CF8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ที่ใช้ในการพัฒนาระบบ</w:t>
      </w:r>
      <w:r w:rsidR="00E1079A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 xml:space="preserve"> (</w:t>
      </w:r>
      <w:r w:rsidR="00C8067F" w:rsidRPr="00C8067F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</w:rPr>
        <w:t>Core Technologies</w:t>
      </w:r>
      <w:r w:rsidR="00E1079A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)</w:t>
      </w:r>
      <w:bookmarkEnd w:id="24"/>
    </w:p>
    <w:p w14:paraId="04D564DD" w14:textId="22D1E190" w:rsidR="003A1C66" w:rsidRDefault="00000000" w:rsidP="00C8067F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jc w:val="thaiDistribute"/>
      </w:pPr>
      <w:bookmarkStart w:id="25" w:name="_Toc232683571"/>
      <w:r>
        <w:rPr>
          <w:rFonts w:ascii="TH SarabunPSK" w:eastAsia="TH Sarabun PSK" w:hAnsi="TH SarabunPSK" w:cs="TH SarabunPSK" w:hint="cs"/>
          <w:b/>
          <w:bCs/>
          <w:color w:val="2E74B5"/>
          <w:szCs w:val="32"/>
          <w:lang w:val="en"/>
        </w:rPr>
        <w:t>3</w:t>
      </w:r>
      <w:r>
        <w:rPr>
          <w:rFonts w:ascii="TH SarabunPSK" w:eastAsia="TH Sarabun PSK" w:hAnsi="TH SarabunPSK" w:cs="TH SarabunPSK" w:hint="cs"/>
          <w:b/>
          <w:bCs/>
          <w:color w:val="2E74B5"/>
          <w:szCs w:val="32"/>
          <w:cs/>
          <w:lang w:val="en"/>
        </w:rPr>
        <w:t>.</w:t>
      </w:r>
      <w:r>
        <w:rPr>
          <w:rFonts w:ascii="TH SarabunPSK" w:eastAsia="TH Sarabun PSK" w:hAnsi="TH SarabunPSK" w:cs="TH SarabunPSK" w:hint="cs"/>
          <w:b/>
          <w:bCs/>
          <w:color w:val="2E74B5"/>
          <w:szCs w:val="32"/>
          <w:lang w:val="en"/>
        </w:rPr>
        <w:t xml:space="preserve">1 </w:t>
      </w:r>
      <w:r w:rsidR="00C8067F">
        <w:rPr>
          <w:rFonts w:ascii="TH SarabunPSK" w:eastAsia="TH Sarabun PSK" w:hAnsi="TH SarabunPSK" w:cs="TH SarabunPSK" w:hint="cs"/>
          <w:b/>
          <w:bCs/>
          <w:color w:val="2E74B5"/>
          <w:szCs w:val="32"/>
          <w:cs/>
          <w:lang w:val="en"/>
        </w:rPr>
        <w:t>ภาพ</w:t>
      </w:r>
      <w:r w:rsidR="00DC15ED">
        <w:rPr>
          <w:rFonts w:ascii="TH SarabunPSK" w:eastAsia="TH Sarabun PSK" w:hAnsi="TH SarabunPSK" w:cs="TH SarabunPSK" w:hint="cs"/>
          <w:b/>
          <w:bCs/>
          <w:color w:val="2E74B5"/>
          <w:szCs w:val="32"/>
          <w:cs/>
          <w:lang w:val="en"/>
        </w:rPr>
        <w:t>รวม</w:t>
      </w:r>
      <w:r w:rsidR="00C8067F" w:rsidRPr="00C8067F">
        <w:rPr>
          <w:rFonts w:ascii="TH SarabunPSK" w:eastAsia="TH Sarabun PSK" w:hAnsi="TH SarabunPSK" w:cs="TH SarabunPSK"/>
          <w:b/>
          <w:bCs/>
          <w:color w:val="2E74B5"/>
          <w:szCs w:val="32"/>
          <w:cs/>
          <w:lang w:val="en"/>
        </w:rPr>
        <w:t>เทคโนโลยีหลักที่ใช้ในการพัฒนาระบบ</w:t>
      </w:r>
      <w:bookmarkEnd w:id="25"/>
    </w:p>
    <w:p w14:paraId="18847A7B" w14:textId="77777777" w:rsidR="00FB707A" w:rsidRDefault="001274AE" w:rsidP="001274AE">
      <w:pPr>
        <w:ind w:firstLine="720"/>
        <w:rPr>
          <w:sz w:val="32"/>
          <w:szCs w:val="32"/>
        </w:rPr>
      </w:pPr>
      <w:r w:rsidRPr="001274AE">
        <w:rPr>
          <w:sz w:val="32"/>
          <w:szCs w:val="32"/>
          <w:cs/>
        </w:rPr>
        <w:t>เพื่อให้ระบบบริหารจัดการและติดตามสำนวนคดีทุจริตและประพฤติมิชอบในภาครัฐ (</w:t>
      </w:r>
      <w:r w:rsidRPr="001274AE">
        <w:rPr>
          <w:sz w:val="32"/>
          <w:szCs w:val="32"/>
        </w:rPr>
        <w:t xml:space="preserve">E-CMIS) </w:t>
      </w:r>
      <w:r w:rsidRPr="001274AE">
        <w:rPr>
          <w:sz w:val="32"/>
          <w:szCs w:val="32"/>
          <w:cs/>
        </w:rPr>
        <w:t xml:space="preserve">มีโครงสร้างสถาปัตยกรรมที่ยืดหยุ่น ปลอดภัย และรองรับการขยายตัวในอนาคตตามหลักการพัฒนาระบบสมัยใหม่ กิจการค้าร่วมฯ </w:t>
      </w:r>
      <w:r w:rsidRPr="001274AE">
        <w:rPr>
          <w:sz w:val="32"/>
          <w:szCs w:val="32"/>
        </w:rPr>
        <w:t xml:space="preserve">SS Consortium </w:t>
      </w:r>
      <w:r w:rsidRPr="001274AE">
        <w:rPr>
          <w:sz w:val="32"/>
          <w:szCs w:val="32"/>
          <w:cs/>
        </w:rPr>
        <w:t>จึงได้คัดเลือกชุดเทคโนโลยีพื้นฐานที่เป็นมาตรฐานสากลและร่วมสมั</w:t>
      </w:r>
      <w:r w:rsidR="00FB707A">
        <w:rPr>
          <w:rFonts w:hint="cs"/>
          <w:sz w:val="32"/>
          <w:szCs w:val="32"/>
          <w:cs/>
        </w:rPr>
        <w:t>ย</w:t>
      </w:r>
    </w:p>
    <w:p w14:paraId="3C987679" w14:textId="1396BAAF" w:rsidR="001274AE" w:rsidRDefault="001274AE" w:rsidP="001274AE">
      <w:pPr>
        <w:ind w:firstLine="720"/>
        <w:rPr>
          <w:sz w:val="32"/>
          <w:szCs w:val="32"/>
        </w:rPr>
      </w:pPr>
      <w:r w:rsidRPr="001274AE">
        <w:rPr>
          <w:sz w:val="32"/>
          <w:szCs w:val="32"/>
          <w:cs/>
        </w:rPr>
        <w:t xml:space="preserve">เพื่อรองรับการทำงานในรูปแบบ </w:t>
      </w:r>
      <w:r w:rsidRPr="001274AE">
        <w:rPr>
          <w:sz w:val="32"/>
          <w:szCs w:val="32"/>
        </w:rPr>
        <w:t xml:space="preserve">Web Application, Mobile Application, Cloud Platform, API Services </w:t>
      </w:r>
      <w:r w:rsidRPr="001274AE">
        <w:rPr>
          <w:sz w:val="32"/>
          <w:szCs w:val="32"/>
          <w:cs/>
        </w:rPr>
        <w:t>และการเชื่อมโยงข้อมูล (</w:t>
      </w:r>
      <w:r w:rsidRPr="001274AE">
        <w:rPr>
          <w:sz w:val="32"/>
          <w:szCs w:val="32"/>
        </w:rPr>
        <w:t xml:space="preserve">Data Integration) </w:t>
      </w:r>
      <w:r w:rsidRPr="001274AE">
        <w:rPr>
          <w:sz w:val="32"/>
          <w:szCs w:val="32"/>
          <w:cs/>
        </w:rPr>
        <w:t>ดังแผนผังและตารางจำแนกหมวดหมู่เทคโนโลยีดังต่อไปนี้</w:t>
      </w:r>
    </w:p>
    <w:p w14:paraId="2C94ABC0" w14:textId="77777777" w:rsidR="00FB707A" w:rsidRPr="001274AE" w:rsidRDefault="00FB707A" w:rsidP="001274AE">
      <w:pPr>
        <w:ind w:firstLine="720"/>
        <w:rPr>
          <w:sz w:val="32"/>
          <w:szCs w:val="32"/>
        </w:rPr>
      </w:pPr>
    </w:p>
    <w:p w14:paraId="04D564DE" w14:textId="77777777" w:rsidR="003A1C66" w:rsidRDefault="00000000" w:rsidP="00C8067F">
      <w:pPr>
        <w:jc w:val="thaiDistribute"/>
      </w:pPr>
      <w:r>
        <w:drawing>
          <wp:inline distT="0" distB="0" distL="0" distR="0" wp14:anchorId="04D56528" wp14:editId="04D56529">
            <wp:extent cx="5940000" cy="1819189"/>
            <wp:effectExtent l="0" t="0" r="3810" b="0"/>
            <wp:docPr id="9116954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81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64DF" w14:textId="77777777" w:rsidR="003A1C66" w:rsidRDefault="003A1C66" w:rsidP="00C8067F">
      <w:pPr>
        <w:jc w:val="thaiDistribute"/>
        <w:rPr>
          <w:sz w:val="32"/>
          <w:szCs w:val="32"/>
        </w:rPr>
      </w:pPr>
    </w:p>
    <w:p w14:paraId="6F2E3779" w14:textId="09872DF1" w:rsidR="002907CC" w:rsidRPr="002907CC" w:rsidRDefault="002907CC" w:rsidP="002907CC">
      <w:pPr>
        <w:spacing w:after="160" w:line="259" w:lineRule="auto"/>
        <w:jc w:val="thaiDistribute"/>
        <w:rPr>
          <w:rFonts w:eastAsia="TH Sarabun PSK" w:hint="cs"/>
          <w:b/>
          <w:bCs/>
          <w:color w:val="000000" w:themeColor="text1"/>
          <w:sz w:val="32"/>
          <w:szCs w:val="32"/>
          <w:cs/>
        </w:rPr>
      </w:pPr>
      <w:r w:rsidRPr="002907CC">
        <w:rPr>
          <w:rFonts w:eastAsia="TH Sarabun PSK"/>
          <w:b/>
          <w:bCs/>
          <w:color w:val="000000" w:themeColor="text1"/>
          <w:sz w:val="32"/>
          <w:szCs w:val="32"/>
          <w:cs/>
          <w:lang w:val="en"/>
        </w:rPr>
        <w:t>หมวดหมู่เทคโนโลยีและวัตถุประสงค์การใช้งาน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4"/>
        <w:gridCol w:w="3541"/>
        <w:gridCol w:w="3399"/>
      </w:tblGrid>
      <w:tr w:rsidR="003A1C66" w14:paraId="04D564E3" w14:textId="77777777">
        <w:trPr>
          <w:trHeight w:val="142"/>
          <w:tblHeader/>
        </w:trPr>
        <w:tc>
          <w:tcPr>
            <w:tcW w:w="2404" w:type="dxa"/>
            <w:shd w:val="clear" w:color="auto" w:fill="002060"/>
          </w:tcPr>
          <w:p w14:paraId="04D564E0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หมวดหมู่การพัฒนา</w:t>
            </w:r>
          </w:p>
        </w:tc>
        <w:tc>
          <w:tcPr>
            <w:tcW w:w="3541" w:type="dxa"/>
            <w:shd w:val="clear" w:color="auto" w:fill="002060"/>
          </w:tcPr>
          <w:p w14:paraId="04D564E1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เทคโนโลยีที่เลือกใช้</w:t>
            </w:r>
          </w:p>
        </w:tc>
        <w:tc>
          <w:tcPr>
            <w:tcW w:w="3399" w:type="dxa"/>
            <w:shd w:val="clear" w:color="auto" w:fill="002060"/>
          </w:tcPr>
          <w:p w14:paraId="04D564E2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วัตถุประสงค์</w:t>
            </w:r>
          </w:p>
        </w:tc>
      </w:tr>
      <w:tr w:rsidR="003A1C66" w14:paraId="04D564E7" w14:textId="77777777" w:rsidTr="003636C7">
        <w:tc>
          <w:tcPr>
            <w:tcW w:w="2404" w:type="dxa"/>
          </w:tcPr>
          <w:p w14:paraId="04D564E4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Web Application</w:t>
            </w:r>
          </w:p>
        </w:tc>
        <w:tc>
          <w:tcPr>
            <w:tcW w:w="3541" w:type="dxa"/>
          </w:tcPr>
          <w:p w14:paraId="04D564E5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NET Blazor Framework</w:t>
            </w:r>
          </w:p>
        </w:tc>
        <w:tc>
          <w:tcPr>
            <w:tcW w:w="3399" w:type="dxa"/>
          </w:tcPr>
          <w:p w14:paraId="04D564E6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ใช้พัฒนาส่วนติดต่อผู้ใช้งาน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UI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ของ 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Web Application</w:t>
            </w:r>
          </w:p>
        </w:tc>
      </w:tr>
      <w:tr w:rsidR="003A1C66" w14:paraId="04D564EB" w14:textId="77777777">
        <w:tc>
          <w:tcPr>
            <w:tcW w:w="2404" w:type="dxa"/>
          </w:tcPr>
          <w:p w14:paraId="04D564E8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Mobile Application</w:t>
            </w:r>
          </w:p>
        </w:tc>
        <w:tc>
          <w:tcPr>
            <w:tcW w:w="3541" w:type="dxa"/>
          </w:tcPr>
          <w:p w14:paraId="04D564E9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Flutter</w:t>
            </w:r>
          </w:p>
        </w:tc>
        <w:tc>
          <w:tcPr>
            <w:tcW w:w="3399" w:type="dxa"/>
          </w:tcPr>
          <w:p w14:paraId="04D564EA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ใช้พัฒนาแอปพลิเคชันบนสมาร์ทโฟน</w:t>
            </w:r>
          </w:p>
        </w:tc>
      </w:tr>
      <w:tr w:rsidR="003A1C66" w14:paraId="04D564EF" w14:textId="77777777" w:rsidTr="003636C7">
        <w:tc>
          <w:tcPr>
            <w:tcW w:w="2404" w:type="dxa"/>
          </w:tcPr>
          <w:p w14:paraId="04D564EC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Backend &amp; API Services</w:t>
            </w:r>
          </w:p>
        </w:tc>
        <w:tc>
          <w:tcPr>
            <w:tcW w:w="3541" w:type="dxa"/>
          </w:tcPr>
          <w:p w14:paraId="04D564ED" w14:textId="683EDB42" w:rsidR="003A1C66" w:rsidRDefault="00801D8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801D82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ASP.NET Core</w:t>
            </w:r>
          </w:p>
        </w:tc>
        <w:tc>
          <w:tcPr>
            <w:tcW w:w="3399" w:type="dxa"/>
          </w:tcPr>
          <w:p w14:paraId="04D564EE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ใช้ประมวลผลตรรกะทางธุรกิจและสร้าง 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RESTful API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เพื่อเชื่อมโยงข้อมูลระหว่างระบบ</w:t>
            </w:r>
          </w:p>
        </w:tc>
      </w:tr>
      <w:tr w:rsidR="003A1C66" w14:paraId="04D564F3" w14:textId="77777777">
        <w:tc>
          <w:tcPr>
            <w:tcW w:w="2404" w:type="dxa"/>
          </w:tcPr>
          <w:p w14:paraId="04D564F0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API Gateway &amp; Network</w:t>
            </w:r>
          </w:p>
        </w:tc>
        <w:tc>
          <w:tcPr>
            <w:tcW w:w="3541" w:type="dxa"/>
          </w:tcPr>
          <w:p w14:paraId="04D564F1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Kong Gateway, MetalLB, Barracuda Load Balancer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ADC 540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399" w:type="dxa"/>
          </w:tcPr>
          <w:p w14:paraId="04D564F2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ใช้เป็นศูนย์กลางในการบริหารจัดการและกระจายปริมาณการเรียกใช้งาน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API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Load Balancing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รวมถึงรักษาความปลอดภัยของเส้นทางข้อมูล</w:t>
            </w:r>
          </w:p>
        </w:tc>
      </w:tr>
      <w:tr w:rsidR="003A1C66" w14:paraId="04D564F7" w14:textId="77777777" w:rsidTr="003636C7">
        <w:tc>
          <w:tcPr>
            <w:tcW w:w="2404" w:type="dxa"/>
          </w:tcPr>
          <w:p w14:paraId="04D564F4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Database &amp; Storage</w:t>
            </w:r>
          </w:p>
        </w:tc>
        <w:tc>
          <w:tcPr>
            <w:tcW w:w="3541" w:type="dxa"/>
          </w:tcPr>
          <w:p w14:paraId="04D564F5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PostgreSQL, Object Storage</w:t>
            </w:r>
          </w:p>
        </w:tc>
        <w:tc>
          <w:tcPr>
            <w:tcW w:w="3399" w:type="dxa"/>
          </w:tcPr>
          <w:p w14:paraId="04D564F6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ใช้จัดเก็บข้อมูลโครงสร้าง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Relational Data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เช่น สำนวนคดี โครงสร้างองค์กร และเก็บไฟล์เอกสารแนบต่างๆ ลงใน 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Object Storage</w:t>
            </w:r>
          </w:p>
        </w:tc>
      </w:tr>
      <w:tr w:rsidR="003A1C66" w14:paraId="04D564FB" w14:textId="77777777">
        <w:tc>
          <w:tcPr>
            <w:tcW w:w="2404" w:type="dxa"/>
          </w:tcPr>
          <w:p w14:paraId="04D564F8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Cloud &amp; Container Platform</w:t>
            </w:r>
          </w:p>
        </w:tc>
        <w:tc>
          <w:tcPr>
            <w:tcW w:w="3541" w:type="dxa"/>
          </w:tcPr>
          <w:p w14:paraId="04D564F9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Kubernetes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Sangfor SKE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, Docker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/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Containerd</w:t>
            </w:r>
          </w:p>
        </w:tc>
        <w:tc>
          <w:tcPr>
            <w:tcW w:w="3399" w:type="dxa"/>
          </w:tcPr>
          <w:p w14:paraId="04D564FA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rtl/>
                <w:cs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ใช้บรรจุและบริหารจัดการแอปพลิเคชันในรูปแบบ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Container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Pods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เพื่อให้ระบบทำงานได้อย่างมีเสถียรภาพและขยายตัวได้อัตโนมัติ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Auto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scaling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3A1C66" w14:paraId="04D564FF" w14:textId="77777777" w:rsidTr="003636C7">
        <w:tc>
          <w:tcPr>
            <w:tcW w:w="2404" w:type="dxa"/>
          </w:tcPr>
          <w:p w14:paraId="04D564FC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DevSecOps Tools</w:t>
            </w:r>
          </w:p>
        </w:tc>
        <w:tc>
          <w:tcPr>
            <w:tcW w:w="3541" w:type="dxa"/>
          </w:tcPr>
          <w:p w14:paraId="04D564FD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</w:rPr>
              <w:t>GitLab, ArgoCD, Harbor, HashiCorp Vault, Trivy, SonarQube, OWASP Zap</w:t>
            </w:r>
          </w:p>
        </w:tc>
        <w:tc>
          <w:tcPr>
            <w:tcW w:w="3399" w:type="dxa"/>
          </w:tcPr>
          <w:p w14:paraId="04D564FE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ใช้ควบคุมเวอร์ชันซอร์สโค้ด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GitOps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จัดการรหัสผ่าน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Vault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และสแกนหาช่องโหว่ความปลอดภัยแบบอัตโนมัติตลอดกระบวนการพัฒนา</w:t>
            </w:r>
          </w:p>
        </w:tc>
      </w:tr>
      <w:tr w:rsidR="003A1C66" w14:paraId="04D56503" w14:textId="77777777">
        <w:tc>
          <w:tcPr>
            <w:tcW w:w="2404" w:type="dxa"/>
          </w:tcPr>
          <w:p w14:paraId="04D56500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Monitoring &amp; Alerting</w:t>
            </w:r>
          </w:p>
        </w:tc>
        <w:tc>
          <w:tcPr>
            <w:tcW w:w="3541" w:type="dxa"/>
          </w:tcPr>
          <w:p w14:paraId="04D56501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</w:rPr>
              <w:t>Prometheus, Grafana, Alert Manager</w:t>
            </w:r>
          </w:p>
        </w:tc>
        <w:tc>
          <w:tcPr>
            <w:tcW w:w="3399" w:type="dxa"/>
          </w:tcPr>
          <w:p w14:paraId="04D56502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ใช้เก็บรวบรวมตัวชี้วัด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Metrics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ตรวจสอบสถานะการทำงานของระบบแบบ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Real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time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และส่งการแจ้งเตือนเมื่อเกิดความผิดปกติ</w:t>
            </w:r>
          </w:p>
        </w:tc>
      </w:tr>
    </w:tbl>
    <w:p w14:paraId="04D56504" w14:textId="77777777" w:rsidR="003A1C66" w:rsidRDefault="003A1C66" w:rsidP="00C8067F">
      <w:pPr>
        <w:jc w:val="thaiDistribute"/>
      </w:pPr>
    </w:p>
    <w:p w14:paraId="04D56505" w14:textId="77777777" w:rsidR="003A1C66" w:rsidRDefault="003A1C66" w:rsidP="00C8067F">
      <w:pPr>
        <w:jc w:val="thaiDistribute"/>
      </w:pPr>
    </w:p>
    <w:p w14:paraId="04D56506" w14:textId="73BB5186" w:rsidR="003A1C66" w:rsidRDefault="00000000" w:rsidP="00C8067F">
      <w:pPr>
        <w:pStyle w:val="Heading1"/>
        <w:tabs>
          <w:tab w:val="left" w:pos="2410"/>
        </w:tabs>
        <w:spacing w:before="0"/>
        <w:jc w:val="thaiDistribute"/>
        <w:rPr>
          <w:rFonts w:ascii="TH SarabunPSK" w:eastAsia="TH Sarabun New" w:hAnsi="TH SarabunPSK" w:cs="TH SarabunPSK"/>
          <w:b/>
          <w:bCs/>
          <w:color w:val="1B3A6B"/>
          <w:sz w:val="44"/>
          <w:szCs w:val="44"/>
        </w:rPr>
      </w:pPr>
      <w:r>
        <w:rPr>
          <w:rFonts w:cs="Angsana New"/>
          <w:szCs w:val="40"/>
          <w:cs/>
        </w:rPr>
        <w:br w:type="page"/>
      </w:r>
      <w:bookmarkStart w:id="26" w:name="_Toc232683572"/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 xml:space="preserve">บทที่ 4 </w:t>
      </w:r>
      <w:r w:rsidR="00B41454" w:rsidRPr="00B41454"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t>แบบจำลองสถาปัตยกรรมระบบ</w:t>
      </w:r>
      <w:bookmarkEnd w:id="26"/>
    </w:p>
    <w:p w14:paraId="04D56507" w14:textId="77777777" w:rsidR="003A1C66" w:rsidRDefault="00000000" w:rsidP="00C8067F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jc w:val="thaiDistribute"/>
        <w:rPr>
          <w:rFonts w:ascii="TH SarabunPSK" w:eastAsia="TH Sarabun PSK" w:hAnsi="TH SarabunPSK" w:cs="TH SarabunPSK"/>
          <w:b/>
          <w:bCs/>
          <w:color w:val="2E74B5"/>
          <w:szCs w:val="32"/>
        </w:rPr>
      </w:pPr>
      <w:bookmarkStart w:id="27" w:name="_Toc232683573"/>
      <w:r>
        <w:rPr>
          <w:rFonts w:ascii="TH SarabunPSK" w:eastAsia="TH Sarabun PSK" w:hAnsi="TH SarabunPSK" w:cs="TH SarabunPSK"/>
          <w:b/>
          <w:bCs/>
          <w:color w:val="2E74B5"/>
          <w:szCs w:val="32"/>
          <w:lang w:val="en"/>
        </w:rPr>
        <w:t>4</w:t>
      </w:r>
      <w:r>
        <w:rPr>
          <w:rFonts w:ascii="TH SarabunPSK" w:eastAsia="TH Sarabun PSK" w:hAnsi="TH SarabunPSK" w:cs="TH SarabunPSK"/>
          <w:b/>
          <w:bCs/>
          <w:color w:val="2E74B5"/>
          <w:szCs w:val="32"/>
          <w:cs/>
          <w:lang w:val="en"/>
        </w:rPr>
        <w:t>.</w:t>
      </w:r>
      <w:r>
        <w:rPr>
          <w:rFonts w:ascii="TH SarabunPSK" w:eastAsia="TH Sarabun PSK" w:hAnsi="TH SarabunPSK" w:cs="TH SarabunPSK"/>
          <w:b/>
          <w:bCs/>
          <w:color w:val="2E74B5"/>
          <w:szCs w:val="32"/>
          <w:lang w:val="en"/>
        </w:rPr>
        <w:t xml:space="preserve">1 </w:t>
      </w:r>
      <w:r>
        <w:rPr>
          <w:rFonts w:ascii="TH SarabunPSK" w:eastAsia="TH Sarabun PSK" w:hAnsi="TH SarabunPSK" w:cs="TH SarabunPSK"/>
          <w:b/>
          <w:bCs/>
          <w:color w:val="2E74B5"/>
          <w:szCs w:val="32"/>
          <w:cs/>
          <w:lang w:val="en"/>
        </w:rPr>
        <w:t>ภาพรวมแบบจำลองสถาปัตยกรรมระบบ</w:t>
      </w:r>
      <w:bookmarkEnd w:id="27"/>
    </w:p>
    <w:p w14:paraId="78315B87" w14:textId="14226873" w:rsidR="005E6AFF" w:rsidRDefault="005E6AFF" w:rsidP="005E6AFF">
      <w:pPr>
        <w:ind w:firstLine="720"/>
        <w:rPr>
          <w:sz w:val="32"/>
          <w:szCs w:val="32"/>
        </w:rPr>
      </w:pPr>
      <w:r w:rsidRPr="005E6AFF">
        <w:rPr>
          <w:sz w:val="32"/>
          <w:szCs w:val="32"/>
          <w:cs/>
        </w:rPr>
        <w:t>เพื่อให้ระบบบริหารจัดการและติดตามสำนวนคดีทุจริตและประพฤติมิชอบในภาครัฐ (</w:t>
      </w:r>
      <w:r w:rsidRPr="005E6AFF">
        <w:rPr>
          <w:sz w:val="32"/>
          <w:szCs w:val="32"/>
        </w:rPr>
        <w:t xml:space="preserve">E-CMIS) </w:t>
      </w:r>
      <w:r w:rsidRPr="005E6AFF">
        <w:rPr>
          <w:sz w:val="32"/>
          <w:szCs w:val="32"/>
          <w:cs/>
        </w:rPr>
        <w:t xml:space="preserve">มีโครงสร้างพื้นฐานที่มั่นคงปลอดภัย มีเสถียรภาพสูง และสามารถให้บริการได้อย่างต่อเนื่อง กิจการค้าร่วมฯ </w:t>
      </w:r>
      <w:r w:rsidRPr="005E6AFF">
        <w:rPr>
          <w:sz w:val="32"/>
          <w:szCs w:val="32"/>
        </w:rPr>
        <w:t xml:space="preserve">SS Consortium </w:t>
      </w:r>
      <w:r w:rsidRPr="005E6AFF">
        <w:rPr>
          <w:sz w:val="32"/>
          <w:szCs w:val="32"/>
          <w:cs/>
        </w:rPr>
        <w:t>จึงได้ออกแบบสถาปัตยกรรมระบบเครือข่ายและโครงสร้างพื้นฐานในลักษณะการแบ่งโซนความปลอดภัย (</w:t>
      </w:r>
      <w:r w:rsidRPr="005E6AFF">
        <w:rPr>
          <w:sz w:val="32"/>
          <w:szCs w:val="32"/>
        </w:rPr>
        <w:t xml:space="preserve">Network Segmentation) </w:t>
      </w:r>
      <w:r w:rsidRPr="005E6AFF">
        <w:rPr>
          <w:sz w:val="32"/>
          <w:szCs w:val="32"/>
          <w:cs/>
        </w:rPr>
        <w:t>บนระบบโครงสร้างพื้นฐานอัจฉริยะ (</w:t>
      </w:r>
      <w:r w:rsidRPr="005E6AFF">
        <w:rPr>
          <w:sz w:val="32"/>
          <w:szCs w:val="32"/>
        </w:rPr>
        <w:t xml:space="preserve">Hyperconverged Infrastructure) </w:t>
      </w:r>
      <w:r w:rsidRPr="005E6AFF">
        <w:rPr>
          <w:sz w:val="32"/>
          <w:szCs w:val="32"/>
          <w:cs/>
        </w:rPr>
        <w:t>ดังรายละเอียดแผนผังและกลไกเชิงสถาปัตยกรรมต่อไปนี้</w:t>
      </w:r>
    </w:p>
    <w:p w14:paraId="1DE9B2E5" w14:textId="77777777" w:rsidR="005E6AFF" w:rsidRPr="005E6AFF" w:rsidRDefault="005E6AFF" w:rsidP="005E6AFF">
      <w:pPr>
        <w:ind w:firstLine="720"/>
        <w:rPr>
          <w:sz w:val="32"/>
          <w:szCs w:val="32"/>
        </w:rPr>
      </w:pPr>
    </w:p>
    <w:p w14:paraId="04D56508" w14:textId="77777777" w:rsidR="003A1C66" w:rsidRDefault="00000000" w:rsidP="00C8067F">
      <w:pPr>
        <w:jc w:val="thaiDistribute"/>
        <w:rPr>
          <w:lang w:val="en"/>
        </w:rPr>
      </w:pPr>
      <w:r>
        <w:rPr>
          <w14:ligatures w14:val="standardContextual"/>
        </w:rPr>
        <w:drawing>
          <wp:inline distT="0" distB="0" distL="0" distR="0" wp14:anchorId="04D5652A" wp14:editId="04D5652B">
            <wp:extent cx="5939790" cy="5085715"/>
            <wp:effectExtent l="0" t="0" r="3810" b="635"/>
            <wp:docPr id="115650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08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509" w14:textId="2980C60C" w:rsidR="005E6AFF" w:rsidRDefault="005E6AFF">
      <w:pPr>
        <w:spacing w:after="160" w:line="259" w:lineRule="auto"/>
        <w:rPr>
          <w:sz w:val="32"/>
          <w:szCs w:val="32"/>
          <w:lang w:val="en"/>
        </w:rPr>
      </w:pPr>
      <w:r>
        <w:rPr>
          <w:sz w:val="32"/>
          <w:szCs w:val="32"/>
          <w:lang w:val="en"/>
        </w:rPr>
        <w:br w:type="page"/>
      </w:r>
    </w:p>
    <w:p w14:paraId="4C3A7F71" w14:textId="2B287840" w:rsidR="003A1C66" w:rsidRPr="00F234E8" w:rsidRDefault="00F234E8" w:rsidP="00F234E8">
      <w:pPr>
        <w:spacing w:after="160" w:line="259" w:lineRule="auto"/>
        <w:jc w:val="thaiDistribute"/>
        <w:rPr>
          <w:rFonts w:eastAsia="TH Sarabun PSK"/>
          <w:b/>
          <w:bCs/>
          <w:color w:val="000000" w:themeColor="text1"/>
          <w:sz w:val="32"/>
          <w:szCs w:val="32"/>
          <w:lang w:val="en"/>
        </w:rPr>
      </w:pPr>
      <w:r w:rsidRPr="00F234E8">
        <w:rPr>
          <w:rFonts w:eastAsia="TH Sarabun PSK"/>
          <w:b/>
          <w:bCs/>
          <w:color w:val="000000" w:themeColor="text1"/>
          <w:sz w:val="32"/>
          <w:szCs w:val="32"/>
          <w:cs/>
          <w:lang w:val="en"/>
        </w:rPr>
        <w:lastRenderedPageBreak/>
        <w:t>การแบ่งโซนเครือข่ายและกลไกเชิงสถาปัตยกรรมระบบ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04"/>
        <w:gridCol w:w="6940"/>
      </w:tblGrid>
      <w:tr w:rsidR="003A1C66" w14:paraId="04D5650C" w14:textId="77777777">
        <w:trPr>
          <w:trHeight w:val="142"/>
          <w:tblHeader/>
        </w:trPr>
        <w:tc>
          <w:tcPr>
            <w:tcW w:w="2404" w:type="dxa"/>
            <w:shd w:val="clear" w:color="auto" w:fill="002060"/>
          </w:tcPr>
          <w:p w14:paraId="04D5650A" w14:textId="77777777" w:rsidR="003A1C66" w:rsidRDefault="00000000" w:rsidP="00C8067F">
            <w:pPr>
              <w:jc w:val="thaiDistribute"/>
              <w:rPr>
                <w:rFonts w:eastAsia="Times New Roman"/>
                <w:noProof w:val="0"/>
                <w:szCs w:val="24"/>
                <w:cs/>
                <w:lang w:bidi="th-TH"/>
              </w:rPr>
            </w:pPr>
            <w:r>
              <w:rPr>
                <w:b/>
                <w:bCs/>
                <w:sz w:val="32"/>
                <w:szCs w:val="32"/>
                <w:cs/>
                <w:lang w:bidi="th-TH"/>
              </w:rPr>
              <w:t>โซนเครือข่าย</w:t>
            </w:r>
          </w:p>
        </w:tc>
        <w:tc>
          <w:tcPr>
            <w:tcW w:w="6940" w:type="dxa"/>
            <w:shd w:val="clear" w:color="auto" w:fill="002060"/>
          </w:tcPr>
          <w:p w14:paraId="04D5650B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บทบาทและกลไกเชิงสถาปัตยกรรม</w:t>
            </w:r>
          </w:p>
        </w:tc>
      </w:tr>
      <w:tr w:rsidR="003A1C66" w14:paraId="04D5650F" w14:textId="77777777" w:rsidTr="003636C7">
        <w:tc>
          <w:tcPr>
            <w:tcW w:w="2404" w:type="dxa"/>
          </w:tcPr>
          <w:p w14:paraId="04D5650D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Infrastructure &amp; HCI Layer</w:t>
            </w:r>
          </w:p>
        </w:tc>
        <w:tc>
          <w:tcPr>
            <w:tcW w:w="6940" w:type="dxa"/>
          </w:tcPr>
          <w:p w14:paraId="04D5650E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เป็นชั้นล่างสุดที่รวบรวมทรัพยากรประมวลผล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Compute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,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หน่วยความจำ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Memory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และพื้นที่จัดเก็บ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Storage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ให้รวมศูนย์เป็นระบบเดียว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Hyperconverged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เพื่อบริหารจัดการทรัพยากรในรูปแบบ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Virtual Machine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VM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ทำให้ระบบมีความยืดหยุ่น ทนทานต่อความเสียหายทางฮาร์ดแวร์</w:t>
            </w:r>
          </w:p>
        </w:tc>
      </w:tr>
      <w:tr w:rsidR="003A1C66" w14:paraId="04D56512" w14:textId="77777777">
        <w:tc>
          <w:tcPr>
            <w:tcW w:w="2404" w:type="dxa"/>
          </w:tcPr>
          <w:p w14:paraId="04D56510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DMZ Zone</w:t>
            </w:r>
          </w:p>
        </w:tc>
        <w:tc>
          <w:tcPr>
            <w:tcW w:w="6940" w:type="dxa"/>
          </w:tcPr>
          <w:p w14:paraId="04D56511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เป็นด่านหน้าสุดที่เชื่อมต่อกับอินเทอร์เน็ตสาธารณะ ทำหน้าที่คัดกรองภัยคุกคามทางไซเบอร์ ป้องกันการโจมตีระดับเว็บแอปพลิเคชัน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WAF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และกระจายปริมาณการใช้งาน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Load Balancing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ก่อนอนุญาตให้ข้อมูลส่งผ่านไปยังโซนประมวลผลภายใน</w:t>
            </w:r>
          </w:p>
        </w:tc>
      </w:tr>
      <w:tr w:rsidR="003A1C66" w14:paraId="04D56515" w14:textId="77777777" w:rsidTr="003636C7">
        <w:tc>
          <w:tcPr>
            <w:tcW w:w="2404" w:type="dxa"/>
          </w:tcPr>
          <w:p w14:paraId="04D56513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Management Zone</w:t>
            </w:r>
          </w:p>
        </w:tc>
        <w:tc>
          <w:tcPr>
            <w:tcW w:w="6940" w:type="dxa"/>
          </w:tcPr>
          <w:p w14:paraId="04D56514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เป็นโซนเครือข่ายปิด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Isolated Network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สำหรับผู้ดูแลระบบและนักพัฒนา ใช้สำหรับควบคุมเวอร์ชันโค้ด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GitOps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,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เก็บ 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Container Image,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จัดการรหัสผ่านแบบรวมศูนย์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Secrets Store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และตรวจสอบช่องโหว่ โดยโซนนี้จะแยกขาดจากผู้ใช้งานทั่วไปเพื่อความปลอดภัยขั้นสูงสุด</w:t>
            </w:r>
          </w:p>
        </w:tc>
      </w:tr>
      <w:tr w:rsidR="003A1C66" w14:paraId="04D56518" w14:textId="77777777">
        <w:tc>
          <w:tcPr>
            <w:tcW w:w="2404" w:type="dxa"/>
          </w:tcPr>
          <w:p w14:paraId="04D56516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Application Zone</w:t>
            </w:r>
          </w:p>
        </w:tc>
        <w:tc>
          <w:tcPr>
            <w:tcW w:w="6940" w:type="dxa"/>
          </w:tcPr>
          <w:p w14:paraId="04D56517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โซนหลักที่ใช้รันแอปพลิเคชัน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Microservices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โดยทำงานอยู่บนสถาปัตยกรรมคอนเทนเนอร์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Container Platform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ซึ่งโซนนี้ถูกออกแบบให้สามารถขยายตัวเพิ่มจำนวน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Pods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ได้อัตโนมัติตามปริมาณการใช้งาน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Auto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scaling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และมี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API Gateway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ควบคุมเส้นทาง</w:t>
            </w:r>
          </w:p>
        </w:tc>
      </w:tr>
      <w:tr w:rsidR="003A1C66" w14:paraId="04D5651B" w14:textId="77777777" w:rsidTr="003636C7">
        <w:tc>
          <w:tcPr>
            <w:tcW w:w="2404" w:type="dxa"/>
          </w:tcPr>
          <w:p w14:paraId="04D56519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Database Zone</w:t>
            </w:r>
          </w:p>
        </w:tc>
        <w:tc>
          <w:tcPr>
            <w:tcW w:w="6940" w:type="dxa"/>
          </w:tcPr>
          <w:p w14:paraId="04D5651A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โซนที่มีความปลอดภัยสูงสุด โดยแยกพื้นที่สำหรับจัดเก็บฐานข้อมูล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Database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และไฟล์เอกสาร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Object Storage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ออกจากโซนแอปพลิเคชันอย่างเด็ดขาด ป้องกันไม่ให้บุคคลภายนอกหรือเซิร์ฟเวอร์ที่ไม่ได้รับอนุญาตเข้าถึงชั้นข้อมูลนี้ได้โดยตรง</w:t>
            </w:r>
          </w:p>
        </w:tc>
      </w:tr>
    </w:tbl>
    <w:p w14:paraId="04D5651C" w14:textId="77777777" w:rsidR="003A1C66" w:rsidRDefault="00000000" w:rsidP="00C8067F">
      <w:pPr>
        <w:jc w:val="thaiDistribute"/>
        <w:rPr>
          <w:cs/>
          <w:lang w:val="en"/>
        </w:rPr>
      </w:pPr>
      <w:r>
        <w:rPr>
          <w:cs/>
          <w:lang w:val="en"/>
        </w:rPr>
        <w:br w:type="textWrapping" w:clear="all"/>
      </w:r>
    </w:p>
    <w:p w14:paraId="04D5651D" w14:textId="74337CA2" w:rsidR="003A1C66" w:rsidRDefault="003A1C66" w:rsidP="00C8067F">
      <w:pPr>
        <w:pStyle w:val="Heading1"/>
        <w:tabs>
          <w:tab w:val="left" w:pos="2410"/>
        </w:tabs>
        <w:spacing w:before="0"/>
        <w:jc w:val="thaiDistribute"/>
        <w:rPr>
          <w:cs/>
          <w:lang w:val="en"/>
        </w:rPr>
      </w:pPr>
    </w:p>
    <w:sectPr w:rsidR="003A1C66" w:rsidSect="00E8450B">
      <w:headerReference w:type="default" r:id="rId16"/>
      <w:footerReference w:type="default" r:id="rId17"/>
      <w:pgSz w:w="11906" w:h="16838" w:code="9"/>
      <w:pgMar w:top="1418" w:right="1134" w:bottom="1134" w:left="1418" w:header="363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99CE0" w14:textId="77777777" w:rsidR="00A6490A" w:rsidRDefault="00A6490A">
      <w:r>
        <w:separator/>
      </w:r>
    </w:p>
  </w:endnote>
  <w:endnote w:type="continuationSeparator" w:id="0">
    <w:p w14:paraId="06251DFB" w14:textId="77777777" w:rsidR="00A6490A" w:rsidRDefault="00A64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PSK">
    <w:altName w:val="Times New Roman"/>
    <w:charset w:val="00"/>
    <w:family w:val="auto"/>
    <w:pitch w:val="default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6538" w14:textId="77777777" w:rsidR="003A1C66" w:rsidRDefault="00000000">
    <w:pPr>
      <w:pStyle w:val="Footer"/>
      <w:tabs>
        <w:tab w:val="left" w:pos="3037"/>
        <w:tab w:val="left" w:pos="3675"/>
        <w:tab w:val="center" w:pos="4677"/>
        <w:tab w:val="center" w:pos="5233"/>
      </w:tabs>
      <w:rPr>
        <w:rFonts w:cs="TH SarabunPSK"/>
        <w:sz w:val="32"/>
        <w:szCs w:val="40"/>
      </w:rPr>
    </w:pPr>
    <w:r>
      <w:rPr>
        <w:rFonts w:cs="TH SarabunPSK"/>
        <w:sz w:val="32"/>
        <w:szCs w:val="32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4D56549" wp14:editId="04D5654A">
              <wp:simplePos x="0" y="0"/>
              <wp:positionH relativeFrom="margin">
                <wp:posOffset>-499745</wp:posOffset>
              </wp:positionH>
              <wp:positionV relativeFrom="paragraph">
                <wp:posOffset>-127000</wp:posOffset>
              </wp:positionV>
              <wp:extent cx="6659880" cy="0"/>
              <wp:effectExtent l="57150" t="57150" r="64770" b="95250"/>
              <wp:wrapNone/>
              <wp:docPr id="2015721414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3A44E9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35pt;margin-top:-10pt;width:524.4pt;height:0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CO04AEAABcEAAAOAAAAZHJzL2Uyb0RvYy54bWysU9uO0zAQfUfiHyy/0yQFSqmartiW5QWx&#10;K1g+wHXsxML2WLZp0r9n7KQpN4GEeHFizzlnZo7H25vBaHISPiiwNa0WJSXCcmiUbWv6+fHu2ZqS&#10;EJltmAYranoWgd7snj7Z9m4jltCBboQnKGLDpnc17WJ0m6IIvBOGhQU4YTEowRsWcevbovGsR3Wj&#10;i2VZrooefOM8cBECnh7GIN1lfSkFj/dSBhGJrinWFvPq83pMa7Hbsk3rmesUn8pg/1CFYcpi0lnq&#10;wCIjX736Rcoo7iGAjAsOpgApFRe5B+ymKn/q5lPHnMi9oDnBzTaF/yfLP5z29sGjDb0Lm+AefOpi&#10;kN6kL9ZHhmzWeTZLDJFwPFytXr5er9FTfokVV6LzIb4TYEj6qWmInqm2i3uwFq8EfJXNYqf3IWJq&#10;JF4IKau2pK/p83VVJnXjmppGvJ4vj91kcgCtmjuldUIH3x732pMTwyt+8ebV29vbdKuo+QMsJTiw&#10;0I24HJpg2iL62n3+i2ctxlI+CklUg/0uc8l5MMWcj3EubKxmJUQnmsTaZmL5d+KET1SRh3Ymj0b9&#10;MevMyJnBxplslAX/u+xxuJQsR/zFgbHvZMERmnOei2wNTl+2dHopaby/32f69T3vvgEAAP//AwBQ&#10;SwMEFAAGAAgAAAAhAMtan9PeAAAACwEAAA8AAABkcnMvZG93bnJldi54bWxMj81qwzAQhO+FvIPY&#10;QG+JFB9ix7UcQqGlp/7EeQDFWv9Qa2UsJXHfvlsotLfdnWHm22I/u0FccQq9Jw2btQKBVHvbU6vh&#10;VD2tMhAhGrJm8IQavjDAvlzcFSa3/kYfeD3GVnAIhdxo6GIccylD3aEzYe1HJNYaPzkTeZ1aaSdz&#10;43A3yESprXSmJ27ozIiPHdafx4vT8L5N+t3cvFR1U71lz8nrYVRNq/X9cj48gIg4xz8z/OAzOpTM&#10;dPYXskEMGlZplrKVB+4BwY5dqjYgzr8XWRby/w/lNwAAAP//AwBQSwECLQAUAAYACAAAACEAtoM4&#10;kv4AAADhAQAAEwAAAAAAAAAAAAAAAAAAAAAAW0NvbnRlbnRfVHlwZXNdLnhtbFBLAQItABQABgAI&#10;AAAAIQA4/SH/1gAAAJQBAAALAAAAAAAAAAAAAAAAAC8BAABfcmVscy8ucmVsc1BLAQItABQABgAI&#10;AAAAIQA7iCO04AEAABcEAAAOAAAAAAAAAAAAAAAAAC4CAABkcnMvZTJvRG9jLnhtbFBLAQItABQA&#10;BgAIAAAAIQDLWp/T3gAAAAsBAAAPAAAAAAAAAAAAAAAAADoEAABkcnMvZG93bnJldi54bWxQSwUG&#10;AAAAAAQABADzAAAARQ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19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23</w:t>
    </w:r>
    <w:r>
      <w:rPr>
        <w:rFonts w:cs="TH SarabunPSK" w:hint="cs"/>
        <w:sz w:val="32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688FD" w14:textId="77777777" w:rsidR="00A6490A" w:rsidRDefault="00A6490A">
      <w:r>
        <w:separator/>
      </w:r>
    </w:p>
  </w:footnote>
  <w:footnote w:type="continuationSeparator" w:id="0">
    <w:p w14:paraId="32B75DDA" w14:textId="77777777" w:rsidR="00A6490A" w:rsidRDefault="00A64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6536" w14:textId="77777777" w:rsidR="003A1C66" w:rsidRDefault="00000000">
    <w:pPr>
      <w:pStyle w:val="Header"/>
      <w:ind w:left="993" w:firstLine="1167"/>
      <w:jc w:val="right"/>
      <w:rPr>
        <w:rFonts w:cs="TH SarabunPSK"/>
        <w:b/>
        <w:bCs/>
        <w:sz w:val="26"/>
        <w:szCs w:val="26"/>
      </w:rPr>
    </w:pPr>
    <w:r>
      <w:rPr>
        <w:rFonts w:cs="TH SarabunPSK" w:hint="cs"/>
      </w:rPr>
      <w:drawing>
        <wp:anchor distT="0" distB="0" distL="114300" distR="114300" simplePos="0" relativeHeight="251656192" behindDoc="0" locked="0" layoutInCell="1" allowOverlap="1" wp14:anchorId="04D56545" wp14:editId="04D56546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96339342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rFonts w:cs="TH SarabunPSK" w:hint="cs"/>
        <w:b/>
        <w:bCs/>
        <w:sz w:val="26"/>
        <w:szCs w:val="26"/>
      </w:rPr>
      <w:br/>
    </w:r>
    <w:r>
      <w:rPr>
        <w:rFonts w:cs="TH SarabunPSK" w:hint="cs"/>
        <w:sz w:val="24"/>
        <w:szCs w:val="24"/>
      </w:rPr>
      <w:t xml:space="preserve">Electronic Case Management Intelligence System </w:t>
    </w:r>
    <w:r>
      <w:rPr>
        <w:rFonts w:cs="TH SarabunPSK" w:hint="cs"/>
        <w:sz w:val="24"/>
        <w:szCs w:val="24"/>
        <w:cs/>
      </w:rPr>
      <w:t>(</w:t>
    </w:r>
    <w:r>
      <w:rPr>
        <w:rFonts w:cs="TH SarabunPSK" w:hint="cs"/>
        <w:sz w:val="24"/>
        <w:szCs w:val="24"/>
      </w:rPr>
      <w:t>E</w:t>
    </w:r>
    <w:r>
      <w:rPr>
        <w:rFonts w:cs="TH SarabunPSK" w:hint="cs"/>
        <w:sz w:val="24"/>
        <w:szCs w:val="24"/>
        <w:cs/>
      </w:rPr>
      <w:t>-</w:t>
    </w:r>
    <w:r>
      <w:rPr>
        <w:rFonts w:cs="TH SarabunPSK" w:hint="cs"/>
        <w:sz w:val="24"/>
        <w:szCs w:val="24"/>
      </w:rPr>
      <w:t>CMIS</w:t>
    </w:r>
    <w:r>
      <w:rPr>
        <w:rFonts w:cs="TH SarabunPSK" w:hint="cs"/>
        <w:sz w:val="24"/>
        <w:szCs w:val="24"/>
        <w:cs/>
      </w:rPr>
      <w:t>)</w:t>
    </w:r>
  </w:p>
  <w:p w14:paraId="04D56537" w14:textId="77777777" w:rsidR="003A1C66" w:rsidRDefault="00000000">
    <w:pPr>
      <w:pStyle w:val="Header"/>
      <w:jc w:val="right"/>
      <w:rPr>
        <w:rFonts w:cs="TH SarabunPSK"/>
        <w:sz w:val="24"/>
        <w:szCs w:val="24"/>
      </w:rPr>
    </w:pPr>
    <w:r>
      <w:rPr>
        <w:rFonts w:cs="TH SarabunPSK" w:hint="cs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04D56547" wp14:editId="04D56548">
              <wp:simplePos x="0" y="0"/>
              <wp:positionH relativeFrom="margin">
                <wp:posOffset>-499745</wp:posOffset>
              </wp:positionH>
              <wp:positionV relativeFrom="paragraph">
                <wp:posOffset>130810</wp:posOffset>
              </wp:positionV>
              <wp:extent cx="6660000" cy="0"/>
              <wp:effectExtent l="0" t="19050" r="26670" b="19050"/>
              <wp:wrapNone/>
              <wp:docPr id="301" name="Straight Connector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329BA5" id="Straight Connector 30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35pt,10.3pt" to="485.0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A4wVYC4AAAAAkBAAAPAAAAZHJzL2Rvd25yZXYueG1sTI/BTsMw&#10;DIbvSLxDZCRuW7IKraM0nRASEpPgQMeFW9qYtpA4pUm7bk9P0A5wtP3p9/fn29kaNuHgO0cSVksB&#10;DKl2uqNGwtv+cbEB5oMirYwjlHBED9vi8iJXmXYHesWpDA2LIeQzJaENoc8493WLVvml65Hi7cMN&#10;VoU4Dg3XgzrEcGt4IsSaW9VR/NCqHh9arL/K0UrYiVN58zQ+V5PZn3bJy2f53n0fpby+mu/vgAWc&#10;wx8Mv/pRHYroVLmRtGdGwiLdpBGVkIg1sAjcpmIFrDoveJHz/w2KHwAAAP//AwBQSwECLQAUAAYA&#10;CAAAACEAtoM4kv4AAADhAQAAEwAAAAAAAAAAAAAAAAAAAAAAW0NvbnRlbnRfVHlwZXNdLnhtbFBL&#10;AQItABQABgAIAAAAIQA4/SH/1gAAAJQBAAALAAAAAAAAAAAAAAAAAC8BAABfcmVscy8ucmVsc1BL&#10;AQItABQABgAIAAAAIQAhF+t4rgEAALYDAAAOAAAAAAAAAAAAAAAAAC4CAABkcnMvZTJvRG9jLnht&#10;bFBLAQItABQABgAIAAAAIQA4wVYC4AAAAAkBAAAPAAAAAAAAAAAAAAAAAAgEAABkcnMvZG93bnJl&#10;di54bWxQSwUGAAAAAAQABADzAAAAFQUAAAAA&#10;" strokecolor="#4472c4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6FC46BA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32"/>
        <w:szCs w:val="32"/>
      </w:rPr>
    </w:lvl>
  </w:abstractNum>
  <w:abstractNum w:abstractNumId="1" w15:restartNumberingAfterBreak="0">
    <w:nsid w:val="01775AA3"/>
    <w:multiLevelType w:val="multilevel"/>
    <w:tmpl w:val="CE3C935C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41E2C5C"/>
    <w:multiLevelType w:val="multilevel"/>
    <w:tmpl w:val="D2546B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42F315F"/>
    <w:multiLevelType w:val="multilevel"/>
    <w:tmpl w:val="7608971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1648" w:hanging="1440"/>
      </w:pPr>
      <w:rPr>
        <w:rFonts w:hint="default"/>
      </w:rPr>
    </w:lvl>
  </w:abstractNum>
  <w:abstractNum w:abstractNumId="4" w15:restartNumberingAfterBreak="0">
    <w:nsid w:val="0B237B1A"/>
    <w:multiLevelType w:val="multilevel"/>
    <w:tmpl w:val="CC00C7FE"/>
    <w:lvl w:ilvl="0">
      <w:start w:val="2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708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D105364"/>
    <w:multiLevelType w:val="multilevel"/>
    <w:tmpl w:val="E962DA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193BCA"/>
    <w:multiLevelType w:val="multilevel"/>
    <w:tmpl w:val="0AB2A634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thaiNumbers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0D4442"/>
    <w:multiLevelType w:val="hybridMultilevel"/>
    <w:tmpl w:val="001A49C6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0E32486B"/>
    <w:multiLevelType w:val="hybridMultilevel"/>
    <w:tmpl w:val="3F7A7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0033B"/>
    <w:multiLevelType w:val="multilevel"/>
    <w:tmpl w:val="392E29C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263AF0"/>
    <w:multiLevelType w:val="multilevel"/>
    <w:tmpl w:val="B8762BE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496664F"/>
    <w:multiLevelType w:val="multilevel"/>
    <w:tmpl w:val="735E3FA4"/>
    <w:lvl w:ilvl="0">
      <w:start w:val="7"/>
      <w:numFmt w:val="decimal"/>
      <w:lvlText w:val="%1."/>
      <w:lvlJc w:val="left"/>
      <w:pPr>
        <w:ind w:left="360" w:hanging="360"/>
      </w:pPr>
      <w:rPr>
        <w:rFonts w:eastAsiaTheme="minorHAnsi" w:hint="default"/>
        <w:b w:val="0"/>
      </w:rPr>
    </w:lvl>
    <w:lvl w:ilvl="1">
      <w:start w:val="1"/>
      <w:numFmt w:val="decimal"/>
      <w:lvlText w:val="%1.%2)"/>
      <w:lvlJc w:val="left"/>
      <w:pPr>
        <w:ind w:left="3130" w:hanging="720"/>
      </w:pPr>
      <w:rPr>
        <w:rFonts w:eastAsiaTheme="minorHAnsi" w:hint="default"/>
        <w:b w:val="0"/>
      </w:rPr>
    </w:lvl>
    <w:lvl w:ilvl="2">
      <w:start w:val="1"/>
      <w:numFmt w:val="decimal"/>
      <w:lvlText w:val="%1.%2)%3."/>
      <w:lvlJc w:val="left"/>
      <w:pPr>
        <w:ind w:left="5540" w:hanging="720"/>
      </w:pPr>
      <w:rPr>
        <w:rFonts w:eastAsiaTheme="minorHAnsi" w:hint="default"/>
        <w:b w:val="0"/>
      </w:rPr>
    </w:lvl>
    <w:lvl w:ilvl="3">
      <w:start w:val="1"/>
      <w:numFmt w:val="decimal"/>
      <w:lvlText w:val="%1.%2)%3.%4."/>
      <w:lvlJc w:val="left"/>
      <w:pPr>
        <w:ind w:left="8310" w:hanging="1080"/>
      </w:pPr>
      <w:rPr>
        <w:rFonts w:eastAsiaTheme="minorHAnsi" w:hint="default"/>
        <w:b w:val="0"/>
      </w:rPr>
    </w:lvl>
    <w:lvl w:ilvl="4">
      <w:start w:val="1"/>
      <w:numFmt w:val="decimal"/>
      <w:lvlText w:val="%1.%2)%3.%4.%5."/>
      <w:lvlJc w:val="left"/>
      <w:pPr>
        <w:ind w:left="10720" w:hanging="1080"/>
      </w:pPr>
      <w:rPr>
        <w:rFonts w:eastAsiaTheme="minorHAnsi" w:hint="default"/>
        <w:b w:val="0"/>
      </w:rPr>
    </w:lvl>
    <w:lvl w:ilvl="5">
      <w:start w:val="1"/>
      <w:numFmt w:val="decimal"/>
      <w:lvlText w:val="%1.%2)%3.%4.%5.%6."/>
      <w:lvlJc w:val="left"/>
      <w:pPr>
        <w:ind w:left="13490" w:hanging="1440"/>
      </w:pPr>
      <w:rPr>
        <w:rFonts w:eastAsiaTheme="minorHAnsi" w:hint="default"/>
        <w:b w:val="0"/>
      </w:rPr>
    </w:lvl>
    <w:lvl w:ilvl="6">
      <w:start w:val="1"/>
      <w:numFmt w:val="decimal"/>
      <w:lvlText w:val="%1.%2)%3.%4.%5.%6.%7."/>
      <w:lvlJc w:val="left"/>
      <w:pPr>
        <w:ind w:left="15900" w:hanging="1440"/>
      </w:pPr>
      <w:rPr>
        <w:rFonts w:eastAsiaTheme="minorHAnsi" w:hint="default"/>
        <w:b w:val="0"/>
      </w:rPr>
    </w:lvl>
    <w:lvl w:ilvl="7">
      <w:start w:val="1"/>
      <w:numFmt w:val="decimal"/>
      <w:lvlText w:val="%1.%2)%3.%4.%5.%6.%7.%8."/>
      <w:lvlJc w:val="left"/>
      <w:pPr>
        <w:ind w:left="18310" w:hanging="1440"/>
      </w:pPr>
      <w:rPr>
        <w:rFonts w:eastAsiaTheme="minorHAnsi" w:hint="default"/>
        <w:b w:val="0"/>
      </w:rPr>
    </w:lvl>
    <w:lvl w:ilvl="8">
      <w:start w:val="1"/>
      <w:numFmt w:val="decimal"/>
      <w:lvlText w:val="%1.%2)%3.%4.%5.%6.%7.%8.%9."/>
      <w:lvlJc w:val="left"/>
      <w:pPr>
        <w:ind w:left="21080" w:hanging="1800"/>
      </w:pPr>
      <w:rPr>
        <w:rFonts w:eastAsiaTheme="minorHAnsi" w:hint="default"/>
        <w:b w:val="0"/>
      </w:rPr>
    </w:lvl>
  </w:abstractNum>
  <w:abstractNum w:abstractNumId="12" w15:restartNumberingAfterBreak="0">
    <w:nsid w:val="167A696C"/>
    <w:multiLevelType w:val="hybridMultilevel"/>
    <w:tmpl w:val="DD4A0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ED64DA"/>
    <w:multiLevelType w:val="multilevel"/>
    <w:tmpl w:val="9DDECCB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7112" w:hanging="1440"/>
      </w:pPr>
      <w:rPr>
        <w:rFonts w:hint="default"/>
      </w:rPr>
    </w:lvl>
  </w:abstractNum>
  <w:abstractNum w:abstractNumId="14" w15:restartNumberingAfterBreak="0">
    <w:nsid w:val="1A78337A"/>
    <w:multiLevelType w:val="hybridMultilevel"/>
    <w:tmpl w:val="AFB081DA"/>
    <w:lvl w:ilvl="0" w:tplc="60A2803A">
      <w:start w:val="1"/>
      <w:numFmt w:val="decimal"/>
      <w:lvlText w:val="%1.)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69EA95E6">
      <w:start w:val="1"/>
      <w:numFmt w:val="decimal"/>
      <w:lvlText w:val="(%2.)"/>
      <w:lvlJc w:val="left"/>
      <w:pPr>
        <w:ind w:left="360" w:hanging="360"/>
      </w:pPr>
      <w:rPr>
        <w:rFonts w:ascii="TH SarabunPSK" w:eastAsiaTheme="minorHAnsi" w:hAnsi="TH SarabunPSK" w:cs="TH SarabunPSK"/>
      </w:rPr>
    </w:lvl>
    <w:lvl w:ilvl="2" w:tplc="5D10BD16">
      <w:start w:val="1"/>
      <w:numFmt w:val="decimal"/>
      <w:lvlText w:val="%3.)"/>
      <w:lvlJc w:val="left"/>
      <w:pPr>
        <w:ind w:left="2160" w:hanging="360"/>
      </w:pPr>
      <w:rPr>
        <w:rFonts w:hint="default"/>
      </w:rPr>
    </w:lvl>
    <w:lvl w:ilvl="3" w:tplc="1584B4FE">
      <w:start w:val="1"/>
      <w:numFmt w:val="decimal"/>
      <w:lvlText w:val="(%4)"/>
      <w:lvlJc w:val="left"/>
      <w:pPr>
        <w:ind w:left="644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07032"/>
    <w:multiLevelType w:val="multilevel"/>
    <w:tmpl w:val="DF042A14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300E485B"/>
    <w:multiLevelType w:val="hybridMultilevel"/>
    <w:tmpl w:val="74DC9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9E626C"/>
    <w:multiLevelType w:val="multilevel"/>
    <w:tmpl w:val="21A6598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2866DFD"/>
    <w:multiLevelType w:val="hybridMultilevel"/>
    <w:tmpl w:val="FC201576"/>
    <w:lvl w:ilvl="0" w:tplc="A9944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944A8"/>
    <w:multiLevelType w:val="multilevel"/>
    <w:tmpl w:val="661839C2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0" w15:restartNumberingAfterBreak="0">
    <w:nsid w:val="387058B1"/>
    <w:multiLevelType w:val="multilevel"/>
    <w:tmpl w:val="9FDA01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5824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8376" w:hanging="72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1288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3840" w:hanging="108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6752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9304" w:hanging="144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21856" w:hanging="1440"/>
      </w:pPr>
      <w:rPr>
        <w:rFonts w:hint="default"/>
        <w:b/>
      </w:rPr>
    </w:lvl>
  </w:abstractNum>
  <w:abstractNum w:abstractNumId="21" w15:restartNumberingAfterBreak="0">
    <w:nsid w:val="3A884476"/>
    <w:multiLevelType w:val="hybridMultilevel"/>
    <w:tmpl w:val="A802F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EB6ED4"/>
    <w:multiLevelType w:val="multilevel"/>
    <w:tmpl w:val="12DA745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FCE05AC"/>
    <w:multiLevelType w:val="multilevel"/>
    <w:tmpl w:val="8C7039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88" w:hanging="1800"/>
      </w:pPr>
      <w:rPr>
        <w:rFonts w:hint="default"/>
      </w:rPr>
    </w:lvl>
  </w:abstractNum>
  <w:abstractNum w:abstractNumId="24" w15:restartNumberingAfterBreak="0">
    <w:nsid w:val="40287980"/>
    <w:multiLevelType w:val="multilevel"/>
    <w:tmpl w:val="12DA745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0DE4E25"/>
    <w:multiLevelType w:val="multilevel"/>
    <w:tmpl w:val="3608261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1648" w:hanging="1440"/>
      </w:pPr>
      <w:rPr>
        <w:rFonts w:hint="default"/>
      </w:rPr>
    </w:lvl>
  </w:abstractNum>
  <w:abstractNum w:abstractNumId="26" w15:restartNumberingAfterBreak="0">
    <w:nsid w:val="415E73E0"/>
    <w:multiLevelType w:val="multilevel"/>
    <w:tmpl w:val="2ECE05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55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95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7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313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59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31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0720" w:hanging="1440"/>
      </w:pPr>
      <w:rPr>
        <w:rFonts w:hint="default"/>
      </w:rPr>
    </w:lvl>
  </w:abstractNum>
  <w:abstractNum w:abstractNumId="27" w15:restartNumberingAfterBreak="0">
    <w:nsid w:val="421842A5"/>
    <w:multiLevelType w:val="hybridMultilevel"/>
    <w:tmpl w:val="09881BB0"/>
    <w:lvl w:ilvl="0" w:tplc="75CED77E">
      <w:start w:val="1"/>
      <w:numFmt w:val="decimal"/>
      <w:lvlText w:val="(%1.)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B72C9B"/>
    <w:multiLevelType w:val="multilevel"/>
    <w:tmpl w:val="DB422166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416279E"/>
    <w:multiLevelType w:val="multilevel"/>
    <w:tmpl w:val="A7A6F9E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  <w:color w:val="2F5496" w:themeColor="accent1" w:themeShade="BF"/>
      </w:rPr>
    </w:lvl>
    <w:lvl w:ilvl="3">
      <w:start w:val="1"/>
      <w:numFmt w:val="decimal"/>
      <w:lvlText w:val="%1.%2.%3.%4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8D22952"/>
    <w:multiLevelType w:val="multilevel"/>
    <w:tmpl w:val="BDD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A17DD"/>
    <w:multiLevelType w:val="hybridMultilevel"/>
    <w:tmpl w:val="66CAB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227735"/>
    <w:multiLevelType w:val="hybridMultilevel"/>
    <w:tmpl w:val="50D68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DA18E3"/>
    <w:multiLevelType w:val="multilevel"/>
    <w:tmpl w:val="CDAAA4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37C546A"/>
    <w:multiLevelType w:val="multilevel"/>
    <w:tmpl w:val="392E29C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5361CC1"/>
    <w:multiLevelType w:val="multilevel"/>
    <w:tmpl w:val="7A66380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02" w:hanging="432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26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4530" w:hanging="72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616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7430" w:hanging="108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906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10330" w:hanging="144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11600" w:hanging="1440"/>
      </w:pPr>
      <w:rPr>
        <w:rFonts w:hint="default"/>
      </w:rPr>
    </w:lvl>
  </w:abstractNum>
  <w:abstractNum w:abstractNumId="36" w15:restartNumberingAfterBreak="0">
    <w:nsid w:val="68D9298D"/>
    <w:multiLevelType w:val="multilevel"/>
    <w:tmpl w:val="6960F062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1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37" w15:restartNumberingAfterBreak="0">
    <w:nsid w:val="6A0D4D88"/>
    <w:multiLevelType w:val="multilevel"/>
    <w:tmpl w:val="0136D9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32" w:hanging="372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8" w15:restartNumberingAfterBreak="0">
    <w:nsid w:val="6D6A4630"/>
    <w:multiLevelType w:val="hybridMultilevel"/>
    <w:tmpl w:val="89E47262"/>
    <w:lvl w:ilvl="0" w:tplc="9CA87CF8">
      <w:start w:val="1"/>
      <w:numFmt w:val="decimal"/>
      <w:lvlText w:val="(%1.)"/>
      <w:lvlJc w:val="left"/>
      <w:pPr>
        <w:ind w:left="2628" w:hanging="360"/>
      </w:pPr>
      <w:rPr>
        <w:rFonts w:hint="default"/>
      </w:rPr>
    </w:lvl>
    <w:lvl w:ilvl="1" w:tplc="894489FC">
      <w:start w:val="1"/>
      <w:numFmt w:val="decimal"/>
      <w:lvlText w:val="%2."/>
      <w:lvlJc w:val="left"/>
      <w:pPr>
        <w:ind w:left="3348" w:hanging="360"/>
      </w:pPr>
      <w:rPr>
        <w:rFonts w:hint="default"/>
        <w:b/>
        <w:bCs/>
      </w:rPr>
    </w:lvl>
    <w:lvl w:ilvl="2" w:tplc="E5CEB2B8">
      <w:start w:val="1"/>
      <w:numFmt w:val="decimal"/>
      <w:lvlText w:val="%3.)"/>
      <w:lvlJc w:val="left"/>
      <w:pPr>
        <w:ind w:left="424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9" w15:restartNumberingAfterBreak="0">
    <w:nsid w:val="6D7F710A"/>
    <w:multiLevelType w:val="multilevel"/>
    <w:tmpl w:val="9B603966"/>
    <w:lvl w:ilvl="0">
      <w:start w:val="2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24" w:hanging="62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EAB601E"/>
    <w:multiLevelType w:val="multilevel"/>
    <w:tmpl w:val="728AAE5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3ED221A"/>
    <w:multiLevelType w:val="multilevel"/>
    <w:tmpl w:val="392E29C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68800AF"/>
    <w:multiLevelType w:val="hybridMultilevel"/>
    <w:tmpl w:val="74E296BE"/>
    <w:lvl w:ilvl="0" w:tplc="81C62D72">
      <w:start w:val="1"/>
      <w:numFmt w:val="decimal"/>
      <w:lvlText w:val="%1."/>
      <w:lvlJc w:val="left"/>
      <w:pPr>
        <w:ind w:left="1778" w:hanging="360"/>
      </w:pPr>
      <w:rPr>
        <w:rFonts w:ascii="TH SarabunPSK" w:eastAsia="TH Sarabun PSK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3" w15:restartNumberingAfterBreak="0">
    <w:nsid w:val="78093752"/>
    <w:multiLevelType w:val="hybridMultilevel"/>
    <w:tmpl w:val="1450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F463D"/>
    <w:multiLevelType w:val="hybridMultilevel"/>
    <w:tmpl w:val="8D14C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C3055F"/>
    <w:multiLevelType w:val="multilevel"/>
    <w:tmpl w:val="777C324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  <w:color w:val="2F5496" w:themeColor="accent1" w:themeShade="BF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  <w:b/>
        <w:color w:val="2F5496" w:themeColor="accent1" w:themeShade="B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2F5496" w:themeColor="accent1" w:themeShade="BF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2F5496" w:themeColor="accent1" w:themeShade="BF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2F5496" w:themeColor="accent1" w:themeShade="BF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2F5496" w:themeColor="accent1" w:themeShade="BF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2F5496" w:themeColor="accent1" w:themeShade="BF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2F5496" w:themeColor="accent1" w:themeShade="BF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2F5496" w:themeColor="accent1" w:themeShade="BF"/>
      </w:rPr>
    </w:lvl>
  </w:abstractNum>
  <w:abstractNum w:abstractNumId="46" w15:restartNumberingAfterBreak="0">
    <w:nsid w:val="7DF03132"/>
    <w:multiLevelType w:val="multilevel"/>
    <w:tmpl w:val="0EBEF1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556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983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76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3185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596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387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0808" w:hanging="1440"/>
      </w:pPr>
      <w:rPr>
        <w:rFonts w:hint="default"/>
      </w:rPr>
    </w:lvl>
  </w:abstractNum>
  <w:abstractNum w:abstractNumId="47" w15:restartNumberingAfterBreak="0">
    <w:nsid w:val="7EBA0B08"/>
    <w:multiLevelType w:val="multilevel"/>
    <w:tmpl w:val="D9DA2E5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FBD3E58"/>
    <w:multiLevelType w:val="hybridMultilevel"/>
    <w:tmpl w:val="D2988F76"/>
    <w:lvl w:ilvl="0" w:tplc="4A18F30C">
      <w:start w:val="1"/>
      <w:numFmt w:val="bullet"/>
      <w:lvlText w:val="-"/>
      <w:lvlJc w:val="left"/>
      <w:pPr>
        <w:ind w:left="1636" w:hanging="360"/>
      </w:pPr>
      <w:rPr>
        <w:rFonts w:ascii="EucrosiaUPC" w:eastAsia="Times New Roman" w:hAnsi="EucrosiaUPC" w:cs="EucrosiaUPC" w:hint="default"/>
      </w:rPr>
    </w:lvl>
    <w:lvl w:ilvl="1" w:tplc="040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 w16cid:durableId="1611007705">
    <w:abstractNumId w:val="0"/>
  </w:num>
  <w:num w:numId="2" w16cid:durableId="2060085903">
    <w:abstractNumId w:val="8"/>
  </w:num>
  <w:num w:numId="3" w16cid:durableId="1584489794">
    <w:abstractNumId w:val="5"/>
  </w:num>
  <w:num w:numId="4" w16cid:durableId="755515279">
    <w:abstractNumId w:val="38"/>
  </w:num>
  <w:num w:numId="5" w16cid:durableId="1466898496">
    <w:abstractNumId w:val="14"/>
  </w:num>
  <w:num w:numId="6" w16cid:durableId="879823933">
    <w:abstractNumId w:val="27"/>
  </w:num>
  <w:num w:numId="7" w16cid:durableId="77485751">
    <w:abstractNumId w:val="48"/>
  </w:num>
  <w:num w:numId="8" w16cid:durableId="170992502">
    <w:abstractNumId w:val="23"/>
  </w:num>
  <w:num w:numId="9" w16cid:durableId="200554952">
    <w:abstractNumId w:val="46"/>
  </w:num>
  <w:num w:numId="10" w16cid:durableId="446198798">
    <w:abstractNumId w:val="13"/>
  </w:num>
  <w:num w:numId="11" w16cid:durableId="437217456">
    <w:abstractNumId w:val="25"/>
  </w:num>
  <w:num w:numId="12" w16cid:durableId="1941181090">
    <w:abstractNumId w:val="32"/>
  </w:num>
  <w:num w:numId="13" w16cid:durableId="1369992596">
    <w:abstractNumId w:val="35"/>
  </w:num>
  <w:num w:numId="14" w16cid:durableId="637758857">
    <w:abstractNumId w:val="3"/>
  </w:num>
  <w:num w:numId="15" w16cid:durableId="55513698">
    <w:abstractNumId w:val="6"/>
  </w:num>
  <w:num w:numId="16" w16cid:durableId="203491583">
    <w:abstractNumId w:val="26"/>
  </w:num>
  <w:num w:numId="17" w16cid:durableId="1485126373">
    <w:abstractNumId w:val="20"/>
  </w:num>
  <w:num w:numId="18" w16cid:durableId="1895697344">
    <w:abstractNumId w:val="11"/>
  </w:num>
  <w:num w:numId="19" w16cid:durableId="321127682">
    <w:abstractNumId w:val="47"/>
  </w:num>
  <w:num w:numId="20" w16cid:durableId="791442668">
    <w:abstractNumId w:val="33"/>
  </w:num>
  <w:num w:numId="21" w16cid:durableId="1426416407">
    <w:abstractNumId w:val="15"/>
  </w:num>
  <w:num w:numId="22" w16cid:durableId="342247895">
    <w:abstractNumId w:val="19"/>
  </w:num>
  <w:num w:numId="23" w16cid:durableId="1236629349">
    <w:abstractNumId w:val="22"/>
  </w:num>
  <w:num w:numId="24" w16cid:durableId="467012102">
    <w:abstractNumId w:val="36"/>
  </w:num>
  <w:num w:numId="25" w16cid:durableId="698435555">
    <w:abstractNumId w:val="29"/>
  </w:num>
  <w:num w:numId="26" w16cid:durableId="294869128">
    <w:abstractNumId w:val="1"/>
  </w:num>
  <w:num w:numId="27" w16cid:durableId="1157376311">
    <w:abstractNumId w:val="28"/>
  </w:num>
  <w:num w:numId="28" w16cid:durableId="1776166402">
    <w:abstractNumId w:val="10"/>
  </w:num>
  <w:num w:numId="29" w16cid:durableId="1768963719">
    <w:abstractNumId w:val="40"/>
  </w:num>
  <w:num w:numId="30" w16cid:durableId="1084838070">
    <w:abstractNumId w:val="16"/>
  </w:num>
  <w:num w:numId="31" w16cid:durableId="1569727354">
    <w:abstractNumId w:val="31"/>
  </w:num>
  <w:num w:numId="32" w16cid:durableId="568006740">
    <w:abstractNumId w:val="37"/>
  </w:num>
  <w:num w:numId="33" w16cid:durableId="1503668514">
    <w:abstractNumId w:val="2"/>
  </w:num>
  <w:num w:numId="34" w16cid:durableId="1661813907">
    <w:abstractNumId w:val="42"/>
  </w:num>
  <w:num w:numId="35" w16cid:durableId="263346626">
    <w:abstractNumId w:val="18"/>
  </w:num>
  <w:num w:numId="36" w16cid:durableId="2141609799">
    <w:abstractNumId w:val="21"/>
  </w:num>
  <w:num w:numId="37" w16cid:durableId="1811365106">
    <w:abstractNumId w:val="43"/>
  </w:num>
  <w:num w:numId="38" w16cid:durableId="425152196">
    <w:abstractNumId w:val="12"/>
  </w:num>
  <w:num w:numId="39" w16cid:durableId="1105349610">
    <w:abstractNumId w:val="4"/>
  </w:num>
  <w:num w:numId="40" w16cid:durableId="286736972">
    <w:abstractNumId w:val="24"/>
  </w:num>
  <w:num w:numId="41" w16cid:durableId="1851724229">
    <w:abstractNumId w:val="7"/>
  </w:num>
  <w:num w:numId="42" w16cid:durableId="1436680878">
    <w:abstractNumId w:val="17"/>
  </w:num>
  <w:num w:numId="43" w16cid:durableId="2008364449">
    <w:abstractNumId w:val="45"/>
  </w:num>
  <w:num w:numId="44" w16cid:durableId="621376953">
    <w:abstractNumId w:val="9"/>
  </w:num>
  <w:num w:numId="45" w16cid:durableId="625739518">
    <w:abstractNumId w:val="34"/>
  </w:num>
  <w:num w:numId="46" w16cid:durableId="152071884">
    <w:abstractNumId w:val="41"/>
  </w:num>
  <w:num w:numId="47" w16cid:durableId="806316342">
    <w:abstractNumId w:val="39"/>
  </w:num>
  <w:num w:numId="48" w16cid:durableId="1952470191">
    <w:abstractNumId w:val="44"/>
  </w:num>
  <w:num w:numId="49" w16cid:durableId="1120879682">
    <w:abstractNumId w:val="3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66"/>
    <w:rsid w:val="00001A9A"/>
    <w:rsid w:val="00004162"/>
    <w:rsid w:val="0001178D"/>
    <w:rsid w:val="00016A47"/>
    <w:rsid w:val="00023C08"/>
    <w:rsid w:val="00060287"/>
    <w:rsid w:val="00077277"/>
    <w:rsid w:val="000905E7"/>
    <w:rsid w:val="000B21C4"/>
    <w:rsid w:val="000C2EA1"/>
    <w:rsid w:val="000E314C"/>
    <w:rsid w:val="000E4B0B"/>
    <w:rsid w:val="000F0979"/>
    <w:rsid w:val="00116651"/>
    <w:rsid w:val="0012056F"/>
    <w:rsid w:val="001221E4"/>
    <w:rsid w:val="0012468B"/>
    <w:rsid w:val="001274AE"/>
    <w:rsid w:val="00131CC1"/>
    <w:rsid w:val="00191C8E"/>
    <w:rsid w:val="00196A55"/>
    <w:rsid w:val="0020283A"/>
    <w:rsid w:val="00207333"/>
    <w:rsid w:val="0022096E"/>
    <w:rsid w:val="0022411C"/>
    <w:rsid w:val="00236184"/>
    <w:rsid w:val="00236E16"/>
    <w:rsid w:val="00250FCE"/>
    <w:rsid w:val="00262501"/>
    <w:rsid w:val="002907CC"/>
    <w:rsid w:val="002A0856"/>
    <w:rsid w:val="002C6603"/>
    <w:rsid w:val="002D3496"/>
    <w:rsid w:val="002D3831"/>
    <w:rsid w:val="002F1608"/>
    <w:rsid w:val="00301447"/>
    <w:rsid w:val="003023A0"/>
    <w:rsid w:val="00302BCA"/>
    <w:rsid w:val="00316115"/>
    <w:rsid w:val="00333402"/>
    <w:rsid w:val="00345E9D"/>
    <w:rsid w:val="003636C7"/>
    <w:rsid w:val="00370238"/>
    <w:rsid w:val="003708E1"/>
    <w:rsid w:val="00380A62"/>
    <w:rsid w:val="00382B38"/>
    <w:rsid w:val="003A1C66"/>
    <w:rsid w:val="003A71F1"/>
    <w:rsid w:val="003B01F0"/>
    <w:rsid w:val="003B6F55"/>
    <w:rsid w:val="003D2B52"/>
    <w:rsid w:val="003E033B"/>
    <w:rsid w:val="00400EE8"/>
    <w:rsid w:val="00411085"/>
    <w:rsid w:val="00414701"/>
    <w:rsid w:val="0042187A"/>
    <w:rsid w:val="004371E9"/>
    <w:rsid w:val="00447E52"/>
    <w:rsid w:val="00464D6F"/>
    <w:rsid w:val="00471D3D"/>
    <w:rsid w:val="004936B6"/>
    <w:rsid w:val="004A3866"/>
    <w:rsid w:val="004A4B2A"/>
    <w:rsid w:val="004A715F"/>
    <w:rsid w:val="004B4932"/>
    <w:rsid w:val="004D078D"/>
    <w:rsid w:val="004E5341"/>
    <w:rsid w:val="004F40A7"/>
    <w:rsid w:val="004F56C9"/>
    <w:rsid w:val="005021DE"/>
    <w:rsid w:val="00503DA5"/>
    <w:rsid w:val="005075B9"/>
    <w:rsid w:val="00510FA6"/>
    <w:rsid w:val="00512939"/>
    <w:rsid w:val="00512A73"/>
    <w:rsid w:val="005150E6"/>
    <w:rsid w:val="00526B0D"/>
    <w:rsid w:val="0053474D"/>
    <w:rsid w:val="00541787"/>
    <w:rsid w:val="00545835"/>
    <w:rsid w:val="00573F48"/>
    <w:rsid w:val="00575615"/>
    <w:rsid w:val="005778F9"/>
    <w:rsid w:val="00582C50"/>
    <w:rsid w:val="00590CF3"/>
    <w:rsid w:val="005A1D9D"/>
    <w:rsid w:val="005A71E7"/>
    <w:rsid w:val="005C5574"/>
    <w:rsid w:val="005D332A"/>
    <w:rsid w:val="005E45F6"/>
    <w:rsid w:val="005E6AFF"/>
    <w:rsid w:val="00606DF0"/>
    <w:rsid w:val="00617F87"/>
    <w:rsid w:val="00655571"/>
    <w:rsid w:val="00696531"/>
    <w:rsid w:val="0069737C"/>
    <w:rsid w:val="00697B04"/>
    <w:rsid w:val="006A099B"/>
    <w:rsid w:val="006A1E37"/>
    <w:rsid w:val="006B650B"/>
    <w:rsid w:val="006E0133"/>
    <w:rsid w:val="006E25D1"/>
    <w:rsid w:val="006E35B7"/>
    <w:rsid w:val="0070242C"/>
    <w:rsid w:val="00705AF5"/>
    <w:rsid w:val="00711439"/>
    <w:rsid w:val="00736FE5"/>
    <w:rsid w:val="00763F00"/>
    <w:rsid w:val="00776DE0"/>
    <w:rsid w:val="00793918"/>
    <w:rsid w:val="007A353A"/>
    <w:rsid w:val="007B4746"/>
    <w:rsid w:val="007C6518"/>
    <w:rsid w:val="007E5A6E"/>
    <w:rsid w:val="007E7E22"/>
    <w:rsid w:val="00801D82"/>
    <w:rsid w:val="00804DB6"/>
    <w:rsid w:val="00816437"/>
    <w:rsid w:val="0082273D"/>
    <w:rsid w:val="00823E58"/>
    <w:rsid w:val="0082703C"/>
    <w:rsid w:val="00837905"/>
    <w:rsid w:val="008424E9"/>
    <w:rsid w:val="008535B3"/>
    <w:rsid w:val="00862041"/>
    <w:rsid w:val="0086237A"/>
    <w:rsid w:val="00871B9C"/>
    <w:rsid w:val="008C255F"/>
    <w:rsid w:val="008F4E67"/>
    <w:rsid w:val="009061BA"/>
    <w:rsid w:val="00907EF6"/>
    <w:rsid w:val="00913FB8"/>
    <w:rsid w:val="00915888"/>
    <w:rsid w:val="00937BF7"/>
    <w:rsid w:val="009705DF"/>
    <w:rsid w:val="009953B1"/>
    <w:rsid w:val="009A7AE5"/>
    <w:rsid w:val="009B20F2"/>
    <w:rsid w:val="009C1450"/>
    <w:rsid w:val="009C18DE"/>
    <w:rsid w:val="009C6996"/>
    <w:rsid w:val="009D628B"/>
    <w:rsid w:val="009D6CF8"/>
    <w:rsid w:val="009F0F32"/>
    <w:rsid w:val="009F3892"/>
    <w:rsid w:val="00A0170C"/>
    <w:rsid w:val="00A1400C"/>
    <w:rsid w:val="00A16E28"/>
    <w:rsid w:val="00A23C58"/>
    <w:rsid w:val="00A6490A"/>
    <w:rsid w:val="00A87FD1"/>
    <w:rsid w:val="00A95C38"/>
    <w:rsid w:val="00AB10C1"/>
    <w:rsid w:val="00AE7B69"/>
    <w:rsid w:val="00B00E12"/>
    <w:rsid w:val="00B15565"/>
    <w:rsid w:val="00B24922"/>
    <w:rsid w:val="00B41454"/>
    <w:rsid w:val="00B719CF"/>
    <w:rsid w:val="00BD6FA4"/>
    <w:rsid w:val="00C00A13"/>
    <w:rsid w:val="00C06EB3"/>
    <w:rsid w:val="00C1126D"/>
    <w:rsid w:val="00C13865"/>
    <w:rsid w:val="00C23EF8"/>
    <w:rsid w:val="00C24A1A"/>
    <w:rsid w:val="00C40FBB"/>
    <w:rsid w:val="00C43E17"/>
    <w:rsid w:val="00C47363"/>
    <w:rsid w:val="00C607F9"/>
    <w:rsid w:val="00C61CA0"/>
    <w:rsid w:val="00C66D2C"/>
    <w:rsid w:val="00C75F75"/>
    <w:rsid w:val="00C8067F"/>
    <w:rsid w:val="00C8321B"/>
    <w:rsid w:val="00CB48B2"/>
    <w:rsid w:val="00CD69E9"/>
    <w:rsid w:val="00CD6ACB"/>
    <w:rsid w:val="00CE3710"/>
    <w:rsid w:val="00CF287C"/>
    <w:rsid w:val="00CF3F27"/>
    <w:rsid w:val="00D15371"/>
    <w:rsid w:val="00D21C17"/>
    <w:rsid w:val="00D2440A"/>
    <w:rsid w:val="00D41183"/>
    <w:rsid w:val="00D5015A"/>
    <w:rsid w:val="00D6178B"/>
    <w:rsid w:val="00D65A59"/>
    <w:rsid w:val="00D670D6"/>
    <w:rsid w:val="00D74072"/>
    <w:rsid w:val="00D81718"/>
    <w:rsid w:val="00D87886"/>
    <w:rsid w:val="00D96B84"/>
    <w:rsid w:val="00DB150E"/>
    <w:rsid w:val="00DB7967"/>
    <w:rsid w:val="00DC06ED"/>
    <w:rsid w:val="00DC15ED"/>
    <w:rsid w:val="00DD244A"/>
    <w:rsid w:val="00DD7597"/>
    <w:rsid w:val="00DE5CD2"/>
    <w:rsid w:val="00E1079A"/>
    <w:rsid w:val="00E12109"/>
    <w:rsid w:val="00E25085"/>
    <w:rsid w:val="00E25936"/>
    <w:rsid w:val="00E36F0E"/>
    <w:rsid w:val="00E42092"/>
    <w:rsid w:val="00E62AD0"/>
    <w:rsid w:val="00E75B7F"/>
    <w:rsid w:val="00E83083"/>
    <w:rsid w:val="00E8450B"/>
    <w:rsid w:val="00E854A9"/>
    <w:rsid w:val="00E862B6"/>
    <w:rsid w:val="00E91ECD"/>
    <w:rsid w:val="00EB3F53"/>
    <w:rsid w:val="00EC5777"/>
    <w:rsid w:val="00ED28EE"/>
    <w:rsid w:val="00ED2EA0"/>
    <w:rsid w:val="00F01412"/>
    <w:rsid w:val="00F11ABA"/>
    <w:rsid w:val="00F234E8"/>
    <w:rsid w:val="00F24538"/>
    <w:rsid w:val="00F30D0B"/>
    <w:rsid w:val="00F41A9A"/>
    <w:rsid w:val="00F63401"/>
    <w:rsid w:val="00F64013"/>
    <w:rsid w:val="00F714DE"/>
    <w:rsid w:val="00F917BC"/>
    <w:rsid w:val="00FA1F55"/>
    <w:rsid w:val="00FB707A"/>
    <w:rsid w:val="00FD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63AE"/>
  <w15:chartTrackingRefBased/>
  <w15:docId w15:val="{85AADFF9-AFEF-4F1C-9DE0-AC8E60C0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H SarabunPSK" w:eastAsia="TH SarabunPSK" w:hAnsi="TH SarabunPSK" w:cs="TH SarabunPSK"/>
      <w:noProof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noProof/>
      <w:color w:val="2F5496" w:themeColor="accent1" w:themeShade="BF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noProof/>
      <w:color w:val="2F5496" w:themeColor="accent1" w:themeShade="BF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noProof/>
      <w:color w:val="595959" w:themeColor="text1" w:themeTint="A6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noProof/>
      <w:color w:val="595959" w:themeColor="text1" w:themeTint="A6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noProof/>
      <w:color w:val="272727" w:themeColor="text1" w:themeTint="D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noProof/>
      <w:color w:val="272727" w:themeColor="text1" w:themeTint="D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rFonts w:cs="Angsana New"/>
      <w:i/>
      <w:iCs/>
      <w:noProof/>
      <w:color w:val="404040" w:themeColor="text1" w:themeTint="BF"/>
      <w:szCs w:val="32"/>
    </w:rPr>
  </w:style>
  <w:style w:type="paragraph" w:styleId="ListParagraph">
    <w:name w:val="List Paragraph"/>
    <w:aliases w:val="List,Table Heading,List1,text,Sarabun List,List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,?"/>
    <w:basedOn w:val="Normal"/>
    <w:link w:val="ListParagraphChar"/>
    <w:uiPriority w:val="34"/>
    <w:qFormat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cs="Angsana New"/>
      <w:i/>
      <w:iCs/>
      <w:noProof/>
      <w:color w:val="2F5496" w:themeColor="accent1" w:themeShade="BF"/>
      <w:szCs w:val="32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 w:line="276" w:lineRule="auto"/>
    </w:pPr>
    <w:rPr>
      <w:rFonts w:asciiTheme="minorHAnsi" w:eastAsiaTheme="minorEastAsia" w:hAnsiTheme="minorHAnsi" w:cstheme="minorBidi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45"/>
      </w:tabs>
      <w:spacing w:after="100" w:line="276" w:lineRule="auto"/>
      <w:ind w:left="220"/>
    </w:pPr>
    <w:rPr>
      <w:rFonts w:eastAsia="TH Sarabun New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aliases w:val="hd"/>
    <w:basedOn w:val="Normal"/>
    <w:link w:val="HeaderChar"/>
    <w:uiPriority w:val="99"/>
    <w:unhideWhenUsed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HeaderChar">
    <w:name w:val="Header Char"/>
    <w:aliases w:val="hd Char"/>
    <w:basedOn w:val="DefaultParagraphFont"/>
    <w:link w:val="Header"/>
    <w:uiPriority w:val="99"/>
    <w:qFormat/>
    <w:rPr>
      <w:rFonts w:ascii="TH SarabunPSK" w:eastAsia="TH SarabunPSK" w:hAnsi="TH SarabunPSK" w:cs="Angsana New"/>
      <w:noProof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H SarabunPSK" w:eastAsia="TH SarabunPSK" w:hAnsi="TH SarabunPSK" w:cs="Angsana New"/>
      <w:noProof/>
      <w:kern w:val="0"/>
      <w14:ligatures w14:val="none"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ahoma" w:eastAsia="Times New Roman" w:hAnsi="Tahoma" w:cs="Tahoma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ListParagraphChar">
    <w:name w:val="List Paragraph Char"/>
    <w:aliases w:val="List Char,Table Heading Char,List1 Char,text Char,Sarabun List Char,List11 Char,符号列表 Char,·ûºÅÁÐ±í Char,¡¤?o?¨¢D¡À¨ª Char,?¡è?o?¡§¡éD?¨¤¡§a Char,??¨¨?o??¡ì?¨¦D?¡§¡è?¡ìa Char,??¡§¡§?o???¨¬?¡§|D??¡ì?¨¨??¨¬a Char,? Char"/>
    <w:link w:val="ListParagraph"/>
    <w:uiPriority w:val="34"/>
    <w:qFormat/>
    <w:locked/>
    <w:rPr>
      <w:rFonts w:ascii="TH SarabunPSK" w:eastAsia="TH SarabunPSK" w:hAnsi="TH SarabunPSK" w:cs="Angsana New"/>
      <w:noProof/>
      <w:kern w:val="0"/>
      <w:szCs w:val="22"/>
      <w14:ligatures w14:val="none"/>
    </w:rPr>
  </w:style>
  <w:style w:type="character" w:styleId="PageNumber">
    <w:name w:val="page number"/>
  </w:style>
  <w:style w:type="paragraph" w:styleId="NoSpacing">
    <w:name w:val="No Spacing"/>
    <w:uiPriority w:val="1"/>
    <w:qFormat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eastAsiaTheme="minorHAnsi" w:hAnsi="Segoe UI" w:cs="Angsana New"/>
      <w:noProof w:val="0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Angsana New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3B081-9E19-48BE-B42F-356D735F3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24</Pages>
  <Words>4557</Words>
  <Characters>25979</Characters>
  <Application>Microsoft Office Word</Application>
  <DocSecurity>0</DocSecurity>
  <Lines>216</Lines>
  <Paragraphs>60</Paragraphs>
  <ScaleCrop>false</ScaleCrop>
  <Company/>
  <LinksUpToDate>false</LinksUpToDate>
  <CharactersWithSpaces>30476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IZAMU</dc:creator>
  <cp:keywords/>
  <dc:description/>
  <cp:lastModifiedBy>IZAMU</cp:lastModifiedBy>
  <cp:revision>551</cp:revision>
  <dcterms:created xsi:type="dcterms:W3CDTF">2026-06-15T06:57:00Z</dcterms:created>
  <dcterms:modified xsi:type="dcterms:W3CDTF">2026-06-18T06:59:00Z</dcterms:modified>
</cp:coreProperties>
</file>