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DECA" w14:textId="77777777" w:rsidR="006274DA" w:rsidRDefault="00000000">
      <w:pPr>
        <w:jc w:val="center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รายงานการประชุม</w:t>
      </w:r>
      <w:proofErr w:type="spellEnd"/>
    </w:p>
    <w:p w14:paraId="28E2DECB" w14:textId="77777777" w:rsidR="006274DA" w:rsidRDefault="00000000">
      <w:pPr>
        <w:spacing w:after="0"/>
        <w:jc w:val="center"/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28E2DECC" w14:textId="77777777" w:rsidR="006274DA" w:rsidRDefault="00000000">
      <w:pPr>
        <w:spacing w:after="0"/>
        <w:jc w:val="center"/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(Electronic Case Management Intelligence System)</w:t>
      </w:r>
    </w:p>
    <w:p w14:paraId="28E2DECD" w14:textId="77777777" w:rsidR="006274DA" w:rsidRDefault="00000000">
      <w:pPr>
        <w:jc w:val="center"/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วันจันทร์ที่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20 </w:t>
      </w: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เมษายน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พ.ศ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. 2569 </w:t>
      </w: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เวลา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9:00 น. </w:t>
      </w: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ถึง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12:00 น.</w:t>
      </w:r>
    </w:p>
    <w:p w14:paraId="28E2DECE" w14:textId="77777777" w:rsidR="006274DA" w:rsidRDefault="00000000">
      <w:pPr>
        <w:jc w:val="center"/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ณ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อาคารซอฟต์แวร์ปาร์ค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ชั้น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30</w:t>
      </w:r>
    </w:p>
    <w:p w14:paraId="28E2DECF" w14:textId="77777777" w:rsidR="006274DA" w:rsidRDefault="006274DA">
      <w:pPr>
        <w:jc w:val="both"/>
        <w:rPr>
          <w:rFonts w:ascii="TH Sarabun PSK" w:eastAsia="TH Sarabun PSK" w:hAnsi="TH Sarabun PSK" w:cs="TH Sarabun PSK"/>
          <w:sz w:val="32"/>
          <w:szCs w:val="32"/>
        </w:rPr>
      </w:pPr>
    </w:p>
    <w:p w14:paraId="28E2DED0" w14:textId="77777777" w:rsidR="006274DA" w:rsidRDefault="00000000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ผู้เข้าร่วมประชุม</w:t>
      </w:r>
      <w:proofErr w:type="spellEnd"/>
    </w:p>
    <w:p w14:paraId="28E2DED1" w14:textId="77777777" w:rsidR="006274DA" w:rsidRDefault="00000000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สำนักงานคณะกรรมการป้องกันและปราบปรามการทุจริตในภาครัฐ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(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ป.ป.ท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.)</w:t>
      </w:r>
    </w:p>
    <w:p w14:paraId="28E2DED2" w14:textId="77777777" w:rsidR="006274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นายชยุต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ภควัตทิพากร</w:t>
      </w:r>
      <w:proofErr w:type="spellEnd"/>
      <w:r>
        <w:rPr>
          <w:rFonts w:ascii="TH Sarabun PSK" w:eastAsia="TH Sarabun PSK" w:hAnsi="TH Sarabun PSK" w:cs="TH Sarabun PSK"/>
          <w:color w:val="EE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EE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ศว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.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กกม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.</w:t>
      </w:r>
    </w:p>
    <w:p w14:paraId="28E2DED3" w14:textId="77777777" w:rsidR="006274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นายปิติคุณ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อู่ตะเภา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นิติกรชำนาญการ</w:t>
      </w:r>
      <w:proofErr w:type="spellEnd"/>
    </w:p>
    <w:p w14:paraId="28E2DED4" w14:textId="77777777" w:rsidR="006274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นายอานนท์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ชนประชา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นิติกรชำนาญการ</w:t>
      </w:r>
      <w:proofErr w:type="spellEnd"/>
    </w:p>
    <w:p w14:paraId="28E2DED5" w14:textId="77777777" w:rsidR="006274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นายณัฐพล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บัวทุม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นิติกรชำนาญการ</w:t>
      </w:r>
      <w:proofErr w:type="spellEnd"/>
    </w:p>
    <w:p w14:paraId="28E2DED6" w14:textId="77777777" w:rsidR="006274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นางสาวนิติพร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มีไพฑูรย์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นิติกรชำนาญการ</w:t>
      </w:r>
      <w:proofErr w:type="spellEnd"/>
    </w:p>
    <w:p w14:paraId="28E2DED7" w14:textId="77777777" w:rsidR="006274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นางสาววันวิสาข์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ไชยพันธ์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นิติกรชำนาญการ</w:t>
      </w:r>
      <w:proofErr w:type="spellEnd"/>
    </w:p>
    <w:p w14:paraId="28E2DED8" w14:textId="77777777" w:rsidR="006274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นางสาวรัตนาภรณ์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เนตรหลง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นักสืบสวนสอบสวนชำนาญการ</w:t>
      </w:r>
      <w:proofErr w:type="spellEnd"/>
    </w:p>
    <w:p w14:paraId="28E2DED9" w14:textId="77777777" w:rsidR="006274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นางสาว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อรวรรณ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ทูลมณี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นิติกรชำนาญการพิเศษ</w:t>
      </w:r>
      <w:proofErr w:type="spellEnd"/>
    </w:p>
    <w:p w14:paraId="28E2DEDA" w14:textId="77777777" w:rsidR="006274DA" w:rsidRDefault="006274D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</w:p>
    <w:p w14:paraId="28E2DEDB" w14:textId="77777777" w:rsidR="006274D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</w:pP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บริษัท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สมาร์ทเทอร์แวร์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จำกัด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</w:p>
    <w:p w14:paraId="28E2DEDC" w14:textId="77777777" w:rsidR="006274D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นายอัครเดช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สมมะโนหมาย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นักวิเคราะห์ระบบ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</w:p>
    <w:p w14:paraId="28E2DEDD" w14:textId="77777777" w:rsidR="006274D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นายณัฐกาณต์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กัณโสภณ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นักวิเคราะห์ระบบ</w:t>
      </w:r>
      <w:proofErr w:type="spellEnd"/>
    </w:p>
    <w:p w14:paraId="28E2DEDE" w14:textId="77777777" w:rsidR="006274D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นางสาวธัญธิตา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กรวรรณวณัช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นักพัฒนาโปรแกรม</w:t>
      </w:r>
      <w:proofErr w:type="spellEnd"/>
    </w:p>
    <w:p w14:paraId="28E2DEE0" w14:textId="00381AB9" w:rsidR="006274DA" w:rsidRPr="00306BEA" w:rsidRDefault="00000000" w:rsidP="00306BE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 w:rsidRPr="00306BEA">
        <w:rPr>
          <w:rFonts w:ascii="TH Sarabun PSK" w:eastAsia="TH Sarabun PSK" w:hAnsi="TH Sarabun PSK" w:cs="TH Sarabun PSK"/>
          <w:color w:val="000000"/>
          <w:sz w:val="32"/>
          <w:szCs w:val="32"/>
        </w:rPr>
        <w:t>นายภูริพัฒน์</w:t>
      </w:r>
      <w:proofErr w:type="spellEnd"/>
      <w:r w:rsidRPr="00306BEA"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 w:rsidRPr="00306BEA"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proofErr w:type="spellStart"/>
      <w:r w:rsidRPr="00306BEA">
        <w:rPr>
          <w:rFonts w:ascii="TH Sarabun PSK" w:eastAsia="TH Sarabun PSK" w:hAnsi="TH Sarabun PSK" w:cs="TH Sarabun PSK"/>
          <w:color w:val="000000"/>
          <w:sz w:val="32"/>
          <w:szCs w:val="32"/>
        </w:rPr>
        <w:t>เหมกุล</w:t>
      </w:r>
      <w:proofErr w:type="spellEnd"/>
      <w:r w:rsidRPr="00306BEA"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  <w:r w:rsidR="00306BEA">
        <w:rPr>
          <w:rFonts w:ascii="TH Sarabun PSK" w:eastAsia="TH Sarabun PSK" w:hAnsi="TH Sarabun PSK" w:cs="TH Sarabun PSK"/>
          <w:color w:val="000000"/>
          <w:sz w:val="32"/>
          <w:szCs w:val="32"/>
        </w:rPr>
        <w:tab/>
      </w:r>
    </w:p>
    <w:p w14:paraId="28E2DEE1" w14:textId="77777777" w:rsidR="006274DA" w:rsidRDefault="006274DA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28E2DEE2" w14:textId="77777777" w:rsidR="006274DA" w:rsidRDefault="006274DA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28E2DEE3" w14:textId="77777777" w:rsidR="006274DA" w:rsidRDefault="00000000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br w:type="page"/>
      </w:r>
    </w:p>
    <w:p w14:paraId="28E2DEE4" w14:textId="77777777" w:rsidR="006274DA" w:rsidRDefault="00000000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lastRenderedPageBreak/>
        <w:t>เริ่มประชุม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เวลา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9:00 น.</w:t>
      </w:r>
    </w:p>
    <w:p w14:paraId="28E2DEE5" w14:textId="77777777" w:rsidR="006274DA" w:rsidRDefault="006274DA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28E2DEE6" w14:textId="77777777" w:rsidR="006274DA" w:rsidRDefault="00000000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ระเบียบวาระที่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1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เรื่อง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r>
        <w:rPr>
          <w:rFonts w:ascii="TH Sarabun PSK" w:eastAsia="TH Sarabun PSK" w:hAnsi="TH Sarabun PSK" w:cs="TH Sarabun PSK"/>
          <w:b/>
          <w:bCs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ระบบบริหารจัดการสำนวนคดีที่อยู่ในชั้นอัยการและชั้นศาล</w:t>
      </w:r>
      <w:proofErr w:type="spellEnd"/>
    </w:p>
    <w:p w14:paraId="28E2DEE7" w14:textId="77777777" w:rsidR="006274DA" w:rsidRDefault="00000000">
      <w:pPr>
        <w:jc w:val="both"/>
        <w:rPr>
          <w:rFonts w:ascii="TH Sarabun PSK" w:eastAsia="TH Sarabun PSK" w:hAnsi="TH Sarabun PSK" w:cs="TH Sarabun PSK"/>
          <w:color w:val="0D0D0D"/>
          <w:sz w:val="32"/>
          <w:szCs w:val="32"/>
        </w:rPr>
      </w:pPr>
      <w:r>
        <w:rPr>
          <w:rFonts w:ascii="TH Sarabun PSK" w:eastAsia="TH Sarabun PSK" w:hAnsi="TH Sarabun PSK" w:cs="TH Sarabun PSK"/>
          <w:color w:val="0D0D0D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คุณอรวรรณ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แจ้งให้ปรับตามรายละเอียด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ดังนี้</w:t>
      </w:r>
      <w:proofErr w:type="spellEnd"/>
    </w:p>
    <w:p w14:paraId="28E2DEE8" w14:textId="77777777" w:rsidR="006274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การประมวลผลความเห็นอัยการ</w:t>
      </w:r>
      <w:proofErr w:type="spellEnd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 xml:space="preserve">: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ตรวจสอบความเห็นของพนักงานอัยการเมื่อส่งสำนวนไปแล้ว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ว่ามีคำสั่งฟ้องหรือสั่งไม่ฟ้อง</w:t>
      </w:r>
      <w:proofErr w:type="spellEnd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 xml:space="preserve"> </w:t>
      </w:r>
    </w:p>
    <w:p w14:paraId="28E2DEE9" w14:textId="77777777" w:rsidR="006274DA" w:rsidRDefault="00000000">
      <w:pPr>
        <w:numPr>
          <w:ilvl w:val="0"/>
          <w:numId w:val="2"/>
        </w:numPr>
        <w:spacing w:after="0"/>
        <w:jc w:val="both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การพิจารณาของคณะกรรมการ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ปปท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.: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ทำความเห็นเสนอคณะกรรมการ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ปปท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.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เพื่อให้มีมติเห็นด้วยหรือเห็นแย้ง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(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เห็นต่าง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)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กับความเห็นของอัยการ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หากเห็นแย้งจะส่งเรื่องไปยังอัยการสูงสุดพิจารณา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</w:p>
    <w:p w14:paraId="28E2DEEA" w14:textId="77777777" w:rsidR="006274DA" w:rsidRDefault="00000000">
      <w:pPr>
        <w:numPr>
          <w:ilvl w:val="0"/>
          <w:numId w:val="2"/>
        </w:numPr>
        <w:spacing w:after="0"/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การเชื่อมโยงข้อมูลเดิม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ต้องการให้ระบบลิงก์กับฐานข้อมูลสำนวนเดิม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เพื่อดึงข้อมูลเลขคดีสำนวนและชื่อจำเลยมาใช้ในการคุมสำนวนได้ทันที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</w:p>
    <w:p w14:paraId="28E2DEEB" w14:textId="77777777" w:rsidR="006274DA" w:rsidRDefault="00000000">
      <w:pPr>
        <w:spacing w:after="0"/>
        <w:ind w:firstLine="720"/>
        <w:jc w:val="both"/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มติที่ประชุม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 :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บริษัทรับทราบ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และจะดำเนินการประเมินระยะเวลา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และแจ้งอีกครั้ง</w:t>
      </w:r>
      <w:proofErr w:type="spellEnd"/>
    </w:p>
    <w:p w14:paraId="28E2DEEC" w14:textId="77777777" w:rsidR="006274DA" w:rsidRDefault="006274DA">
      <w:pPr>
        <w:spacing w:after="0"/>
        <w:jc w:val="both"/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</w:pPr>
    </w:p>
    <w:p w14:paraId="28E2DEED" w14:textId="77777777" w:rsidR="006274DA" w:rsidRDefault="00000000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ระเบียบวาระที่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2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เรื่อง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ระบบงานพิจารณาคำร้องขอเปิดเผยข้อมูลข่าวสาร</w:t>
      </w:r>
      <w:proofErr w:type="spellEnd"/>
    </w:p>
    <w:p w14:paraId="28E2DEEE" w14:textId="77777777" w:rsidR="006274DA" w:rsidRDefault="00000000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color w:val="0D0D0D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คุณอรวรรณ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แจ้งให้ปรับตามรายละเอียด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ดังนี้</w:t>
      </w:r>
      <w:proofErr w:type="spellEnd"/>
    </w:p>
    <w:p w14:paraId="28E2DEEF" w14:textId="77777777" w:rsidR="006274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รับคำร้องขอข้อมูล</w:t>
      </w:r>
      <w:proofErr w:type="spellEnd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 xml:space="preserve">: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จัดการคำร้องที่เข้ามาจากผู้ถูกกล่าวหา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ผู้กล่าวหา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หรือหน่วยงานอื่นๆ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ที่ขอเอกสารในสำนวนคดี</w:t>
      </w:r>
      <w:proofErr w:type="spellEnd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 xml:space="preserve"> </w:t>
      </w:r>
    </w:p>
    <w:p w14:paraId="28E2DEF0" w14:textId="77777777" w:rsidR="006274DA" w:rsidRDefault="00000000">
      <w:pPr>
        <w:numPr>
          <w:ilvl w:val="0"/>
          <w:numId w:val="3"/>
        </w:numPr>
        <w:spacing w:after="0"/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ขั้นตอนกลั่นกรองและอนุมัติ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มีกระบวนการกลั่นกรองเบื้องต้นเพื่อเสนอคณะอนุกรรมการพิจารณา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ก่อนเสนอให้คณะกรรมการลงมติเห็นชอบว่าเปิดเผยได้หรือไม่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</w:p>
    <w:p w14:paraId="28E2DEF1" w14:textId="77777777" w:rsidR="006274DA" w:rsidRDefault="00000000">
      <w:pPr>
        <w:numPr>
          <w:ilvl w:val="0"/>
          <w:numId w:val="3"/>
        </w:numPr>
        <w:spacing w:after="0"/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การดึงเอกสารจากระบบส่วนกลาง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ต้องการสิทธิ์และระบบที่สามารถลิงก์ดึงข้อมูลสำคัญ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เช่น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มติบอร์ด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ออกมาได้โดยตรงในระบบ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โดยไม่ต้องรอสอบถามหรือขอจากเจ้าของสำนวนแบบ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Manual</w:t>
      </w:r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</w:p>
    <w:p w14:paraId="28E2DEF2" w14:textId="77777777" w:rsidR="006274DA" w:rsidRDefault="00000000">
      <w:pPr>
        <w:spacing w:after="0"/>
        <w:jc w:val="both"/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</w:pPr>
      <w:bookmarkStart w:id="0" w:name="_heading=h.2nvfvhhkubeo" w:colFirst="0" w:colLast="0"/>
      <w:bookmarkEnd w:id="0"/>
      <w:r>
        <w:rPr>
          <w:rFonts w:ascii="TH Sarabun PSK" w:eastAsia="TH Sarabun PSK" w:hAnsi="TH Sarabun PSK" w:cs="TH Sarabun PSK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มติที่ประชุม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 :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บริษัทรับทราบ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และจะดำเนินการประเมินระยะเวลา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และแจ้งอีกครั้ง</w:t>
      </w:r>
      <w:proofErr w:type="spellEnd"/>
    </w:p>
    <w:p w14:paraId="28E2DEF3" w14:textId="77777777" w:rsidR="006274DA" w:rsidRDefault="006274DA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28E2DEF4" w14:textId="77777777" w:rsidR="006274DA" w:rsidRDefault="00000000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br w:type="page"/>
      </w:r>
    </w:p>
    <w:p w14:paraId="28E2DEF5" w14:textId="77777777" w:rsidR="006274DA" w:rsidRDefault="00000000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lastRenderedPageBreak/>
        <w:t>ระเบียบวาระที่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3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เรื่อง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การจัดการคดีปกครองและการทำคำให้การต่อสู้คดี</w:t>
      </w:r>
      <w:proofErr w:type="spellEnd"/>
    </w:p>
    <w:p w14:paraId="28E2DEF6" w14:textId="77777777" w:rsidR="006274DA" w:rsidRDefault="00000000">
      <w:pPr>
        <w:jc w:val="both"/>
        <w:rPr>
          <w:rFonts w:ascii="TH Sarabun PSK" w:eastAsia="TH Sarabun PSK" w:hAnsi="TH Sarabun PSK" w:cs="TH Sarabun PSK"/>
          <w:color w:val="0D0D0D"/>
          <w:sz w:val="32"/>
          <w:szCs w:val="32"/>
        </w:rPr>
      </w:pPr>
      <w:r>
        <w:rPr>
          <w:rFonts w:ascii="TH Sarabun PSK" w:eastAsia="TH Sarabun PSK" w:hAnsi="TH Sarabun PSK" w:cs="TH Sarabun PSK"/>
          <w:color w:val="0D0D0D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คุณอรวรรณ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แจ้งให้ปรับตามรายละเอียด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ดังนี้</w:t>
      </w:r>
      <w:proofErr w:type="spellEnd"/>
    </w:p>
    <w:p w14:paraId="28E2DEF7" w14:textId="77777777" w:rsidR="006274D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การรับมือเมื่อถูกฟ้อง</w:t>
      </w:r>
      <w:proofErr w:type="spellEnd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: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รองรับขั้นตอนการทำงานเมื่อคณะกรรมการ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ปปท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.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ถูกฟ้องเป็นคดีปกครอง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รวมถึงกรณีที่คณะอนุกรรมการหรือเจ้าหน้าที่ถูกฟ้อง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ซึ่งต้องมีกระบวนการขอรับการช่วยเหลือในการดำเนินคดี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</w:p>
    <w:p w14:paraId="28E2DEF8" w14:textId="77777777" w:rsidR="006274DA" w:rsidRDefault="00000000">
      <w:pPr>
        <w:numPr>
          <w:ilvl w:val="0"/>
          <w:numId w:val="4"/>
        </w:numPr>
        <w:spacing w:after="0"/>
        <w:jc w:val="both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การเชื่อมโยงสำนวนเดิมผู้ฟ้อง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: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ต้องการเช็คได้ทันทีว่าผู้ที่มาฟ้องร้องนั้นสัมพันธ์กับเลขคดีและสำนวนใดของ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ปปท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.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และใครเป็นผู้รับผิดชอบสำนวนนั้น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</w:p>
    <w:p w14:paraId="28E2DEF9" w14:textId="77777777" w:rsidR="006274DA" w:rsidRDefault="00000000">
      <w:pPr>
        <w:numPr>
          <w:ilvl w:val="0"/>
          <w:numId w:val="4"/>
        </w:numPr>
        <w:spacing w:after="0"/>
        <w:jc w:val="both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การมอบอำนาจดำเนินคดี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: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จัดทำและลงนามหนังสือมอบอำนาจให้พนักงานอัยการไปทำหน้าที่แทนในการแก้ต่างคดีจนถึงที่สุด </w:t>
      </w:r>
    </w:p>
    <w:p w14:paraId="28E2DEFA" w14:textId="77777777" w:rsidR="006274DA" w:rsidRDefault="00000000">
      <w:pPr>
        <w:spacing w:after="0"/>
        <w:jc w:val="both"/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</w:pPr>
      <w:bookmarkStart w:id="1" w:name="_heading=h.n8g5m5h2vu7u" w:colFirst="0" w:colLast="0"/>
      <w:bookmarkEnd w:id="1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มติที่ประชุม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 :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บริษัทรับทราบ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และจะดำเนินการประเมินระยะเวลา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และแจ้งอีกครั้ง</w:t>
      </w:r>
      <w:proofErr w:type="spellEnd"/>
    </w:p>
    <w:p w14:paraId="28E2DEFB" w14:textId="77777777" w:rsidR="006274DA" w:rsidRDefault="006274DA">
      <w:pPr>
        <w:jc w:val="both"/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</w:pPr>
    </w:p>
    <w:p w14:paraId="28E2DEFC" w14:textId="77777777" w:rsidR="006274DA" w:rsidRDefault="00000000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ระเบียบวาระที่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4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เรื่อง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การบริหารจัดการกรอบระยะเวลาและสถานะคดี</w:t>
      </w:r>
      <w:proofErr w:type="spellEnd"/>
    </w:p>
    <w:p w14:paraId="28E2DEFD" w14:textId="77777777" w:rsidR="006274DA" w:rsidRDefault="00000000">
      <w:pPr>
        <w:jc w:val="both"/>
        <w:rPr>
          <w:rFonts w:ascii="TH Sarabun PSK" w:eastAsia="TH Sarabun PSK" w:hAnsi="TH Sarabun PSK" w:cs="TH Sarabun PSK"/>
          <w:color w:val="0D0D0D"/>
          <w:sz w:val="32"/>
          <w:szCs w:val="32"/>
        </w:rPr>
      </w:pPr>
      <w:r>
        <w:rPr>
          <w:rFonts w:ascii="TH Sarabun PSK" w:eastAsia="TH Sarabun PSK" w:hAnsi="TH Sarabun PSK" w:cs="TH Sarabun PSK"/>
          <w:color w:val="0D0D0D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คุณอรวรรณ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แจ้งให้ปรับตามรายละเอียด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ดังนี้</w:t>
      </w:r>
      <w:proofErr w:type="spellEnd"/>
    </w:p>
    <w:p w14:paraId="28E2DEFE" w14:textId="77777777" w:rsidR="006274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การควบคุมระยะเวลา</w:t>
      </w:r>
      <w:proofErr w:type="spellEnd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: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ระบบควรมีการแจ้งเตือนระยะเวลาที่เกี่ยวข้องกับศาล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เช่น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การทำคำให้การ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การอุทธรณ์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หรือการฎีกา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ซึ่งมักกำหนดกรอบเวลาไว้ที่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30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วัน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</w:p>
    <w:p w14:paraId="28E2DEFF" w14:textId="77777777" w:rsidR="006274DA" w:rsidRDefault="00000000">
      <w:pPr>
        <w:numPr>
          <w:ilvl w:val="0"/>
          <w:numId w:val="5"/>
        </w:numPr>
        <w:spacing w:after="0"/>
        <w:jc w:val="both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การขอขยายระยะเวลา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: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ดำเนินการขอขยายระยะเวลาในการดำเนินกระบวนพิจารณาคดีต่อศาล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ก่อนมอบอำนาจให้อัยการดำเนินการต่อ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</w:p>
    <w:p w14:paraId="28E2DF00" w14:textId="77777777" w:rsidR="006274DA" w:rsidRDefault="00000000">
      <w:pPr>
        <w:numPr>
          <w:ilvl w:val="0"/>
          <w:numId w:val="5"/>
        </w:numPr>
        <w:spacing w:after="0"/>
        <w:jc w:val="both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การบันทึกสถานะคดี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: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มีการระบุสถานะและเลขคดีให้ชัดเจน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เช่น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คดีหมายเลขดำ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คดีหมายเลขแดง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หรือการระบุสถานะเมื่อคดีถึงที่สุดแล้ว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</w:p>
    <w:p w14:paraId="28E2DF01" w14:textId="77777777" w:rsidR="006274DA" w:rsidRDefault="00000000">
      <w:pPr>
        <w:spacing w:after="0"/>
        <w:jc w:val="both"/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มติที่ประชุม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 :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บริษัทรับทราบ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และจะดำเนินการประเมินระยะเวลา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และแจ้งอีกครั้ง</w:t>
      </w:r>
      <w:proofErr w:type="spellEnd"/>
    </w:p>
    <w:p w14:paraId="28E2DF02" w14:textId="77777777" w:rsidR="006274DA" w:rsidRDefault="006274DA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28E2DF03" w14:textId="77777777" w:rsidR="006274DA" w:rsidRDefault="00000000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br w:type="page"/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lastRenderedPageBreak/>
        <w:t>ระเบียบวาระที่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5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เรื่อง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การจัดทำรายงานและสถิติคดีสำหรับผู้บริหาร</w:t>
      </w:r>
      <w:proofErr w:type="spellEnd"/>
    </w:p>
    <w:p w14:paraId="28E2DF04" w14:textId="77777777" w:rsidR="006274DA" w:rsidRDefault="00000000">
      <w:pPr>
        <w:jc w:val="both"/>
        <w:rPr>
          <w:rFonts w:ascii="TH Sarabun PSK" w:eastAsia="TH Sarabun PSK" w:hAnsi="TH Sarabun PSK" w:cs="TH Sarabun PSK"/>
          <w:color w:val="0D0D0D"/>
          <w:sz w:val="32"/>
          <w:szCs w:val="32"/>
        </w:rPr>
      </w:pPr>
      <w:r>
        <w:rPr>
          <w:rFonts w:ascii="TH Sarabun PSK" w:eastAsia="TH Sarabun PSK" w:hAnsi="TH Sarabun PSK" w:cs="TH Sarabun PSK"/>
          <w:color w:val="0D0D0D"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คุณอรวรรณ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แจ้งให้ปรับตามรายละเอียด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ดังนี้</w:t>
      </w:r>
      <w:proofErr w:type="spellEnd"/>
    </w:p>
    <w:p w14:paraId="28E2DF05" w14:textId="77777777" w:rsidR="006274D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H Sarabun PSK" w:eastAsia="TH Sarabun PSK" w:hAnsi="TH Sarabun PSK" w:cs="TH Sarabun PSK"/>
          <w:color w:val="000000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วิเคราะห์ตามฐานความผิด</w:t>
      </w:r>
      <w:proofErr w:type="spellEnd"/>
      <w:r>
        <w:rPr>
          <w:rFonts w:ascii="TH Sarabun PSK" w:eastAsia="TH Sarabun PSK" w:hAnsi="TH Sarabun PSK" w:cs="TH Sarabun PSK"/>
          <w:b/>
          <w:bCs/>
          <w:color w:val="000000"/>
          <w:sz w:val="32"/>
          <w:szCs w:val="32"/>
        </w:rPr>
        <w:t>:</w:t>
      </w:r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ต้องการรายงานวิเคราะห์สถิติคดีแยกตามประเภทฐานความผิด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00000"/>
          <w:sz w:val="32"/>
          <w:szCs w:val="32"/>
        </w:rPr>
        <w:t>หรือการกระทำความผิดที่มากที่สุดโดยเรียงลำดับ</w:t>
      </w:r>
      <w:proofErr w:type="spellEnd"/>
      <w:r>
        <w:rPr>
          <w:rFonts w:ascii="TH Sarabun PSK" w:eastAsia="TH Sarabun PSK" w:hAnsi="TH Sarabun PSK" w:cs="TH Sarabun PSK"/>
          <w:color w:val="000000"/>
          <w:sz w:val="32"/>
          <w:szCs w:val="32"/>
        </w:rPr>
        <w:t xml:space="preserve"> </w:t>
      </w:r>
    </w:p>
    <w:p w14:paraId="28E2DF06" w14:textId="77777777" w:rsidR="006274DA" w:rsidRDefault="00000000">
      <w:pPr>
        <w:numPr>
          <w:ilvl w:val="0"/>
          <w:numId w:val="7"/>
        </w:numPr>
        <w:spacing w:after="0"/>
        <w:jc w:val="both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สถิติภาพรวม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: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ประมวลผลและสรุปข้อมูลสถิติที่ผู้บริหารต้องการเป็นรูปแบบเปอร์เซ็นต์ </w:t>
      </w:r>
    </w:p>
    <w:p w14:paraId="28E2DF07" w14:textId="77777777" w:rsidR="006274DA" w:rsidRDefault="00000000">
      <w:pPr>
        <w:numPr>
          <w:ilvl w:val="0"/>
          <w:numId w:val="7"/>
        </w:numPr>
        <w:spacing w:after="0"/>
        <w:jc w:val="both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ข้อมูลเรื่องรับเข้าและคดีเสร็จสิ้น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:</w:t>
      </w:r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แสดงรายงานสถิติจำนวนเรื่องคดีที่รับเข้ามา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เรื่องที่ดำเนินการเสร็จสิ้น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รวมถึงผลคำพิพากษาของศาลชั้นต้นและศาลสูง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</w:p>
    <w:p w14:paraId="28E2DF08" w14:textId="77777777" w:rsidR="006274DA" w:rsidRDefault="00000000">
      <w:pPr>
        <w:spacing w:after="0"/>
        <w:jc w:val="both"/>
        <w:rPr>
          <w:rFonts w:ascii="TH Sarabun PSK" w:eastAsia="TH Sarabun PSK" w:hAnsi="TH Sarabun PSK" w:cs="TH Sarabun PSK"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</w:rPr>
        <w:tab/>
      </w:r>
      <w:proofErr w:type="spellStart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>มติที่ประชุม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 :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บริษัทรับทราบ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และจะดำเนินการประเมินระยะเวลา</w:t>
      </w:r>
      <w:proofErr w:type="spellEnd"/>
      <w:r>
        <w:rPr>
          <w:rFonts w:ascii="TH Sarabun PSK" w:eastAsia="TH Sarabun PSK" w:hAnsi="TH Sarabun PSK" w:cs="TH Sarabun PSK"/>
          <w:color w:val="0D0D0D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color w:val="0D0D0D"/>
          <w:sz w:val="32"/>
          <w:szCs w:val="32"/>
        </w:rPr>
        <w:t>และแจ้งอีกครั้ง</w:t>
      </w:r>
      <w:proofErr w:type="spellEnd"/>
      <w:r>
        <w:rPr>
          <w:rFonts w:ascii="TH Sarabun PSK" w:eastAsia="TH Sarabun PSK" w:hAnsi="TH Sarabun PSK" w:cs="TH Sarabun PSK"/>
          <w:b/>
          <w:bCs/>
          <w:color w:val="0D0D0D"/>
          <w:sz w:val="32"/>
          <w:szCs w:val="32"/>
        </w:rPr>
        <w:t xml:space="preserve"> </w:t>
      </w:r>
    </w:p>
    <w:p w14:paraId="28E2DF09" w14:textId="77777777" w:rsidR="006274DA" w:rsidRDefault="006274DA">
      <w:pPr>
        <w:spacing w:after="0"/>
        <w:jc w:val="both"/>
        <w:rPr>
          <w:rFonts w:ascii="TH Sarabun PSK" w:eastAsia="TH Sarabun PSK" w:hAnsi="TH Sarabun PSK" w:cs="TH Sarabun PSK"/>
          <w:sz w:val="32"/>
          <w:szCs w:val="32"/>
        </w:rPr>
      </w:pPr>
    </w:p>
    <w:p w14:paraId="28E2DF0A" w14:textId="77777777" w:rsidR="006274DA" w:rsidRDefault="00000000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ปิดประชุม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เวลา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 11:10 น.</w:t>
      </w:r>
    </w:p>
    <w:p w14:paraId="28E2DF0B" w14:textId="77777777" w:rsidR="006274DA" w:rsidRDefault="006274DA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28E2DF0C" w14:textId="77777777" w:rsidR="006274DA" w:rsidRDefault="00000000">
      <w:pPr>
        <w:jc w:val="both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ผู้บันทึกการประชุม</w:t>
      </w:r>
      <w:proofErr w:type="spellEnd"/>
    </w:p>
    <w:p w14:paraId="28E2DF0D" w14:textId="77777777" w:rsidR="006274DA" w:rsidRDefault="00000000">
      <w:pPr>
        <w:jc w:val="both"/>
        <w:rPr>
          <w:rFonts w:ascii="TH Sarabun PSK" w:eastAsia="TH Sarabun PSK" w:hAnsi="TH Sarabun PSK" w:cs="TH Sarabun PSK"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นายภูริพัฒน์</w:t>
      </w:r>
      <w:proofErr w:type="spellEnd"/>
      <w:r>
        <w:rPr>
          <w:rFonts w:ascii="TH Sarabun PSK" w:eastAsia="TH Sarabun PSK" w:hAnsi="TH Sarabun PSK" w:cs="TH Sarabun PSK"/>
          <w:sz w:val="32"/>
          <w:szCs w:val="32"/>
        </w:rPr>
        <w:t xml:space="preserve"> </w:t>
      </w:r>
      <w:proofErr w:type="spellStart"/>
      <w:r>
        <w:rPr>
          <w:rFonts w:ascii="TH Sarabun PSK" w:eastAsia="TH Sarabun PSK" w:hAnsi="TH Sarabun PSK" w:cs="TH Sarabun PSK"/>
          <w:sz w:val="32"/>
          <w:szCs w:val="32"/>
        </w:rPr>
        <w:t>เหมกุล</w:t>
      </w:r>
      <w:proofErr w:type="spellEnd"/>
    </w:p>
    <w:p w14:paraId="28E2DF0E" w14:textId="77777777" w:rsidR="006274DA" w:rsidRDefault="00000000">
      <w:pPr>
        <w:rPr>
          <w:rFonts w:ascii="TH Sarabun PSK" w:eastAsia="TH Sarabun PSK" w:hAnsi="TH Sarabun PSK" w:cs="TH Sarabun PSK"/>
          <w:sz w:val="32"/>
          <w:szCs w:val="32"/>
        </w:rPr>
      </w:pPr>
      <w:r>
        <w:br w:type="page"/>
      </w:r>
    </w:p>
    <w:p w14:paraId="28E2DF0F" w14:textId="77777777" w:rsidR="006274DA" w:rsidRDefault="00000000">
      <w:pPr>
        <w:spacing w:line="276" w:lineRule="auto"/>
        <w:jc w:val="center"/>
        <w:rPr>
          <w:rFonts w:ascii="TH Sarabun PSK" w:eastAsia="TH Sarabun PSK" w:hAnsi="TH Sarabun PSK" w:cs="TH Sarabun PSK"/>
          <w:b/>
          <w:bCs/>
          <w:sz w:val="32"/>
          <w:szCs w:val="32"/>
        </w:rPr>
      </w:pP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lastRenderedPageBreak/>
        <w:t>เอกสารแนบ</w:t>
      </w:r>
      <w:proofErr w:type="spellEnd"/>
      <w:r>
        <w:rPr>
          <w:rFonts w:ascii="TH Sarabun PSK" w:eastAsia="TH Sarabun PSK" w:hAnsi="TH Sarabun PSK" w:cs="TH Sarabun PSK"/>
          <w:b/>
          <w:bCs/>
          <w:sz w:val="32"/>
          <w:szCs w:val="32"/>
        </w:rPr>
        <w:t xml:space="preserve">: </w:t>
      </w:r>
      <w:proofErr w:type="spellStart"/>
      <w:r>
        <w:rPr>
          <w:rFonts w:ascii="TH Sarabun PSK" w:eastAsia="TH Sarabun PSK" w:hAnsi="TH Sarabun PSK" w:cs="TH Sarabun PSK"/>
          <w:b/>
          <w:bCs/>
          <w:sz w:val="32"/>
          <w:szCs w:val="32"/>
        </w:rPr>
        <w:t>ใบเซ็นต์ชื่อ</w:t>
      </w:r>
      <w:proofErr w:type="spellEnd"/>
    </w:p>
    <w:p w14:paraId="28E2DF10" w14:textId="77777777" w:rsidR="006274DA" w:rsidRDefault="00000000">
      <w:pPr>
        <w:jc w:val="both"/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/>
          <w:b/>
          <w:bCs/>
          <w:noProof/>
          <w:sz w:val="32"/>
          <w:szCs w:val="32"/>
        </w:rPr>
        <w:drawing>
          <wp:inline distT="0" distB="0" distL="0" distR="0" wp14:anchorId="28E2DF11" wp14:editId="28E2DF12">
            <wp:extent cx="5731510" cy="4205354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274DA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2B62" w14:textId="77777777" w:rsidR="00DA67F3" w:rsidRDefault="00DA67F3">
      <w:pPr>
        <w:spacing w:after="0"/>
      </w:pPr>
      <w:r>
        <w:separator/>
      </w:r>
    </w:p>
  </w:endnote>
  <w:endnote w:type="continuationSeparator" w:id="0">
    <w:p w14:paraId="78937A62" w14:textId="77777777" w:rsidR="00DA67F3" w:rsidRDefault="00DA67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PSK">
    <w:altName w:val="Cordia New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C65D2E9-B07A-45E8-A29F-38452735DE9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2" w:fontKey="{37CA9CFC-6E0C-4C35-B813-D18D5E1CB62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3" w:fontKey="{7A078E24-E045-44DE-BF25-F129DF3C2FEB}"/>
    <w:embedItalic r:id="rId4" w:fontKey="{4B1A521C-87CB-40C9-871B-F43338CF53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E00605A-CC50-47DF-95E7-62A8943587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FA8692F-660D-440E-85DC-CAACBEDB57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DF19" w14:textId="77777777" w:rsidR="006274DA" w:rsidRDefault="006274D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6274DA" w14:paraId="28E2DF1D" w14:textId="77777777">
      <w:trPr>
        <w:trHeight w:val="300"/>
      </w:trPr>
      <w:tc>
        <w:tcPr>
          <w:tcW w:w="3005" w:type="dxa"/>
        </w:tcPr>
        <w:p w14:paraId="28E2DF1A" w14:textId="77777777" w:rsidR="006274DA" w:rsidRDefault="006274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28E2DF1B" w14:textId="77777777" w:rsidR="006274DA" w:rsidRDefault="006274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28E2DF1C" w14:textId="46E6AA16" w:rsidR="006274D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306BEA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28E2DF1E" w14:textId="77777777" w:rsidR="006274DA" w:rsidRDefault="006274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ED271" w14:textId="77777777" w:rsidR="00DA67F3" w:rsidRDefault="00DA67F3">
      <w:pPr>
        <w:spacing w:after="0"/>
      </w:pPr>
      <w:r>
        <w:separator/>
      </w:r>
    </w:p>
  </w:footnote>
  <w:footnote w:type="continuationSeparator" w:id="0">
    <w:p w14:paraId="311238AE" w14:textId="77777777" w:rsidR="00DA67F3" w:rsidRDefault="00DA67F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DF13" w14:textId="77777777" w:rsidR="006274DA" w:rsidRDefault="006274D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PSK" w:eastAsia="TH Sarabun PSK" w:hAnsi="TH Sarabun PSK" w:cs="TH Sarabun PSK"/>
        <w:b/>
        <w:bCs/>
        <w:sz w:val="32"/>
        <w:szCs w:val="32"/>
      </w:rPr>
    </w:pPr>
  </w:p>
  <w:tbl>
    <w:tblPr>
      <w:tblStyle w:val="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6274DA" w14:paraId="28E2DF17" w14:textId="77777777">
      <w:trPr>
        <w:trHeight w:val="300"/>
      </w:trPr>
      <w:tc>
        <w:tcPr>
          <w:tcW w:w="3005" w:type="dxa"/>
        </w:tcPr>
        <w:p w14:paraId="28E2DF14" w14:textId="77777777" w:rsidR="006274DA" w:rsidRDefault="006274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28E2DF15" w14:textId="77777777" w:rsidR="006274DA" w:rsidRDefault="006274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28E2DF16" w14:textId="77777777" w:rsidR="006274DA" w:rsidRDefault="006274D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/>
            <w:ind w:right="-115"/>
            <w:jc w:val="right"/>
            <w:rPr>
              <w:color w:val="000000"/>
            </w:rPr>
          </w:pPr>
        </w:p>
      </w:tc>
    </w:tr>
  </w:tbl>
  <w:p w14:paraId="28E2DF18" w14:textId="77777777" w:rsidR="006274DA" w:rsidRDefault="006274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A29"/>
    <w:multiLevelType w:val="multilevel"/>
    <w:tmpl w:val="FDD8D828"/>
    <w:lvl w:ilvl="0">
      <w:start w:val="1"/>
      <w:numFmt w:val="decimal"/>
      <w:lvlText w:val="%1."/>
      <w:lvlJc w:val="left"/>
      <w:pPr>
        <w:ind w:left="1800" w:hanging="360"/>
      </w:pPr>
      <w:rPr>
        <w:rFonts w:ascii="TH Sarabun PSK" w:eastAsia="TH Sarabun PSK" w:hAnsi="TH Sarabun PSK" w:cs="TH Sarabun PSK"/>
        <w:sz w:val="32"/>
        <w:szCs w:val="32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38D5F73"/>
    <w:multiLevelType w:val="multilevel"/>
    <w:tmpl w:val="20605E8C"/>
    <w:lvl w:ilvl="0">
      <w:start w:val="1"/>
      <w:numFmt w:val="decimal"/>
      <w:lvlText w:val="%1."/>
      <w:lvlJc w:val="left"/>
      <w:pPr>
        <w:ind w:left="1800" w:hanging="360"/>
      </w:pPr>
      <w:rPr>
        <w:rFonts w:ascii="TH Sarabun PSK" w:eastAsia="TH Sarabun PSK" w:hAnsi="TH Sarabun PSK" w:cs="TH Sarabun PSK"/>
        <w:b w:val="0"/>
        <w:bCs w:val="0"/>
        <w:sz w:val="32"/>
        <w:szCs w:val="32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3294F8D"/>
    <w:multiLevelType w:val="multilevel"/>
    <w:tmpl w:val="331E6184"/>
    <w:lvl w:ilvl="0">
      <w:start w:val="1"/>
      <w:numFmt w:val="decimal"/>
      <w:lvlText w:val="%1."/>
      <w:lvlJc w:val="left"/>
      <w:pPr>
        <w:ind w:left="1800" w:hanging="360"/>
      </w:pPr>
      <w:rPr>
        <w:rFonts w:ascii="TH Sarabun PSK" w:eastAsia="TH Sarabun PSK" w:hAnsi="TH Sarabun PSK" w:cs="TH Sarabun PSK"/>
        <w:b w:val="0"/>
        <w:bCs w:val="0"/>
        <w:sz w:val="32"/>
        <w:szCs w:val="32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58A00BC"/>
    <w:multiLevelType w:val="multilevel"/>
    <w:tmpl w:val="95E4E41E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91507"/>
    <w:multiLevelType w:val="multilevel"/>
    <w:tmpl w:val="C4687A10"/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eastAsia="TH Sarabun PSK" w:hAnsi="TH Sarabun PSK" w:cs="TH Sarabun PSK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520" w:hanging="720"/>
      </w:pPr>
    </w:lvl>
    <w:lvl w:ilvl="3">
      <w:start w:val="1"/>
      <w:numFmt w:val="decimal"/>
      <w:lvlText w:val="%1.%2.%3.%4."/>
      <w:lvlJc w:val="left"/>
      <w:pPr>
        <w:ind w:left="3600" w:hanging="1080"/>
      </w:pPr>
    </w:lvl>
    <w:lvl w:ilvl="4">
      <w:start w:val="1"/>
      <w:numFmt w:val="decimal"/>
      <w:lvlText w:val="%1.%2.%3.%4.%5."/>
      <w:lvlJc w:val="left"/>
      <w:pPr>
        <w:ind w:left="4320" w:hanging="1080"/>
      </w:pPr>
    </w:lvl>
    <w:lvl w:ilvl="5">
      <w:start w:val="1"/>
      <w:numFmt w:val="decimal"/>
      <w:lvlText w:val="%1.%2.%3.%4.%5.%6."/>
      <w:lvlJc w:val="left"/>
      <w:pPr>
        <w:ind w:left="5400" w:hanging="1440"/>
      </w:pPr>
    </w:lvl>
    <w:lvl w:ilvl="6">
      <w:start w:val="1"/>
      <w:numFmt w:val="decimal"/>
      <w:lvlText w:val="%1.%2.%3.%4.%5.%6.%7."/>
      <w:lvlJc w:val="left"/>
      <w:pPr>
        <w:ind w:left="6120" w:hanging="1440"/>
      </w:pPr>
    </w:lvl>
    <w:lvl w:ilvl="7">
      <w:start w:val="1"/>
      <w:numFmt w:val="decimal"/>
      <w:lvlText w:val="%1.%2.%3.%4.%5.%6.%7.%8."/>
      <w:lvlJc w:val="left"/>
      <w:pPr>
        <w:ind w:left="7200" w:hanging="1800"/>
      </w:pPr>
    </w:lvl>
    <w:lvl w:ilvl="8">
      <w:start w:val="1"/>
      <w:numFmt w:val="decimal"/>
      <w:lvlText w:val="%1.%2.%3.%4.%5.%6.%7.%8.%9."/>
      <w:lvlJc w:val="left"/>
      <w:pPr>
        <w:ind w:left="8280" w:hanging="2160"/>
      </w:pPr>
    </w:lvl>
  </w:abstractNum>
  <w:abstractNum w:abstractNumId="5" w15:restartNumberingAfterBreak="0">
    <w:nsid w:val="27A04C0E"/>
    <w:multiLevelType w:val="multilevel"/>
    <w:tmpl w:val="DEDAEA80"/>
    <w:lvl w:ilvl="0">
      <w:start w:val="1"/>
      <w:numFmt w:val="decimal"/>
      <w:lvlText w:val="%1."/>
      <w:lvlJc w:val="left"/>
      <w:pPr>
        <w:ind w:left="1800" w:hanging="360"/>
      </w:pPr>
      <w:rPr>
        <w:rFonts w:ascii="TH Sarabun PSK" w:eastAsia="TH Sarabun PSK" w:hAnsi="TH Sarabun PSK" w:cs="TH Sarabun PSK"/>
        <w:sz w:val="32"/>
        <w:szCs w:val="32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7CE2FB1"/>
    <w:multiLevelType w:val="multilevel"/>
    <w:tmpl w:val="8CECAAC4"/>
    <w:lvl w:ilvl="0">
      <w:start w:val="1"/>
      <w:numFmt w:val="decimal"/>
      <w:lvlText w:val="%1."/>
      <w:lvlJc w:val="left"/>
      <w:pPr>
        <w:ind w:left="1800" w:hanging="360"/>
      </w:pPr>
      <w:rPr>
        <w:rFonts w:ascii="TH Sarabun PSK" w:eastAsia="TH Sarabun PSK" w:hAnsi="TH Sarabun PSK" w:cs="TH Sarabun PSK"/>
        <w:sz w:val="32"/>
        <w:szCs w:val="32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26395441">
    <w:abstractNumId w:val="4"/>
  </w:num>
  <w:num w:numId="2" w16cid:durableId="1031880743">
    <w:abstractNumId w:val="1"/>
  </w:num>
  <w:num w:numId="3" w16cid:durableId="1089620488">
    <w:abstractNumId w:val="2"/>
  </w:num>
  <w:num w:numId="4" w16cid:durableId="1509490892">
    <w:abstractNumId w:val="5"/>
  </w:num>
  <w:num w:numId="5" w16cid:durableId="1238050384">
    <w:abstractNumId w:val="6"/>
  </w:num>
  <w:num w:numId="6" w16cid:durableId="956063579">
    <w:abstractNumId w:val="3"/>
  </w:num>
  <w:num w:numId="7" w16cid:durableId="157871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4DA"/>
    <w:rsid w:val="00306BEA"/>
    <w:rsid w:val="004C74C1"/>
    <w:rsid w:val="006274DA"/>
    <w:rsid w:val="00DA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2DECA"/>
  <w15:docId w15:val="{2104296A-8225-4038-9C7B-4A2E861FD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Cordia New"/>
        <w:sz w:val="24"/>
        <w:szCs w:val="24"/>
        <w:lang w:val="en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20" w:after="40"/>
      <w:outlineLvl w:val="0"/>
    </w:pPr>
    <w:rPr>
      <w:rFonts w:ascii="Angsana New" w:eastAsia="Angsana New" w:hAnsi="Angsana New" w:cs="Angsana New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after="40"/>
      <w:outlineLvl w:val="1"/>
    </w:pPr>
    <w:rPr>
      <w:rFonts w:ascii="Angsana New" w:eastAsia="Angsana New" w:hAnsi="Angsana New" w:cs="Angsana New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40"/>
      <w:outlineLvl w:val="2"/>
    </w:pPr>
    <w:rPr>
      <w:rFonts w:ascii="Angsana New" w:eastAsia="Angsana New" w:hAnsi="Angsana New" w:cs="Angsana New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ngsana New" w:eastAsia="Angsana New" w:hAnsi="Angsana New" w:cs="Angsana New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ngsana New" w:eastAsia="Angsana New" w:hAnsi="Angsana New" w:cs="Angsana New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ngsana New" w:eastAsia="Angsana New" w:hAnsi="Angsana New" w:cs="Angsana New"/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40"/>
    </w:pPr>
    <w:rPr>
      <w:rFonts w:ascii="Angsana New" w:eastAsia="Angsana New" w:hAnsi="Angsana New" w:cs="Angsana New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Angsana New" w:eastAsia="Angsana New" w:hAnsi="Angsana New" w:cs="Angsana New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NDj7Kk9XbcRf3HkNq6w4m3A91Q==">CgMxLjAyDmguMm52ZnZoaGt1YmVvMg5oLm44ZzVtNWgydnU3dTgAciExSU9Gdk5GWWJqX0p4VDZXaFl2ejNKcGVTSnVvTkJ4dDg=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PHURIPHAT HAEMAKUL</cp:lastModifiedBy>
  <cp:revision>2</cp:revision>
  <dcterms:created xsi:type="dcterms:W3CDTF">2026-06-02T04:29:00Z</dcterms:created>
  <dcterms:modified xsi:type="dcterms:W3CDTF">2026-06-02T04:31:00Z</dcterms:modified>
</cp:coreProperties>
</file>