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419D" w:rsidRPr="00BA1C59" w:rsidRDefault="006B455D">
      <w:pPr>
        <w:pStyle w:val="Heading1"/>
        <w:jc w:val="center"/>
        <w:rPr>
          <w:rFonts w:ascii="TH SarabunPSK" w:hAnsi="TH SarabunPSK" w:cs="TH SarabunPSK"/>
        </w:rPr>
      </w:pPr>
      <w:r w:rsidRPr="00BA1C59">
        <w:rPr>
          <w:rFonts w:ascii="TH SarabunPSK" w:eastAsia="Arial Unicode MS" w:hAnsi="TH SarabunPSK" w:cs="TH SarabunPSK" w:hint="cs"/>
        </w:rPr>
        <w:t>รายงานการประชุม</w:t>
      </w:r>
    </w:p>
    <w:p w14:paraId="00000002" w14:textId="77777777" w:rsidR="0068419D" w:rsidRPr="00BA1C59" w:rsidRDefault="006B455D">
      <w:pPr>
        <w:pStyle w:val="Heading2"/>
        <w:spacing w:before="0" w:after="0"/>
        <w:jc w:val="center"/>
        <w:rPr>
          <w:rFonts w:ascii="TH SarabunPSK" w:hAnsi="TH SarabunPSK" w:cs="TH SarabunPSK"/>
        </w:rPr>
      </w:pPr>
      <w:r w:rsidRPr="00BA1C59">
        <w:rPr>
          <w:rFonts w:ascii="TH SarabunPSK" w:eastAsia="Arial Unicode MS" w:hAnsi="TH SarabunPSK" w:cs="TH SarabunPSK" w:hint="cs"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00000003" w14:textId="77777777" w:rsidR="0068419D" w:rsidRPr="00BA1C59" w:rsidRDefault="006B455D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hAnsi="TH SarabunPSK" w:cs="TH SarabunPSK" w:hint="cs"/>
          <w:b/>
          <w:bCs/>
          <w:sz w:val="32"/>
          <w:szCs w:val="32"/>
        </w:rPr>
        <w:t>(Electronic Case Management Intelligence System)</w:t>
      </w:r>
    </w:p>
    <w:p w14:paraId="00000004" w14:textId="0E7A6CA1" w:rsidR="0068419D" w:rsidRPr="00BA1C59" w:rsidRDefault="006B455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>วัน</w:t>
      </w:r>
      <w:r w:rsidR="00FC1C6D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อังคาร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ที่ </w:t>
      </w:r>
      <w:r w:rsidR="00C02620">
        <w:rPr>
          <w:rFonts w:ascii="TH SarabunPSK" w:eastAsia="Arial Unicode MS" w:hAnsi="TH SarabunPSK" w:cs="TH SarabunPSK"/>
          <w:b/>
          <w:bCs/>
          <w:sz w:val="32"/>
          <w:szCs w:val="32"/>
        </w:rPr>
        <w:t>9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</w:t>
      </w:r>
      <w:r w:rsidR="007815B6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มิถุนายน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พ.ศ. 2569 เวลา </w:t>
      </w:r>
      <w:r w:rsidR="00C02620">
        <w:rPr>
          <w:rFonts w:ascii="TH SarabunPSK" w:eastAsia="Arial Unicode MS" w:hAnsi="TH SarabunPSK" w:cs="TH SarabunPSK"/>
          <w:b/>
          <w:bCs/>
          <w:sz w:val="32"/>
          <w:szCs w:val="32"/>
        </w:rPr>
        <w:t>9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903E4D">
        <w:rPr>
          <w:rFonts w:ascii="TH SarabunPSK" w:eastAsia="Arial Unicode MS" w:hAnsi="TH SarabunPSK" w:cs="TH SarabunPSK"/>
          <w:b/>
          <w:bCs/>
          <w:sz w:val="32"/>
          <w:szCs w:val="32"/>
        </w:rPr>
        <w:t>3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0 น. </w:t>
      </w:r>
      <w:r w:rsidRPr="00F31F1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ถึง </w:t>
      </w:r>
      <w:r w:rsidR="00BC3A7D">
        <w:rPr>
          <w:rFonts w:ascii="TH SarabunPSK" w:eastAsia="Arial Unicode MS" w:hAnsi="TH SarabunPSK" w:cs="TH SarabunPSK"/>
          <w:b/>
          <w:bCs/>
          <w:sz w:val="32"/>
          <w:szCs w:val="32"/>
        </w:rPr>
        <w:t>11:3</w:t>
      </w:r>
      <w:r w:rsidR="001E23A5">
        <w:rPr>
          <w:rFonts w:ascii="TH SarabunPSK" w:eastAsia="Arial Unicode MS" w:hAnsi="TH SarabunPSK" w:cs="TH SarabunPSK"/>
          <w:b/>
          <w:bCs/>
          <w:sz w:val="32"/>
          <w:szCs w:val="32"/>
        </w:rPr>
        <w:t>0</w:t>
      </w:r>
      <w:r w:rsidRPr="00F31F19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น.</w:t>
      </w:r>
    </w:p>
    <w:p w14:paraId="00000005" w14:textId="54CD7E8D" w:rsidR="0068419D" w:rsidRPr="00BA1C59" w:rsidRDefault="006B455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ณ </w:t>
      </w:r>
      <w:r w:rsidR="00903E4D" w:rsidRPr="00903E4D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Samart Space </w:t>
      </w:r>
      <w:r w:rsidR="00903E4D" w:rsidRPr="00903E4D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 xml:space="preserve">ชั้น </w:t>
      </w:r>
      <w:r w:rsidR="00903E4D" w:rsidRPr="00903E4D">
        <w:rPr>
          <w:rFonts w:ascii="TH SarabunPSK" w:eastAsia="Arial Unicode MS" w:hAnsi="TH SarabunPSK" w:cs="TH SarabunPSK"/>
          <w:b/>
          <w:bCs/>
          <w:sz w:val="32"/>
          <w:szCs w:val="32"/>
        </w:rPr>
        <w:t>1</w:t>
      </w:r>
    </w:p>
    <w:p w14:paraId="00000006" w14:textId="77777777" w:rsidR="0068419D" w:rsidRPr="0059044B" w:rsidRDefault="0068419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 w:hint="cs"/>
          <w:cs/>
        </w:rPr>
      </w:pPr>
    </w:p>
    <w:p w14:paraId="6D601EE6" w14:textId="77777777" w:rsidR="0059044B" w:rsidRPr="0046006B" w:rsidRDefault="0059044B" w:rsidP="0059044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ผู้เข้าร่วมประชุม</w:t>
      </w:r>
    </w:p>
    <w:p w14:paraId="000EC8FE" w14:textId="7135107B" w:rsidR="0059044B" w:rsidRPr="00B62613" w:rsidRDefault="0059044B" w:rsidP="00B62613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B62613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สำนักงานคณะกรรมการป้องกันและปราบปรามการทุจริตในภาครัฐ (ป.ป.ท.)</w:t>
      </w:r>
    </w:p>
    <w:p w14:paraId="2749AC2C" w14:textId="3F859931" w:rsidR="00506A5F" w:rsidRDefault="00506A5F">
      <w:pPr>
        <w:pStyle w:val="ListParagraph"/>
        <w:widowControl/>
        <w:numPr>
          <w:ilvl w:val="0"/>
          <w:numId w:val="1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506A5F">
        <w:rPr>
          <w:rFonts w:ascii="TH SarabunPSK" w:eastAsia="TH SarabunPSK" w:hAnsi="TH SarabunPSK" w:cs="TH SarabunPSK"/>
          <w:sz w:val="32"/>
          <w:szCs w:val="32"/>
          <w:cs/>
        </w:rPr>
        <w:t xml:space="preserve">นางนรินยา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506A5F">
        <w:rPr>
          <w:rFonts w:ascii="TH SarabunPSK" w:eastAsia="TH SarabunPSK" w:hAnsi="TH SarabunPSK" w:cs="TH SarabunPSK"/>
          <w:sz w:val="32"/>
          <w:szCs w:val="32"/>
          <w:cs/>
        </w:rPr>
        <w:t>สุภาพพูล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506A5F">
        <w:rPr>
          <w:rFonts w:ascii="TH SarabunPSK" w:eastAsia="TH SarabunPSK" w:hAnsi="TH SarabunPSK" w:cs="TH SarabunPSK"/>
          <w:sz w:val="32"/>
          <w:szCs w:val="32"/>
          <w:cs/>
        </w:rPr>
        <w:t>นสส ชพ</w:t>
      </w:r>
    </w:p>
    <w:p w14:paraId="3848D992" w14:textId="30EA3EC9" w:rsidR="00AE0B6B" w:rsidRDefault="00C4737B">
      <w:pPr>
        <w:pStyle w:val="ListParagraph"/>
        <w:widowControl/>
        <w:numPr>
          <w:ilvl w:val="0"/>
          <w:numId w:val="1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นาง</w:t>
      </w:r>
      <w:r w:rsidR="00AE0B6B" w:rsidRPr="00AE0B6B">
        <w:rPr>
          <w:rFonts w:ascii="TH SarabunPSK" w:eastAsia="TH SarabunPSK" w:hAnsi="TH SarabunPSK" w:cs="TH SarabunPSK"/>
          <w:sz w:val="32"/>
          <w:szCs w:val="32"/>
          <w:cs/>
        </w:rPr>
        <w:t xml:space="preserve">ประภาพรรณ </w:t>
      </w:r>
      <w:r w:rsidR="00AE0B6B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AE0B6B" w:rsidRPr="00AE0B6B">
        <w:rPr>
          <w:rFonts w:ascii="TH SarabunPSK" w:eastAsia="TH SarabunPSK" w:hAnsi="TH SarabunPSK" w:cs="TH SarabunPSK"/>
          <w:sz w:val="32"/>
          <w:szCs w:val="32"/>
          <w:cs/>
        </w:rPr>
        <w:t>ธนูสนธิ</w:t>
      </w:r>
      <w:r w:rsidR="00987455">
        <w:rPr>
          <w:rFonts w:ascii="TH SarabunPSK" w:eastAsia="TH SarabunPSK" w:hAnsi="TH SarabunPSK" w:cs="TH SarabunPSK" w:hint="cs"/>
          <w:sz w:val="32"/>
          <w:szCs w:val="32"/>
          <w:cs/>
        </w:rPr>
        <w:t>์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C4737B">
        <w:rPr>
          <w:rFonts w:ascii="TH SarabunPSK" w:eastAsia="TH SarabunPSK" w:hAnsi="TH SarabunPSK" w:cs="TH SarabunPSK"/>
          <w:sz w:val="32"/>
          <w:szCs w:val="32"/>
          <w:cs/>
        </w:rPr>
        <w:t>นักวิชาการ</w:t>
      </w:r>
      <w:r w:rsidRPr="00C4737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C4737B">
        <w:rPr>
          <w:rFonts w:ascii="TH SarabunPSK" w:eastAsia="TH SarabunPSK" w:hAnsi="TH SarabunPSK" w:cs="TH SarabunPSK"/>
          <w:sz w:val="32"/>
          <w:szCs w:val="32"/>
          <w:cs/>
        </w:rPr>
        <w:t>ยุติธรรม</w:t>
      </w:r>
      <w:r w:rsidRPr="00C4737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C4737B">
        <w:rPr>
          <w:rFonts w:ascii="TH SarabunPSK" w:eastAsia="TH SarabunPSK" w:hAnsi="TH SarabunPSK" w:cs="TH SarabunPSK"/>
          <w:sz w:val="32"/>
          <w:szCs w:val="32"/>
          <w:cs/>
        </w:rPr>
        <w:t>ชํานาญการ</w:t>
      </w:r>
    </w:p>
    <w:p w14:paraId="6F18F5E4" w14:textId="53ED00E4" w:rsidR="004C1B99" w:rsidRDefault="004C1B99">
      <w:pPr>
        <w:pStyle w:val="ListParagraph"/>
        <w:widowControl/>
        <w:numPr>
          <w:ilvl w:val="0"/>
          <w:numId w:val="1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C1B99">
        <w:rPr>
          <w:rFonts w:ascii="TH SarabunPSK" w:eastAsia="TH SarabunPSK" w:hAnsi="TH SarabunPSK" w:cs="TH SarabunPSK"/>
          <w:sz w:val="32"/>
          <w:szCs w:val="32"/>
          <w:cs/>
        </w:rPr>
        <w:t>นายชนม์สวัสดิ</w:t>
      </w:r>
      <w:r w:rsidR="00987455">
        <w:rPr>
          <w:rFonts w:ascii="TH SarabunPSK" w:eastAsia="TH SarabunPSK" w:hAnsi="TH SarabunPSK" w:cs="TH SarabunPSK" w:hint="cs"/>
          <w:sz w:val="32"/>
          <w:szCs w:val="32"/>
          <w:cs/>
        </w:rPr>
        <w:t>์</w:t>
      </w:r>
      <w:r w:rsidRPr="004C1B9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4C1B99">
        <w:rPr>
          <w:rFonts w:ascii="TH SarabunPSK" w:eastAsia="TH SarabunPSK" w:hAnsi="TH SarabunPSK" w:cs="TH SarabunPSK"/>
          <w:sz w:val="32"/>
          <w:szCs w:val="32"/>
          <w:cs/>
        </w:rPr>
        <w:t>ประศาสน์ครุการ</w:t>
      </w:r>
      <w:r w:rsidR="005A16F5">
        <w:rPr>
          <w:rFonts w:ascii="TH SarabunPSK" w:eastAsia="TH SarabunPSK" w:hAnsi="TH SarabunPSK" w:cs="TH SarabunPSK"/>
          <w:sz w:val="32"/>
          <w:szCs w:val="32"/>
        </w:rPr>
        <w:tab/>
      </w:r>
      <w:r w:rsidR="005A16F5">
        <w:rPr>
          <w:rFonts w:ascii="TH SarabunPSK" w:eastAsia="TH SarabunPSK" w:hAnsi="TH SarabunPSK" w:cs="TH SarabunPSK"/>
          <w:sz w:val="32"/>
          <w:szCs w:val="32"/>
        </w:rPr>
        <w:tab/>
      </w:r>
      <w:r w:rsidR="005A16F5" w:rsidRPr="005A16F5">
        <w:rPr>
          <w:rFonts w:ascii="TH SarabunPSK" w:eastAsia="TH SarabunPSK" w:hAnsi="TH SarabunPSK" w:cs="TH SarabunPSK"/>
          <w:sz w:val="32"/>
          <w:szCs w:val="32"/>
          <w:cs/>
        </w:rPr>
        <w:t>ผอ.กปก</w:t>
      </w:r>
    </w:p>
    <w:p w14:paraId="153B1671" w14:textId="7846A85B" w:rsidR="00422066" w:rsidRDefault="00422066">
      <w:pPr>
        <w:pStyle w:val="ListParagraph"/>
        <w:widowControl/>
        <w:numPr>
          <w:ilvl w:val="0"/>
          <w:numId w:val="1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22066">
        <w:rPr>
          <w:rFonts w:ascii="TH SarabunPSK" w:eastAsia="TH SarabunPSK" w:hAnsi="TH SarabunPSK" w:cs="TH SarabunPSK"/>
          <w:sz w:val="32"/>
          <w:szCs w:val="32"/>
          <w:cs/>
        </w:rPr>
        <w:t>นางสาวณัฐกฤตา</w:t>
      </w:r>
      <w:r w:rsidRPr="0042206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422066">
        <w:rPr>
          <w:rFonts w:ascii="TH SarabunPSK" w:eastAsia="TH SarabunPSK" w:hAnsi="TH SarabunPSK" w:cs="TH SarabunPSK"/>
          <w:sz w:val="32"/>
          <w:szCs w:val="32"/>
          <w:cs/>
        </w:rPr>
        <w:t>วงษ์สายตา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422066">
        <w:rPr>
          <w:rFonts w:ascii="TH SarabunPSK" w:eastAsia="TH SarabunPSK" w:hAnsi="TH SarabunPSK" w:cs="TH SarabunPSK"/>
          <w:sz w:val="32"/>
          <w:szCs w:val="32"/>
          <w:cs/>
        </w:rPr>
        <w:t>นักนักวิชาการ</w:t>
      </w:r>
      <w:r w:rsidRPr="0042206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422066">
        <w:rPr>
          <w:rFonts w:ascii="TH SarabunPSK" w:eastAsia="TH SarabunPSK" w:hAnsi="TH SarabunPSK" w:cs="TH SarabunPSK"/>
          <w:sz w:val="32"/>
          <w:szCs w:val="32"/>
          <w:cs/>
        </w:rPr>
        <w:t>คอมพิวเตอร์</w:t>
      </w:r>
      <w:r w:rsidRPr="0042206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422066">
        <w:rPr>
          <w:rFonts w:ascii="TH SarabunPSK" w:eastAsia="TH SarabunPSK" w:hAnsi="TH SarabunPSK" w:cs="TH SarabunPSK"/>
          <w:sz w:val="32"/>
          <w:szCs w:val="32"/>
          <w:cs/>
        </w:rPr>
        <w:t>ชํานาญการ</w:t>
      </w:r>
    </w:p>
    <w:p w14:paraId="0AD3668C" w14:textId="2A35005D" w:rsidR="003F51A8" w:rsidRPr="00A168FC" w:rsidRDefault="003F51A8">
      <w:pPr>
        <w:pStyle w:val="ListParagraph"/>
        <w:widowControl/>
        <w:numPr>
          <w:ilvl w:val="0"/>
          <w:numId w:val="1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</w:t>
      </w:r>
      <w:r w:rsidRPr="003F51A8">
        <w:rPr>
          <w:rFonts w:ascii="TH SarabunPSK" w:eastAsia="TH SarabunPSK" w:hAnsi="TH SarabunPSK" w:cs="TH SarabunPSK"/>
          <w:sz w:val="32"/>
          <w:szCs w:val="32"/>
          <w:cs/>
        </w:rPr>
        <w:t>กัลณวิชญ์</w:t>
      </w:r>
      <w:r w:rsidRPr="003F51A8"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3F51A8">
        <w:rPr>
          <w:rFonts w:ascii="TH SarabunPSK" w:eastAsia="TH SarabunPSK" w:hAnsi="TH SarabunPSK" w:cs="TH SarabunPSK"/>
          <w:sz w:val="32"/>
          <w:szCs w:val="32"/>
          <w:cs/>
        </w:rPr>
        <w:t>นวลจันทร์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3F51A8">
        <w:rPr>
          <w:rFonts w:ascii="TH SarabunPSK" w:eastAsia="TH SarabunPSK" w:hAnsi="TH SarabunPSK" w:cs="TH SarabunPSK"/>
          <w:sz w:val="32"/>
          <w:szCs w:val="32"/>
          <w:cs/>
        </w:rPr>
        <w:t>นักสืบสวน</w:t>
      </w:r>
      <w:r w:rsidRPr="003F51A8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3F51A8">
        <w:rPr>
          <w:rFonts w:ascii="TH SarabunPSK" w:eastAsia="TH SarabunPSK" w:hAnsi="TH SarabunPSK" w:cs="TH SarabunPSK"/>
          <w:sz w:val="32"/>
          <w:szCs w:val="32"/>
          <w:cs/>
        </w:rPr>
        <w:t>สอบสวน</w:t>
      </w:r>
      <w:r w:rsidRPr="003F51A8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3F51A8">
        <w:rPr>
          <w:rFonts w:ascii="TH SarabunPSK" w:eastAsia="TH SarabunPSK" w:hAnsi="TH SarabunPSK" w:cs="TH SarabunPSK"/>
          <w:sz w:val="32"/>
          <w:szCs w:val="32"/>
          <w:cs/>
        </w:rPr>
        <w:t>ชํานาญการ</w:t>
      </w:r>
    </w:p>
    <w:p w14:paraId="52416681" w14:textId="0A6F4BCB" w:rsidR="0059044B" w:rsidRPr="00E7781F" w:rsidRDefault="0059044B" w:rsidP="00E7781F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>บริษัท สมาร์ทเทอร์แวร์ จำกัด</w:t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4274916D" w14:textId="2519B25A" w:rsidR="007815B6" w:rsidRDefault="007815B6">
      <w:pPr>
        <w:pStyle w:val="ListParagraph"/>
        <w:widowControl/>
        <w:numPr>
          <w:ilvl w:val="0"/>
          <w:numId w:val="2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 w:rsidRPr="007815B6">
        <w:rPr>
          <w:rFonts w:ascii="TH SarabunPSK" w:hAnsi="TH SarabunPSK" w:cs="TH SarabunPSK"/>
          <w:sz w:val="32"/>
          <w:szCs w:val="32"/>
          <w:cs/>
        </w:rPr>
        <w:t xml:space="preserve">นายศักย์ขจร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815B6">
        <w:rPr>
          <w:rFonts w:ascii="TH SarabunPSK" w:hAnsi="TH SarabunPSK" w:cs="TH SarabunPSK"/>
          <w:sz w:val="32"/>
          <w:szCs w:val="32"/>
          <w:cs/>
        </w:rPr>
        <w:t>โกะ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7815B6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10204F88" w14:textId="247655E1" w:rsidR="007815B6" w:rsidRDefault="007815B6">
      <w:pPr>
        <w:pStyle w:val="ListParagraph"/>
        <w:widowControl/>
        <w:numPr>
          <w:ilvl w:val="0"/>
          <w:numId w:val="2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นางสาวภัทรลดา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สุขเสนา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6DFABD1D" w14:textId="34CB3824" w:rsidR="00D85A73" w:rsidRDefault="00D85A73">
      <w:pPr>
        <w:pStyle w:val="ListParagraph"/>
        <w:widowControl/>
        <w:numPr>
          <w:ilvl w:val="0"/>
          <w:numId w:val="2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Pr="00D85A73">
        <w:rPr>
          <w:rFonts w:ascii="TH SarabunPSK" w:hAnsi="TH SarabunPSK" w:cs="TH SarabunPSK"/>
          <w:sz w:val="32"/>
          <w:szCs w:val="32"/>
          <w:cs/>
        </w:rPr>
        <w:t xml:space="preserve">ธัญธิตา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85A73">
        <w:rPr>
          <w:rFonts w:ascii="TH SarabunPSK" w:hAnsi="TH SarabunPSK" w:cs="TH SarabunPSK"/>
          <w:sz w:val="32"/>
          <w:szCs w:val="32"/>
          <w:cs/>
        </w:rPr>
        <w:t>กรวรรณวณัช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D85A73">
        <w:rPr>
          <w:rFonts w:ascii="TH SarabunPSK" w:hAnsi="TH SarabunPSK" w:cs="TH SarabunPSK"/>
          <w:sz w:val="32"/>
          <w:szCs w:val="32"/>
          <w:cs/>
        </w:rPr>
        <w:t>นักพัฒนาระบบ</w:t>
      </w:r>
    </w:p>
    <w:p w14:paraId="3691F20B" w14:textId="7E431022" w:rsidR="00D85A73" w:rsidRDefault="00D85A73">
      <w:pPr>
        <w:pStyle w:val="ListParagraph"/>
        <w:widowControl/>
        <w:numPr>
          <w:ilvl w:val="0"/>
          <w:numId w:val="2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 w:rsidRPr="00D85A73">
        <w:rPr>
          <w:rFonts w:ascii="TH SarabunPSK" w:hAnsi="TH SarabunPSK" w:cs="TH SarabunPSK"/>
          <w:sz w:val="32"/>
          <w:szCs w:val="32"/>
          <w:cs/>
        </w:rPr>
        <w:t>นายณัฐกานต์</w:t>
      </w:r>
      <w:r w:rsidRPr="00D85A7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D85A73">
        <w:rPr>
          <w:rFonts w:ascii="TH SarabunPSK" w:hAnsi="TH SarabunPSK" w:cs="TH SarabunPSK"/>
          <w:sz w:val="32"/>
          <w:szCs w:val="32"/>
          <w:cs/>
        </w:rPr>
        <w:t>กัณโสภณ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E7781F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739297DE" w14:textId="1D794F2A" w:rsidR="00987455" w:rsidRDefault="008C37F9">
      <w:pPr>
        <w:pStyle w:val="ListParagraph"/>
        <w:widowControl/>
        <w:numPr>
          <w:ilvl w:val="0"/>
          <w:numId w:val="2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 w:rsidRPr="008C37F9">
        <w:rPr>
          <w:rFonts w:ascii="TH SarabunPSK" w:hAnsi="TH SarabunPSK" w:cs="TH SarabunPSK"/>
          <w:sz w:val="32"/>
          <w:szCs w:val="32"/>
          <w:cs/>
        </w:rPr>
        <w:t xml:space="preserve">นายภูริพัฒน์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C37F9">
        <w:rPr>
          <w:rFonts w:ascii="TH SarabunPSK" w:hAnsi="TH SarabunPSK" w:cs="TH SarabunPSK"/>
          <w:sz w:val="32"/>
          <w:szCs w:val="32"/>
          <w:cs/>
        </w:rPr>
        <w:t>เหมกุล</w:t>
      </w:r>
      <w:r w:rsidR="004E1F61">
        <w:rPr>
          <w:rFonts w:ascii="TH SarabunPSK" w:hAnsi="TH SarabunPSK" w:cs="TH SarabunPSK"/>
          <w:sz w:val="32"/>
          <w:szCs w:val="32"/>
        </w:rPr>
        <w:tab/>
      </w:r>
      <w:r w:rsidR="004E1F61">
        <w:rPr>
          <w:rFonts w:ascii="TH SarabunPSK" w:hAnsi="TH SarabunPSK" w:cs="TH SarabunPSK"/>
          <w:sz w:val="32"/>
          <w:szCs w:val="32"/>
        </w:rPr>
        <w:tab/>
      </w:r>
      <w:r w:rsidR="004E1F61">
        <w:rPr>
          <w:rFonts w:ascii="TH SarabunPSK" w:hAnsi="TH SarabunPSK" w:cs="TH SarabunPSK"/>
          <w:sz w:val="32"/>
          <w:szCs w:val="32"/>
        </w:rPr>
        <w:tab/>
      </w:r>
      <w:r w:rsidR="004E1F61" w:rsidRPr="004E1F61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12F9D051" w14:textId="77777777" w:rsidR="00283BD4" w:rsidRDefault="00283BD4">
      <w:pPr>
        <w:rPr>
          <w:rFonts w:ascii="TH SarabunPSK" w:eastAsia="Arial Unicode MS" w:hAnsi="TH SarabunPSK" w:cs="TH SarabunPSK"/>
          <w:b/>
          <w:bCs/>
        </w:rPr>
      </w:pPr>
      <w:r>
        <w:rPr>
          <w:rFonts w:ascii="TH SarabunPSK" w:eastAsia="Arial Unicode MS" w:hAnsi="TH SarabunPSK" w:cs="TH SarabunPSK"/>
          <w:b/>
          <w:bCs/>
        </w:rPr>
        <w:br w:type="page"/>
      </w:r>
    </w:p>
    <w:p w14:paraId="0000000D" w14:textId="008AE38E" w:rsidR="0068419D" w:rsidRDefault="006B455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lastRenderedPageBreak/>
        <w:t xml:space="preserve">เริ่มประชุม เวลา </w:t>
      </w:r>
      <w:r w:rsidR="001E23A5">
        <w:rPr>
          <w:rFonts w:ascii="TH SarabunPSK" w:eastAsia="Arial Unicode MS" w:hAnsi="TH SarabunPSK" w:cs="TH SarabunPSK"/>
          <w:b/>
          <w:bCs/>
          <w:sz w:val="32"/>
          <w:szCs w:val="32"/>
        </w:rPr>
        <w:t>9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BB0C97">
        <w:rPr>
          <w:rFonts w:ascii="TH SarabunPSK" w:eastAsia="Arial Unicode MS" w:hAnsi="TH SarabunPSK" w:cs="TH SarabunPSK"/>
          <w:b/>
          <w:bCs/>
          <w:sz w:val="32"/>
          <w:szCs w:val="32"/>
        </w:rPr>
        <w:t>3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0 น.</w:t>
      </w:r>
    </w:p>
    <w:p w14:paraId="22BA9473" w14:textId="77777777" w:rsidR="003D33BF" w:rsidRDefault="003D33B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4ABEB0" w14:textId="58F21DCB" w:rsidR="00385CE1" w:rsidRPr="00385CE1" w:rsidRDefault="00385CE1" w:rsidP="00385CE1">
      <w:p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385CE1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ระเบียบวาระที่ </w:t>
      </w:r>
      <w:r w:rsidRPr="00385CE1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385CE1">
        <w:rPr>
          <w:rFonts w:ascii="TH SarabunPSK" w:hAnsi="TH SarabunPSK" w:cs="TH SarabunPSK"/>
          <w:b/>
          <w:bCs/>
          <w:sz w:val="32"/>
          <w:szCs w:val="32"/>
          <w:cs/>
        </w:rPr>
        <w:t>ระบบประเมินความเสี่ยงการทุจริตของหน่วยงานภาครัฐในปัจจุบัน (</w:t>
      </w:r>
      <w:r w:rsidRPr="00385CE1">
        <w:rPr>
          <w:rFonts w:ascii="TH SarabunPSK" w:hAnsi="TH SarabunPSK" w:cs="TH SarabunPSK"/>
          <w:b/>
          <w:bCs/>
          <w:sz w:val="32"/>
          <w:szCs w:val="32"/>
        </w:rPr>
        <w:t xml:space="preserve">AS-IS) </w:t>
      </w:r>
    </w:p>
    <w:p w14:paraId="7082107E" w14:textId="28E19907" w:rsidR="00385CE1" w:rsidRPr="00AB32A5" w:rsidRDefault="00385CE1" w:rsidP="00587898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rPr>
          <w:rFonts w:ascii="TH SarabunPSK" w:hAnsi="TH SarabunPSK" w:cs="TH SarabunPSK"/>
          <w:sz w:val="32"/>
          <w:szCs w:val="32"/>
        </w:rPr>
      </w:pPr>
      <w:r w:rsidRPr="00AB32A5">
        <w:rPr>
          <w:rFonts w:ascii="TH SarabunPSK" w:hAnsi="TH SarabunPSK" w:cs="TH SarabunPSK"/>
          <w:sz w:val="32"/>
          <w:szCs w:val="32"/>
          <w:cs/>
        </w:rPr>
        <w:t xml:space="preserve">ผู้แทน ป.ป.ท. อธิบายการทำงานของระบบประเมินความเสี่ยงฯ ซึ่งมีการใช้งานมาเข้าสู่ปีที่ </w:t>
      </w:r>
      <w:r w:rsidRPr="00AB32A5">
        <w:rPr>
          <w:rFonts w:ascii="TH SarabunPSK" w:hAnsi="TH SarabunPSK" w:cs="TH SarabunPSK"/>
          <w:sz w:val="32"/>
          <w:szCs w:val="32"/>
        </w:rPr>
        <w:t xml:space="preserve">2 </w:t>
      </w:r>
      <w:r w:rsidRPr="00AB32A5">
        <w:rPr>
          <w:rFonts w:ascii="TH SarabunPSK" w:hAnsi="TH SarabunPSK" w:cs="TH SarabunPSK"/>
          <w:sz w:val="32"/>
          <w:szCs w:val="32"/>
          <w:cs/>
        </w:rPr>
        <w:t xml:space="preserve">โดยมีกลุ่มเป้าหมายคือหน่วยงานภาครัฐ </w:t>
      </w:r>
      <w:r w:rsidRPr="00AB32A5">
        <w:rPr>
          <w:rFonts w:ascii="TH SarabunPSK" w:hAnsi="TH SarabunPSK" w:cs="TH SarabunPSK"/>
          <w:sz w:val="32"/>
          <w:szCs w:val="32"/>
        </w:rPr>
        <w:t xml:space="preserve">425 </w:t>
      </w:r>
      <w:r w:rsidRPr="00AB32A5">
        <w:rPr>
          <w:rFonts w:ascii="TH SarabunPSK" w:hAnsi="TH SarabunPSK" w:cs="TH SarabunPSK"/>
          <w:sz w:val="32"/>
          <w:szCs w:val="32"/>
          <w:cs/>
        </w:rPr>
        <w:t>หน่วยงาน</w:t>
      </w:r>
    </w:p>
    <w:p w14:paraId="48BFB892" w14:textId="5961A5CF" w:rsidR="00385CE1" w:rsidRPr="00AB32A5" w:rsidRDefault="00385CE1" w:rsidP="00587898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rPr>
          <w:rFonts w:ascii="TH SarabunPSK" w:hAnsi="TH SarabunPSK" w:cs="TH SarabunPSK"/>
          <w:sz w:val="32"/>
          <w:szCs w:val="32"/>
        </w:rPr>
      </w:pPr>
      <w:r w:rsidRPr="00AB32A5">
        <w:rPr>
          <w:rFonts w:ascii="TH SarabunPSK" w:hAnsi="TH SarabunPSK" w:cs="TH SarabunPSK"/>
          <w:sz w:val="32"/>
          <w:szCs w:val="32"/>
          <w:cs/>
        </w:rPr>
        <w:t xml:space="preserve">การทำงานแบ่งเป็น </w:t>
      </w:r>
      <w:r w:rsidRPr="00AB32A5">
        <w:rPr>
          <w:rFonts w:ascii="TH SarabunPSK" w:hAnsi="TH SarabunPSK" w:cs="TH SarabunPSK"/>
          <w:sz w:val="32"/>
          <w:szCs w:val="32"/>
        </w:rPr>
        <w:t xml:space="preserve">2 </w:t>
      </w:r>
      <w:r w:rsidRPr="00AB32A5">
        <w:rPr>
          <w:rFonts w:ascii="TH SarabunPSK" w:hAnsi="TH SarabunPSK" w:cs="TH SarabunPSK"/>
          <w:sz w:val="32"/>
          <w:szCs w:val="32"/>
          <w:cs/>
        </w:rPr>
        <w:t xml:space="preserve">รอบ คือ </w:t>
      </w:r>
      <w:r w:rsidRPr="00AB32A5">
        <w:rPr>
          <w:rFonts w:ascii="TH SarabunPSK" w:hAnsi="TH SarabunPSK" w:cs="TH SarabunPSK"/>
          <w:sz w:val="32"/>
          <w:szCs w:val="32"/>
        </w:rPr>
        <w:t xml:space="preserve">1) </w:t>
      </w:r>
      <w:r w:rsidRPr="00AB32A5">
        <w:rPr>
          <w:rFonts w:ascii="TH SarabunPSK" w:hAnsi="TH SarabunPSK" w:cs="TH SarabunPSK"/>
          <w:sz w:val="32"/>
          <w:szCs w:val="32"/>
          <w:cs/>
        </w:rPr>
        <w:t xml:space="preserve">รอบแผน (กำหนดประเด็นความเสี่ยงและมาตรการ) และ </w:t>
      </w:r>
      <w:r w:rsidRPr="00AB32A5">
        <w:rPr>
          <w:rFonts w:ascii="TH SarabunPSK" w:hAnsi="TH SarabunPSK" w:cs="TH SarabunPSK"/>
          <w:sz w:val="32"/>
          <w:szCs w:val="32"/>
        </w:rPr>
        <w:t xml:space="preserve">2) </w:t>
      </w:r>
      <w:r w:rsidRPr="00AB32A5">
        <w:rPr>
          <w:rFonts w:ascii="TH SarabunPSK" w:hAnsi="TH SarabunPSK" w:cs="TH SarabunPSK"/>
          <w:sz w:val="32"/>
          <w:szCs w:val="32"/>
          <w:cs/>
        </w:rPr>
        <w:t>รอบผล (รายงานผลการปฏิบัติและแนบหลักฐาน) จากนั้นเจ้าหน้าที่ ป.ป.ท. จะเป็นผู้ตรวจและให้คะแนนตามตัวชี้วัด</w:t>
      </w:r>
    </w:p>
    <w:p w14:paraId="7E188A2F" w14:textId="487F5BA3" w:rsidR="00385CE1" w:rsidRPr="00AB32A5" w:rsidRDefault="00385CE1" w:rsidP="00BC2FF2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rPr>
          <w:rFonts w:ascii="TH SarabunPSK" w:hAnsi="TH SarabunPSK" w:cs="TH SarabunPSK"/>
          <w:sz w:val="32"/>
          <w:szCs w:val="32"/>
        </w:rPr>
      </w:pPr>
      <w:r w:rsidRPr="00AB32A5">
        <w:rPr>
          <w:rFonts w:ascii="TH SarabunPSK" w:hAnsi="TH SarabunPSK" w:cs="TH SarabunPSK"/>
          <w:sz w:val="32"/>
          <w:szCs w:val="32"/>
          <w:cs/>
        </w:rPr>
        <w:t>ปัจจุบันระบบไม่สามารถแสดงผลภาพรวม (</w:t>
      </w:r>
      <w:r w:rsidRPr="00AB32A5">
        <w:rPr>
          <w:rFonts w:ascii="TH SarabunPSK" w:hAnsi="TH SarabunPSK" w:cs="TH SarabunPSK"/>
          <w:sz w:val="32"/>
          <w:szCs w:val="32"/>
        </w:rPr>
        <w:t xml:space="preserve">Dashboard) </w:t>
      </w:r>
      <w:r w:rsidRPr="00AB32A5">
        <w:rPr>
          <w:rFonts w:ascii="TH SarabunPSK" w:hAnsi="TH SarabunPSK" w:cs="TH SarabunPSK"/>
          <w:sz w:val="32"/>
          <w:szCs w:val="32"/>
          <w:cs/>
        </w:rPr>
        <w:t xml:space="preserve">ได้ ผู้บริหารหรือเจ้าหน้าที่ไม่สามารถดูข้อมูลสรุปได้ทันทีว่ามีหน่วยงานใดส่งหรือยังไม่ส่งข้อมูลบ้าง ต้องคลิกค้นหาตามเมนูและนำมาคำนวณใน </w:t>
      </w:r>
      <w:r w:rsidRPr="00AB32A5">
        <w:rPr>
          <w:rFonts w:ascii="TH SarabunPSK" w:hAnsi="TH SarabunPSK" w:cs="TH SarabunPSK"/>
          <w:sz w:val="32"/>
          <w:szCs w:val="32"/>
        </w:rPr>
        <w:t xml:space="preserve">Excel </w:t>
      </w:r>
      <w:r w:rsidRPr="00AB32A5">
        <w:rPr>
          <w:rFonts w:ascii="TH SarabunPSK" w:hAnsi="TH SarabunPSK" w:cs="TH SarabunPSK"/>
          <w:sz w:val="32"/>
          <w:szCs w:val="32"/>
          <w:cs/>
        </w:rPr>
        <w:t>เอง</w:t>
      </w:r>
    </w:p>
    <w:p w14:paraId="0E7A226A" w14:textId="5B1E99EC" w:rsidR="00385CE1" w:rsidRPr="00587898" w:rsidRDefault="00385CE1" w:rsidP="00385CE1">
      <w:p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rPr>
          <w:rFonts w:ascii="TH SarabunPSK" w:hAnsi="TH SarabunPSK" w:cs="TH SarabunPSK"/>
          <w:sz w:val="32"/>
          <w:szCs w:val="32"/>
        </w:rPr>
      </w:pPr>
      <w:r w:rsidRPr="00385CE1">
        <w:rPr>
          <w:rFonts w:ascii="TH SarabunPSK" w:hAnsi="TH SarabunPSK" w:cs="TH SarabunPSK"/>
          <w:b/>
          <w:bCs/>
          <w:sz w:val="32"/>
          <w:szCs w:val="32"/>
          <w:cs/>
        </w:rPr>
        <w:t>มติที่ประชุ</w:t>
      </w:r>
      <w:r w:rsidRPr="00BC2FF2">
        <w:rPr>
          <w:rFonts w:ascii="TH SarabunPSK" w:hAnsi="TH SarabunPSK" w:cs="TH SarabunPSK"/>
          <w:b/>
          <w:bCs/>
          <w:sz w:val="32"/>
          <w:szCs w:val="32"/>
          <w:cs/>
        </w:rPr>
        <w:t>ม:</w:t>
      </w:r>
      <w:r w:rsidRPr="00385CE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87898">
        <w:rPr>
          <w:rFonts w:ascii="TH SarabunPSK" w:hAnsi="TH SarabunPSK" w:cs="TH SarabunPSK"/>
          <w:sz w:val="32"/>
          <w:szCs w:val="32"/>
          <w:cs/>
        </w:rPr>
        <w:t xml:space="preserve">บริษัทรับทราบปัญหาและจะนำข้อมูลไปวิเคราะห์เพื่อออกแบบหน้า </w:t>
      </w:r>
      <w:r w:rsidRPr="00587898">
        <w:rPr>
          <w:rFonts w:ascii="TH SarabunPSK" w:hAnsi="TH SarabunPSK" w:cs="TH SarabunPSK"/>
          <w:sz w:val="32"/>
          <w:szCs w:val="32"/>
        </w:rPr>
        <w:t xml:space="preserve">Dashboard </w:t>
      </w:r>
      <w:r w:rsidRPr="00587898">
        <w:rPr>
          <w:rFonts w:ascii="TH SarabunPSK" w:hAnsi="TH SarabunPSK" w:cs="TH SarabunPSK"/>
          <w:sz w:val="32"/>
          <w:szCs w:val="32"/>
          <w:cs/>
        </w:rPr>
        <w:t>ที่แสดงผลสถิติและภาพรวมให้ผู้ใช้งานและผู้บริหารสามารถเรียกดูได้ง่ายขึ้น (เช่น แยกตามกระทรวง</w:t>
      </w:r>
      <w:r w:rsidRPr="00587898">
        <w:rPr>
          <w:rFonts w:ascii="TH SarabunPSK" w:hAnsi="TH SarabunPSK" w:cs="TH SarabunPSK"/>
          <w:sz w:val="32"/>
          <w:szCs w:val="32"/>
        </w:rPr>
        <w:t xml:space="preserve">, </w:t>
      </w:r>
      <w:r w:rsidRPr="00587898">
        <w:rPr>
          <w:rFonts w:ascii="TH SarabunPSK" w:hAnsi="TH SarabunPSK" w:cs="TH SarabunPSK"/>
          <w:sz w:val="32"/>
          <w:szCs w:val="32"/>
          <w:cs/>
        </w:rPr>
        <w:t>แสดงหน่วยงานที่ส่ง/ไม่ส่งรายงาน)</w:t>
      </w:r>
    </w:p>
    <w:p w14:paraId="7E87015D" w14:textId="2610D893" w:rsidR="00385CE1" w:rsidRPr="00385CE1" w:rsidRDefault="00385CE1" w:rsidP="00385CE1">
      <w:p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385CE1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ระเบียบวาระที่ </w:t>
      </w:r>
      <w:r w:rsidRPr="00385CE1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385CE1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การพัฒนา </w:t>
      </w:r>
      <w:r w:rsidRPr="00385CE1">
        <w:rPr>
          <w:rFonts w:ascii="TH SarabunPSK" w:hAnsi="TH SarabunPSK" w:cs="TH SarabunPSK"/>
          <w:b/>
          <w:bCs/>
          <w:sz w:val="32"/>
          <w:szCs w:val="32"/>
        </w:rPr>
        <w:t xml:space="preserve">Dashboard </w:t>
      </w:r>
      <w:r w:rsidRPr="00385CE1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และการเชื่อมโยงข้อมูลกับระบบ </w:t>
      </w:r>
      <w:r w:rsidRPr="00385CE1">
        <w:rPr>
          <w:rFonts w:ascii="TH SarabunPSK" w:hAnsi="TH SarabunPSK" w:cs="TH SarabunPSK"/>
          <w:b/>
          <w:bCs/>
          <w:sz w:val="32"/>
          <w:szCs w:val="32"/>
        </w:rPr>
        <w:t xml:space="preserve">E-CMIS </w:t>
      </w:r>
    </w:p>
    <w:p w14:paraId="1C4C4A38" w14:textId="134982F8" w:rsidR="00385CE1" w:rsidRPr="00AB32A5" w:rsidRDefault="00756AF4" w:rsidP="00756AF4">
      <w:p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ind w:left="1134" w:hanging="425"/>
        <w:rPr>
          <w:rFonts w:ascii="TH SarabunPSK" w:hAnsi="TH SarabunPSK" w:cs="TH SarabunPSK"/>
          <w:sz w:val="32"/>
          <w:szCs w:val="32"/>
        </w:rPr>
      </w:pPr>
      <w:r w:rsidRPr="00E1701A">
        <w:rPr>
          <w:rFonts w:ascii="TH SarabunPSK" w:hAnsi="TH SarabunPSK" w:cs="TH SarabunPSK" w:hint="cs"/>
          <w:sz w:val="32"/>
          <w:szCs w:val="32"/>
          <w:cs/>
        </w:rPr>
        <w:t>2.1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85CE1" w:rsidRPr="00AB32A5">
        <w:rPr>
          <w:rFonts w:ascii="TH SarabunPSK" w:hAnsi="TH SarabunPSK" w:cs="TH SarabunPSK" w:hint="cs"/>
          <w:sz w:val="32"/>
          <w:szCs w:val="32"/>
          <w:cs/>
        </w:rPr>
        <w:t>การเชื่อมโยงข้อมูล</w:t>
      </w:r>
      <w:r w:rsidR="00385CE1" w:rsidRPr="00AB32A5">
        <w:rPr>
          <w:rFonts w:ascii="TH SarabunPSK" w:hAnsi="TH SarabunPSK" w:cs="TH SarabunPSK"/>
          <w:sz w:val="32"/>
          <w:szCs w:val="32"/>
          <w:cs/>
        </w:rPr>
        <w:t>:</w:t>
      </w:r>
      <w:r w:rsidR="00385CE1" w:rsidRPr="00AB32A5">
        <w:rPr>
          <w:rFonts w:ascii="TH SarabunPSK" w:hAnsi="TH SarabunPSK" w:cs="TH SarabunPSK"/>
          <w:sz w:val="32"/>
          <w:szCs w:val="32"/>
        </w:rPr>
        <w:t xml:space="preserve"> </w:t>
      </w:r>
      <w:r w:rsidR="00385CE1" w:rsidRPr="00AB32A5">
        <w:rPr>
          <w:rFonts w:ascii="TH SarabunPSK" w:hAnsi="TH SarabunPSK" w:cs="TH SarabunPSK"/>
          <w:sz w:val="32"/>
          <w:szCs w:val="32"/>
          <w:cs/>
        </w:rPr>
        <w:t xml:space="preserve">ป.ป.ท. ต้องการนำข้อมูลจากระบบความเสี่ยงไปเชื่อมโยงกับระบบ </w:t>
      </w:r>
      <w:r w:rsidR="00385CE1" w:rsidRPr="00AB32A5">
        <w:rPr>
          <w:rFonts w:ascii="TH SarabunPSK" w:hAnsi="TH SarabunPSK" w:cs="TH SarabunPSK"/>
          <w:sz w:val="32"/>
          <w:szCs w:val="32"/>
        </w:rPr>
        <w:t xml:space="preserve">E-CMIS </w:t>
      </w:r>
      <w:r w:rsidR="00385CE1" w:rsidRPr="00AB32A5">
        <w:rPr>
          <w:rFonts w:ascii="TH SarabunPSK" w:hAnsi="TH SarabunPSK" w:cs="TH SarabunPSK"/>
          <w:sz w:val="32"/>
          <w:szCs w:val="32"/>
          <w:cs/>
        </w:rPr>
        <w:t>เพื่อนำมาเปรียบเทียบ (</w:t>
      </w:r>
      <w:r w:rsidR="00385CE1" w:rsidRPr="00AB32A5">
        <w:rPr>
          <w:rFonts w:ascii="TH SarabunPSK" w:hAnsi="TH SarabunPSK" w:cs="TH SarabunPSK"/>
          <w:sz w:val="32"/>
          <w:szCs w:val="32"/>
        </w:rPr>
        <w:t xml:space="preserve">Mapping) </w:t>
      </w:r>
      <w:r w:rsidR="00385CE1" w:rsidRPr="00AB32A5">
        <w:rPr>
          <w:rFonts w:ascii="TH SarabunPSK" w:hAnsi="TH SarabunPSK" w:cs="TH SarabunPSK"/>
          <w:sz w:val="32"/>
          <w:szCs w:val="32"/>
          <w:cs/>
        </w:rPr>
        <w:t>กับ "ข้อมูลเรื่องร้องเรียน"</w:t>
      </w:r>
    </w:p>
    <w:p w14:paraId="35C7FC85" w14:textId="6D3B9C93" w:rsidR="00385CE1" w:rsidRPr="00AB32A5" w:rsidRDefault="00756AF4" w:rsidP="00AB32A5">
      <w:p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ind w:left="1134" w:hanging="414"/>
        <w:rPr>
          <w:rFonts w:ascii="TH SarabunPSK" w:hAnsi="TH SarabunPSK" w:cs="TH SarabunPSK"/>
          <w:sz w:val="32"/>
          <w:szCs w:val="32"/>
        </w:rPr>
      </w:pPr>
      <w:r w:rsidRPr="00AB32A5">
        <w:rPr>
          <w:rFonts w:ascii="TH SarabunPSK" w:hAnsi="TH SarabunPSK" w:cs="TH SarabunPSK" w:hint="cs"/>
          <w:sz w:val="32"/>
          <w:szCs w:val="32"/>
          <w:cs/>
        </w:rPr>
        <w:t xml:space="preserve">2.2 </w:t>
      </w:r>
      <w:r w:rsidR="00385CE1" w:rsidRPr="00AB32A5">
        <w:rPr>
          <w:rFonts w:ascii="TH SarabunPSK" w:hAnsi="TH SarabunPSK" w:cs="TH SarabunPSK"/>
          <w:sz w:val="32"/>
          <w:szCs w:val="32"/>
          <w:cs/>
        </w:rPr>
        <w:t xml:space="preserve">ตัวอย่างเช่น หากหน่วยงาน ก. ประเมินความเสี่ยงส่งมาในด้าน "การใช้ดุลพินิจ/อำนาจหน้าที่" แต่ในระบบ </w:t>
      </w:r>
      <w:r w:rsidR="00385CE1" w:rsidRPr="00AB32A5">
        <w:rPr>
          <w:rFonts w:ascii="TH SarabunPSK" w:hAnsi="TH SarabunPSK" w:cs="TH SarabunPSK"/>
          <w:sz w:val="32"/>
          <w:szCs w:val="32"/>
        </w:rPr>
        <w:t xml:space="preserve">E-CMIS </w:t>
      </w:r>
      <w:r w:rsidR="00385CE1" w:rsidRPr="00AB32A5">
        <w:rPr>
          <w:rFonts w:ascii="TH SarabunPSK" w:hAnsi="TH SarabunPSK" w:cs="TH SarabunPSK"/>
          <w:sz w:val="32"/>
          <w:szCs w:val="32"/>
          <w:cs/>
        </w:rPr>
        <w:t>กลับมีสถิติเรื่องร้องเรียนเกี่ยวกับ "การจัดซื้อจัดจ้าง" สูงมาก ระบบควรจะแสดงจุดขัดแย้งนี้ให้เจ้าหน้าที่เห็น เพื่อนำไปวิเคราะห์และเฝ้าระวังเชิงรุกได้อย่างตรงจุด</w:t>
      </w:r>
    </w:p>
    <w:p w14:paraId="5DA1456B" w14:textId="77777777" w:rsidR="00AB32A5" w:rsidRPr="00AB32A5" w:rsidRDefault="00AB32A5" w:rsidP="00AB32A5">
      <w:p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ind w:left="1134" w:hanging="414"/>
        <w:rPr>
          <w:rFonts w:ascii="TH SarabunPSK" w:hAnsi="TH SarabunPSK" w:cs="TH SarabunPSK"/>
          <w:sz w:val="32"/>
          <w:szCs w:val="32"/>
        </w:rPr>
      </w:pPr>
    </w:p>
    <w:p w14:paraId="542F3A4E" w14:textId="6F75CD72" w:rsidR="00385CE1" w:rsidRPr="00AB32A5" w:rsidRDefault="00AB32A5" w:rsidP="00AB32A5">
      <w:p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ind w:left="1134" w:hanging="414"/>
        <w:rPr>
          <w:rFonts w:ascii="TH SarabunPSK" w:hAnsi="TH SarabunPSK" w:cs="TH SarabunPSK"/>
          <w:sz w:val="32"/>
          <w:szCs w:val="32"/>
        </w:rPr>
      </w:pPr>
      <w:r w:rsidRPr="00AB32A5">
        <w:rPr>
          <w:rFonts w:ascii="TH SarabunPSK" w:hAnsi="TH SarabunPSK" w:cs="TH SarabunPSK" w:hint="cs"/>
          <w:sz w:val="32"/>
          <w:szCs w:val="32"/>
          <w:cs/>
        </w:rPr>
        <w:lastRenderedPageBreak/>
        <w:t>2.3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85CE1" w:rsidRPr="00AB32A5">
        <w:rPr>
          <w:rFonts w:ascii="TH SarabunPSK" w:hAnsi="TH SarabunPSK" w:cs="TH SarabunPSK"/>
          <w:sz w:val="32"/>
          <w:szCs w:val="32"/>
          <w:cs/>
        </w:rPr>
        <w:t xml:space="preserve">ข้อมูล </w:t>
      </w:r>
      <w:r w:rsidR="00385CE1" w:rsidRPr="00AB32A5">
        <w:rPr>
          <w:rFonts w:ascii="TH SarabunPSK" w:hAnsi="TH SarabunPSK" w:cs="TH SarabunPSK"/>
          <w:sz w:val="32"/>
          <w:szCs w:val="32"/>
        </w:rPr>
        <w:t xml:space="preserve">Dashboard </w:t>
      </w:r>
      <w:r w:rsidR="00385CE1" w:rsidRPr="00AB32A5">
        <w:rPr>
          <w:rFonts w:ascii="TH SarabunPSK" w:hAnsi="TH SarabunPSK" w:cs="TH SarabunPSK"/>
          <w:sz w:val="32"/>
          <w:szCs w:val="32"/>
          <w:cs/>
        </w:rPr>
        <w:t xml:space="preserve">ในระบบ </w:t>
      </w:r>
      <w:r w:rsidR="00385CE1" w:rsidRPr="00AB32A5">
        <w:rPr>
          <w:rFonts w:ascii="TH SarabunPSK" w:hAnsi="TH SarabunPSK" w:cs="TH SarabunPSK"/>
          <w:sz w:val="32"/>
          <w:szCs w:val="32"/>
        </w:rPr>
        <w:t xml:space="preserve">E-CMIS </w:t>
      </w:r>
      <w:r w:rsidR="00385CE1" w:rsidRPr="00AB32A5">
        <w:rPr>
          <w:rFonts w:ascii="TH SarabunPSK" w:hAnsi="TH SarabunPSK" w:cs="TH SarabunPSK"/>
          <w:sz w:val="32"/>
          <w:szCs w:val="32"/>
          <w:cs/>
        </w:rPr>
        <w:t>จะแบ่งเป็นส่วนที่กองความเสี่ยงดูได้เฉพาะกลุ่ม และส่วนที่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385CE1" w:rsidRPr="00AB32A5">
        <w:rPr>
          <w:rFonts w:ascii="TH SarabunPSK" w:hAnsi="TH SarabunPSK" w:cs="TH SarabunPSK"/>
          <w:sz w:val="32"/>
          <w:szCs w:val="32"/>
          <w:cs/>
        </w:rPr>
        <w:t xml:space="preserve">ผู้ใช้งานทั่วไปในระบบ </w:t>
      </w:r>
      <w:r w:rsidR="00385CE1" w:rsidRPr="00AB32A5">
        <w:rPr>
          <w:rFonts w:ascii="TH SarabunPSK" w:hAnsi="TH SarabunPSK" w:cs="TH SarabunPSK"/>
          <w:sz w:val="32"/>
          <w:szCs w:val="32"/>
        </w:rPr>
        <w:t xml:space="preserve">E-CMIS </w:t>
      </w:r>
      <w:r w:rsidR="00385CE1" w:rsidRPr="00AB32A5">
        <w:rPr>
          <w:rFonts w:ascii="TH SarabunPSK" w:hAnsi="TH SarabunPSK" w:cs="TH SarabunPSK"/>
          <w:sz w:val="32"/>
          <w:szCs w:val="32"/>
          <w:cs/>
        </w:rPr>
        <w:t>สามารถดูได้</w:t>
      </w:r>
    </w:p>
    <w:p w14:paraId="32DCA0D2" w14:textId="146A3D13" w:rsidR="00385CE1" w:rsidRPr="00B4575C" w:rsidRDefault="00385CE1" w:rsidP="00B4575C">
      <w:p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385CE1">
        <w:rPr>
          <w:rFonts w:ascii="TH SarabunPSK" w:hAnsi="TH SarabunPSK" w:cs="TH SarabunPSK"/>
          <w:b/>
          <w:bCs/>
          <w:sz w:val="32"/>
          <w:szCs w:val="32"/>
          <w:cs/>
        </w:rPr>
        <w:t>มติที่ประชุม</w:t>
      </w:r>
      <w:r w:rsidR="00587898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B4575C">
        <w:rPr>
          <w:rFonts w:ascii="TH SarabunPSK" w:hAnsi="TH SarabunPSK" w:cs="TH SarabunPSK"/>
          <w:sz w:val="32"/>
          <w:szCs w:val="32"/>
          <w:cs/>
        </w:rPr>
        <w:t xml:space="preserve">บริษัทรับทราบ </w:t>
      </w:r>
      <w:r w:rsidRPr="00B4575C">
        <w:rPr>
          <w:rFonts w:ascii="TH SarabunPSK" w:hAnsi="TH SarabunPSK" w:cs="TH SarabunPSK"/>
          <w:sz w:val="32"/>
          <w:szCs w:val="32"/>
        </w:rPr>
        <w:t xml:space="preserve">Requirement </w:t>
      </w:r>
      <w:r w:rsidRPr="00B4575C">
        <w:rPr>
          <w:rFonts w:ascii="TH SarabunPSK" w:hAnsi="TH SarabunPSK" w:cs="TH SarabunPSK"/>
          <w:sz w:val="32"/>
          <w:szCs w:val="32"/>
          <w:cs/>
        </w:rPr>
        <w:t xml:space="preserve">โดยจะออกแบบแนวทางการเชื่อมโยงข้อมูลระหว่างสองระบบ และเตรียมนำเสนอหน้าจอ </w:t>
      </w:r>
      <w:r w:rsidRPr="00B4575C">
        <w:rPr>
          <w:rFonts w:ascii="TH SarabunPSK" w:hAnsi="TH SarabunPSK" w:cs="TH SarabunPSK"/>
          <w:sz w:val="32"/>
          <w:szCs w:val="32"/>
        </w:rPr>
        <w:t xml:space="preserve">Dashboard </w:t>
      </w:r>
      <w:r w:rsidRPr="00B4575C">
        <w:rPr>
          <w:rFonts w:ascii="TH SarabunPSK" w:hAnsi="TH SarabunPSK" w:cs="TH SarabunPSK"/>
          <w:sz w:val="32"/>
          <w:szCs w:val="32"/>
          <w:cs/>
        </w:rPr>
        <w:t xml:space="preserve">ในการประชุมงวดที่ </w:t>
      </w:r>
      <w:r w:rsidRPr="00B4575C">
        <w:rPr>
          <w:rFonts w:ascii="TH SarabunPSK" w:hAnsi="TH SarabunPSK" w:cs="TH SarabunPSK"/>
          <w:sz w:val="32"/>
          <w:szCs w:val="32"/>
        </w:rPr>
        <w:t xml:space="preserve">2 </w:t>
      </w:r>
      <w:r w:rsidRPr="00B4575C">
        <w:rPr>
          <w:rFonts w:ascii="TH SarabunPSK" w:hAnsi="TH SarabunPSK" w:cs="TH SarabunPSK"/>
          <w:sz w:val="32"/>
          <w:szCs w:val="32"/>
          <w:cs/>
        </w:rPr>
        <w:t>ต่อไป</w:t>
      </w:r>
    </w:p>
    <w:p w14:paraId="55127400" w14:textId="51747FE0" w:rsidR="00385CE1" w:rsidRPr="00385CE1" w:rsidRDefault="00385CE1" w:rsidP="00385CE1">
      <w:p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385CE1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ระเบียบวาระที่ </w:t>
      </w:r>
      <w:r w:rsidRPr="00385CE1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385CE1">
        <w:rPr>
          <w:rFonts w:ascii="TH SarabunPSK" w:hAnsi="TH SarabunPSK" w:cs="TH SarabunPSK"/>
          <w:b/>
          <w:bCs/>
          <w:sz w:val="32"/>
          <w:szCs w:val="32"/>
          <w:cs/>
        </w:rPr>
        <w:t>ระบบประเมินความเสี่ยงการทุจริตเชิงนโยบายในการดำเนินโครงการขนาดใหญ่</w:t>
      </w:r>
      <w:r w:rsidRPr="00385CE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3FF90A6D" w14:textId="474C7D3E" w:rsidR="00385CE1" w:rsidRPr="00E1701A" w:rsidRDefault="00AB32A5" w:rsidP="00E1701A">
      <w:p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ind w:left="1134" w:hanging="414"/>
        <w:rPr>
          <w:rFonts w:ascii="TH SarabunPSK" w:hAnsi="TH SarabunPSK" w:cs="TH SarabunPSK"/>
          <w:sz w:val="32"/>
          <w:szCs w:val="32"/>
        </w:rPr>
      </w:pPr>
      <w:r w:rsidRPr="00E1701A">
        <w:rPr>
          <w:rFonts w:ascii="TH SarabunPSK" w:hAnsi="TH SarabunPSK" w:cs="TH SarabunPSK" w:hint="cs"/>
          <w:sz w:val="32"/>
          <w:szCs w:val="32"/>
          <w:cs/>
        </w:rPr>
        <w:t>3.1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85CE1" w:rsidRPr="00E1701A">
        <w:rPr>
          <w:rFonts w:ascii="TH SarabunPSK" w:hAnsi="TH SarabunPSK" w:cs="TH SarabunPSK"/>
          <w:sz w:val="32"/>
          <w:szCs w:val="32"/>
          <w:cs/>
        </w:rPr>
        <w:t>ผู้แทน ป.ป.ท. อธิบายกระบวนงานโครงการขนาดใหญ่  ซึ่งส่วนราชการต้องทำแบบประเมินความเสี่ยงรายโครงการส่ง ป.ป.ท. ตั้งแต่ขั้นขอจัดสรรงบประมาณ</w:t>
      </w:r>
    </w:p>
    <w:p w14:paraId="5011DD0D" w14:textId="48B75253" w:rsidR="00385CE1" w:rsidRPr="00E1701A" w:rsidRDefault="00385CE1" w:rsidP="00AB32A5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rPr>
          <w:rFonts w:ascii="TH SarabunPSK" w:hAnsi="TH SarabunPSK" w:cs="TH SarabunPSK"/>
          <w:sz w:val="32"/>
          <w:szCs w:val="32"/>
        </w:rPr>
      </w:pPr>
      <w:r w:rsidRPr="00E1701A">
        <w:rPr>
          <w:rFonts w:ascii="TH SarabunPSK" w:hAnsi="TH SarabunPSK" w:cs="TH SarabunPSK"/>
          <w:sz w:val="32"/>
          <w:szCs w:val="32"/>
          <w:cs/>
        </w:rPr>
        <w:t xml:space="preserve">ปัจจุบันการทำงานและการกำกับติดตามยังคงใช้เอกสาร ลงพื้นที่ตรวจ และบันทึกข้อมูลแบบ </w:t>
      </w:r>
      <w:r w:rsidRPr="00E1701A">
        <w:rPr>
          <w:rFonts w:ascii="TH SarabunPSK" w:hAnsi="TH SarabunPSK" w:cs="TH SarabunPSK"/>
          <w:sz w:val="32"/>
          <w:szCs w:val="32"/>
        </w:rPr>
        <w:t xml:space="preserve">Manual </w:t>
      </w:r>
      <w:r w:rsidRPr="00E1701A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E1701A">
        <w:rPr>
          <w:rFonts w:ascii="TH SarabunPSK" w:hAnsi="TH SarabunPSK" w:cs="TH SarabunPSK"/>
          <w:sz w:val="32"/>
          <w:szCs w:val="32"/>
        </w:rPr>
        <w:t>Excel</w:t>
      </w:r>
    </w:p>
    <w:p w14:paraId="585A1350" w14:textId="35C58854" w:rsidR="00385CE1" w:rsidRPr="00E1701A" w:rsidRDefault="00385CE1" w:rsidP="00E1701A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rPr>
          <w:rFonts w:ascii="TH SarabunPSK" w:hAnsi="TH SarabunPSK" w:cs="TH SarabunPSK"/>
          <w:sz w:val="32"/>
          <w:szCs w:val="32"/>
        </w:rPr>
      </w:pPr>
      <w:r w:rsidRPr="00E1701A">
        <w:rPr>
          <w:rFonts w:ascii="TH SarabunPSK" w:hAnsi="TH SarabunPSK" w:cs="TH SarabunPSK"/>
          <w:sz w:val="32"/>
          <w:szCs w:val="32"/>
          <w:cs/>
        </w:rPr>
        <w:t xml:space="preserve">กรณีที่เจ้าหน้าที่ลงพื้นที่แล้วพบสัญญาณการทุจริต จะมีการกรอกรายงานเหตุทุจริตซึ่งข้อมูลนี้จะถูกส่งไปยัง คตป. </w:t>
      </w:r>
    </w:p>
    <w:p w14:paraId="12A3CADE" w14:textId="33A90B2A" w:rsidR="00385CE1" w:rsidRPr="00E1701A" w:rsidRDefault="00385CE1" w:rsidP="00E1701A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rPr>
          <w:rFonts w:ascii="TH SarabunPSK" w:hAnsi="TH SarabunPSK" w:cs="TH SarabunPSK"/>
          <w:sz w:val="32"/>
          <w:szCs w:val="32"/>
        </w:rPr>
      </w:pPr>
      <w:r w:rsidRPr="00E1701A">
        <w:rPr>
          <w:rFonts w:ascii="TH SarabunPSK" w:hAnsi="TH SarabunPSK" w:cs="TH SarabunPSK"/>
          <w:sz w:val="32"/>
          <w:szCs w:val="32"/>
          <w:cs/>
        </w:rPr>
        <w:t>ความต้องการของระบบ</w:t>
      </w:r>
      <w:r w:rsidRPr="00E1701A">
        <w:rPr>
          <w:rFonts w:ascii="TH SarabunPSK" w:hAnsi="TH SarabunPSK" w:cs="TH SarabunPSK"/>
          <w:sz w:val="32"/>
          <w:szCs w:val="32"/>
        </w:rPr>
        <w:t xml:space="preserve"> </w:t>
      </w:r>
      <w:r w:rsidRPr="00E1701A">
        <w:rPr>
          <w:rFonts w:ascii="TH SarabunPSK" w:hAnsi="TH SarabunPSK" w:cs="TH SarabunPSK"/>
          <w:sz w:val="32"/>
          <w:szCs w:val="32"/>
          <w:cs/>
        </w:rPr>
        <w:t xml:space="preserve">ป.ป.ท. ต้องการให้ดึงข้อมูลรายงานเหตุทุจริตเหล่านี้ ไปจับคู่ กับเรื่องร้องเรียนในระบบ </w:t>
      </w:r>
      <w:r w:rsidRPr="00E1701A">
        <w:rPr>
          <w:rFonts w:ascii="TH SarabunPSK" w:hAnsi="TH SarabunPSK" w:cs="TH SarabunPSK"/>
          <w:sz w:val="32"/>
          <w:szCs w:val="32"/>
        </w:rPr>
        <w:t xml:space="preserve">E-CMIS </w:t>
      </w:r>
      <w:r w:rsidRPr="00E1701A">
        <w:rPr>
          <w:rFonts w:ascii="TH SarabunPSK" w:hAnsi="TH SarabunPSK" w:cs="TH SarabunPSK"/>
          <w:sz w:val="32"/>
          <w:szCs w:val="32"/>
          <w:cs/>
        </w:rPr>
        <w:t>เพื่อดูว่าโครงการที่ส่อทุจริตนั้น มีประชาชนร้องเรียนเข้ามาในระบบด้วยหรือไม่</w:t>
      </w:r>
    </w:p>
    <w:p w14:paraId="30AA6238" w14:textId="771E1C87" w:rsidR="00385CE1" w:rsidRPr="00385CE1" w:rsidRDefault="00385CE1" w:rsidP="00385CE1">
      <w:p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rPr>
          <w:rFonts w:ascii="TH SarabunPSK" w:hAnsi="TH SarabunPSK" w:cs="TH SarabunPSK"/>
          <w:sz w:val="32"/>
          <w:szCs w:val="32"/>
        </w:rPr>
      </w:pPr>
      <w:r w:rsidRPr="00385CE1">
        <w:rPr>
          <w:rFonts w:ascii="TH SarabunPSK" w:hAnsi="TH SarabunPSK" w:cs="TH SarabunPSK"/>
          <w:b/>
          <w:bCs/>
          <w:sz w:val="32"/>
          <w:szCs w:val="32"/>
          <w:cs/>
        </w:rPr>
        <w:t>มติที่ประชุม</w:t>
      </w:r>
      <w:r w:rsidR="00587898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385CE1">
        <w:rPr>
          <w:rFonts w:ascii="TH SarabunPSK" w:hAnsi="TH SarabunPSK" w:cs="TH SarabunPSK"/>
          <w:sz w:val="32"/>
          <w:szCs w:val="32"/>
        </w:rPr>
        <w:t xml:space="preserve"> </w:t>
      </w:r>
      <w:r w:rsidRPr="00385CE1">
        <w:rPr>
          <w:rFonts w:ascii="TH SarabunPSK" w:hAnsi="TH SarabunPSK" w:cs="TH SarabunPSK"/>
          <w:sz w:val="32"/>
          <w:szCs w:val="32"/>
          <w:cs/>
        </w:rPr>
        <w:t xml:space="preserve">ให้ทีมพัฒนาโปรแกรมรับโจทย์ไปวิเคราะห์วิธีการดึงข้อมูลและอัลกอริทึมการจับคู่ ชื่อโครงการขนาดใหญ่กับข้อมูลเรื่องร้องเรียนในระบบ </w:t>
      </w:r>
      <w:r w:rsidRPr="00385CE1">
        <w:rPr>
          <w:rFonts w:ascii="TH SarabunPSK" w:hAnsi="TH SarabunPSK" w:cs="TH SarabunPSK"/>
          <w:sz w:val="32"/>
          <w:szCs w:val="32"/>
        </w:rPr>
        <w:t xml:space="preserve">E-CMIS </w:t>
      </w:r>
      <w:r w:rsidRPr="00385CE1">
        <w:rPr>
          <w:rFonts w:ascii="TH SarabunPSK" w:hAnsi="TH SarabunPSK" w:cs="TH SarabunPSK"/>
          <w:sz w:val="32"/>
          <w:szCs w:val="32"/>
          <w:cs/>
        </w:rPr>
        <w:t>เพื่อใช้ในการเฝ้าระวังเชิงรุก</w:t>
      </w:r>
    </w:p>
    <w:p w14:paraId="71DC5D1D" w14:textId="77777777" w:rsidR="00E86404" w:rsidRDefault="00E86404" w:rsidP="003A0B4A">
      <w:p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rPr>
          <w:rFonts w:ascii="TH SarabunPSK" w:eastAsia="Arial Unicode MS" w:hAnsi="TH SarabunPSK" w:cs="TH SarabunPSK"/>
          <w:b/>
          <w:bCs/>
          <w:sz w:val="32"/>
          <w:szCs w:val="32"/>
        </w:rPr>
      </w:pPr>
    </w:p>
    <w:p w14:paraId="0000002A" w14:textId="2C130CBC" w:rsidR="0068419D" w:rsidRPr="00283BD4" w:rsidRDefault="006B455D" w:rsidP="003A0B4A">
      <w:p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ปิดประชุม เวลา </w:t>
      </w:r>
      <w:r w:rsidR="00BC3A7D">
        <w:rPr>
          <w:rFonts w:ascii="TH SarabunPSK" w:eastAsia="Arial Unicode MS" w:hAnsi="TH SarabunPSK" w:cs="TH SarabunPSK"/>
          <w:b/>
          <w:bCs/>
          <w:sz w:val="32"/>
          <w:szCs w:val="32"/>
        </w:rPr>
        <w:t>11</w:t>
      </w:r>
      <w:r w:rsidRPr="00F31F19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F31F19">
        <w:rPr>
          <w:rFonts w:ascii="TH SarabunPSK" w:eastAsia="Arial Unicode MS" w:hAnsi="TH SarabunPSK" w:cs="TH SarabunPSK"/>
          <w:b/>
          <w:bCs/>
          <w:sz w:val="32"/>
          <w:szCs w:val="32"/>
        </w:rPr>
        <w:t>30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น.</w:t>
      </w:r>
    </w:p>
    <w:p w14:paraId="0000002B" w14:textId="77777777" w:rsidR="0068419D" w:rsidRPr="00283BD4" w:rsidRDefault="006B455D">
      <w:pPr>
        <w:pStyle w:val="Heading3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>ผู้บันทึกการประชุม</w:t>
      </w:r>
    </w:p>
    <w:p w14:paraId="169F0368" w14:textId="0BD48B80" w:rsidR="00DF209A" w:rsidRDefault="00145C46" w:rsidP="001A245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rial Unicode MS" w:hAnsi="TH SarabunPSK" w:cs="TH SarabunPSK" w:hint="cs"/>
          <w:sz w:val="32"/>
          <w:szCs w:val="32"/>
          <w:cs/>
        </w:rPr>
        <w:t>นายศักย์ขจร โกะ</w:t>
      </w:r>
      <w:r w:rsidR="00DF209A">
        <w:rPr>
          <w:rFonts w:ascii="TH SarabunPSK" w:hAnsi="TH SarabunPSK" w:cs="TH SarabunPSK"/>
          <w:sz w:val="32"/>
          <w:szCs w:val="32"/>
        </w:rPr>
        <w:br w:type="page"/>
      </w:r>
    </w:p>
    <w:p w14:paraId="60ECD3D7" w14:textId="094A2026" w:rsidR="008A2204" w:rsidRPr="0046006B" w:rsidRDefault="008A2204" w:rsidP="008A2204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ภาพ</w:t>
      </w:r>
      <w:r w:rsidR="00551EE1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ถ่ายการประชุม</w:t>
      </w:r>
      <w:r w:rsidR="00806612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drawing>
          <wp:inline distT="0" distB="0" distL="0" distR="0" wp14:anchorId="61F7D27B" wp14:editId="4EF9882F">
            <wp:extent cx="5226903" cy="3931920"/>
            <wp:effectExtent l="0" t="0" r="0" b="0"/>
            <wp:docPr id="1925793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570" cy="3937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9396B" w14:textId="5FAF84FC" w:rsidR="00597E03" w:rsidRDefault="00806612" w:rsidP="00597E0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drawing>
          <wp:inline distT="0" distB="0" distL="0" distR="0" wp14:anchorId="3D80EE92" wp14:editId="0EDCFD99">
            <wp:extent cx="5186385" cy="3901440"/>
            <wp:effectExtent l="0" t="0" r="0" b="3810"/>
            <wp:docPr id="1971203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45" cy="390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7E03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6CDCE77" w14:textId="688EA04B" w:rsidR="00597E03" w:rsidRPr="0046006B" w:rsidRDefault="00597E03" w:rsidP="00597E03">
      <w:pPr>
        <w:spacing w:line="276" w:lineRule="auto"/>
        <w:jc w:val="center"/>
        <w:rPr>
          <w:rFonts w:ascii="TH SarabunPSK" w:eastAsia="TH SarabunPSK" w:hAnsi="TH SarabunPSK" w:cs="TH SarabunPSK" w:hint="cs"/>
          <w:b/>
          <w:bCs/>
          <w:sz w:val="32"/>
          <w:szCs w:val="32"/>
        </w:rPr>
      </w:pP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เอกสารแนบ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ใบเซ็นต์ชื่อ</w:t>
      </w:r>
      <w:r w:rsidR="00F77035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42A84ACB" wp14:editId="3323D8D9">
            <wp:extent cx="5127998" cy="3627120"/>
            <wp:effectExtent l="0" t="0" r="0" b="0"/>
            <wp:docPr id="736704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431" cy="363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7035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77B4FB2B" wp14:editId="3BBF40C0">
            <wp:extent cx="5343459" cy="3779520"/>
            <wp:effectExtent l="0" t="0" r="0" b="0"/>
            <wp:docPr id="1011641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159" cy="3784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21773" w14:textId="4393FB9B" w:rsidR="0068419D" w:rsidRPr="00283BD4" w:rsidRDefault="0068419D" w:rsidP="00597E0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sz w:val="32"/>
          <w:szCs w:val="32"/>
          <w:cs/>
        </w:rPr>
      </w:pPr>
    </w:p>
    <w:sectPr w:rsidR="0068419D" w:rsidRPr="00283BD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92770876-650E-4DE5-B1F2-29D8019F5F32}"/>
    <w:embedBold r:id="rId2" w:fontKey="{785BB540-C2E2-4F35-811F-525A0614BCF3}"/>
  </w:font>
  <w:font w:name="Arial Unicode MS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6498A45-BC92-42E9-A1D3-291C02B9886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0EBDA3DB-E24B-457A-B08C-EC360D473276}"/>
    <w:embedBold r:id="rId5" w:fontKey="{47AE547C-00AF-4978-87C8-9F753BF73F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B673946-26DC-4771-BEC5-C4CDA4BAE8A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E94985DA-B56E-4532-B7CA-FF889EE603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805E59B-75FA-4B54-BE43-67B4ED7652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7FE"/>
    <w:multiLevelType w:val="multilevel"/>
    <w:tmpl w:val="3BCC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7C3C"/>
    <w:multiLevelType w:val="multilevel"/>
    <w:tmpl w:val="98D0DD6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43E0059"/>
    <w:multiLevelType w:val="multilevel"/>
    <w:tmpl w:val="2D22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B759F"/>
    <w:multiLevelType w:val="multilevel"/>
    <w:tmpl w:val="66F06A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4" w15:restartNumberingAfterBreak="0">
    <w:nsid w:val="0B305B97"/>
    <w:multiLevelType w:val="multilevel"/>
    <w:tmpl w:val="0CF469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0007848"/>
    <w:multiLevelType w:val="multilevel"/>
    <w:tmpl w:val="678E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956D4"/>
    <w:multiLevelType w:val="multilevel"/>
    <w:tmpl w:val="94E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17836"/>
    <w:multiLevelType w:val="multilevel"/>
    <w:tmpl w:val="010441EA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Arial Unicode MS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Arial Unicode MS"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Arial Unicode MS"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Arial Unicode MS"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Arial Unicode MS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Arial Unicode MS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Arial Unicode MS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Arial Unicode MS" w:hint="default"/>
        <w:b/>
      </w:rPr>
    </w:lvl>
  </w:abstractNum>
  <w:abstractNum w:abstractNumId="8" w15:restartNumberingAfterBreak="0">
    <w:nsid w:val="202B526D"/>
    <w:multiLevelType w:val="multilevel"/>
    <w:tmpl w:val="BFA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D388F"/>
    <w:multiLevelType w:val="multilevel"/>
    <w:tmpl w:val="248682A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0" w15:restartNumberingAfterBreak="0">
    <w:nsid w:val="2C877093"/>
    <w:multiLevelType w:val="multilevel"/>
    <w:tmpl w:val="3218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A5D01"/>
    <w:multiLevelType w:val="multilevel"/>
    <w:tmpl w:val="8E90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D3C96"/>
    <w:multiLevelType w:val="multilevel"/>
    <w:tmpl w:val="FA5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3094A"/>
    <w:multiLevelType w:val="multilevel"/>
    <w:tmpl w:val="30E4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06308"/>
    <w:multiLevelType w:val="multilevel"/>
    <w:tmpl w:val="D3DA120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5" w15:restartNumberingAfterBreak="0">
    <w:nsid w:val="39594287"/>
    <w:multiLevelType w:val="hybridMultilevel"/>
    <w:tmpl w:val="D68414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626258"/>
    <w:multiLevelType w:val="multilevel"/>
    <w:tmpl w:val="12883C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7" w15:restartNumberingAfterBreak="0">
    <w:nsid w:val="50785B22"/>
    <w:multiLevelType w:val="multilevel"/>
    <w:tmpl w:val="53C28C3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="TH SarabunPSK" w:hAnsi="TH SarabunPSK" w:cs="TH SarabunPSK"/>
        <w:lang w:bidi="th-TH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18" w15:restartNumberingAfterBreak="0">
    <w:nsid w:val="5D27597F"/>
    <w:multiLevelType w:val="multilevel"/>
    <w:tmpl w:val="2C5A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615CB"/>
    <w:multiLevelType w:val="multilevel"/>
    <w:tmpl w:val="8F24C6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86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72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816" w:hanging="1800"/>
      </w:pPr>
      <w:rPr>
        <w:rFonts w:hint="default"/>
        <w:b/>
      </w:rPr>
    </w:lvl>
  </w:abstractNum>
  <w:abstractNum w:abstractNumId="20" w15:restartNumberingAfterBreak="0">
    <w:nsid w:val="61C921AA"/>
    <w:multiLevelType w:val="hybridMultilevel"/>
    <w:tmpl w:val="7D4E83D6"/>
    <w:lvl w:ilvl="0" w:tplc="6060C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14CB0A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360"/>
      </w:pPr>
    </w:lvl>
    <w:lvl w:ilvl="3" w:tplc="19BC88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3702F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BBC43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C18F0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61840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2BE7E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26766"/>
    <w:multiLevelType w:val="multilevel"/>
    <w:tmpl w:val="EB50FC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69C27682"/>
    <w:multiLevelType w:val="multilevel"/>
    <w:tmpl w:val="3CC8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A0BF0"/>
    <w:multiLevelType w:val="multilevel"/>
    <w:tmpl w:val="737002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6E3079F7"/>
    <w:multiLevelType w:val="multilevel"/>
    <w:tmpl w:val="7700A04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  <w:b/>
      </w:rPr>
    </w:lvl>
  </w:abstractNum>
  <w:abstractNum w:abstractNumId="25" w15:restartNumberingAfterBreak="0">
    <w:nsid w:val="791B5C53"/>
    <w:multiLevelType w:val="multilevel"/>
    <w:tmpl w:val="756667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7AA555C0"/>
    <w:multiLevelType w:val="multilevel"/>
    <w:tmpl w:val="FBAEE1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412091411">
    <w:abstractNumId w:val="17"/>
  </w:num>
  <w:num w:numId="2" w16cid:durableId="1892424468">
    <w:abstractNumId w:val="7"/>
  </w:num>
  <w:num w:numId="3" w16cid:durableId="393622848">
    <w:abstractNumId w:val="20"/>
  </w:num>
  <w:num w:numId="4" w16cid:durableId="749933718">
    <w:abstractNumId w:val="19"/>
  </w:num>
  <w:num w:numId="5" w16cid:durableId="1955822543">
    <w:abstractNumId w:val="9"/>
  </w:num>
  <w:num w:numId="6" w16cid:durableId="173375191">
    <w:abstractNumId w:val="3"/>
  </w:num>
  <w:num w:numId="7" w16cid:durableId="1520310857">
    <w:abstractNumId w:val="14"/>
  </w:num>
  <w:num w:numId="8" w16cid:durableId="598485572">
    <w:abstractNumId w:val="15"/>
  </w:num>
  <w:num w:numId="9" w16cid:durableId="781731381">
    <w:abstractNumId w:val="24"/>
  </w:num>
  <w:num w:numId="10" w16cid:durableId="1411731020">
    <w:abstractNumId w:val="2"/>
  </w:num>
  <w:num w:numId="11" w16cid:durableId="2019188335">
    <w:abstractNumId w:val="5"/>
  </w:num>
  <w:num w:numId="12" w16cid:durableId="2039354323">
    <w:abstractNumId w:val="6"/>
  </w:num>
  <w:num w:numId="13" w16cid:durableId="1746342019">
    <w:abstractNumId w:val="11"/>
  </w:num>
  <w:num w:numId="14" w16cid:durableId="642127284">
    <w:abstractNumId w:val="4"/>
  </w:num>
  <w:num w:numId="15" w16cid:durableId="631255592">
    <w:abstractNumId w:val="16"/>
  </w:num>
  <w:num w:numId="16" w16cid:durableId="34546000">
    <w:abstractNumId w:val="0"/>
  </w:num>
  <w:num w:numId="17" w16cid:durableId="1648584482">
    <w:abstractNumId w:val="10"/>
  </w:num>
  <w:num w:numId="18" w16cid:durableId="917906763">
    <w:abstractNumId w:val="18"/>
  </w:num>
  <w:num w:numId="19" w16cid:durableId="24605213">
    <w:abstractNumId w:val="22"/>
  </w:num>
  <w:num w:numId="20" w16cid:durableId="1426728021">
    <w:abstractNumId w:val="23"/>
  </w:num>
  <w:num w:numId="21" w16cid:durableId="83543">
    <w:abstractNumId w:val="25"/>
  </w:num>
  <w:num w:numId="22" w16cid:durableId="281770840">
    <w:abstractNumId w:val="13"/>
  </w:num>
  <w:num w:numId="23" w16cid:durableId="526791574">
    <w:abstractNumId w:val="8"/>
  </w:num>
  <w:num w:numId="24" w16cid:durableId="630018008">
    <w:abstractNumId w:val="12"/>
  </w:num>
  <w:num w:numId="25" w16cid:durableId="1600215182">
    <w:abstractNumId w:val="21"/>
  </w:num>
  <w:num w:numId="26" w16cid:durableId="1038554613">
    <w:abstractNumId w:val="26"/>
  </w:num>
  <w:num w:numId="27" w16cid:durableId="966546094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19D"/>
    <w:rsid w:val="0001600A"/>
    <w:rsid w:val="00020A40"/>
    <w:rsid w:val="00032CCC"/>
    <w:rsid w:val="00052DB1"/>
    <w:rsid w:val="000530D7"/>
    <w:rsid w:val="00072204"/>
    <w:rsid w:val="000B4E93"/>
    <w:rsid w:val="000C7B78"/>
    <w:rsid w:val="000D54F4"/>
    <w:rsid w:val="0010461D"/>
    <w:rsid w:val="00104D12"/>
    <w:rsid w:val="0010712B"/>
    <w:rsid w:val="0011737B"/>
    <w:rsid w:val="00145C46"/>
    <w:rsid w:val="001520D3"/>
    <w:rsid w:val="001643ED"/>
    <w:rsid w:val="00184E8C"/>
    <w:rsid w:val="001A245B"/>
    <w:rsid w:val="001D623F"/>
    <w:rsid w:val="001E23A5"/>
    <w:rsid w:val="001F3B27"/>
    <w:rsid w:val="00215EB9"/>
    <w:rsid w:val="0023375F"/>
    <w:rsid w:val="00271D1D"/>
    <w:rsid w:val="00283BD4"/>
    <w:rsid w:val="00285453"/>
    <w:rsid w:val="002C0981"/>
    <w:rsid w:val="002D3532"/>
    <w:rsid w:val="002D5087"/>
    <w:rsid w:val="002F53A5"/>
    <w:rsid w:val="0030027F"/>
    <w:rsid w:val="00302E54"/>
    <w:rsid w:val="00372BC0"/>
    <w:rsid w:val="00385CE1"/>
    <w:rsid w:val="003A0B4A"/>
    <w:rsid w:val="003A0D20"/>
    <w:rsid w:val="003C7DEC"/>
    <w:rsid w:val="003D33BF"/>
    <w:rsid w:val="003D46A2"/>
    <w:rsid w:val="003F0887"/>
    <w:rsid w:val="003F51A8"/>
    <w:rsid w:val="00404505"/>
    <w:rsid w:val="00406725"/>
    <w:rsid w:val="00422066"/>
    <w:rsid w:val="0043724B"/>
    <w:rsid w:val="00442698"/>
    <w:rsid w:val="004470A3"/>
    <w:rsid w:val="004B7F14"/>
    <w:rsid w:val="004C125A"/>
    <w:rsid w:val="004C1B99"/>
    <w:rsid w:val="004C76BF"/>
    <w:rsid w:val="004D1750"/>
    <w:rsid w:val="004E1F61"/>
    <w:rsid w:val="0050197C"/>
    <w:rsid w:val="00506A5F"/>
    <w:rsid w:val="00536A2C"/>
    <w:rsid w:val="005449F2"/>
    <w:rsid w:val="00551EE1"/>
    <w:rsid w:val="00574F2C"/>
    <w:rsid w:val="00575D24"/>
    <w:rsid w:val="005816C4"/>
    <w:rsid w:val="00587898"/>
    <w:rsid w:val="0059044B"/>
    <w:rsid w:val="00597E03"/>
    <w:rsid w:val="005A16F5"/>
    <w:rsid w:val="005B6141"/>
    <w:rsid w:val="005F0297"/>
    <w:rsid w:val="00624161"/>
    <w:rsid w:val="00626101"/>
    <w:rsid w:val="00634391"/>
    <w:rsid w:val="00634ECB"/>
    <w:rsid w:val="00643655"/>
    <w:rsid w:val="00655ECA"/>
    <w:rsid w:val="00663D53"/>
    <w:rsid w:val="00671617"/>
    <w:rsid w:val="006738B0"/>
    <w:rsid w:val="00680098"/>
    <w:rsid w:val="0068419D"/>
    <w:rsid w:val="006A4EC8"/>
    <w:rsid w:val="006B455D"/>
    <w:rsid w:val="006B58E6"/>
    <w:rsid w:val="007047FE"/>
    <w:rsid w:val="0071543D"/>
    <w:rsid w:val="00735977"/>
    <w:rsid w:val="007374A9"/>
    <w:rsid w:val="00747126"/>
    <w:rsid w:val="0075268B"/>
    <w:rsid w:val="00756AF4"/>
    <w:rsid w:val="00771D15"/>
    <w:rsid w:val="00777E11"/>
    <w:rsid w:val="007815B6"/>
    <w:rsid w:val="0078755A"/>
    <w:rsid w:val="007E5E43"/>
    <w:rsid w:val="007F3851"/>
    <w:rsid w:val="00806612"/>
    <w:rsid w:val="008134CD"/>
    <w:rsid w:val="00827E78"/>
    <w:rsid w:val="008521DA"/>
    <w:rsid w:val="00855C13"/>
    <w:rsid w:val="0086213D"/>
    <w:rsid w:val="008A2204"/>
    <w:rsid w:val="008A54A6"/>
    <w:rsid w:val="008C225A"/>
    <w:rsid w:val="008C37F9"/>
    <w:rsid w:val="008F56F6"/>
    <w:rsid w:val="008F60DD"/>
    <w:rsid w:val="00903E4D"/>
    <w:rsid w:val="009233EA"/>
    <w:rsid w:val="009258DC"/>
    <w:rsid w:val="00951D75"/>
    <w:rsid w:val="009524E5"/>
    <w:rsid w:val="00967146"/>
    <w:rsid w:val="00987455"/>
    <w:rsid w:val="0099650D"/>
    <w:rsid w:val="009B5CE7"/>
    <w:rsid w:val="009D2BC0"/>
    <w:rsid w:val="00A168FC"/>
    <w:rsid w:val="00A27671"/>
    <w:rsid w:val="00A416B3"/>
    <w:rsid w:val="00A81CDF"/>
    <w:rsid w:val="00A86691"/>
    <w:rsid w:val="00AB32A5"/>
    <w:rsid w:val="00AE0B6B"/>
    <w:rsid w:val="00AE4936"/>
    <w:rsid w:val="00AE7284"/>
    <w:rsid w:val="00AF5BD2"/>
    <w:rsid w:val="00B05A57"/>
    <w:rsid w:val="00B310E8"/>
    <w:rsid w:val="00B4575C"/>
    <w:rsid w:val="00B46445"/>
    <w:rsid w:val="00B62613"/>
    <w:rsid w:val="00B6404E"/>
    <w:rsid w:val="00B723AB"/>
    <w:rsid w:val="00B75077"/>
    <w:rsid w:val="00BA1C59"/>
    <w:rsid w:val="00BA6B1F"/>
    <w:rsid w:val="00BB0C97"/>
    <w:rsid w:val="00BC1193"/>
    <w:rsid w:val="00BC2FF2"/>
    <w:rsid w:val="00BC3A7D"/>
    <w:rsid w:val="00BE7B56"/>
    <w:rsid w:val="00BF460F"/>
    <w:rsid w:val="00C02620"/>
    <w:rsid w:val="00C0675E"/>
    <w:rsid w:val="00C37B9A"/>
    <w:rsid w:val="00C4737B"/>
    <w:rsid w:val="00C6414B"/>
    <w:rsid w:val="00CB208F"/>
    <w:rsid w:val="00CD1353"/>
    <w:rsid w:val="00D65E87"/>
    <w:rsid w:val="00D835F4"/>
    <w:rsid w:val="00D856F3"/>
    <w:rsid w:val="00D85A73"/>
    <w:rsid w:val="00DF209A"/>
    <w:rsid w:val="00E1701A"/>
    <w:rsid w:val="00E17713"/>
    <w:rsid w:val="00E51438"/>
    <w:rsid w:val="00E63A33"/>
    <w:rsid w:val="00E734D9"/>
    <w:rsid w:val="00E7781F"/>
    <w:rsid w:val="00E86404"/>
    <w:rsid w:val="00E930A5"/>
    <w:rsid w:val="00EC6EE7"/>
    <w:rsid w:val="00EC721B"/>
    <w:rsid w:val="00EE4C6E"/>
    <w:rsid w:val="00F15D43"/>
    <w:rsid w:val="00F26155"/>
    <w:rsid w:val="00F31F19"/>
    <w:rsid w:val="00F46BE9"/>
    <w:rsid w:val="00F5133A"/>
    <w:rsid w:val="00F77035"/>
    <w:rsid w:val="00F80135"/>
    <w:rsid w:val="00F83282"/>
    <w:rsid w:val="00F923F5"/>
    <w:rsid w:val="00FB3E39"/>
    <w:rsid w:val="00FC1C6D"/>
    <w:rsid w:val="00FD4BC6"/>
    <w:rsid w:val="00FE0C4D"/>
    <w:rsid w:val="00FE1B8B"/>
    <w:rsid w:val="00FE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7EC6"/>
  <w15:docId w15:val="{56F91307-36DF-4C99-B822-EA7C69E1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204"/>
    <w:rPr>
      <w:noProof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aliases w:val="text"/>
    <w:basedOn w:val="Normal"/>
    <w:uiPriority w:val="34"/>
    <w:qFormat/>
    <w:rsid w:val="0059044B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8E8CC-19B2-4A13-B525-23729E6C4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488</Words>
  <Characters>2782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Phattharalada Suksena</dc:creator>
  <cp:lastModifiedBy>awdj dfjase</cp:lastModifiedBy>
  <cp:revision>2</cp:revision>
  <cp:lastPrinted>2026-06-09T06:43:00Z</cp:lastPrinted>
  <dcterms:created xsi:type="dcterms:W3CDTF">2026-06-09T06:49:00Z</dcterms:created>
  <dcterms:modified xsi:type="dcterms:W3CDTF">2026-06-09T06:49:00Z</dcterms:modified>
</cp:coreProperties>
</file>