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51CFD">
      <w:pPr>
        <w:spacing w:before="1440"/>
      </w:pPr>
    </w:p>
    <w:p w14:paraId="5EF6D481">
      <w:pPr>
        <w:spacing w:after="120"/>
        <w:jc w:val="center"/>
      </w:pPr>
      <w:r>
        <w:rPr>
          <w:rFonts w:ascii="Arial" w:hAnsi="Arial" w:eastAsia="Arial" w:cs="Arial"/>
          <w:b/>
          <w:bCs/>
          <w:color w:val="1F4E79"/>
          <w:sz w:val="52"/>
          <w:szCs w:val="52"/>
        </w:rPr>
        <w:t>MANGENA PANEL BEATER</w:t>
      </w:r>
    </w:p>
    <w:p w14:paraId="78218865">
      <w:pPr>
        <w:spacing w:after="480"/>
        <w:jc w:val="center"/>
      </w:pPr>
      <w:r>
        <w:rPr>
          <w:rFonts w:ascii="Arial" w:hAnsi="Arial" w:eastAsia="Arial" w:cs="Arial"/>
          <w:color w:val="2E75B6"/>
          <w:sz w:val="32"/>
          <w:szCs w:val="32"/>
        </w:rPr>
        <w:t>Management System</w:t>
      </w:r>
    </w:p>
    <w:p w14:paraId="0DEF803B">
      <w:pPr>
        <w:spacing w:after="80"/>
        <w:jc w:val="center"/>
      </w:pPr>
      <w:r>
        <w:rPr>
          <w:rFonts w:ascii="Arial" w:hAnsi="Arial" w:eastAsia="Arial" w:cs="Arial"/>
          <w:b/>
          <w:bCs/>
          <w:sz w:val="36"/>
          <w:szCs w:val="36"/>
        </w:rPr>
        <w:t>ERD Description &amp; Data Dictionary</w:t>
      </w:r>
    </w:p>
    <w:p w14:paraId="4B4B7023">
      <w:pPr>
        <w:spacing w:after="720"/>
        <w:jc w:val="center"/>
      </w:pPr>
      <w:r>
        <w:rPr>
          <w:rFonts w:ascii="Arial" w:hAnsi="Arial" w:eastAsia="Arial" w:cs="Arial"/>
          <w:color w:val="555555"/>
          <w:sz w:val="22"/>
          <w:szCs w:val="22"/>
        </w:rPr>
        <w:t>Version 2.0</w:t>
      </w:r>
    </w:p>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76"/>
        <w:gridCol w:w="6264"/>
      </w:tblGrid>
      <w:tr w14:paraId="2C7E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6" w:hRule="atLeast"/>
        </w:trPr>
        <w:tc>
          <w:tcPr>
            <w:tcW w:w="4176"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tcPr>
          <w:p w14:paraId="11CC9D38">
            <w:r>
              <w:rPr>
                <w:rFonts w:ascii="Arial" w:hAnsi="Arial" w:eastAsia="Arial" w:cs="Arial"/>
                <w:b/>
                <w:bCs/>
                <w:sz w:val="20"/>
                <w:szCs w:val="20"/>
              </w:rPr>
              <w:t>Group</w:t>
            </w:r>
          </w:p>
        </w:tc>
        <w:tc>
          <w:tcPr>
            <w:tcW w:w="6264"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5A5AE28A">
            <w:r>
              <w:rPr>
                <w:rFonts w:ascii="Arial" w:hAnsi="Arial" w:eastAsia="Arial" w:cs="Arial"/>
                <w:sz w:val="20"/>
                <w:szCs w:val="20"/>
              </w:rPr>
              <w:t>Group 14</w:t>
            </w:r>
          </w:p>
        </w:tc>
      </w:tr>
      <w:tr w14:paraId="25A4B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6" w:hRule="atLeast"/>
        </w:trPr>
        <w:tc>
          <w:tcPr>
            <w:tcW w:w="4176"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416647E5">
            <w:r>
              <w:rPr>
                <w:rFonts w:ascii="Arial" w:hAnsi="Arial" w:eastAsia="Arial" w:cs="Arial"/>
                <w:b/>
                <w:bCs/>
                <w:sz w:val="20"/>
                <w:szCs w:val="20"/>
              </w:rPr>
              <w:t>Developers</w:t>
            </w:r>
          </w:p>
        </w:tc>
        <w:tc>
          <w:tcPr>
            <w:tcW w:w="6264"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tcPr>
          <w:p w14:paraId="67C0B3B0">
            <w:pPr>
              <w:rPr>
                <w:rFonts w:hint="default" w:cs="Arial"/>
                <w:sz w:val="20"/>
                <w:szCs w:val="20"/>
                <w:lang w:val="en-ZA"/>
              </w:rPr>
            </w:pPr>
            <w:r>
              <w:rPr>
                <w:rFonts w:ascii="Arial" w:hAnsi="Arial" w:eastAsia="Arial" w:cs="Arial"/>
                <w:sz w:val="20"/>
                <w:szCs w:val="20"/>
              </w:rPr>
              <w:t>Sekwadi TP</w:t>
            </w:r>
            <w:r>
              <w:rPr>
                <w:rFonts w:hint="default" w:cs="Arial"/>
                <w:sz w:val="20"/>
                <w:szCs w:val="20"/>
                <w:lang w:val="en-ZA"/>
              </w:rPr>
              <w:t xml:space="preserve"> - 201809082</w:t>
            </w:r>
          </w:p>
          <w:p w14:paraId="142AABA0">
            <w:pPr>
              <w:rPr>
                <w:rFonts w:hint="default" w:cs="Arial"/>
                <w:sz w:val="20"/>
                <w:szCs w:val="20"/>
                <w:lang w:val="en-ZA"/>
              </w:rPr>
            </w:pPr>
          </w:p>
          <w:p w14:paraId="19F0CAF3">
            <w:pPr>
              <w:rPr>
                <w:rFonts w:hint="default" w:cs="Arial"/>
                <w:sz w:val="20"/>
                <w:szCs w:val="20"/>
                <w:lang w:val="en-ZA"/>
              </w:rPr>
            </w:pPr>
            <w:r>
              <w:rPr>
                <w:rFonts w:ascii="Arial" w:hAnsi="Arial" w:eastAsia="Arial" w:cs="Arial"/>
                <w:sz w:val="20"/>
                <w:szCs w:val="20"/>
              </w:rPr>
              <w:t>Mugeri R</w:t>
            </w:r>
            <w:r>
              <w:rPr>
                <w:rFonts w:hint="default" w:cs="Arial"/>
                <w:sz w:val="20"/>
                <w:szCs w:val="20"/>
                <w:lang w:val="en-ZA"/>
              </w:rPr>
              <w:t xml:space="preserve"> - 202026426</w:t>
            </w:r>
          </w:p>
          <w:p w14:paraId="12F5E1D8">
            <w:pPr>
              <w:rPr>
                <w:rFonts w:hint="default" w:cs="Arial"/>
                <w:sz w:val="20"/>
                <w:szCs w:val="20"/>
                <w:lang w:val="en-ZA"/>
              </w:rPr>
            </w:pPr>
          </w:p>
          <w:p w14:paraId="5F1E857C">
            <w:pPr>
              <w:rPr>
                <w:rFonts w:hint="default" w:cs="Arial"/>
                <w:sz w:val="20"/>
                <w:szCs w:val="20"/>
                <w:lang w:val="en-ZA"/>
              </w:rPr>
            </w:pPr>
            <w:r>
              <w:rPr>
                <w:rFonts w:ascii="Arial" w:hAnsi="Arial" w:eastAsia="Arial" w:cs="Arial"/>
                <w:sz w:val="20"/>
                <w:szCs w:val="20"/>
              </w:rPr>
              <w:t>Ravhutulu M</w:t>
            </w:r>
            <w:r>
              <w:rPr>
                <w:rFonts w:hint="default" w:cs="Arial"/>
                <w:sz w:val="20"/>
                <w:szCs w:val="20"/>
                <w:lang w:val="en-ZA"/>
              </w:rPr>
              <w:t xml:space="preserve"> - 202148401</w:t>
            </w:r>
          </w:p>
          <w:p w14:paraId="0BF55083">
            <w:pPr>
              <w:rPr>
                <w:rFonts w:hint="default" w:cs="Arial"/>
                <w:sz w:val="20"/>
                <w:szCs w:val="20"/>
                <w:lang w:val="en-ZA"/>
              </w:rPr>
            </w:pPr>
            <w:bookmarkStart w:id="0" w:name="_GoBack"/>
            <w:bookmarkEnd w:id="0"/>
          </w:p>
        </w:tc>
      </w:tr>
      <w:tr w14:paraId="23B99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61" w:hRule="atLeast"/>
        </w:trPr>
        <w:tc>
          <w:tcPr>
            <w:tcW w:w="4176"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tcPr>
          <w:p w14:paraId="3718F1CC">
            <w:r>
              <w:rPr>
                <w:rFonts w:ascii="Arial" w:hAnsi="Arial" w:eastAsia="Arial" w:cs="Arial"/>
                <w:b/>
                <w:bCs/>
                <w:sz w:val="20"/>
                <w:szCs w:val="20"/>
              </w:rPr>
              <w:t>Date</w:t>
            </w:r>
          </w:p>
        </w:tc>
        <w:tc>
          <w:tcPr>
            <w:tcW w:w="6264"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tcPr>
          <w:p w14:paraId="4D8A372F">
            <w:r>
              <w:rPr>
                <w:rFonts w:ascii="Arial" w:hAnsi="Arial" w:eastAsia="Arial" w:cs="Arial"/>
                <w:sz w:val="20"/>
                <w:szCs w:val="20"/>
              </w:rPr>
              <w:t>May 2026</w:t>
            </w:r>
          </w:p>
        </w:tc>
      </w:tr>
    </w:tbl>
    <w:p w14:paraId="62D6CE4A">
      <w:r>
        <w:br w:type="page"/>
      </w:r>
    </w:p>
    <w:p w14:paraId="436E0194">
      <w:pPr>
        <w:pStyle w:val="2"/>
        <w:pBdr>
          <w:bottom w:val="single" w:color="2E75B6" w:sz="8" w:space="4"/>
        </w:pBdr>
        <w:spacing w:before="360" w:after="160"/>
      </w:pPr>
      <w:r>
        <w:rPr>
          <w:rFonts w:ascii="Arial" w:hAnsi="Arial" w:eastAsia="Arial" w:cs="Arial"/>
          <w:b/>
          <w:bCs/>
          <w:color w:val="1F4E79"/>
          <w:sz w:val="36"/>
          <w:szCs w:val="36"/>
        </w:rPr>
        <w:t>1. Entity Relationship Diagram Description</w:t>
      </w:r>
    </w:p>
    <w:p w14:paraId="1FA59696">
      <w:pPr>
        <w:pStyle w:val="3"/>
        <w:spacing w:before="280" w:after="100"/>
      </w:pPr>
      <w:r>
        <w:rPr>
          <w:rFonts w:ascii="Arial" w:hAnsi="Arial" w:eastAsia="Arial" w:cs="Arial"/>
          <w:b/>
          <w:bCs/>
          <w:color w:val="2E75B6"/>
          <w:sz w:val="26"/>
          <w:szCs w:val="26"/>
        </w:rPr>
        <w:t>1.1 Overview</w:t>
      </w:r>
    </w:p>
    <w:p w14:paraId="43C57658">
      <w:pPr>
        <w:spacing w:after="120"/>
      </w:pPr>
      <w:r>
        <w:rPr>
          <w:rFonts w:ascii="Arial" w:hAnsi="Arial" w:eastAsia="Arial" w:cs="Arial"/>
          <w:sz w:val="20"/>
          <w:szCs w:val="20"/>
        </w:rPr>
        <w:t>The pgAdmin ERD (attached separately as ERD.png) shows the complete physical data model of the Mangena Panel Beater MS as implemented in PostgreSQL via Prisma. The system contains 11 tables with foreign key relationships enforcing referential integrity.</w:t>
      </w:r>
    </w:p>
    <w:p w14:paraId="48F0E7B0">
      <w:pPr>
        <w:spacing w:after="160"/>
      </w:pPr>
    </w:p>
    <w:p w14:paraId="1B1D8B9F">
      <w:pPr>
        <w:pStyle w:val="3"/>
        <w:spacing w:before="280" w:after="100"/>
      </w:pPr>
      <w:r>
        <w:rPr>
          <w:rFonts w:ascii="Arial" w:hAnsi="Arial" w:eastAsia="Arial" w:cs="Arial"/>
          <w:b/>
          <w:bCs/>
          <w:color w:val="2E75B6"/>
          <w:sz w:val="26"/>
          <w:szCs w:val="26"/>
        </w:rPr>
        <w:t>1.2 Entities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7A58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58176DB2">
            <w:r>
              <w:rPr>
                <w:rFonts w:ascii="Arial" w:hAnsi="Arial" w:eastAsia="Arial" w:cs="Arial"/>
                <w:b/>
                <w:bCs/>
                <w:color w:val="1F4E79"/>
                <w:sz w:val="20"/>
                <w:szCs w:val="20"/>
              </w:rPr>
              <w:t>Entity / Table</w:t>
            </w:r>
          </w:p>
        </w:tc>
        <w:tc>
          <w:tcPr>
            <w:tcW w:w="71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7632C2BB">
            <w:r>
              <w:rPr>
                <w:rFonts w:ascii="Arial" w:hAnsi="Arial" w:eastAsia="Arial" w:cs="Arial"/>
                <w:b/>
                <w:bCs/>
                <w:color w:val="1F4E79"/>
                <w:sz w:val="20"/>
                <w:szCs w:val="20"/>
              </w:rPr>
              <w:t>Purpose</w:t>
            </w:r>
          </w:p>
        </w:tc>
      </w:tr>
      <w:tr w14:paraId="5E42E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523EDC9">
            <w:r>
              <w:rPr>
                <w:rFonts w:ascii="Arial" w:hAnsi="Arial" w:eastAsia="Arial" w:cs="Arial"/>
                <w:b/>
                <w:bCs/>
                <w:color w:val="2E75B6"/>
                <w:sz w:val="20"/>
                <w:szCs w:val="20"/>
              </w:rPr>
              <w:t>User</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52FA0A3">
            <w:r>
              <w:rPr>
                <w:rFonts w:ascii="Arial" w:hAnsi="Arial" w:eastAsia="Arial" w:cs="Arial"/>
                <w:color w:val="000000"/>
                <w:sz w:val="20"/>
                <w:szCs w:val="20"/>
              </w:rPr>
              <w:t xml:space="preserve">Stores system user accounts </w:t>
            </w:r>
            <w:r>
              <w:rPr>
                <w:rFonts w:cs="Arial"/>
                <w:color w:val="000000"/>
                <w:sz w:val="20"/>
                <w:szCs w:val="20"/>
                <w:lang w:val="en-ZA"/>
              </w:rPr>
              <w:t>-</w:t>
            </w:r>
            <w:r>
              <w:rPr>
                <w:rFonts w:ascii="Arial" w:hAnsi="Arial" w:eastAsia="Arial" w:cs="Arial"/>
                <w:color w:val="000000"/>
                <w:sz w:val="20"/>
                <w:szCs w:val="20"/>
              </w:rPr>
              <w:t xml:space="preserve"> Admin, Reception staff, and Technicians</w:t>
            </w:r>
          </w:p>
        </w:tc>
      </w:tr>
      <w:tr w14:paraId="1EF15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90CAEF8">
            <w:r>
              <w:rPr>
                <w:rFonts w:ascii="Arial" w:hAnsi="Arial" w:eastAsia="Arial" w:cs="Arial"/>
                <w:b/>
                <w:bCs/>
                <w:color w:val="2E75B6"/>
                <w:sz w:val="20"/>
                <w:szCs w:val="20"/>
              </w:rPr>
              <w:t>Customer</w:t>
            </w:r>
          </w:p>
        </w:tc>
        <w:tc>
          <w:tcPr>
            <w:tcW w:w="7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3D0409F">
            <w:r>
              <w:rPr>
                <w:rFonts w:ascii="Arial" w:hAnsi="Arial" w:eastAsia="Arial" w:cs="Arial"/>
                <w:color w:val="000000"/>
                <w:sz w:val="20"/>
                <w:szCs w:val="20"/>
              </w:rPr>
              <w:t xml:space="preserve">Stores workshop client profiles </w:t>
            </w:r>
            <w:r>
              <w:rPr>
                <w:rFonts w:cs="Arial"/>
                <w:color w:val="000000"/>
                <w:sz w:val="20"/>
                <w:szCs w:val="20"/>
                <w:lang w:val="en-ZA"/>
              </w:rPr>
              <w:t>-</w:t>
            </w:r>
            <w:r>
              <w:rPr>
                <w:rFonts w:ascii="Arial" w:hAnsi="Arial" w:eastAsia="Arial" w:cs="Arial"/>
                <w:color w:val="000000"/>
                <w:sz w:val="20"/>
                <w:szCs w:val="20"/>
              </w:rPr>
              <w:t xml:space="preserve"> contact and address information</w:t>
            </w:r>
          </w:p>
        </w:tc>
      </w:tr>
      <w:tr w14:paraId="29B08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DA42C60">
            <w:r>
              <w:rPr>
                <w:rFonts w:ascii="Arial" w:hAnsi="Arial" w:eastAsia="Arial" w:cs="Arial"/>
                <w:b/>
                <w:bCs/>
                <w:color w:val="2E75B6"/>
                <w:sz w:val="20"/>
                <w:szCs w:val="20"/>
              </w:rPr>
              <w:t>Vehicle</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3D532C7">
            <w:r>
              <w:rPr>
                <w:rFonts w:ascii="Arial" w:hAnsi="Arial" w:eastAsia="Arial" w:cs="Arial"/>
                <w:color w:val="000000"/>
                <w:sz w:val="20"/>
                <w:szCs w:val="20"/>
              </w:rPr>
              <w:t xml:space="preserve">Stores vehicle records linked to a customer </w:t>
            </w:r>
            <w:r>
              <w:rPr>
                <w:rFonts w:cs="Arial"/>
                <w:color w:val="000000"/>
                <w:sz w:val="20"/>
                <w:szCs w:val="20"/>
                <w:lang w:val="en-ZA"/>
              </w:rPr>
              <w:t>-</w:t>
            </w:r>
            <w:r>
              <w:rPr>
                <w:rFonts w:ascii="Arial" w:hAnsi="Arial" w:eastAsia="Arial" w:cs="Arial"/>
                <w:color w:val="000000"/>
                <w:sz w:val="20"/>
                <w:szCs w:val="20"/>
              </w:rPr>
              <w:t xml:space="preserve"> make, model, registration, VIN, colour</w:t>
            </w:r>
          </w:p>
        </w:tc>
      </w:tr>
      <w:tr w14:paraId="1FE1E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C8CC53E">
            <w:r>
              <w:rPr>
                <w:rFonts w:ascii="Arial" w:hAnsi="Arial" w:eastAsia="Arial" w:cs="Arial"/>
                <w:b/>
                <w:bCs/>
                <w:color w:val="2E75B6"/>
                <w:sz w:val="20"/>
                <w:szCs w:val="20"/>
              </w:rPr>
              <w:t>Job</w:t>
            </w:r>
          </w:p>
        </w:tc>
        <w:tc>
          <w:tcPr>
            <w:tcW w:w="7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D8BE8A8">
            <w:r>
              <w:rPr>
                <w:rFonts w:ascii="Arial" w:hAnsi="Arial" w:eastAsia="Arial" w:cs="Arial"/>
                <w:color w:val="000000"/>
                <w:sz w:val="20"/>
                <w:szCs w:val="20"/>
              </w:rPr>
              <w:t xml:space="preserve">Central workflow entity </w:t>
            </w:r>
            <w:r>
              <w:rPr>
                <w:rFonts w:cs="Arial"/>
                <w:color w:val="000000"/>
                <w:sz w:val="20"/>
                <w:szCs w:val="20"/>
                <w:lang w:val="en-ZA"/>
              </w:rPr>
              <w:t>-</w:t>
            </w:r>
            <w:r>
              <w:rPr>
                <w:rFonts w:ascii="Arial" w:hAnsi="Arial" w:eastAsia="Arial" w:cs="Arial"/>
                <w:color w:val="000000"/>
                <w:sz w:val="20"/>
                <w:szCs w:val="20"/>
              </w:rPr>
              <w:t xml:space="preserve"> a repair job card linked to one customer and one vehicle</w:t>
            </w:r>
          </w:p>
        </w:tc>
      </w:tr>
      <w:tr w14:paraId="65647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75972AF">
            <w:r>
              <w:rPr>
                <w:rFonts w:ascii="Arial" w:hAnsi="Arial" w:eastAsia="Arial" w:cs="Arial"/>
                <w:b/>
                <w:bCs/>
                <w:color w:val="2E75B6"/>
                <w:sz w:val="20"/>
                <w:szCs w:val="20"/>
              </w:rPr>
              <w:t>Invoice</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E2CA162">
            <w:r>
              <w:rPr>
                <w:rFonts w:ascii="Arial" w:hAnsi="Arial" w:eastAsia="Arial" w:cs="Arial"/>
                <w:color w:val="000000"/>
                <w:sz w:val="20"/>
                <w:szCs w:val="20"/>
              </w:rPr>
              <w:t xml:space="preserve">Financial document linked one-to-one with a Job </w:t>
            </w:r>
            <w:r>
              <w:rPr>
                <w:rFonts w:cs="Arial"/>
                <w:color w:val="000000"/>
                <w:sz w:val="20"/>
                <w:szCs w:val="20"/>
                <w:lang w:val="en-ZA"/>
              </w:rPr>
              <w:t>-</w:t>
            </w:r>
            <w:r>
              <w:rPr>
                <w:rFonts w:ascii="Arial" w:hAnsi="Arial" w:eastAsia="Arial" w:cs="Arial"/>
                <w:color w:val="000000"/>
                <w:sz w:val="20"/>
                <w:szCs w:val="20"/>
              </w:rPr>
              <w:t xml:space="preserve"> tracks billing lifecycle</w:t>
            </w:r>
          </w:p>
        </w:tc>
      </w:tr>
      <w:tr w14:paraId="583A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3B094FE">
            <w:r>
              <w:rPr>
                <w:rFonts w:ascii="Arial" w:hAnsi="Arial" w:eastAsia="Arial" w:cs="Arial"/>
                <w:b/>
                <w:bCs/>
                <w:color w:val="2E75B6"/>
                <w:sz w:val="20"/>
                <w:szCs w:val="20"/>
              </w:rPr>
              <w:t>InvoiceLine</w:t>
            </w:r>
          </w:p>
        </w:tc>
        <w:tc>
          <w:tcPr>
            <w:tcW w:w="7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D54219E">
            <w:r>
              <w:rPr>
                <w:rFonts w:ascii="Arial" w:hAnsi="Arial" w:eastAsia="Arial" w:cs="Arial"/>
                <w:color w:val="000000"/>
                <w:sz w:val="20"/>
                <w:szCs w:val="20"/>
              </w:rPr>
              <w:t xml:space="preserve">Individual line items within an invoice (parts, materials) </w:t>
            </w:r>
            <w:r>
              <w:rPr>
                <w:rFonts w:cs="Arial"/>
                <w:color w:val="000000"/>
                <w:sz w:val="20"/>
                <w:szCs w:val="20"/>
                <w:lang w:val="en-ZA"/>
              </w:rPr>
              <w:t>-</w:t>
            </w:r>
            <w:r>
              <w:rPr>
                <w:rFonts w:ascii="Arial" w:hAnsi="Arial" w:eastAsia="Arial" w:cs="Arial"/>
                <w:color w:val="000000"/>
                <w:sz w:val="20"/>
                <w:szCs w:val="20"/>
              </w:rPr>
              <w:t xml:space="preserve"> linked to Invoice</w:t>
            </w:r>
          </w:p>
        </w:tc>
      </w:tr>
      <w:tr w14:paraId="10FE1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C047037">
            <w:r>
              <w:rPr>
                <w:rFonts w:ascii="Arial" w:hAnsi="Arial" w:eastAsia="Arial" w:cs="Arial"/>
                <w:b/>
                <w:bCs/>
                <w:color w:val="2E75B6"/>
                <w:sz w:val="20"/>
                <w:szCs w:val="20"/>
              </w:rPr>
              <w:t>Payment</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C5BAD7F">
            <w:r>
              <w:rPr>
                <w:rFonts w:ascii="Arial" w:hAnsi="Arial" w:eastAsia="Arial" w:cs="Arial"/>
                <w:color w:val="000000"/>
                <w:sz w:val="20"/>
                <w:szCs w:val="20"/>
              </w:rPr>
              <w:t>Payment records against an invoice (supports multiple payments per invoice)</w:t>
            </w:r>
          </w:p>
        </w:tc>
      </w:tr>
      <w:tr w14:paraId="19A77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84A00B3">
            <w:r>
              <w:rPr>
                <w:rFonts w:ascii="Arial" w:hAnsi="Arial" w:eastAsia="Arial" w:cs="Arial"/>
                <w:b/>
                <w:bCs/>
                <w:color w:val="2E75B6"/>
                <w:sz w:val="20"/>
                <w:szCs w:val="20"/>
              </w:rPr>
              <w:t>Estimate</w:t>
            </w:r>
          </w:p>
        </w:tc>
        <w:tc>
          <w:tcPr>
            <w:tcW w:w="7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70C65A2">
            <w:r>
              <w:rPr>
                <w:rFonts w:ascii="Arial" w:hAnsi="Arial" w:eastAsia="Arial" w:cs="Arial"/>
                <w:color w:val="000000"/>
                <w:sz w:val="20"/>
                <w:szCs w:val="20"/>
              </w:rPr>
              <w:t>Optional cost estimate attached to a Job before work begins</w:t>
            </w:r>
          </w:p>
        </w:tc>
      </w:tr>
      <w:tr w14:paraId="3C40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F4B978B">
            <w:r>
              <w:rPr>
                <w:rFonts w:ascii="Arial" w:hAnsi="Arial" w:eastAsia="Arial" w:cs="Arial"/>
                <w:b/>
                <w:bCs/>
                <w:color w:val="2E75B6"/>
                <w:sz w:val="20"/>
                <w:szCs w:val="20"/>
              </w:rPr>
              <w:t>Part</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69B2AA6">
            <w:r>
              <w:rPr>
                <w:rFonts w:ascii="Arial" w:hAnsi="Arial" w:eastAsia="Arial" w:cs="Arial"/>
                <w:color w:val="000000"/>
                <w:sz w:val="20"/>
                <w:szCs w:val="20"/>
              </w:rPr>
              <w:t xml:space="preserve">Workshop parts catalogue </w:t>
            </w:r>
            <w:r>
              <w:rPr>
                <w:rFonts w:cs="Arial"/>
                <w:color w:val="000000"/>
                <w:sz w:val="20"/>
                <w:szCs w:val="20"/>
                <w:lang w:val="en-ZA"/>
              </w:rPr>
              <w:t>-</w:t>
            </w:r>
            <w:r>
              <w:rPr>
                <w:rFonts w:ascii="Arial" w:hAnsi="Arial" w:eastAsia="Arial" w:cs="Arial"/>
                <w:color w:val="000000"/>
                <w:sz w:val="20"/>
                <w:szCs w:val="20"/>
              </w:rPr>
              <w:t xml:space="preserve"> stores part names and unit prices</w:t>
            </w:r>
          </w:p>
        </w:tc>
      </w:tr>
      <w:tr w14:paraId="13AAB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A901210">
            <w:r>
              <w:rPr>
                <w:rFonts w:ascii="Arial" w:hAnsi="Arial" w:eastAsia="Arial" w:cs="Arial"/>
                <w:b/>
                <w:bCs/>
                <w:color w:val="2E75B6"/>
                <w:sz w:val="20"/>
                <w:szCs w:val="20"/>
              </w:rPr>
              <w:t>JobPart</w:t>
            </w:r>
          </w:p>
        </w:tc>
        <w:tc>
          <w:tcPr>
            <w:tcW w:w="7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8BD7202">
            <w:r>
              <w:rPr>
                <w:rFonts w:ascii="Arial" w:hAnsi="Arial" w:eastAsia="Arial" w:cs="Arial"/>
                <w:color w:val="000000"/>
                <w:sz w:val="20"/>
                <w:szCs w:val="20"/>
              </w:rPr>
              <w:t xml:space="preserve">Bridge table </w:t>
            </w:r>
            <w:r>
              <w:rPr>
                <w:rFonts w:cs="Arial"/>
                <w:color w:val="000000"/>
                <w:sz w:val="20"/>
                <w:szCs w:val="20"/>
                <w:lang w:val="en-ZA"/>
              </w:rPr>
              <w:t>-</w:t>
            </w:r>
            <w:r>
              <w:rPr>
                <w:rFonts w:ascii="Arial" w:hAnsi="Arial" w:eastAsia="Arial" w:cs="Arial"/>
                <w:color w:val="000000"/>
                <w:sz w:val="20"/>
                <w:szCs w:val="20"/>
              </w:rPr>
              <w:t xml:space="preserve"> links Parts to Jobs with quantity and price used</w:t>
            </w:r>
          </w:p>
        </w:tc>
      </w:tr>
      <w:tr w14:paraId="59BB1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8E56040">
            <w:r>
              <w:rPr>
                <w:rFonts w:ascii="Arial" w:hAnsi="Arial" w:eastAsia="Arial" w:cs="Arial"/>
                <w:b/>
                <w:bCs/>
                <w:color w:val="2E75B6"/>
                <w:sz w:val="20"/>
                <w:szCs w:val="20"/>
              </w:rPr>
              <w:t>Attachment</w:t>
            </w:r>
          </w:p>
        </w:tc>
        <w:tc>
          <w:tcPr>
            <w:tcW w:w="7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57C7E27">
            <w:r>
              <w:rPr>
                <w:rFonts w:ascii="Arial" w:hAnsi="Arial" w:eastAsia="Arial" w:cs="Arial"/>
                <w:color w:val="000000"/>
                <w:sz w:val="20"/>
                <w:szCs w:val="20"/>
              </w:rPr>
              <w:t>File attachment records linked to a Job (URL, type)</w:t>
            </w:r>
          </w:p>
        </w:tc>
      </w:tr>
    </w:tbl>
    <w:p w14:paraId="441FC4E9">
      <w:pPr>
        <w:spacing w:after="160"/>
      </w:pPr>
    </w:p>
    <w:p w14:paraId="5AA3197C">
      <w:pPr>
        <w:pStyle w:val="3"/>
        <w:spacing w:before="280" w:after="100"/>
      </w:pPr>
      <w:r>
        <w:rPr>
          <w:rFonts w:ascii="Arial" w:hAnsi="Arial" w:eastAsia="Arial" w:cs="Arial"/>
          <w:b/>
          <w:bCs/>
          <w:color w:val="2E75B6"/>
          <w:sz w:val="26"/>
          <w:szCs w:val="26"/>
        </w:rPr>
        <w:t>1.3 Entity Relationships</w:t>
      </w:r>
    </w:p>
    <w:p w14:paraId="38ACBA41">
      <w:pPr>
        <w:spacing w:after="120"/>
      </w:pPr>
      <w:r>
        <w:rPr>
          <w:rFonts w:ascii="Arial" w:hAnsi="Arial" w:eastAsia="Arial" w:cs="Arial"/>
          <w:sz w:val="20"/>
          <w:szCs w:val="20"/>
        </w:rPr>
        <w:t>The following describes all foreign key relationships in the system:</w:t>
      </w:r>
    </w:p>
    <w:p w14:paraId="7FEDA7E3">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400"/>
        <w:gridCol w:w="1400"/>
        <w:gridCol w:w="3960"/>
      </w:tblGrid>
      <w:tr w14:paraId="423A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422837D0">
            <w:r>
              <w:rPr>
                <w:rFonts w:ascii="Arial" w:hAnsi="Arial" w:eastAsia="Arial" w:cs="Arial"/>
                <w:b/>
                <w:bCs/>
                <w:color w:val="1F4E79"/>
                <w:sz w:val="20"/>
                <w:szCs w:val="20"/>
              </w:rPr>
              <w:t>Relationship</w:t>
            </w:r>
          </w:p>
        </w:tc>
        <w:tc>
          <w:tcPr>
            <w:tcW w:w="14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42E4577A">
            <w:r>
              <w:rPr>
                <w:rFonts w:ascii="Arial" w:hAnsi="Arial" w:eastAsia="Arial" w:cs="Arial"/>
                <w:b/>
                <w:bCs/>
                <w:color w:val="1F4E79"/>
                <w:sz w:val="20"/>
                <w:szCs w:val="20"/>
              </w:rPr>
              <w:t>Cardinality</w:t>
            </w:r>
          </w:p>
        </w:tc>
        <w:tc>
          <w:tcPr>
            <w:tcW w:w="14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4F738297">
            <w:r>
              <w:rPr>
                <w:rFonts w:ascii="Arial" w:hAnsi="Arial" w:eastAsia="Arial" w:cs="Arial"/>
                <w:b/>
                <w:bCs/>
                <w:color w:val="1F4E79"/>
                <w:sz w:val="20"/>
                <w:szCs w:val="20"/>
              </w:rPr>
              <w:t>Type</w:t>
            </w:r>
          </w:p>
        </w:tc>
        <w:tc>
          <w:tcPr>
            <w:tcW w:w="39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550E0385">
            <w:r>
              <w:rPr>
                <w:rFonts w:ascii="Arial" w:hAnsi="Arial" w:eastAsia="Arial" w:cs="Arial"/>
                <w:b/>
                <w:bCs/>
                <w:color w:val="1F4E79"/>
                <w:sz w:val="20"/>
                <w:szCs w:val="20"/>
              </w:rPr>
              <w:t>Notes</w:t>
            </w:r>
          </w:p>
        </w:tc>
      </w:tr>
      <w:tr w14:paraId="1FEEA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DFD5EEB">
            <w:r>
              <w:rPr>
                <w:rFonts w:ascii="Arial" w:hAnsi="Arial" w:eastAsia="Arial" w:cs="Arial"/>
                <w:b/>
                <w:bCs/>
                <w:color w:val="000000"/>
                <w:sz w:val="20"/>
                <w:szCs w:val="20"/>
              </w:rPr>
              <w:t>Customer → Vehicle</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7395DCC">
            <w:r>
              <w:rPr>
                <w:rFonts w:ascii="Arial" w:hAnsi="Arial" w:eastAsia="Arial" w:cs="Arial"/>
                <w:color w:val="000000"/>
                <w:sz w:val="20"/>
                <w:szCs w:val="20"/>
              </w:rPr>
              <w:t>1 to Many</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2F5B5EB">
            <w:r>
              <w:rPr>
                <w:rFonts w:ascii="Arial" w:hAnsi="Arial" w:eastAsia="Arial" w:cs="Arial"/>
                <w:color w:val="000000"/>
                <w:sz w:val="20"/>
                <w:szCs w:val="20"/>
              </w:rPr>
              <w:t>One-to-Many</w:t>
            </w:r>
          </w:p>
        </w:tc>
        <w:tc>
          <w:tcPr>
            <w:tcW w:w="39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B6121F3">
            <w:r>
              <w:rPr>
                <w:rFonts w:ascii="Arial" w:hAnsi="Arial" w:eastAsia="Arial" w:cs="Arial"/>
                <w:color w:val="000000"/>
                <w:sz w:val="20"/>
                <w:szCs w:val="20"/>
              </w:rPr>
              <w:t>One customer can own multiple vehicles. Vehicle.customerId references Customer.id. Cascade delete.</w:t>
            </w:r>
          </w:p>
        </w:tc>
      </w:tr>
      <w:tr w14:paraId="7F699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A755B30">
            <w:r>
              <w:rPr>
                <w:rFonts w:ascii="Arial" w:hAnsi="Arial" w:eastAsia="Arial" w:cs="Arial"/>
                <w:b/>
                <w:bCs/>
                <w:color w:val="000000"/>
                <w:sz w:val="20"/>
                <w:szCs w:val="20"/>
              </w:rPr>
              <w:t>Customer → Job</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01D1935">
            <w:r>
              <w:rPr>
                <w:rFonts w:ascii="Arial" w:hAnsi="Arial" w:eastAsia="Arial" w:cs="Arial"/>
                <w:color w:val="000000"/>
                <w:sz w:val="20"/>
                <w:szCs w:val="20"/>
              </w:rPr>
              <w:t>1 to Many</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EB5243C">
            <w:r>
              <w:rPr>
                <w:rFonts w:ascii="Arial" w:hAnsi="Arial" w:eastAsia="Arial" w:cs="Arial"/>
                <w:color w:val="000000"/>
                <w:sz w:val="20"/>
                <w:szCs w:val="20"/>
              </w:rPr>
              <w:t>One-to-Many</w:t>
            </w:r>
          </w:p>
        </w:tc>
        <w:tc>
          <w:tcPr>
            <w:tcW w:w="39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F06791A">
            <w:r>
              <w:rPr>
                <w:rFonts w:ascii="Arial" w:hAnsi="Arial" w:eastAsia="Arial" w:cs="Arial"/>
                <w:color w:val="000000"/>
                <w:sz w:val="20"/>
                <w:szCs w:val="20"/>
              </w:rPr>
              <w:t>One customer can have multiple job cards. Job.customerId references Customer.id. Cascade delete.</w:t>
            </w:r>
          </w:p>
        </w:tc>
      </w:tr>
      <w:tr w14:paraId="1D8A3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D3C4923">
            <w:r>
              <w:rPr>
                <w:rFonts w:ascii="Arial" w:hAnsi="Arial" w:eastAsia="Arial" w:cs="Arial"/>
                <w:b/>
                <w:bCs/>
                <w:color w:val="000000"/>
                <w:sz w:val="20"/>
                <w:szCs w:val="20"/>
              </w:rPr>
              <w:t>Vehicle → Job</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A603AC5">
            <w:r>
              <w:rPr>
                <w:rFonts w:ascii="Arial" w:hAnsi="Arial" w:eastAsia="Arial" w:cs="Arial"/>
                <w:color w:val="000000"/>
                <w:sz w:val="20"/>
                <w:szCs w:val="20"/>
              </w:rPr>
              <w:t>1 to Many</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BDB9923">
            <w:r>
              <w:rPr>
                <w:rFonts w:ascii="Arial" w:hAnsi="Arial" w:eastAsia="Arial" w:cs="Arial"/>
                <w:color w:val="000000"/>
                <w:sz w:val="20"/>
                <w:szCs w:val="20"/>
              </w:rPr>
              <w:t>One-to-Many</w:t>
            </w:r>
          </w:p>
        </w:tc>
        <w:tc>
          <w:tcPr>
            <w:tcW w:w="39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EE00D29">
            <w:r>
              <w:rPr>
                <w:rFonts w:ascii="Arial" w:hAnsi="Arial" w:eastAsia="Arial" w:cs="Arial"/>
                <w:color w:val="000000"/>
                <w:sz w:val="20"/>
                <w:szCs w:val="20"/>
              </w:rPr>
              <w:t>One vehicle can have multiple job cards over time. Job.vehicleId references Vehicle.id. Cascade delete.</w:t>
            </w:r>
          </w:p>
        </w:tc>
      </w:tr>
      <w:tr w14:paraId="00145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82D6DB5">
            <w:r>
              <w:rPr>
                <w:rFonts w:ascii="Arial" w:hAnsi="Arial" w:eastAsia="Arial" w:cs="Arial"/>
                <w:b/>
                <w:bCs/>
                <w:color w:val="000000"/>
                <w:sz w:val="20"/>
                <w:szCs w:val="20"/>
              </w:rPr>
              <w:t>User → Job</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92BDF19">
            <w:r>
              <w:rPr>
                <w:rFonts w:ascii="Arial" w:hAnsi="Arial" w:eastAsia="Arial" w:cs="Arial"/>
                <w:color w:val="000000"/>
                <w:sz w:val="20"/>
                <w:szCs w:val="20"/>
              </w:rPr>
              <w:t>1 to Many</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6C6D178">
            <w:r>
              <w:rPr>
                <w:rFonts w:ascii="Arial" w:hAnsi="Arial" w:eastAsia="Arial" w:cs="Arial"/>
                <w:color w:val="000000"/>
                <w:sz w:val="20"/>
                <w:szCs w:val="20"/>
              </w:rPr>
              <w:t>One-to-Many</w:t>
            </w:r>
          </w:p>
        </w:tc>
        <w:tc>
          <w:tcPr>
            <w:tcW w:w="39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511D53D">
            <w:r>
              <w:rPr>
                <w:rFonts w:ascii="Arial" w:hAnsi="Arial" w:eastAsia="Arial" w:cs="Arial"/>
                <w:color w:val="000000"/>
                <w:sz w:val="20"/>
                <w:szCs w:val="20"/>
              </w:rPr>
              <w:t>A technician (User) can be assigned many jobs. Job.assignedToId references User.id. Optional (nullable).</w:t>
            </w:r>
          </w:p>
        </w:tc>
      </w:tr>
      <w:tr w14:paraId="3142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2C56F03">
            <w:r>
              <w:rPr>
                <w:rFonts w:ascii="Arial" w:hAnsi="Arial" w:eastAsia="Arial" w:cs="Arial"/>
                <w:b/>
                <w:bCs/>
                <w:color w:val="000000"/>
                <w:sz w:val="20"/>
                <w:szCs w:val="20"/>
              </w:rPr>
              <w:t>Job → Invoice</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44FF88F">
            <w:r>
              <w:rPr>
                <w:rFonts w:ascii="Arial" w:hAnsi="Arial" w:eastAsia="Arial" w:cs="Arial"/>
                <w:color w:val="000000"/>
                <w:sz w:val="20"/>
                <w:szCs w:val="20"/>
              </w:rPr>
              <w:t>1 to 1</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797632B">
            <w:r>
              <w:rPr>
                <w:rFonts w:ascii="Arial" w:hAnsi="Arial" w:eastAsia="Arial" w:cs="Arial"/>
                <w:color w:val="000000"/>
                <w:sz w:val="20"/>
                <w:szCs w:val="20"/>
              </w:rPr>
              <w:t>One-to-One</w:t>
            </w:r>
          </w:p>
        </w:tc>
        <w:tc>
          <w:tcPr>
            <w:tcW w:w="39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5D39DE6">
            <w:r>
              <w:rPr>
                <w:rFonts w:ascii="Arial" w:hAnsi="Arial" w:eastAsia="Arial" w:cs="Arial"/>
                <w:color w:val="000000"/>
                <w:sz w:val="20"/>
                <w:szCs w:val="20"/>
              </w:rPr>
              <w:t>Each job has at most one invoice. Invoice.jobId is unique. Cascade delete.</w:t>
            </w:r>
          </w:p>
        </w:tc>
      </w:tr>
      <w:tr w14:paraId="6B6D7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1CFF3B8">
            <w:r>
              <w:rPr>
                <w:rFonts w:ascii="Arial" w:hAnsi="Arial" w:eastAsia="Arial" w:cs="Arial"/>
                <w:b/>
                <w:bCs/>
                <w:color w:val="000000"/>
                <w:sz w:val="20"/>
                <w:szCs w:val="20"/>
              </w:rPr>
              <w:t>Invoice → InvoiceLine</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211019B">
            <w:r>
              <w:rPr>
                <w:rFonts w:ascii="Arial" w:hAnsi="Arial" w:eastAsia="Arial" w:cs="Arial"/>
                <w:color w:val="000000"/>
                <w:sz w:val="20"/>
                <w:szCs w:val="20"/>
              </w:rPr>
              <w:t>1 to Many</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F0292D4">
            <w:r>
              <w:rPr>
                <w:rFonts w:ascii="Arial" w:hAnsi="Arial" w:eastAsia="Arial" w:cs="Arial"/>
                <w:color w:val="000000"/>
                <w:sz w:val="20"/>
                <w:szCs w:val="20"/>
              </w:rPr>
              <w:t>One-to-Many</w:t>
            </w:r>
          </w:p>
        </w:tc>
        <w:tc>
          <w:tcPr>
            <w:tcW w:w="39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4720399">
            <w:r>
              <w:rPr>
                <w:rFonts w:ascii="Arial" w:hAnsi="Arial" w:eastAsia="Arial" w:cs="Arial"/>
                <w:color w:val="000000"/>
                <w:sz w:val="20"/>
                <w:szCs w:val="20"/>
              </w:rPr>
              <w:t>One invoice contains one or more line items. Cascade delete.</w:t>
            </w:r>
          </w:p>
        </w:tc>
      </w:tr>
      <w:tr w14:paraId="1B777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B9C0895">
            <w:r>
              <w:rPr>
                <w:rFonts w:ascii="Arial" w:hAnsi="Arial" w:eastAsia="Arial" w:cs="Arial"/>
                <w:b/>
                <w:bCs/>
                <w:color w:val="000000"/>
                <w:sz w:val="20"/>
                <w:szCs w:val="20"/>
              </w:rPr>
              <w:t>Invoice → Payment</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B3E227D">
            <w:r>
              <w:rPr>
                <w:rFonts w:ascii="Arial" w:hAnsi="Arial" w:eastAsia="Arial" w:cs="Arial"/>
                <w:color w:val="000000"/>
                <w:sz w:val="20"/>
                <w:szCs w:val="20"/>
              </w:rPr>
              <w:t>1 to Many</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3CA680A">
            <w:r>
              <w:rPr>
                <w:rFonts w:ascii="Arial" w:hAnsi="Arial" w:eastAsia="Arial" w:cs="Arial"/>
                <w:color w:val="000000"/>
                <w:sz w:val="20"/>
                <w:szCs w:val="20"/>
              </w:rPr>
              <w:t>One-to-Many</w:t>
            </w:r>
          </w:p>
        </w:tc>
        <w:tc>
          <w:tcPr>
            <w:tcW w:w="39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E0C8883">
            <w:r>
              <w:rPr>
                <w:rFonts w:ascii="Arial" w:hAnsi="Arial" w:eastAsia="Arial" w:cs="Arial"/>
                <w:color w:val="000000"/>
                <w:sz w:val="20"/>
                <w:szCs w:val="20"/>
              </w:rPr>
              <w:t>An invoice can have multiple payment records. Cascade delete.</w:t>
            </w:r>
          </w:p>
        </w:tc>
      </w:tr>
      <w:tr w14:paraId="467F5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55DE2B8">
            <w:r>
              <w:rPr>
                <w:rFonts w:ascii="Arial" w:hAnsi="Arial" w:eastAsia="Arial" w:cs="Arial"/>
                <w:b/>
                <w:bCs/>
                <w:color w:val="000000"/>
                <w:sz w:val="20"/>
                <w:szCs w:val="20"/>
              </w:rPr>
              <w:t>Job → Estimate</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4CB50FF">
            <w:r>
              <w:rPr>
                <w:rFonts w:ascii="Arial" w:hAnsi="Arial" w:eastAsia="Arial" w:cs="Arial"/>
                <w:color w:val="000000"/>
                <w:sz w:val="20"/>
                <w:szCs w:val="20"/>
              </w:rPr>
              <w:t>1 to 1</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3EE2EBC">
            <w:r>
              <w:rPr>
                <w:rFonts w:ascii="Arial" w:hAnsi="Arial" w:eastAsia="Arial" w:cs="Arial"/>
                <w:color w:val="000000"/>
                <w:sz w:val="20"/>
                <w:szCs w:val="20"/>
              </w:rPr>
              <w:t>One-to-One</w:t>
            </w:r>
          </w:p>
        </w:tc>
        <w:tc>
          <w:tcPr>
            <w:tcW w:w="39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044D00D">
            <w:r>
              <w:rPr>
                <w:rFonts w:ascii="Arial" w:hAnsi="Arial" w:eastAsia="Arial" w:cs="Arial"/>
                <w:color w:val="000000"/>
                <w:sz w:val="20"/>
                <w:szCs w:val="20"/>
              </w:rPr>
              <w:t>Each job may have at most one estimate. Optional. Cascade delete.</w:t>
            </w:r>
          </w:p>
        </w:tc>
      </w:tr>
      <w:tr w14:paraId="06B5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10A0E24">
            <w:r>
              <w:rPr>
                <w:rFonts w:ascii="Arial" w:hAnsi="Arial" w:eastAsia="Arial" w:cs="Arial"/>
                <w:b/>
                <w:bCs/>
                <w:color w:val="000000"/>
                <w:sz w:val="20"/>
                <w:szCs w:val="20"/>
              </w:rPr>
              <w:t>Job → JobPart</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9D5F4D9">
            <w:r>
              <w:rPr>
                <w:rFonts w:ascii="Arial" w:hAnsi="Arial" w:eastAsia="Arial" w:cs="Arial"/>
                <w:color w:val="000000"/>
                <w:sz w:val="20"/>
                <w:szCs w:val="20"/>
              </w:rPr>
              <w:t>1 to Many</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2833D05">
            <w:r>
              <w:rPr>
                <w:rFonts w:ascii="Arial" w:hAnsi="Arial" w:eastAsia="Arial" w:cs="Arial"/>
                <w:color w:val="000000"/>
                <w:sz w:val="20"/>
                <w:szCs w:val="20"/>
              </w:rPr>
              <w:t>One-to-Many</w:t>
            </w:r>
          </w:p>
        </w:tc>
        <w:tc>
          <w:tcPr>
            <w:tcW w:w="39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5875F94">
            <w:r>
              <w:rPr>
                <w:rFonts w:ascii="Arial" w:hAnsi="Arial" w:eastAsia="Arial" w:cs="Arial"/>
                <w:color w:val="000000"/>
                <w:sz w:val="20"/>
                <w:szCs w:val="20"/>
              </w:rPr>
              <w:t>A job can use multiple parts. JobPart is a bridge table. Cascade delete.</w:t>
            </w:r>
          </w:p>
        </w:tc>
      </w:tr>
      <w:tr w14:paraId="73561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8820176">
            <w:r>
              <w:rPr>
                <w:rFonts w:ascii="Arial" w:hAnsi="Arial" w:eastAsia="Arial" w:cs="Arial"/>
                <w:b/>
                <w:bCs/>
                <w:color w:val="000000"/>
                <w:sz w:val="20"/>
                <w:szCs w:val="20"/>
              </w:rPr>
              <w:t>Part → JobPart</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EAD286B">
            <w:r>
              <w:rPr>
                <w:rFonts w:ascii="Arial" w:hAnsi="Arial" w:eastAsia="Arial" w:cs="Arial"/>
                <w:color w:val="000000"/>
                <w:sz w:val="20"/>
                <w:szCs w:val="20"/>
              </w:rPr>
              <w:t>1 to Many</w:t>
            </w:r>
          </w:p>
        </w:tc>
        <w:tc>
          <w:tcPr>
            <w:tcW w:w="1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F1677E8">
            <w:r>
              <w:rPr>
                <w:rFonts w:ascii="Arial" w:hAnsi="Arial" w:eastAsia="Arial" w:cs="Arial"/>
                <w:color w:val="000000"/>
                <w:sz w:val="20"/>
                <w:szCs w:val="20"/>
              </w:rPr>
              <w:t>One-to-Many</w:t>
            </w:r>
          </w:p>
        </w:tc>
        <w:tc>
          <w:tcPr>
            <w:tcW w:w="39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19F8898">
            <w:r>
              <w:rPr>
                <w:rFonts w:ascii="Arial" w:hAnsi="Arial" w:eastAsia="Arial" w:cs="Arial"/>
                <w:color w:val="000000"/>
                <w:sz w:val="20"/>
                <w:szCs w:val="20"/>
              </w:rPr>
              <w:t>A part can appear on many jobs. JobPart stores quantity and price used.</w:t>
            </w:r>
          </w:p>
        </w:tc>
      </w:tr>
      <w:tr w14:paraId="2E14E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A0E727C">
            <w:r>
              <w:rPr>
                <w:rFonts w:ascii="Arial" w:hAnsi="Arial" w:eastAsia="Arial" w:cs="Arial"/>
                <w:b/>
                <w:bCs/>
                <w:color w:val="000000"/>
                <w:sz w:val="20"/>
                <w:szCs w:val="20"/>
              </w:rPr>
              <w:t>Job → Attachment</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143E136">
            <w:r>
              <w:rPr>
                <w:rFonts w:ascii="Arial" w:hAnsi="Arial" w:eastAsia="Arial" w:cs="Arial"/>
                <w:color w:val="000000"/>
                <w:sz w:val="20"/>
                <w:szCs w:val="20"/>
              </w:rPr>
              <w:t>1 to Many</w:t>
            </w:r>
          </w:p>
        </w:tc>
        <w:tc>
          <w:tcPr>
            <w:tcW w:w="1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BC47A4B">
            <w:r>
              <w:rPr>
                <w:rFonts w:ascii="Arial" w:hAnsi="Arial" w:eastAsia="Arial" w:cs="Arial"/>
                <w:color w:val="000000"/>
                <w:sz w:val="20"/>
                <w:szCs w:val="20"/>
              </w:rPr>
              <w:t>One-to-Many</w:t>
            </w:r>
          </w:p>
        </w:tc>
        <w:tc>
          <w:tcPr>
            <w:tcW w:w="39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CD5B627">
            <w:r>
              <w:rPr>
                <w:rFonts w:ascii="Arial" w:hAnsi="Arial" w:eastAsia="Arial" w:cs="Arial"/>
                <w:color w:val="000000"/>
                <w:sz w:val="20"/>
                <w:szCs w:val="20"/>
              </w:rPr>
              <w:t>A job can have multiple file attachments. Cascade delete.</w:t>
            </w:r>
          </w:p>
        </w:tc>
      </w:tr>
    </w:tbl>
    <w:p w14:paraId="45D252C2">
      <w:pPr>
        <w:spacing w:after="160"/>
      </w:pPr>
    </w:p>
    <w:p w14:paraId="410E457E">
      <w:pPr>
        <w:pStyle w:val="3"/>
        <w:spacing w:before="280" w:after="100"/>
      </w:pPr>
      <w:r>
        <w:rPr>
          <w:rFonts w:ascii="Arial" w:hAnsi="Arial" w:eastAsia="Arial" w:cs="Arial"/>
          <w:b/>
          <w:bCs/>
          <w:color w:val="2E75B6"/>
          <w:sz w:val="26"/>
          <w:szCs w:val="26"/>
        </w:rPr>
        <w:t>1.4 Enumerated Types</w:t>
      </w:r>
    </w:p>
    <w:p w14:paraId="0A971F09">
      <w:pPr>
        <w:spacing w:after="120"/>
      </w:pPr>
      <w:r>
        <w:rPr>
          <w:rFonts w:ascii="Arial" w:hAnsi="Arial" w:eastAsia="Arial" w:cs="Arial"/>
          <w:sz w:val="20"/>
          <w:szCs w:val="20"/>
        </w:rPr>
        <w:t>Prisma enums map to PostgreSQL enum types: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160"/>
        <w:gridCol w:w="4800"/>
      </w:tblGrid>
      <w:tr w14:paraId="1961F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7BAE2E6B">
            <w:r>
              <w:rPr>
                <w:rFonts w:ascii="Arial" w:hAnsi="Arial" w:eastAsia="Arial" w:cs="Arial"/>
                <w:b/>
                <w:bCs/>
                <w:color w:val="1F4E79"/>
                <w:sz w:val="20"/>
                <w:szCs w:val="20"/>
              </w:rPr>
              <w:t>Enum Name</w:t>
            </w:r>
          </w:p>
        </w:tc>
        <w:tc>
          <w:tcPr>
            <w:tcW w:w="21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3B8E4B58">
            <w:r>
              <w:rPr>
                <w:rFonts w:ascii="Arial" w:hAnsi="Arial" w:eastAsia="Arial" w:cs="Arial"/>
                <w:b/>
                <w:bCs/>
                <w:color w:val="1F4E79"/>
                <w:sz w:val="20"/>
                <w:szCs w:val="20"/>
              </w:rPr>
              <w:t>Values</w:t>
            </w:r>
          </w:p>
        </w:tc>
        <w:tc>
          <w:tcPr>
            <w:tcW w:w="48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14637C4B">
            <w:r>
              <w:rPr>
                <w:rFonts w:ascii="Arial" w:hAnsi="Arial" w:eastAsia="Arial" w:cs="Arial"/>
                <w:b/>
                <w:bCs/>
                <w:color w:val="1F4E79"/>
                <w:sz w:val="20"/>
                <w:szCs w:val="20"/>
              </w:rPr>
              <w:t>Used On</w:t>
            </w:r>
          </w:p>
        </w:tc>
      </w:tr>
      <w:tr w14:paraId="1F128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E72906F">
            <w:r>
              <w:rPr>
                <w:rFonts w:ascii="Arial" w:hAnsi="Arial" w:eastAsia="Arial" w:cs="Arial"/>
                <w:b/>
                <w:bCs/>
                <w:color w:val="2E75B6"/>
                <w:sz w:val="20"/>
                <w:szCs w:val="20"/>
              </w:rPr>
              <w:t>Role</w:t>
            </w:r>
          </w:p>
        </w:tc>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1E4507C">
            <w:r>
              <w:rPr>
                <w:rFonts w:ascii="Arial" w:hAnsi="Arial" w:eastAsia="Arial" w:cs="Arial"/>
                <w:i/>
                <w:iCs/>
                <w:color w:val="000000"/>
                <w:sz w:val="20"/>
                <w:szCs w:val="20"/>
              </w:rPr>
              <w:t>ADMIN, RECEPTION, TECHNICIAN</w:t>
            </w:r>
          </w:p>
        </w:tc>
        <w:tc>
          <w:tcPr>
            <w:tcW w:w="48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8AD53B0">
            <w:r>
              <w:rPr>
                <w:rFonts w:ascii="Arial" w:hAnsi="Arial" w:eastAsia="Arial" w:cs="Arial"/>
                <w:color w:val="000000"/>
                <w:sz w:val="20"/>
                <w:szCs w:val="20"/>
              </w:rPr>
              <w:t xml:space="preserve">User.role </w:t>
            </w:r>
            <w:r>
              <w:rPr>
                <w:rFonts w:cs="Arial"/>
                <w:color w:val="000000"/>
                <w:sz w:val="20"/>
                <w:szCs w:val="20"/>
                <w:lang w:val="en-ZA"/>
              </w:rPr>
              <w:t>-</w:t>
            </w:r>
            <w:r>
              <w:rPr>
                <w:rFonts w:ascii="Arial" w:hAnsi="Arial" w:eastAsia="Arial" w:cs="Arial"/>
                <w:color w:val="000000"/>
                <w:sz w:val="20"/>
                <w:szCs w:val="20"/>
              </w:rPr>
              <w:t xml:space="preserve"> controls access permissions across the system</w:t>
            </w:r>
          </w:p>
        </w:tc>
      </w:tr>
      <w:tr w14:paraId="3316A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FF91D5A">
            <w:r>
              <w:rPr>
                <w:rFonts w:ascii="Arial" w:hAnsi="Arial" w:eastAsia="Arial" w:cs="Arial"/>
                <w:b/>
                <w:bCs/>
                <w:color w:val="2E75B6"/>
                <w:sz w:val="20"/>
                <w:szCs w:val="20"/>
              </w:rPr>
              <w:t>JobStatus</w:t>
            </w:r>
          </w:p>
        </w:tc>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2336D4F">
            <w:r>
              <w:rPr>
                <w:rFonts w:ascii="Arial" w:hAnsi="Arial" w:eastAsia="Arial" w:cs="Arial"/>
                <w:i/>
                <w:iCs/>
                <w:color w:val="000000"/>
                <w:sz w:val="20"/>
                <w:szCs w:val="20"/>
              </w:rPr>
              <w:t>NEW, QUOTED, IN_PROGRESS, COMPLETED, INVOICED, CLOSED</w:t>
            </w:r>
          </w:p>
        </w:tc>
        <w:tc>
          <w:tcPr>
            <w:tcW w:w="48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632B7DD">
            <w:r>
              <w:rPr>
                <w:rFonts w:ascii="Arial" w:hAnsi="Arial" w:eastAsia="Arial" w:cs="Arial"/>
                <w:color w:val="000000"/>
                <w:sz w:val="20"/>
                <w:szCs w:val="20"/>
              </w:rPr>
              <w:t xml:space="preserve">Job.status </w:t>
            </w:r>
            <w:r>
              <w:rPr>
                <w:rFonts w:cs="Arial"/>
                <w:color w:val="000000"/>
                <w:sz w:val="20"/>
                <w:szCs w:val="20"/>
                <w:lang w:val="en-ZA"/>
              </w:rPr>
              <w:t>-</w:t>
            </w:r>
            <w:r>
              <w:rPr>
                <w:rFonts w:ascii="Arial" w:hAnsi="Arial" w:eastAsia="Arial" w:cs="Arial"/>
                <w:color w:val="000000"/>
                <w:sz w:val="20"/>
                <w:szCs w:val="20"/>
              </w:rPr>
              <w:t xml:space="preserve"> tracks repair workflow lifecycle</w:t>
            </w:r>
          </w:p>
        </w:tc>
      </w:tr>
      <w:tr w14:paraId="39E49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5BAC669">
            <w:r>
              <w:rPr>
                <w:rFonts w:ascii="Arial" w:hAnsi="Arial" w:eastAsia="Arial" w:cs="Arial"/>
                <w:b/>
                <w:bCs/>
                <w:color w:val="2E75B6"/>
                <w:sz w:val="20"/>
                <w:szCs w:val="20"/>
              </w:rPr>
              <w:t>InvoiceStatus</w:t>
            </w:r>
          </w:p>
        </w:tc>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F8ED7B0">
            <w:r>
              <w:rPr>
                <w:rFonts w:ascii="Arial" w:hAnsi="Arial" w:eastAsia="Arial" w:cs="Arial"/>
                <w:i/>
                <w:iCs/>
                <w:color w:val="000000"/>
                <w:sz w:val="20"/>
                <w:szCs w:val="20"/>
              </w:rPr>
              <w:t>DRAFT, SENT, PAID, VOID</w:t>
            </w:r>
          </w:p>
        </w:tc>
        <w:tc>
          <w:tcPr>
            <w:tcW w:w="48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B00DF59">
            <w:r>
              <w:rPr>
                <w:rFonts w:ascii="Arial" w:hAnsi="Arial" w:eastAsia="Arial" w:cs="Arial"/>
                <w:color w:val="000000"/>
                <w:sz w:val="20"/>
                <w:szCs w:val="20"/>
              </w:rPr>
              <w:t xml:space="preserve">Invoice.status </w:t>
            </w:r>
            <w:r>
              <w:rPr>
                <w:rFonts w:cs="Arial"/>
                <w:color w:val="000000"/>
                <w:sz w:val="20"/>
                <w:szCs w:val="20"/>
                <w:lang w:val="en-ZA"/>
              </w:rPr>
              <w:t>-</w:t>
            </w:r>
            <w:r>
              <w:rPr>
                <w:rFonts w:ascii="Arial" w:hAnsi="Arial" w:eastAsia="Arial" w:cs="Arial"/>
                <w:color w:val="000000"/>
                <w:sz w:val="20"/>
                <w:szCs w:val="20"/>
              </w:rPr>
              <w:t xml:space="preserve"> tracks billing lifecycle</w:t>
            </w:r>
          </w:p>
        </w:tc>
      </w:tr>
      <w:tr w14:paraId="1E890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147094D">
            <w:r>
              <w:rPr>
                <w:rFonts w:ascii="Arial" w:hAnsi="Arial" w:eastAsia="Arial" w:cs="Arial"/>
                <w:b/>
                <w:bCs/>
                <w:color w:val="2E75B6"/>
                <w:sz w:val="20"/>
                <w:szCs w:val="20"/>
              </w:rPr>
              <w:t>PaymentMethod</w:t>
            </w:r>
          </w:p>
        </w:tc>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576255B">
            <w:r>
              <w:rPr>
                <w:rFonts w:ascii="Arial" w:hAnsi="Arial" w:eastAsia="Arial" w:cs="Arial"/>
                <w:i/>
                <w:iCs/>
                <w:color w:val="000000"/>
                <w:sz w:val="20"/>
                <w:szCs w:val="20"/>
              </w:rPr>
              <w:t>CASH, CARD, EFT</w:t>
            </w:r>
          </w:p>
        </w:tc>
        <w:tc>
          <w:tcPr>
            <w:tcW w:w="48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76A1483">
            <w:r>
              <w:rPr>
                <w:rFonts w:ascii="Arial" w:hAnsi="Arial" w:eastAsia="Arial" w:cs="Arial"/>
                <w:color w:val="000000"/>
                <w:sz w:val="20"/>
                <w:szCs w:val="20"/>
              </w:rPr>
              <w:t xml:space="preserve">Payment.method </w:t>
            </w:r>
            <w:r>
              <w:rPr>
                <w:rFonts w:cs="Arial"/>
                <w:color w:val="000000"/>
                <w:sz w:val="20"/>
                <w:szCs w:val="20"/>
                <w:lang w:val="en-ZA"/>
              </w:rPr>
              <w:t>-</w:t>
            </w:r>
            <w:r>
              <w:rPr>
                <w:rFonts w:ascii="Arial" w:hAnsi="Arial" w:eastAsia="Arial" w:cs="Arial"/>
                <w:color w:val="000000"/>
                <w:sz w:val="20"/>
                <w:szCs w:val="20"/>
              </w:rPr>
              <w:t xml:space="preserve"> records how payment was received</w:t>
            </w:r>
          </w:p>
        </w:tc>
      </w:tr>
    </w:tbl>
    <w:p w14:paraId="03A0DF6A">
      <w:r>
        <w:br w:type="page"/>
      </w:r>
    </w:p>
    <w:p w14:paraId="563BE6F4">
      <w:pPr>
        <w:pStyle w:val="2"/>
        <w:pBdr>
          <w:bottom w:val="single" w:color="2E75B6" w:sz="8" w:space="4"/>
        </w:pBdr>
        <w:spacing w:before="360" w:after="160"/>
      </w:pPr>
      <w:r>
        <w:rPr>
          <w:rFonts w:ascii="Arial" w:hAnsi="Arial" w:eastAsia="Arial" w:cs="Arial"/>
          <w:b/>
          <w:bCs/>
          <w:color w:val="1F4E79"/>
          <w:sz w:val="36"/>
          <w:szCs w:val="36"/>
        </w:rPr>
        <w:t>2. Data Dictionary</w:t>
      </w:r>
    </w:p>
    <w:p w14:paraId="411DA9D5">
      <w:pPr>
        <w:spacing w:after="120"/>
      </w:pPr>
      <w:r>
        <w:rPr>
          <w:rFonts w:ascii="Arial" w:hAnsi="Arial" w:eastAsia="Arial" w:cs="Arial"/>
          <w:sz w:val="20"/>
          <w:szCs w:val="20"/>
        </w:rPr>
        <w:t>The Data Dictionary below describes every field of every entity in the system as implemented. Fields marked PK are primary keys. Fields marked FK are foreign keys. Fields ending in ? are nullable.</w:t>
      </w:r>
    </w:p>
    <w:p w14:paraId="2F4396C5">
      <w:pPr>
        <w:spacing w:after="120"/>
      </w:pPr>
      <w:r>
        <w:rPr>
          <w:rFonts w:ascii="Arial" w:hAnsi="Arial" w:eastAsia="Arial" w:cs="Arial"/>
          <w:sz w:val="20"/>
          <w:szCs w:val="20"/>
        </w:rPr>
        <w:t>PK colour: blue  |  FK colour: purple  |  Standard fields: black</w:t>
      </w:r>
    </w:p>
    <w:p w14:paraId="643A8BE0">
      <w:pPr>
        <w:spacing w:after="160"/>
      </w:pPr>
    </w:p>
    <w:p w14:paraId="392A0E8B">
      <w:pPr>
        <w:pStyle w:val="4"/>
        <w:spacing w:before="200" w:after="80"/>
      </w:pPr>
      <w:r>
        <w:rPr>
          <w:rFonts w:ascii="Arial" w:hAnsi="Arial" w:eastAsia="Arial" w:cs="Arial"/>
          <w:b/>
          <w:bCs/>
          <w:color w:val="1F4E79"/>
          <w:sz w:val="22"/>
          <w:szCs w:val="22"/>
        </w:rPr>
        <w:t>2.1  User</w:t>
      </w:r>
    </w:p>
    <w:p w14:paraId="611BB651">
      <w:pPr>
        <w:spacing w:after="120"/>
      </w:pPr>
      <w:r>
        <w:rPr>
          <w:rFonts w:ascii="Arial" w:hAnsi="Arial" w:eastAsia="Arial" w:cs="Arial"/>
          <w:sz w:val="20"/>
          <w:szCs w:val="20"/>
        </w:rPr>
        <w:t>System user accounts. Each person who accesses the system has one User record.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000"/>
        <w:gridCol w:w="1440"/>
        <w:gridCol w:w="3760"/>
      </w:tblGrid>
      <w:tr w14:paraId="35F8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01B3FE73">
            <w:r>
              <w:rPr>
                <w:rFonts w:ascii="Arial" w:hAnsi="Arial" w:eastAsia="Arial" w:cs="Arial"/>
                <w:b/>
                <w:bCs/>
                <w:color w:val="1F4E79"/>
                <w:sz w:val="20"/>
                <w:szCs w:val="20"/>
              </w:rPr>
              <w:t>Field Name</w:t>
            </w:r>
          </w:p>
        </w:tc>
        <w:tc>
          <w:tcPr>
            <w:tcW w:w="20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194D6B8C">
            <w:r>
              <w:rPr>
                <w:rFonts w:ascii="Arial" w:hAnsi="Arial" w:eastAsia="Arial" w:cs="Arial"/>
                <w:b/>
                <w:bCs/>
                <w:color w:val="1F4E79"/>
                <w:sz w:val="20"/>
                <w:szCs w:val="20"/>
              </w:rPr>
              <w:t>Data Type</w:t>
            </w:r>
          </w:p>
        </w:tc>
        <w:tc>
          <w:tcPr>
            <w:tcW w:w="14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28A27647">
            <w:r>
              <w:rPr>
                <w:rFonts w:ascii="Arial" w:hAnsi="Arial" w:eastAsia="Arial" w:cs="Arial"/>
                <w:b/>
                <w:bCs/>
                <w:color w:val="1F4E79"/>
                <w:sz w:val="20"/>
                <w:szCs w:val="20"/>
              </w:rPr>
              <w:t>Constraint</w:t>
            </w:r>
          </w:p>
        </w:tc>
        <w:tc>
          <w:tcPr>
            <w:tcW w:w="37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3978473C">
            <w:r>
              <w:rPr>
                <w:rFonts w:ascii="Arial" w:hAnsi="Arial" w:eastAsia="Arial" w:cs="Arial"/>
                <w:b/>
                <w:bCs/>
                <w:color w:val="1F4E79"/>
                <w:sz w:val="20"/>
                <w:szCs w:val="20"/>
              </w:rPr>
              <w:t>Description</w:t>
            </w:r>
          </w:p>
        </w:tc>
      </w:tr>
      <w:tr w14:paraId="26FC1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C7708C7">
            <w:r>
              <w:rPr>
                <w:rFonts w:ascii="Arial" w:hAnsi="Arial" w:eastAsia="Arial" w:cs="Arial"/>
                <w:color w:val="000000"/>
                <w:sz w:val="20"/>
                <w:szCs w:val="20"/>
              </w:rPr>
              <w:t>id</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828F6BA">
            <w:r>
              <w:rPr>
                <w:rFonts w:ascii="Arial" w:hAnsi="Arial" w:eastAsia="Arial" w:cs="Arial"/>
                <w:i/>
                <w:iCs/>
                <w:color w:val="444444"/>
                <w:sz w:val="20"/>
                <w:szCs w:val="20"/>
              </w:rPr>
              <w:t>String (CUID)</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C70F8E9">
            <w:r>
              <w:rPr>
                <w:rFonts w:ascii="Arial" w:hAnsi="Arial" w:eastAsia="Arial" w:cs="Arial"/>
                <w:color w:val="000000"/>
                <w:sz w:val="20"/>
                <w:szCs w:val="20"/>
              </w:rPr>
              <w:t>PK, 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A6A9394">
            <w:r>
              <w:rPr>
                <w:rFonts w:ascii="Arial" w:hAnsi="Arial" w:eastAsia="Arial" w:cs="Arial"/>
                <w:color w:val="000000"/>
                <w:sz w:val="20"/>
                <w:szCs w:val="20"/>
              </w:rPr>
              <w:t xml:space="preserve">Unique identifier </w:t>
            </w:r>
            <w:r>
              <w:rPr>
                <w:rFonts w:cs="Arial"/>
                <w:color w:val="000000"/>
                <w:sz w:val="20"/>
                <w:szCs w:val="20"/>
                <w:lang w:val="en-ZA"/>
              </w:rPr>
              <w:t>-</w:t>
            </w:r>
            <w:r>
              <w:rPr>
                <w:rFonts w:ascii="Arial" w:hAnsi="Arial" w:eastAsia="Arial" w:cs="Arial"/>
                <w:color w:val="000000"/>
                <w:sz w:val="20"/>
                <w:szCs w:val="20"/>
              </w:rPr>
              <w:t xml:space="preserve"> auto-generated CUID</w:t>
            </w:r>
          </w:p>
        </w:tc>
      </w:tr>
      <w:tr w14:paraId="01973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C117425">
            <w:r>
              <w:rPr>
                <w:rFonts w:ascii="Arial" w:hAnsi="Arial" w:eastAsia="Arial" w:cs="Arial"/>
                <w:color w:val="000000"/>
                <w:sz w:val="20"/>
                <w:szCs w:val="20"/>
              </w:rPr>
              <w:t>name</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187B111">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3995998">
            <w:r>
              <w:rPr>
                <w:rFonts w:ascii="Arial" w:hAnsi="Arial" w:eastAsia="Arial" w:cs="Arial"/>
                <w:color w:val="000000"/>
                <w:sz w:val="20"/>
                <w:szCs w:val="20"/>
              </w:rPr>
              <w:t>NOT NULL</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4599D12">
            <w:r>
              <w:rPr>
                <w:rFonts w:ascii="Arial" w:hAnsi="Arial" w:eastAsia="Arial" w:cs="Arial"/>
                <w:color w:val="000000"/>
                <w:sz w:val="20"/>
                <w:szCs w:val="20"/>
              </w:rPr>
              <w:t>Full name of the staff member</w:t>
            </w:r>
          </w:p>
        </w:tc>
      </w:tr>
      <w:tr w14:paraId="60AE5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EEEF554">
            <w:r>
              <w:rPr>
                <w:rFonts w:ascii="Arial" w:hAnsi="Arial" w:eastAsia="Arial" w:cs="Arial"/>
                <w:color w:val="000000"/>
                <w:sz w:val="20"/>
                <w:szCs w:val="20"/>
              </w:rPr>
              <w:t>email</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A1E1455">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3011CAB">
            <w:r>
              <w:rPr>
                <w:rFonts w:ascii="Arial" w:hAnsi="Arial" w:eastAsia="Arial" w:cs="Arial"/>
                <w:color w:val="000000"/>
                <w:sz w:val="20"/>
                <w:szCs w:val="20"/>
              </w:rPr>
              <w:t>UNIQUE, 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2B4DFA5">
            <w:r>
              <w:rPr>
                <w:rFonts w:ascii="Arial" w:hAnsi="Arial" w:eastAsia="Arial" w:cs="Arial"/>
                <w:color w:val="000000"/>
                <w:sz w:val="20"/>
                <w:szCs w:val="20"/>
              </w:rPr>
              <w:t xml:space="preserve">Login email address </w:t>
            </w:r>
            <w:r>
              <w:rPr>
                <w:rFonts w:cs="Arial"/>
                <w:color w:val="000000"/>
                <w:sz w:val="20"/>
                <w:szCs w:val="20"/>
                <w:lang w:val="en-ZA"/>
              </w:rPr>
              <w:t>-</w:t>
            </w:r>
            <w:r>
              <w:rPr>
                <w:rFonts w:ascii="Arial" w:hAnsi="Arial" w:eastAsia="Arial" w:cs="Arial"/>
                <w:color w:val="000000"/>
                <w:sz w:val="20"/>
                <w:szCs w:val="20"/>
              </w:rPr>
              <w:t xml:space="preserve"> must be unique across all users</w:t>
            </w:r>
          </w:p>
        </w:tc>
      </w:tr>
      <w:tr w14:paraId="1000B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5877991">
            <w:r>
              <w:rPr>
                <w:rFonts w:ascii="Arial" w:hAnsi="Arial" w:eastAsia="Arial" w:cs="Arial"/>
                <w:color w:val="000000"/>
                <w:sz w:val="20"/>
                <w:szCs w:val="20"/>
              </w:rPr>
              <w:t>phone</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05685AF">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8993CAB">
            <w:r>
              <w:rPr>
                <w:rFonts w:ascii="Arial" w:hAnsi="Arial" w:eastAsia="Arial" w:cs="Arial"/>
                <w:color w:val="000000"/>
                <w:sz w:val="20"/>
                <w:szCs w:val="20"/>
              </w:rPr>
              <w:t>NULLABLE</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AC2548B">
            <w:r>
              <w:rPr>
                <w:rFonts w:ascii="Arial" w:hAnsi="Arial" w:eastAsia="Arial" w:cs="Arial"/>
                <w:color w:val="000000"/>
                <w:sz w:val="20"/>
                <w:szCs w:val="20"/>
              </w:rPr>
              <w:t xml:space="preserve">Contact phone number </w:t>
            </w:r>
            <w:r>
              <w:rPr>
                <w:rFonts w:cs="Arial"/>
                <w:color w:val="000000"/>
                <w:sz w:val="20"/>
                <w:szCs w:val="20"/>
                <w:lang w:val="en-ZA"/>
              </w:rPr>
              <w:t>-</w:t>
            </w:r>
            <w:r>
              <w:rPr>
                <w:rFonts w:ascii="Arial" w:hAnsi="Arial" w:eastAsia="Arial" w:cs="Arial"/>
                <w:color w:val="000000"/>
                <w:sz w:val="20"/>
                <w:szCs w:val="20"/>
              </w:rPr>
              <w:t xml:space="preserve"> optional</w:t>
            </w:r>
          </w:p>
        </w:tc>
      </w:tr>
      <w:tr w14:paraId="66372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EFC1620">
            <w:r>
              <w:rPr>
                <w:rFonts w:ascii="Arial" w:hAnsi="Arial" w:eastAsia="Arial" w:cs="Arial"/>
                <w:color w:val="000000"/>
                <w:sz w:val="20"/>
                <w:szCs w:val="20"/>
              </w:rPr>
              <w:t>password</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080AE9D">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0F195A1">
            <w:r>
              <w:rPr>
                <w:rFonts w:ascii="Arial" w:hAnsi="Arial" w:eastAsia="Arial" w:cs="Arial"/>
                <w:color w:val="000000"/>
                <w:sz w:val="20"/>
                <w:szCs w:val="20"/>
              </w:rPr>
              <w:t>NULLABLE</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8FFA7CB">
            <w:r>
              <w:rPr>
                <w:rFonts w:ascii="Arial" w:hAnsi="Arial" w:eastAsia="Arial" w:cs="Arial"/>
                <w:color w:val="000000"/>
                <w:sz w:val="20"/>
                <w:szCs w:val="20"/>
              </w:rPr>
              <w:t>bcrypt hash of the user's password (salt: 12 rounds)</w:t>
            </w:r>
          </w:p>
        </w:tc>
      </w:tr>
      <w:tr w14:paraId="13BEE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8B4B814">
            <w:r>
              <w:rPr>
                <w:rFonts w:ascii="Arial" w:hAnsi="Arial" w:eastAsia="Arial" w:cs="Arial"/>
                <w:color w:val="000000"/>
                <w:sz w:val="20"/>
                <w:szCs w:val="20"/>
              </w:rPr>
              <w:t>role</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06EB14F">
            <w:r>
              <w:rPr>
                <w:rFonts w:ascii="Arial" w:hAnsi="Arial" w:eastAsia="Arial" w:cs="Arial"/>
                <w:i/>
                <w:iCs/>
                <w:color w:val="444444"/>
                <w:sz w:val="20"/>
                <w:szCs w:val="20"/>
              </w:rPr>
              <w:t>Enum: Role</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AD402C2">
            <w:r>
              <w:rPr>
                <w:rFonts w:ascii="Arial" w:hAnsi="Arial" w:eastAsia="Arial" w:cs="Arial"/>
                <w:color w:val="000000"/>
                <w:sz w:val="20"/>
                <w:szCs w:val="20"/>
              </w:rPr>
              <w:t>NOT NULL, DEFAULT RECEPTION</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F1867A4">
            <w:r>
              <w:rPr>
                <w:rFonts w:ascii="Arial" w:hAnsi="Arial" w:eastAsia="Arial" w:cs="Arial"/>
                <w:color w:val="000000"/>
                <w:sz w:val="20"/>
                <w:szCs w:val="20"/>
              </w:rPr>
              <w:t>Access role: ADMIN, RECEPTION, or TECHNICIAN</w:t>
            </w:r>
          </w:p>
        </w:tc>
      </w:tr>
      <w:tr w14:paraId="646D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CC0CA01">
            <w:r>
              <w:rPr>
                <w:rFonts w:ascii="Arial" w:hAnsi="Arial" w:eastAsia="Arial" w:cs="Arial"/>
                <w:color w:val="000000"/>
                <w:sz w:val="20"/>
                <w:szCs w:val="20"/>
              </w:rPr>
              <w:t>createdAt</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8361FEE">
            <w:r>
              <w:rPr>
                <w:rFonts w:ascii="Arial" w:hAnsi="Arial" w:eastAsia="Arial" w:cs="Arial"/>
                <w:i/>
                <w:iCs/>
                <w:color w:val="444444"/>
                <w:sz w:val="20"/>
                <w:szCs w:val="20"/>
              </w:rPr>
              <w:t>DateTime</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FD56998">
            <w:r>
              <w:rPr>
                <w:rFonts w:ascii="Arial" w:hAnsi="Arial" w:eastAsia="Arial" w:cs="Arial"/>
                <w:color w:val="000000"/>
                <w:sz w:val="20"/>
                <w:szCs w:val="20"/>
              </w:rPr>
              <w:t>NOT NULL, DEFAULT now()</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E69C6D8">
            <w:r>
              <w:rPr>
                <w:rFonts w:ascii="Arial" w:hAnsi="Arial" w:eastAsia="Arial" w:cs="Arial"/>
                <w:color w:val="000000"/>
                <w:sz w:val="20"/>
                <w:szCs w:val="20"/>
              </w:rPr>
              <w:t>Timestamp when the account was created</w:t>
            </w:r>
          </w:p>
        </w:tc>
      </w:tr>
    </w:tbl>
    <w:p w14:paraId="255BA1EE">
      <w:pPr>
        <w:spacing w:after="160"/>
      </w:pPr>
    </w:p>
    <w:p w14:paraId="6DA4E353">
      <w:pPr>
        <w:pStyle w:val="4"/>
        <w:spacing w:before="200" w:after="80"/>
      </w:pPr>
      <w:r>
        <w:rPr>
          <w:rFonts w:ascii="Arial" w:hAnsi="Arial" w:eastAsia="Arial" w:cs="Arial"/>
          <w:b/>
          <w:bCs/>
          <w:color w:val="1F4E79"/>
          <w:sz w:val="22"/>
          <w:szCs w:val="22"/>
        </w:rPr>
        <w:t>2.2  Customer</w:t>
      </w:r>
    </w:p>
    <w:p w14:paraId="4C6251C7">
      <w:pPr>
        <w:spacing w:after="120"/>
      </w:pPr>
      <w:r>
        <w:rPr>
          <w:rFonts w:ascii="Arial" w:hAnsi="Arial" w:eastAsia="Arial" w:cs="Arial"/>
          <w:sz w:val="20"/>
          <w:szCs w:val="20"/>
        </w:rPr>
        <w:t>Workshop client profiles. A customer can own multiple vehicles and have multiple job cards.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000"/>
        <w:gridCol w:w="1440"/>
        <w:gridCol w:w="3760"/>
      </w:tblGrid>
      <w:tr w14:paraId="4C7D7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69A295C4">
            <w:r>
              <w:rPr>
                <w:rFonts w:ascii="Arial" w:hAnsi="Arial" w:eastAsia="Arial" w:cs="Arial"/>
                <w:b/>
                <w:bCs/>
                <w:color w:val="1F4E79"/>
                <w:sz w:val="20"/>
                <w:szCs w:val="20"/>
              </w:rPr>
              <w:t>Field Name</w:t>
            </w:r>
          </w:p>
        </w:tc>
        <w:tc>
          <w:tcPr>
            <w:tcW w:w="20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5D1D4FBF">
            <w:r>
              <w:rPr>
                <w:rFonts w:ascii="Arial" w:hAnsi="Arial" w:eastAsia="Arial" w:cs="Arial"/>
                <w:b/>
                <w:bCs/>
                <w:color w:val="1F4E79"/>
                <w:sz w:val="20"/>
                <w:szCs w:val="20"/>
              </w:rPr>
              <w:t>Data Type</w:t>
            </w:r>
          </w:p>
        </w:tc>
        <w:tc>
          <w:tcPr>
            <w:tcW w:w="14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1F9FB741">
            <w:r>
              <w:rPr>
                <w:rFonts w:ascii="Arial" w:hAnsi="Arial" w:eastAsia="Arial" w:cs="Arial"/>
                <w:b/>
                <w:bCs/>
                <w:color w:val="1F4E79"/>
                <w:sz w:val="20"/>
                <w:szCs w:val="20"/>
              </w:rPr>
              <w:t>Constraint</w:t>
            </w:r>
          </w:p>
        </w:tc>
        <w:tc>
          <w:tcPr>
            <w:tcW w:w="37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5F614EA3">
            <w:r>
              <w:rPr>
                <w:rFonts w:ascii="Arial" w:hAnsi="Arial" w:eastAsia="Arial" w:cs="Arial"/>
                <w:b/>
                <w:bCs/>
                <w:color w:val="1F4E79"/>
                <w:sz w:val="20"/>
                <w:szCs w:val="20"/>
              </w:rPr>
              <w:t>Description</w:t>
            </w:r>
          </w:p>
        </w:tc>
      </w:tr>
      <w:tr w14:paraId="09991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E20F1D4">
            <w:r>
              <w:rPr>
                <w:rFonts w:ascii="Arial" w:hAnsi="Arial" w:eastAsia="Arial" w:cs="Arial"/>
                <w:color w:val="000000"/>
                <w:sz w:val="20"/>
                <w:szCs w:val="20"/>
              </w:rPr>
              <w:t>id</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7162C12">
            <w:r>
              <w:rPr>
                <w:rFonts w:ascii="Arial" w:hAnsi="Arial" w:eastAsia="Arial" w:cs="Arial"/>
                <w:i/>
                <w:iCs/>
                <w:color w:val="444444"/>
                <w:sz w:val="20"/>
                <w:szCs w:val="20"/>
              </w:rPr>
              <w:t>String (CUID)</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14FF894">
            <w:r>
              <w:rPr>
                <w:rFonts w:ascii="Arial" w:hAnsi="Arial" w:eastAsia="Arial" w:cs="Arial"/>
                <w:color w:val="000000"/>
                <w:sz w:val="20"/>
                <w:szCs w:val="20"/>
              </w:rPr>
              <w:t>PK, 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C09961D">
            <w:r>
              <w:rPr>
                <w:rFonts w:ascii="Arial" w:hAnsi="Arial" w:eastAsia="Arial" w:cs="Arial"/>
                <w:color w:val="000000"/>
                <w:sz w:val="20"/>
                <w:szCs w:val="20"/>
              </w:rPr>
              <w:t xml:space="preserve">Unique identifier </w:t>
            </w:r>
            <w:r>
              <w:rPr>
                <w:rFonts w:cs="Arial"/>
                <w:color w:val="000000"/>
                <w:sz w:val="20"/>
                <w:szCs w:val="20"/>
                <w:lang w:val="en-ZA"/>
              </w:rPr>
              <w:t>-</w:t>
            </w:r>
            <w:r>
              <w:rPr>
                <w:rFonts w:ascii="Arial" w:hAnsi="Arial" w:eastAsia="Arial" w:cs="Arial"/>
                <w:color w:val="000000"/>
                <w:sz w:val="20"/>
                <w:szCs w:val="20"/>
              </w:rPr>
              <w:t xml:space="preserve"> auto-generated</w:t>
            </w:r>
          </w:p>
        </w:tc>
      </w:tr>
      <w:tr w14:paraId="2B44A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897A4D4">
            <w:r>
              <w:rPr>
                <w:rFonts w:ascii="Arial" w:hAnsi="Arial" w:eastAsia="Arial" w:cs="Arial"/>
                <w:color w:val="000000"/>
                <w:sz w:val="20"/>
                <w:szCs w:val="20"/>
              </w:rPr>
              <w:t>name</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0A9F861">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74160D8">
            <w:r>
              <w:rPr>
                <w:rFonts w:ascii="Arial" w:hAnsi="Arial" w:eastAsia="Arial" w:cs="Arial"/>
                <w:color w:val="000000"/>
                <w:sz w:val="20"/>
                <w:szCs w:val="20"/>
              </w:rPr>
              <w:t>NOT NULL</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893E56D">
            <w:r>
              <w:rPr>
                <w:rFonts w:ascii="Arial" w:hAnsi="Arial" w:eastAsia="Arial" w:cs="Arial"/>
                <w:color w:val="000000"/>
                <w:sz w:val="20"/>
                <w:szCs w:val="20"/>
              </w:rPr>
              <w:t>Customer full name</w:t>
            </w:r>
          </w:p>
        </w:tc>
      </w:tr>
      <w:tr w14:paraId="088E8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C4A5815">
            <w:r>
              <w:rPr>
                <w:rFonts w:ascii="Arial" w:hAnsi="Arial" w:eastAsia="Arial" w:cs="Arial"/>
                <w:color w:val="000000"/>
                <w:sz w:val="20"/>
                <w:szCs w:val="20"/>
              </w:rPr>
              <w:t>email</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4DB45CD">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1193B0A">
            <w:r>
              <w:rPr>
                <w:rFonts w:ascii="Arial" w:hAnsi="Arial" w:eastAsia="Arial" w:cs="Arial"/>
                <w:color w:val="000000"/>
                <w:sz w:val="20"/>
                <w:szCs w:val="20"/>
              </w:rPr>
              <w:t>UNIQUE, NULLABLE</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2219EE4">
            <w:r>
              <w:rPr>
                <w:rFonts w:ascii="Arial" w:hAnsi="Arial" w:eastAsia="Arial" w:cs="Arial"/>
                <w:color w:val="000000"/>
                <w:sz w:val="20"/>
                <w:szCs w:val="20"/>
              </w:rPr>
              <w:t xml:space="preserve">Customer email address </w:t>
            </w:r>
            <w:r>
              <w:rPr>
                <w:rFonts w:cs="Arial"/>
                <w:color w:val="000000"/>
                <w:sz w:val="20"/>
                <w:szCs w:val="20"/>
                <w:lang w:val="en-ZA"/>
              </w:rPr>
              <w:t>-</w:t>
            </w:r>
            <w:r>
              <w:rPr>
                <w:rFonts w:ascii="Arial" w:hAnsi="Arial" w:eastAsia="Arial" w:cs="Arial"/>
                <w:color w:val="000000"/>
                <w:sz w:val="20"/>
                <w:szCs w:val="20"/>
              </w:rPr>
              <w:t xml:space="preserve"> unique if provided</w:t>
            </w:r>
          </w:p>
        </w:tc>
      </w:tr>
      <w:tr w14:paraId="4BA2A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D7CFC44">
            <w:r>
              <w:rPr>
                <w:rFonts w:ascii="Arial" w:hAnsi="Arial" w:eastAsia="Arial" w:cs="Arial"/>
                <w:color w:val="000000"/>
                <w:sz w:val="20"/>
                <w:szCs w:val="20"/>
              </w:rPr>
              <w:t>phone</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3A2A6FD">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CB9370A">
            <w:r>
              <w:rPr>
                <w:rFonts w:ascii="Arial" w:hAnsi="Arial" w:eastAsia="Arial" w:cs="Arial"/>
                <w:color w:val="000000"/>
                <w:sz w:val="20"/>
                <w:szCs w:val="20"/>
              </w:rPr>
              <w:t>NULLABLE</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C92A2BA">
            <w:r>
              <w:rPr>
                <w:rFonts w:ascii="Arial" w:hAnsi="Arial" w:eastAsia="Arial" w:cs="Arial"/>
                <w:color w:val="000000"/>
                <w:sz w:val="20"/>
                <w:szCs w:val="20"/>
              </w:rPr>
              <w:t>Customer phone number</w:t>
            </w:r>
          </w:p>
        </w:tc>
      </w:tr>
      <w:tr w14:paraId="5A543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B487471">
            <w:r>
              <w:rPr>
                <w:rFonts w:ascii="Arial" w:hAnsi="Arial" w:eastAsia="Arial" w:cs="Arial"/>
                <w:color w:val="000000"/>
                <w:sz w:val="20"/>
                <w:szCs w:val="20"/>
              </w:rPr>
              <w:t>address</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E390C61">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37B9FD5">
            <w:r>
              <w:rPr>
                <w:rFonts w:ascii="Arial" w:hAnsi="Arial" w:eastAsia="Arial" w:cs="Arial"/>
                <w:color w:val="000000"/>
                <w:sz w:val="20"/>
                <w:szCs w:val="20"/>
              </w:rPr>
              <w:t>NULLABLE</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6EE75AB">
            <w:r>
              <w:rPr>
                <w:rFonts w:ascii="Arial" w:hAnsi="Arial" w:eastAsia="Arial" w:cs="Arial"/>
                <w:color w:val="000000"/>
                <w:sz w:val="20"/>
                <w:szCs w:val="20"/>
              </w:rPr>
              <w:t>Physical address of the customer</w:t>
            </w:r>
          </w:p>
        </w:tc>
      </w:tr>
      <w:tr w14:paraId="290E2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B22BD30">
            <w:r>
              <w:rPr>
                <w:rFonts w:ascii="Arial" w:hAnsi="Arial" w:eastAsia="Arial" w:cs="Arial"/>
                <w:color w:val="000000"/>
                <w:sz w:val="20"/>
                <w:szCs w:val="20"/>
              </w:rPr>
              <w:t>createdAt</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D48C3F8">
            <w:r>
              <w:rPr>
                <w:rFonts w:ascii="Arial" w:hAnsi="Arial" w:eastAsia="Arial" w:cs="Arial"/>
                <w:i/>
                <w:iCs/>
                <w:color w:val="444444"/>
                <w:sz w:val="20"/>
                <w:szCs w:val="20"/>
              </w:rPr>
              <w:t>DateTime</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B327769">
            <w:r>
              <w:rPr>
                <w:rFonts w:ascii="Arial" w:hAnsi="Arial" w:eastAsia="Arial" w:cs="Arial"/>
                <w:color w:val="000000"/>
                <w:sz w:val="20"/>
                <w:szCs w:val="20"/>
              </w:rPr>
              <w:t>NOT NULL, DEFAULT now()</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7152B2D">
            <w:r>
              <w:rPr>
                <w:rFonts w:ascii="Arial" w:hAnsi="Arial" w:eastAsia="Arial" w:cs="Arial"/>
                <w:color w:val="000000"/>
                <w:sz w:val="20"/>
                <w:szCs w:val="20"/>
              </w:rPr>
              <w:t>Timestamp when the customer record was created</w:t>
            </w:r>
          </w:p>
        </w:tc>
      </w:tr>
    </w:tbl>
    <w:p w14:paraId="40478211">
      <w:pPr>
        <w:spacing w:after="160"/>
      </w:pPr>
    </w:p>
    <w:p w14:paraId="055268A9">
      <w:pPr>
        <w:pStyle w:val="4"/>
        <w:spacing w:before="200" w:after="80"/>
      </w:pPr>
      <w:r>
        <w:rPr>
          <w:rFonts w:ascii="Arial" w:hAnsi="Arial" w:eastAsia="Arial" w:cs="Arial"/>
          <w:b/>
          <w:bCs/>
          <w:color w:val="1F4E79"/>
          <w:sz w:val="22"/>
          <w:szCs w:val="22"/>
        </w:rPr>
        <w:t>2.3  Vehicle</w:t>
      </w:r>
    </w:p>
    <w:p w14:paraId="7B0D2779">
      <w:pPr>
        <w:spacing w:after="120"/>
      </w:pPr>
      <w:r>
        <w:rPr>
          <w:rFonts w:ascii="Arial" w:hAnsi="Arial" w:eastAsia="Arial" w:cs="Arial"/>
          <w:sz w:val="20"/>
          <w:szCs w:val="20"/>
        </w:rPr>
        <w:t>Vehicles linked to customers. Each vehicle is owned by exactly one customer.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000"/>
        <w:gridCol w:w="1440"/>
        <w:gridCol w:w="3760"/>
      </w:tblGrid>
      <w:tr w14:paraId="501E3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1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051F2447">
            <w:r>
              <w:rPr>
                <w:rFonts w:ascii="Arial" w:hAnsi="Arial" w:eastAsia="Arial" w:cs="Arial"/>
                <w:b/>
                <w:bCs/>
                <w:color w:val="1F4E79"/>
                <w:sz w:val="20"/>
                <w:szCs w:val="20"/>
              </w:rPr>
              <w:t>Field Name</w:t>
            </w:r>
          </w:p>
        </w:tc>
        <w:tc>
          <w:tcPr>
            <w:tcW w:w="20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52EE0F60">
            <w:r>
              <w:rPr>
                <w:rFonts w:ascii="Arial" w:hAnsi="Arial" w:eastAsia="Arial" w:cs="Arial"/>
                <w:b/>
                <w:bCs/>
                <w:color w:val="1F4E79"/>
                <w:sz w:val="20"/>
                <w:szCs w:val="20"/>
              </w:rPr>
              <w:t>Data Type</w:t>
            </w:r>
          </w:p>
        </w:tc>
        <w:tc>
          <w:tcPr>
            <w:tcW w:w="14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39AA7BC3">
            <w:r>
              <w:rPr>
                <w:rFonts w:ascii="Arial" w:hAnsi="Arial" w:eastAsia="Arial" w:cs="Arial"/>
                <w:b/>
                <w:bCs/>
                <w:color w:val="1F4E79"/>
                <w:sz w:val="20"/>
                <w:szCs w:val="20"/>
              </w:rPr>
              <w:t>Constraint</w:t>
            </w:r>
          </w:p>
        </w:tc>
        <w:tc>
          <w:tcPr>
            <w:tcW w:w="37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53BDDFB8">
            <w:r>
              <w:rPr>
                <w:rFonts w:ascii="Arial" w:hAnsi="Arial" w:eastAsia="Arial" w:cs="Arial"/>
                <w:b/>
                <w:bCs/>
                <w:color w:val="1F4E79"/>
                <w:sz w:val="20"/>
                <w:szCs w:val="20"/>
              </w:rPr>
              <w:t>Description</w:t>
            </w:r>
          </w:p>
        </w:tc>
      </w:tr>
      <w:tr w14:paraId="50B57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662949B">
            <w:r>
              <w:rPr>
                <w:rFonts w:ascii="Arial" w:hAnsi="Arial" w:eastAsia="Arial" w:cs="Arial"/>
                <w:color w:val="000000"/>
                <w:sz w:val="20"/>
                <w:szCs w:val="20"/>
              </w:rPr>
              <w:t>id</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9007711">
            <w:r>
              <w:rPr>
                <w:rFonts w:ascii="Arial" w:hAnsi="Arial" w:eastAsia="Arial" w:cs="Arial"/>
                <w:i/>
                <w:iCs/>
                <w:color w:val="444444"/>
                <w:sz w:val="20"/>
                <w:szCs w:val="20"/>
              </w:rPr>
              <w:t>String (CUID)</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A522AC7">
            <w:r>
              <w:rPr>
                <w:rFonts w:ascii="Arial" w:hAnsi="Arial" w:eastAsia="Arial" w:cs="Arial"/>
                <w:color w:val="000000"/>
                <w:sz w:val="20"/>
                <w:szCs w:val="20"/>
              </w:rPr>
              <w:t>PK, 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98A57AD">
            <w:r>
              <w:rPr>
                <w:rFonts w:ascii="Arial" w:hAnsi="Arial" w:eastAsia="Arial" w:cs="Arial"/>
                <w:color w:val="000000"/>
                <w:sz w:val="20"/>
                <w:szCs w:val="20"/>
              </w:rPr>
              <w:t>Unique identifier</w:t>
            </w:r>
          </w:p>
        </w:tc>
      </w:tr>
      <w:tr w14:paraId="63B6D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44C2A11">
            <w:r>
              <w:rPr>
                <w:rFonts w:ascii="Arial" w:hAnsi="Arial" w:eastAsia="Arial" w:cs="Arial"/>
                <w:color w:val="000000"/>
                <w:sz w:val="20"/>
                <w:szCs w:val="20"/>
              </w:rPr>
              <w:t>vin</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E9FF5D0">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63008FB">
            <w:r>
              <w:rPr>
                <w:rFonts w:ascii="Arial" w:hAnsi="Arial" w:eastAsia="Arial" w:cs="Arial"/>
                <w:color w:val="000000"/>
                <w:sz w:val="20"/>
                <w:szCs w:val="20"/>
              </w:rPr>
              <w:t>UNIQUE, NULLABLE</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D6C387C">
            <w:r>
              <w:rPr>
                <w:rFonts w:ascii="Arial" w:hAnsi="Arial" w:eastAsia="Arial" w:cs="Arial"/>
                <w:color w:val="000000"/>
                <w:sz w:val="20"/>
                <w:szCs w:val="20"/>
              </w:rPr>
              <w:t xml:space="preserve">Vehicle Identification Number </w:t>
            </w:r>
            <w:r>
              <w:rPr>
                <w:rFonts w:cs="Arial"/>
                <w:color w:val="000000"/>
                <w:sz w:val="20"/>
                <w:szCs w:val="20"/>
                <w:lang w:val="en-ZA"/>
              </w:rPr>
              <w:t>-</w:t>
            </w:r>
            <w:r>
              <w:rPr>
                <w:rFonts w:ascii="Arial" w:hAnsi="Arial" w:eastAsia="Arial" w:cs="Arial"/>
                <w:color w:val="000000"/>
                <w:sz w:val="20"/>
                <w:szCs w:val="20"/>
              </w:rPr>
              <w:t xml:space="preserve"> unique if provided</w:t>
            </w:r>
          </w:p>
        </w:tc>
      </w:tr>
      <w:tr w14:paraId="17ECF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C2A08E4">
            <w:r>
              <w:rPr>
                <w:rFonts w:ascii="Arial" w:hAnsi="Arial" w:eastAsia="Arial" w:cs="Arial"/>
                <w:color w:val="000000"/>
                <w:sz w:val="20"/>
                <w:szCs w:val="20"/>
              </w:rPr>
              <w:t>make</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93711E0">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BAAFE94">
            <w:r>
              <w:rPr>
                <w:rFonts w:ascii="Arial" w:hAnsi="Arial" w:eastAsia="Arial" w:cs="Arial"/>
                <w:color w:val="000000"/>
                <w:sz w:val="20"/>
                <w:szCs w:val="20"/>
              </w:rPr>
              <w:t>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86257A2">
            <w:r>
              <w:rPr>
                <w:rFonts w:ascii="Arial" w:hAnsi="Arial" w:eastAsia="Arial" w:cs="Arial"/>
                <w:color w:val="000000"/>
                <w:sz w:val="20"/>
                <w:szCs w:val="20"/>
              </w:rPr>
              <w:t>Vehicle manufacturer (e.g. Toyota, Volkswagen)</w:t>
            </w:r>
          </w:p>
        </w:tc>
      </w:tr>
      <w:tr w14:paraId="3F24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F6177DB">
            <w:r>
              <w:rPr>
                <w:rFonts w:ascii="Arial" w:hAnsi="Arial" w:eastAsia="Arial" w:cs="Arial"/>
                <w:color w:val="000000"/>
                <w:sz w:val="20"/>
                <w:szCs w:val="20"/>
              </w:rPr>
              <w:t>model</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0806C4F">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D20128E">
            <w:r>
              <w:rPr>
                <w:rFonts w:ascii="Arial" w:hAnsi="Arial" w:eastAsia="Arial" w:cs="Arial"/>
                <w:color w:val="000000"/>
                <w:sz w:val="20"/>
                <w:szCs w:val="20"/>
              </w:rPr>
              <w:t>NOT NULL</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998227C">
            <w:r>
              <w:rPr>
                <w:rFonts w:ascii="Arial" w:hAnsi="Arial" w:eastAsia="Arial" w:cs="Arial"/>
                <w:color w:val="000000"/>
                <w:sz w:val="20"/>
                <w:szCs w:val="20"/>
              </w:rPr>
              <w:t>Vehicle model name (e.g. Hilux, Polo)</w:t>
            </w:r>
          </w:p>
        </w:tc>
      </w:tr>
      <w:tr w14:paraId="215F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DABE1C3">
            <w:r>
              <w:rPr>
                <w:rFonts w:ascii="Arial" w:hAnsi="Arial" w:eastAsia="Arial" w:cs="Arial"/>
                <w:color w:val="000000"/>
                <w:sz w:val="20"/>
                <w:szCs w:val="20"/>
              </w:rPr>
              <w:t>year</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97B6942">
            <w:r>
              <w:rPr>
                <w:rFonts w:ascii="Arial" w:hAnsi="Arial" w:eastAsia="Arial" w:cs="Arial"/>
                <w:i/>
                <w:iCs/>
                <w:color w:val="444444"/>
                <w:sz w:val="20"/>
                <w:szCs w:val="20"/>
              </w:rPr>
              <w:t>Integer?</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A3A1550">
            <w:r>
              <w:rPr>
                <w:rFonts w:ascii="Arial" w:hAnsi="Arial" w:eastAsia="Arial" w:cs="Arial"/>
                <w:color w:val="000000"/>
                <w:sz w:val="20"/>
                <w:szCs w:val="20"/>
              </w:rPr>
              <w:t>NULLABLE</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134C9DE">
            <w:r>
              <w:rPr>
                <w:rFonts w:ascii="Arial" w:hAnsi="Arial" w:eastAsia="Arial" w:cs="Arial"/>
                <w:color w:val="000000"/>
                <w:sz w:val="20"/>
                <w:szCs w:val="20"/>
              </w:rPr>
              <w:t>Year of manufacture</w:t>
            </w:r>
          </w:p>
        </w:tc>
      </w:tr>
      <w:tr w14:paraId="05C6A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2B316A9">
            <w:r>
              <w:rPr>
                <w:rFonts w:ascii="Arial" w:hAnsi="Arial" w:eastAsia="Arial" w:cs="Arial"/>
                <w:color w:val="000000"/>
                <w:sz w:val="20"/>
                <w:szCs w:val="20"/>
              </w:rPr>
              <w:t>regNumber</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23C3199">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04E0925">
            <w:r>
              <w:rPr>
                <w:rFonts w:ascii="Arial" w:hAnsi="Arial" w:eastAsia="Arial" w:cs="Arial"/>
                <w:color w:val="000000"/>
                <w:sz w:val="20"/>
                <w:szCs w:val="20"/>
              </w:rPr>
              <w:t>UNIQUE, NULLABLE</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31D4202">
            <w:r>
              <w:rPr>
                <w:rFonts w:ascii="Arial" w:hAnsi="Arial" w:eastAsia="Arial" w:cs="Arial"/>
                <w:color w:val="000000"/>
                <w:sz w:val="20"/>
                <w:szCs w:val="20"/>
              </w:rPr>
              <w:t xml:space="preserve">Registration plate number </w:t>
            </w:r>
            <w:r>
              <w:rPr>
                <w:rFonts w:cs="Arial"/>
                <w:color w:val="000000"/>
                <w:sz w:val="20"/>
                <w:szCs w:val="20"/>
                <w:lang w:val="en-ZA"/>
              </w:rPr>
              <w:t>-</w:t>
            </w:r>
            <w:r>
              <w:rPr>
                <w:rFonts w:ascii="Arial" w:hAnsi="Arial" w:eastAsia="Arial" w:cs="Arial"/>
                <w:color w:val="000000"/>
                <w:sz w:val="20"/>
                <w:szCs w:val="20"/>
              </w:rPr>
              <w:t xml:space="preserve"> unique if provided</w:t>
            </w:r>
          </w:p>
        </w:tc>
      </w:tr>
      <w:tr w14:paraId="76F4D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03AB4A9">
            <w:r>
              <w:rPr>
                <w:rFonts w:ascii="Arial" w:hAnsi="Arial" w:eastAsia="Arial" w:cs="Arial"/>
                <w:color w:val="000000"/>
                <w:sz w:val="20"/>
                <w:szCs w:val="20"/>
              </w:rPr>
              <w:t>colour</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728073F">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5DEB151">
            <w:r>
              <w:rPr>
                <w:rFonts w:ascii="Arial" w:hAnsi="Arial" w:eastAsia="Arial" w:cs="Arial"/>
                <w:color w:val="000000"/>
                <w:sz w:val="20"/>
                <w:szCs w:val="20"/>
              </w:rPr>
              <w:t>NULLABLE</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4BCA121">
            <w:r>
              <w:rPr>
                <w:rFonts w:ascii="Arial" w:hAnsi="Arial" w:eastAsia="Arial" w:cs="Arial"/>
                <w:color w:val="000000"/>
                <w:sz w:val="20"/>
                <w:szCs w:val="20"/>
              </w:rPr>
              <w:t>Vehicle colour (e.g. Silver, White)</w:t>
            </w:r>
          </w:p>
        </w:tc>
      </w:tr>
      <w:tr w14:paraId="59F5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112D2CF">
            <w:r>
              <w:rPr>
                <w:rFonts w:ascii="Arial" w:hAnsi="Arial" w:eastAsia="Arial" w:cs="Arial"/>
                <w:color w:val="000000"/>
                <w:sz w:val="20"/>
                <w:szCs w:val="20"/>
              </w:rPr>
              <w:t>customerId</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A4E2695">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F94D2F6">
            <w:r>
              <w:rPr>
                <w:rFonts w:ascii="Arial" w:hAnsi="Arial" w:eastAsia="Arial" w:cs="Arial"/>
                <w:color w:val="000000"/>
                <w:sz w:val="20"/>
                <w:szCs w:val="20"/>
              </w:rPr>
              <w:t>FK → Customer.id</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6E11C32">
            <w:r>
              <w:rPr>
                <w:rFonts w:ascii="Arial" w:hAnsi="Arial" w:eastAsia="Arial" w:cs="Arial"/>
                <w:color w:val="000000"/>
                <w:sz w:val="20"/>
                <w:szCs w:val="20"/>
              </w:rPr>
              <w:t>References the owner customer. Cascade delete.</w:t>
            </w:r>
          </w:p>
        </w:tc>
      </w:tr>
      <w:tr w14:paraId="1354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810B62A">
            <w:r>
              <w:rPr>
                <w:rFonts w:ascii="Arial" w:hAnsi="Arial" w:eastAsia="Arial" w:cs="Arial"/>
                <w:color w:val="000000"/>
                <w:sz w:val="20"/>
                <w:szCs w:val="20"/>
              </w:rPr>
              <w:t>createdAt</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044B3C5">
            <w:r>
              <w:rPr>
                <w:rFonts w:ascii="Arial" w:hAnsi="Arial" w:eastAsia="Arial" w:cs="Arial"/>
                <w:i/>
                <w:iCs/>
                <w:color w:val="444444"/>
                <w:sz w:val="20"/>
                <w:szCs w:val="20"/>
              </w:rPr>
              <w:t>DateTime</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4D2586B">
            <w:r>
              <w:rPr>
                <w:rFonts w:ascii="Arial" w:hAnsi="Arial" w:eastAsia="Arial" w:cs="Arial"/>
                <w:color w:val="000000"/>
                <w:sz w:val="20"/>
                <w:szCs w:val="20"/>
              </w:rPr>
              <w:t>NOT NULL, DEFAULT now()</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A9F6D25">
            <w:r>
              <w:rPr>
                <w:rFonts w:ascii="Arial" w:hAnsi="Arial" w:eastAsia="Arial" w:cs="Arial"/>
                <w:color w:val="000000"/>
                <w:sz w:val="20"/>
                <w:szCs w:val="20"/>
              </w:rPr>
              <w:t>Timestamp when vehicle was registered</w:t>
            </w:r>
          </w:p>
        </w:tc>
      </w:tr>
    </w:tbl>
    <w:p w14:paraId="3AA253F9">
      <w:pPr>
        <w:spacing w:after="160"/>
      </w:pPr>
    </w:p>
    <w:p w14:paraId="7FF904B3">
      <w:r>
        <w:br w:type="page"/>
      </w:r>
    </w:p>
    <w:p w14:paraId="5A5D8C14">
      <w:pPr>
        <w:pStyle w:val="4"/>
        <w:spacing w:before="200" w:after="80"/>
      </w:pPr>
      <w:r>
        <w:rPr>
          <w:rFonts w:ascii="Arial" w:hAnsi="Arial" w:eastAsia="Arial" w:cs="Arial"/>
          <w:b/>
          <w:bCs/>
          <w:color w:val="1F4E79"/>
          <w:sz w:val="22"/>
          <w:szCs w:val="22"/>
        </w:rPr>
        <w:t>2.4  Job</w:t>
      </w:r>
    </w:p>
    <w:p w14:paraId="4C585AC7">
      <w:pPr>
        <w:spacing w:after="120"/>
      </w:pPr>
      <w:r>
        <w:rPr>
          <w:rFonts w:ascii="Arial" w:hAnsi="Arial" w:eastAsia="Arial" w:cs="Arial"/>
          <w:sz w:val="20"/>
          <w:szCs w:val="20"/>
        </w:rPr>
        <w:t>The central entity. Represents a repair job card in the workshop. Links a customer, vehicle, and optionally a technician.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000"/>
        <w:gridCol w:w="1440"/>
        <w:gridCol w:w="3760"/>
      </w:tblGrid>
      <w:tr w14:paraId="66DA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40DA5E05">
            <w:r>
              <w:rPr>
                <w:rFonts w:ascii="Arial" w:hAnsi="Arial" w:eastAsia="Arial" w:cs="Arial"/>
                <w:b/>
                <w:bCs/>
                <w:color w:val="1F4E79"/>
                <w:sz w:val="20"/>
                <w:szCs w:val="20"/>
              </w:rPr>
              <w:t>Field Name</w:t>
            </w:r>
          </w:p>
        </w:tc>
        <w:tc>
          <w:tcPr>
            <w:tcW w:w="20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011B4936">
            <w:r>
              <w:rPr>
                <w:rFonts w:ascii="Arial" w:hAnsi="Arial" w:eastAsia="Arial" w:cs="Arial"/>
                <w:b/>
                <w:bCs/>
                <w:color w:val="1F4E79"/>
                <w:sz w:val="20"/>
                <w:szCs w:val="20"/>
              </w:rPr>
              <w:t>Data Type</w:t>
            </w:r>
          </w:p>
        </w:tc>
        <w:tc>
          <w:tcPr>
            <w:tcW w:w="14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6FBE4E37">
            <w:r>
              <w:rPr>
                <w:rFonts w:ascii="Arial" w:hAnsi="Arial" w:eastAsia="Arial" w:cs="Arial"/>
                <w:b/>
                <w:bCs/>
                <w:color w:val="1F4E79"/>
                <w:sz w:val="20"/>
                <w:szCs w:val="20"/>
              </w:rPr>
              <w:t>Constraint</w:t>
            </w:r>
          </w:p>
        </w:tc>
        <w:tc>
          <w:tcPr>
            <w:tcW w:w="37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27B56A51">
            <w:r>
              <w:rPr>
                <w:rFonts w:ascii="Arial" w:hAnsi="Arial" w:eastAsia="Arial" w:cs="Arial"/>
                <w:b/>
                <w:bCs/>
                <w:color w:val="1F4E79"/>
                <w:sz w:val="20"/>
                <w:szCs w:val="20"/>
              </w:rPr>
              <w:t>Description</w:t>
            </w:r>
          </w:p>
        </w:tc>
      </w:tr>
      <w:tr w14:paraId="15FA0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9D9C437">
            <w:r>
              <w:rPr>
                <w:rFonts w:ascii="Arial" w:hAnsi="Arial" w:eastAsia="Arial" w:cs="Arial"/>
                <w:color w:val="000000"/>
                <w:sz w:val="20"/>
                <w:szCs w:val="20"/>
              </w:rPr>
              <w:t>id</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C768465">
            <w:r>
              <w:rPr>
                <w:rFonts w:ascii="Arial" w:hAnsi="Arial" w:eastAsia="Arial" w:cs="Arial"/>
                <w:i/>
                <w:iCs/>
                <w:color w:val="444444"/>
                <w:sz w:val="20"/>
                <w:szCs w:val="20"/>
              </w:rPr>
              <w:t>String (CUID)</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157C9A2">
            <w:r>
              <w:rPr>
                <w:rFonts w:ascii="Arial" w:hAnsi="Arial" w:eastAsia="Arial" w:cs="Arial"/>
                <w:color w:val="000000"/>
                <w:sz w:val="20"/>
                <w:szCs w:val="20"/>
              </w:rPr>
              <w:t>PK, 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3AD460E">
            <w:r>
              <w:rPr>
                <w:rFonts w:ascii="Arial" w:hAnsi="Arial" w:eastAsia="Arial" w:cs="Arial"/>
                <w:color w:val="000000"/>
                <w:sz w:val="20"/>
                <w:szCs w:val="20"/>
              </w:rPr>
              <w:t>Unique identifier</w:t>
            </w:r>
          </w:p>
        </w:tc>
      </w:tr>
      <w:tr w14:paraId="6F43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40B990E">
            <w:r>
              <w:rPr>
                <w:rFonts w:ascii="Arial" w:hAnsi="Arial" w:eastAsia="Arial" w:cs="Arial"/>
                <w:color w:val="000000"/>
                <w:sz w:val="20"/>
                <w:szCs w:val="20"/>
              </w:rPr>
              <w:t>title</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1174D3B">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4D6AE64">
            <w:r>
              <w:rPr>
                <w:rFonts w:ascii="Arial" w:hAnsi="Arial" w:eastAsia="Arial" w:cs="Arial"/>
                <w:color w:val="000000"/>
                <w:sz w:val="20"/>
                <w:szCs w:val="20"/>
              </w:rPr>
              <w:t>NOT NULL</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2A6CCDE">
            <w:r>
              <w:rPr>
                <w:rFonts w:ascii="Arial" w:hAnsi="Arial" w:eastAsia="Arial" w:cs="Arial"/>
                <w:color w:val="000000"/>
                <w:sz w:val="20"/>
                <w:szCs w:val="20"/>
              </w:rPr>
              <w:t>Short description of the repair job (e.g. Front bumper respray)</w:t>
            </w:r>
          </w:p>
        </w:tc>
      </w:tr>
      <w:tr w14:paraId="00FAC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D839E8D">
            <w:r>
              <w:rPr>
                <w:rFonts w:ascii="Arial" w:hAnsi="Arial" w:eastAsia="Arial" w:cs="Arial"/>
                <w:color w:val="000000"/>
                <w:sz w:val="20"/>
                <w:szCs w:val="20"/>
              </w:rPr>
              <w:t>description</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92CDA36">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92F404F">
            <w:r>
              <w:rPr>
                <w:rFonts w:ascii="Arial" w:hAnsi="Arial" w:eastAsia="Arial" w:cs="Arial"/>
                <w:color w:val="000000"/>
                <w:sz w:val="20"/>
                <w:szCs w:val="20"/>
              </w:rPr>
              <w:t>NULLABLE</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6AA4C36">
            <w:r>
              <w:rPr>
                <w:rFonts w:ascii="Arial" w:hAnsi="Arial" w:eastAsia="Arial" w:cs="Arial"/>
                <w:color w:val="000000"/>
                <w:sz w:val="20"/>
                <w:szCs w:val="20"/>
              </w:rPr>
              <w:t>Detailed description of damage and work required</w:t>
            </w:r>
          </w:p>
        </w:tc>
      </w:tr>
      <w:tr w14:paraId="0D0F7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E015D1C">
            <w:r>
              <w:rPr>
                <w:rFonts w:ascii="Arial" w:hAnsi="Arial" w:eastAsia="Arial" w:cs="Arial"/>
                <w:color w:val="000000"/>
                <w:sz w:val="20"/>
                <w:szCs w:val="20"/>
              </w:rPr>
              <w:t>status</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4C9002C">
            <w:r>
              <w:rPr>
                <w:rFonts w:ascii="Arial" w:hAnsi="Arial" w:eastAsia="Arial" w:cs="Arial"/>
                <w:i/>
                <w:iCs/>
                <w:color w:val="444444"/>
                <w:sz w:val="20"/>
                <w:szCs w:val="20"/>
              </w:rPr>
              <w:t>Enum: JobStatus</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15B8B97">
            <w:r>
              <w:rPr>
                <w:rFonts w:ascii="Arial" w:hAnsi="Arial" w:eastAsia="Arial" w:cs="Arial"/>
                <w:color w:val="000000"/>
                <w:sz w:val="20"/>
                <w:szCs w:val="20"/>
              </w:rPr>
              <w:t>NOT NULL, DEFAULT NEW</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662DFE3">
            <w:r>
              <w:rPr>
                <w:rFonts w:ascii="Arial" w:hAnsi="Arial" w:eastAsia="Arial" w:cs="Arial"/>
                <w:color w:val="000000"/>
                <w:sz w:val="20"/>
                <w:szCs w:val="20"/>
              </w:rPr>
              <w:t>Current job status: NEW | QUOTED | IN_PROGRESS | COMPLETED | INVOICED | CLOSED</w:t>
            </w:r>
          </w:p>
        </w:tc>
      </w:tr>
      <w:tr w14:paraId="2BA8A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599FC24">
            <w:r>
              <w:rPr>
                <w:rFonts w:ascii="Arial" w:hAnsi="Arial" w:eastAsia="Arial" w:cs="Arial"/>
                <w:color w:val="000000"/>
                <w:sz w:val="20"/>
                <w:szCs w:val="20"/>
              </w:rPr>
              <w:t>customerId</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1E8DEED">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931818E">
            <w:r>
              <w:rPr>
                <w:rFonts w:ascii="Arial" w:hAnsi="Arial" w:eastAsia="Arial" w:cs="Arial"/>
                <w:color w:val="000000"/>
                <w:sz w:val="20"/>
                <w:szCs w:val="20"/>
              </w:rPr>
              <w:t>FK → Customer.id, 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51C9B94">
            <w:r>
              <w:rPr>
                <w:rFonts w:ascii="Arial" w:hAnsi="Arial" w:eastAsia="Arial" w:cs="Arial"/>
                <w:color w:val="000000"/>
                <w:sz w:val="20"/>
                <w:szCs w:val="20"/>
              </w:rPr>
              <w:t>Customer who owns the vehicle being repaired. Cascade delete.</w:t>
            </w:r>
          </w:p>
        </w:tc>
      </w:tr>
      <w:tr w14:paraId="5F44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4E7BA4D">
            <w:r>
              <w:rPr>
                <w:rFonts w:ascii="Arial" w:hAnsi="Arial" w:eastAsia="Arial" w:cs="Arial"/>
                <w:color w:val="000000"/>
                <w:sz w:val="20"/>
                <w:szCs w:val="20"/>
              </w:rPr>
              <w:t>vehicleId</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D4E959C">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1F2710B">
            <w:r>
              <w:rPr>
                <w:rFonts w:ascii="Arial" w:hAnsi="Arial" w:eastAsia="Arial" w:cs="Arial"/>
                <w:color w:val="000000"/>
                <w:sz w:val="20"/>
                <w:szCs w:val="20"/>
              </w:rPr>
              <w:t>FK → Vehicle.id, NOT NULL</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6217B33">
            <w:r>
              <w:rPr>
                <w:rFonts w:ascii="Arial" w:hAnsi="Arial" w:eastAsia="Arial" w:cs="Arial"/>
                <w:color w:val="000000"/>
                <w:sz w:val="20"/>
                <w:szCs w:val="20"/>
              </w:rPr>
              <w:t>Vehicle being repaired. Cascade delete.</w:t>
            </w:r>
          </w:p>
        </w:tc>
      </w:tr>
      <w:tr w14:paraId="1B423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C1155A4">
            <w:r>
              <w:rPr>
                <w:rFonts w:ascii="Arial" w:hAnsi="Arial" w:eastAsia="Arial" w:cs="Arial"/>
                <w:color w:val="000000"/>
                <w:sz w:val="20"/>
                <w:szCs w:val="20"/>
              </w:rPr>
              <w:t>assignedToId</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698BBC7">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5C5AE03">
            <w:r>
              <w:rPr>
                <w:rFonts w:ascii="Arial" w:hAnsi="Arial" w:eastAsia="Arial" w:cs="Arial"/>
                <w:color w:val="000000"/>
                <w:sz w:val="20"/>
                <w:szCs w:val="20"/>
              </w:rPr>
              <w:t>FK → User.id, NULLABLE</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B097FB4">
            <w:r>
              <w:rPr>
                <w:rFonts w:ascii="Arial" w:hAnsi="Arial" w:eastAsia="Arial" w:cs="Arial"/>
                <w:color w:val="000000"/>
                <w:sz w:val="20"/>
                <w:szCs w:val="20"/>
              </w:rPr>
              <w:t>Technician assigned to this job. Nullable (unassigned).</w:t>
            </w:r>
          </w:p>
        </w:tc>
      </w:tr>
      <w:tr w14:paraId="6113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551FAF7">
            <w:r>
              <w:rPr>
                <w:rFonts w:ascii="Arial" w:hAnsi="Arial" w:eastAsia="Arial" w:cs="Arial"/>
                <w:color w:val="000000"/>
                <w:sz w:val="20"/>
                <w:szCs w:val="20"/>
              </w:rPr>
              <w:t>startDate</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27FE7C2">
            <w:r>
              <w:rPr>
                <w:rFonts w:ascii="Arial" w:hAnsi="Arial" w:eastAsia="Arial" w:cs="Arial"/>
                <w:i/>
                <w:iCs/>
                <w:color w:val="444444"/>
                <w:sz w:val="20"/>
                <w:szCs w:val="20"/>
              </w:rPr>
              <w:t>DateTime?</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ADC0244">
            <w:r>
              <w:rPr>
                <w:rFonts w:ascii="Arial" w:hAnsi="Arial" w:eastAsia="Arial" w:cs="Arial"/>
                <w:color w:val="000000"/>
                <w:sz w:val="20"/>
                <w:szCs w:val="20"/>
              </w:rPr>
              <w:t>NULLABLE</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4534F24">
            <w:r>
              <w:rPr>
                <w:rFonts w:ascii="Arial" w:hAnsi="Arial" w:eastAsia="Arial" w:cs="Arial"/>
                <w:color w:val="000000"/>
                <w:sz w:val="20"/>
                <w:szCs w:val="20"/>
              </w:rPr>
              <w:t>Date work is scheduled to start</w:t>
            </w:r>
          </w:p>
        </w:tc>
      </w:tr>
      <w:tr w14:paraId="166A0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EBC67FF">
            <w:r>
              <w:rPr>
                <w:rFonts w:ascii="Arial" w:hAnsi="Arial" w:eastAsia="Arial" w:cs="Arial"/>
                <w:color w:val="000000"/>
                <w:sz w:val="20"/>
                <w:szCs w:val="20"/>
              </w:rPr>
              <w:t>endDate</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9E75F81">
            <w:r>
              <w:rPr>
                <w:rFonts w:ascii="Arial" w:hAnsi="Arial" w:eastAsia="Arial" w:cs="Arial"/>
                <w:i/>
                <w:iCs/>
                <w:color w:val="444444"/>
                <w:sz w:val="20"/>
                <w:szCs w:val="20"/>
              </w:rPr>
              <w:t>DateTime?</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8549F94">
            <w:r>
              <w:rPr>
                <w:rFonts w:ascii="Arial" w:hAnsi="Arial" w:eastAsia="Arial" w:cs="Arial"/>
                <w:color w:val="000000"/>
                <w:sz w:val="20"/>
                <w:szCs w:val="20"/>
              </w:rPr>
              <w:t>NULLABLE</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C879CFB">
            <w:r>
              <w:rPr>
                <w:rFonts w:ascii="Arial" w:hAnsi="Arial" w:eastAsia="Arial" w:cs="Arial"/>
                <w:color w:val="000000"/>
                <w:sz w:val="20"/>
                <w:szCs w:val="20"/>
              </w:rPr>
              <w:t>Date work was completed</w:t>
            </w:r>
          </w:p>
        </w:tc>
      </w:tr>
      <w:tr w14:paraId="0A3FA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BE7973C">
            <w:r>
              <w:rPr>
                <w:rFonts w:ascii="Arial" w:hAnsi="Arial" w:eastAsia="Arial" w:cs="Arial"/>
                <w:color w:val="000000"/>
                <w:sz w:val="20"/>
                <w:szCs w:val="20"/>
              </w:rPr>
              <w:t>createdAt</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F5022A7">
            <w:r>
              <w:rPr>
                <w:rFonts w:ascii="Arial" w:hAnsi="Arial" w:eastAsia="Arial" w:cs="Arial"/>
                <w:i/>
                <w:iCs/>
                <w:color w:val="444444"/>
                <w:sz w:val="20"/>
                <w:szCs w:val="20"/>
              </w:rPr>
              <w:t>DateTime</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96F6F8A">
            <w:r>
              <w:rPr>
                <w:rFonts w:ascii="Arial" w:hAnsi="Arial" w:eastAsia="Arial" w:cs="Arial"/>
                <w:color w:val="000000"/>
                <w:sz w:val="20"/>
                <w:szCs w:val="20"/>
              </w:rPr>
              <w:t>NOT NULL, DEFAULT now()</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30678EE">
            <w:r>
              <w:rPr>
                <w:rFonts w:ascii="Arial" w:hAnsi="Arial" w:eastAsia="Arial" w:cs="Arial"/>
                <w:color w:val="000000"/>
                <w:sz w:val="20"/>
                <w:szCs w:val="20"/>
              </w:rPr>
              <w:t>Timestamp when the job card was created</w:t>
            </w:r>
          </w:p>
        </w:tc>
      </w:tr>
      <w:tr w14:paraId="033EE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C367975">
            <w:r>
              <w:rPr>
                <w:rFonts w:ascii="Arial" w:hAnsi="Arial" w:eastAsia="Arial" w:cs="Arial"/>
                <w:color w:val="000000"/>
                <w:sz w:val="20"/>
                <w:szCs w:val="20"/>
              </w:rPr>
              <w:t>updatedAt</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BE3366C">
            <w:r>
              <w:rPr>
                <w:rFonts w:ascii="Arial" w:hAnsi="Arial" w:eastAsia="Arial" w:cs="Arial"/>
                <w:i/>
                <w:iCs/>
                <w:color w:val="444444"/>
                <w:sz w:val="20"/>
                <w:szCs w:val="20"/>
              </w:rPr>
              <w:t>DateTime</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08C6895">
            <w:r>
              <w:rPr>
                <w:rFonts w:ascii="Arial" w:hAnsi="Arial" w:eastAsia="Arial" w:cs="Arial"/>
                <w:color w:val="000000"/>
                <w:sz w:val="20"/>
                <w:szCs w:val="20"/>
              </w:rPr>
              <w:t>NOT NULL, @updatedAt</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0DFF972">
            <w:r>
              <w:rPr>
                <w:rFonts w:ascii="Arial" w:hAnsi="Arial" w:eastAsia="Arial" w:cs="Arial"/>
                <w:color w:val="000000"/>
                <w:sz w:val="20"/>
                <w:szCs w:val="20"/>
              </w:rPr>
              <w:t>Auto-updated timestamp whenever the job record changes</w:t>
            </w:r>
          </w:p>
        </w:tc>
      </w:tr>
    </w:tbl>
    <w:p w14:paraId="66178E1D">
      <w:pPr>
        <w:spacing w:after="160"/>
      </w:pPr>
    </w:p>
    <w:p w14:paraId="60A11028">
      <w:pPr>
        <w:pStyle w:val="4"/>
        <w:spacing w:before="200" w:after="80"/>
      </w:pPr>
      <w:r>
        <w:rPr>
          <w:rFonts w:ascii="Arial" w:hAnsi="Arial" w:eastAsia="Arial" w:cs="Arial"/>
          <w:b/>
          <w:bCs/>
          <w:color w:val="1F4E79"/>
          <w:sz w:val="22"/>
          <w:szCs w:val="22"/>
        </w:rPr>
        <w:t>2.5  Invoice</w:t>
      </w:r>
    </w:p>
    <w:p w14:paraId="1426127C">
      <w:pPr>
        <w:spacing w:after="120"/>
      </w:pPr>
      <w:r>
        <w:rPr>
          <w:rFonts w:ascii="Arial" w:hAnsi="Arial" w:eastAsia="Arial" w:cs="Arial"/>
          <w:sz w:val="20"/>
          <w:szCs w:val="20"/>
        </w:rPr>
        <w:t>A financial document tied one-to-one with a Job. Goes through a lifecycle: DRAFT → SENT → PAID (or VOID).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000"/>
        <w:gridCol w:w="1440"/>
        <w:gridCol w:w="3760"/>
      </w:tblGrid>
      <w:tr w14:paraId="4A244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0E4656DA">
            <w:r>
              <w:rPr>
                <w:rFonts w:ascii="Arial" w:hAnsi="Arial" w:eastAsia="Arial" w:cs="Arial"/>
                <w:b/>
                <w:bCs/>
                <w:color w:val="1F4E79"/>
                <w:sz w:val="20"/>
                <w:szCs w:val="20"/>
              </w:rPr>
              <w:t>Field Name</w:t>
            </w:r>
          </w:p>
        </w:tc>
        <w:tc>
          <w:tcPr>
            <w:tcW w:w="20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35CDA279">
            <w:r>
              <w:rPr>
                <w:rFonts w:ascii="Arial" w:hAnsi="Arial" w:eastAsia="Arial" w:cs="Arial"/>
                <w:b/>
                <w:bCs/>
                <w:color w:val="1F4E79"/>
                <w:sz w:val="20"/>
                <w:szCs w:val="20"/>
              </w:rPr>
              <w:t>Data Type</w:t>
            </w:r>
          </w:p>
        </w:tc>
        <w:tc>
          <w:tcPr>
            <w:tcW w:w="14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7C16661E">
            <w:r>
              <w:rPr>
                <w:rFonts w:ascii="Arial" w:hAnsi="Arial" w:eastAsia="Arial" w:cs="Arial"/>
                <w:b/>
                <w:bCs/>
                <w:color w:val="1F4E79"/>
                <w:sz w:val="20"/>
                <w:szCs w:val="20"/>
              </w:rPr>
              <w:t>Constraint</w:t>
            </w:r>
          </w:p>
        </w:tc>
        <w:tc>
          <w:tcPr>
            <w:tcW w:w="37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1BBAF172">
            <w:r>
              <w:rPr>
                <w:rFonts w:ascii="Arial" w:hAnsi="Arial" w:eastAsia="Arial" w:cs="Arial"/>
                <w:b/>
                <w:bCs/>
                <w:color w:val="1F4E79"/>
                <w:sz w:val="20"/>
                <w:szCs w:val="20"/>
              </w:rPr>
              <w:t>Description</w:t>
            </w:r>
          </w:p>
        </w:tc>
      </w:tr>
      <w:tr w14:paraId="6AE11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9E2FDA6">
            <w:r>
              <w:rPr>
                <w:rFonts w:ascii="Arial" w:hAnsi="Arial" w:eastAsia="Arial" w:cs="Arial"/>
                <w:color w:val="000000"/>
                <w:sz w:val="20"/>
                <w:szCs w:val="20"/>
              </w:rPr>
              <w:t>id</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0EE2517">
            <w:r>
              <w:rPr>
                <w:rFonts w:ascii="Arial" w:hAnsi="Arial" w:eastAsia="Arial" w:cs="Arial"/>
                <w:i/>
                <w:iCs/>
                <w:color w:val="444444"/>
                <w:sz w:val="20"/>
                <w:szCs w:val="20"/>
              </w:rPr>
              <w:t>String (CUID)</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D7D5AC2">
            <w:r>
              <w:rPr>
                <w:rFonts w:ascii="Arial" w:hAnsi="Arial" w:eastAsia="Arial" w:cs="Arial"/>
                <w:color w:val="000000"/>
                <w:sz w:val="20"/>
                <w:szCs w:val="20"/>
              </w:rPr>
              <w:t>PK, 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87D9476">
            <w:r>
              <w:rPr>
                <w:rFonts w:ascii="Arial" w:hAnsi="Arial" w:eastAsia="Arial" w:cs="Arial"/>
                <w:color w:val="000000"/>
                <w:sz w:val="20"/>
                <w:szCs w:val="20"/>
              </w:rPr>
              <w:t>Unique identifier</w:t>
            </w:r>
          </w:p>
        </w:tc>
      </w:tr>
      <w:tr w14:paraId="7B74B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E113482">
            <w:r>
              <w:rPr>
                <w:rFonts w:ascii="Arial" w:hAnsi="Arial" w:eastAsia="Arial" w:cs="Arial"/>
                <w:color w:val="000000"/>
                <w:sz w:val="20"/>
                <w:szCs w:val="20"/>
              </w:rPr>
              <w:t>invoiceNumber</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BBB08C5">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E264574">
            <w:r>
              <w:rPr>
                <w:rFonts w:ascii="Arial" w:hAnsi="Arial" w:eastAsia="Arial" w:cs="Arial"/>
                <w:color w:val="000000"/>
                <w:sz w:val="20"/>
                <w:szCs w:val="20"/>
              </w:rPr>
              <w:t>UNIQUE, NOT NULL</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FACE4C7">
            <w:r>
              <w:rPr>
                <w:rFonts w:ascii="Arial" w:hAnsi="Arial" w:eastAsia="Arial" w:cs="Arial"/>
                <w:color w:val="000000"/>
                <w:sz w:val="20"/>
                <w:szCs w:val="20"/>
              </w:rPr>
              <w:t>System-generated invoice number in format INV-YYYY-NNNN</w:t>
            </w:r>
          </w:p>
        </w:tc>
      </w:tr>
      <w:tr w14:paraId="583C9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344CF95">
            <w:r>
              <w:rPr>
                <w:rFonts w:ascii="Arial" w:hAnsi="Arial" w:eastAsia="Arial" w:cs="Arial"/>
                <w:color w:val="000000"/>
                <w:sz w:val="20"/>
                <w:szCs w:val="20"/>
              </w:rPr>
              <w:t>jobId</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B08D45F">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B9CF01C">
            <w:r>
              <w:rPr>
                <w:rFonts w:ascii="Arial" w:hAnsi="Arial" w:eastAsia="Arial" w:cs="Arial"/>
                <w:color w:val="000000"/>
                <w:sz w:val="20"/>
                <w:szCs w:val="20"/>
              </w:rPr>
              <w:t>FK → Job.id, UNIQUE, 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2B65BBE">
            <w:r>
              <w:rPr>
                <w:rFonts w:ascii="Arial" w:hAnsi="Arial" w:eastAsia="Arial" w:cs="Arial"/>
                <w:color w:val="000000"/>
                <w:sz w:val="20"/>
                <w:szCs w:val="20"/>
              </w:rPr>
              <w:t xml:space="preserve">The job this invoice belongs to </w:t>
            </w:r>
            <w:r>
              <w:rPr>
                <w:rFonts w:cs="Arial"/>
                <w:color w:val="000000"/>
                <w:sz w:val="20"/>
                <w:szCs w:val="20"/>
                <w:lang w:val="en-ZA"/>
              </w:rPr>
              <w:t>-</w:t>
            </w:r>
            <w:r>
              <w:rPr>
                <w:rFonts w:ascii="Arial" w:hAnsi="Arial" w:eastAsia="Arial" w:cs="Arial"/>
                <w:color w:val="000000"/>
                <w:sz w:val="20"/>
                <w:szCs w:val="20"/>
              </w:rPr>
              <w:t xml:space="preserve"> one invoice per job. Cascade delete.</w:t>
            </w:r>
          </w:p>
        </w:tc>
      </w:tr>
      <w:tr w14:paraId="30E05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E4FB60C">
            <w:r>
              <w:rPr>
                <w:rFonts w:ascii="Arial" w:hAnsi="Arial" w:eastAsia="Arial" w:cs="Arial"/>
                <w:color w:val="000000"/>
                <w:sz w:val="20"/>
                <w:szCs w:val="20"/>
              </w:rPr>
              <w:t>status</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60092E8">
            <w:r>
              <w:rPr>
                <w:rFonts w:ascii="Arial" w:hAnsi="Arial" w:eastAsia="Arial" w:cs="Arial"/>
                <w:i/>
                <w:iCs/>
                <w:color w:val="444444"/>
                <w:sz w:val="20"/>
                <w:szCs w:val="20"/>
              </w:rPr>
              <w:t>Enum: InvoiceStatus</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808B581">
            <w:r>
              <w:rPr>
                <w:rFonts w:ascii="Arial" w:hAnsi="Arial" w:eastAsia="Arial" w:cs="Arial"/>
                <w:color w:val="000000"/>
                <w:sz w:val="20"/>
                <w:szCs w:val="20"/>
              </w:rPr>
              <w:t>NOT NULL, DEFAULT DRAFT</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247295B">
            <w:r>
              <w:rPr>
                <w:rFonts w:ascii="Arial" w:hAnsi="Arial" w:eastAsia="Arial" w:cs="Arial"/>
                <w:color w:val="000000"/>
                <w:sz w:val="20"/>
                <w:szCs w:val="20"/>
              </w:rPr>
              <w:t>Invoice lifecycle status: DRAFT | SENT | PAID | VOID</w:t>
            </w:r>
          </w:p>
        </w:tc>
      </w:tr>
      <w:tr w14:paraId="0B945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DD9C740">
            <w:r>
              <w:rPr>
                <w:rFonts w:ascii="Arial" w:hAnsi="Arial" w:eastAsia="Arial" w:cs="Arial"/>
                <w:color w:val="000000"/>
                <w:sz w:val="20"/>
                <w:szCs w:val="20"/>
              </w:rPr>
              <w:t>labourCost</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5BB2543">
            <w:r>
              <w:rPr>
                <w:rFonts w:ascii="Arial" w:hAnsi="Arial" w:eastAsia="Arial" w:cs="Arial"/>
                <w:i/>
                <w:iCs/>
                <w:color w:val="444444"/>
                <w:sz w:val="20"/>
                <w:szCs w:val="20"/>
              </w:rPr>
              <w:t>Decimal(12,2)</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16881A8">
            <w:r>
              <w:rPr>
                <w:rFonts w:ascii="Arial" w:hAnsi="Arial" w:eastAsia="Arial" w:cs="Arial"/>
                <w:color w:val="000000"/>
                <w:sz w:val="20"/>
                <w:szCs w:val="20"/>
              </w:rPr>
              <w:t>NOT NULL, DEFAULT 0</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4B15A2A">
            <w:r>
              <w:rPr>
                <w:rFonts w:ascii="Arial" w:hAnsi="Arial" w:eastAsia="Arial" w:cs="Arial"/>
                <w:color w:val="000000"/>
                <w:sz w:val="20"/>
                <w:szCs w:val="20"/>
              </w:rPr>
              <w:t>Labour charge added separately to line items</w:t>
            </w:r>
          </w:p>
        </w:tc>
      </w:tr>
      <w:tr w14:paraId="6B0C0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7D7EB64">
            <w:r>
              <w:rPr>
                <w:rFonts w:ascii="Arial" w:hAnsi="Arial" w:eastAsia="Arial" w:cs="Arial"/>
                <w:color w:val="000000"/>
                <w:sz w:val="20"/>
                <w:szCs w:val="20"/>
              </w:rPr>
              <w:t>vatRate</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5347469">
            <w:r>
              <w:rPr>
                <w:rFonts w:ascii="Arial" w:hAnsi="Arial" w:eastAsia="Arial" w:cs="Arial"/>
                <w:i/>
                <w:iCs/>
                <w:color w:val="444444"/>
                <w:sz w:val="20"/>
                <w:szCs w:val="20"/>
              </w:rPr>
              <w:t>Decimal(5,2)</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90CD0DB">
            <w:r>
              <w:rPr>
                <w:rFonts w:ascii="Arial" w:hAnsi="Arial" w:eastAsia="Arial" w:cs="Arial"/>
                <w:color w:val="000000"/>
                <w:sz w:val="20"/>
                <w:szCs w:val="20"/>
              </w:rPr>
              <w:t>NOT NULL, DEFAULT 15</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3344238">
            <w:r>
              <w:rPr>
                <w:rFonts w:ascii="Arial" w:hAnsi="Arial" w:eastAsia="Arial" w:cs="Arial"/>
                <w:color w:val="000000"/>
                <w:sz w:val="20"/>
                <w:szCs w:val="20"/>
              </w:rPr>
              <w:t>VAT percentage applied to the subtotal (default: 15%)</w:t>
            </w:r>
          </w:p>
        </w:tc>
      </w:tr>
      <w:tr w14:paraId="26A7A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34FB462">
            <w:r>
              <w:rPr>
                <w:rFonts w:ascii="Arial" w:hAnsi="Arial" w:eastAsia="Arial" w:cs="Arial"/>
                <w:color w:val="000000"/>
                <w:sz w:val="20"/>
                <w:szCs w:val="20"/>
              </w:rPr>
              <w:t>notes</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347D903">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68CE99D">
            <w:r>
              <w:rPr>
                <w:rFonts w:ascii="Arial" w:hAnsi="Arial" w:eastAsia="Arial" w:cs="Arial"/>
                <w:color w:val="000000"/>
                <w:sz w:val="20"/>
                <w:szCs w:val="20"/>
              </w:rPr>
              <w:t>NULLABLE</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B3CF140">
            <w:r>
              <w:rPr>
                <w:rFonts w:ascii="Arial" w:hAnsi="Arial" w:eastAsia="Arial" w:cs="Arial"/>
                <w:color w:val="000000"/>
                <w:sz w:val="20"/>
                <w:szCs w:val="20"/>
              </w:rPr>
              <w:t xml:space="preserve">Payment notes </w:t>
            </w:r>
            <w:r>
              <w:rPr>
                <w:rFonts w:cs="Arial"/>
                <w:color w:val="000000"/>
                <w:sz w:val="20"/>
                <w:szCs w:val="20"/>
                <w:lang w:val="en-ZA"/>
              </w:rPr>
              <w:t>-</w:t>
            </w:r>
            <w:r>
              <w:rPr>
                <w:rFonts w:ascii="Arial" w:hAnsi="Arial" w:eastAsia="Arial" w:cs="Arial"/>
                <w:color w:val="000000"/>
                <w:sz w:val="20"/>
                <w:szCs w:val="20"/>
              </w:rPr>
              <w:t xml:space="preserve"> e.g. bank details, payment instructions</w:t>
            </w:r>
          </w:p>
        </w:tc>
      </w:tr>
      <w:tr w14:paraId="73A7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9CC1FE6">
            <w:r>
              <w:rPr>
                <w:rFonts w:ascii="Arial" w:hAnsi="Arial" w:eastAsia="Arial" w:cs="Arial"/>
                <w:color w:val="000000"/>
                <w:sz w:val="20"/>
                <w:szCs w:val="20"/>
              </w:rPr>
              <w:t>dueDate</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C8581FB">
            <w:r>
              <w:rPr>
                <w:rFonts w:ascii="Arial" w:hAnsi="Arial" w:eastAsia="Arial" w:cs="Arial"/>
                <w:i/>
                <w:iCs/>
                <w:color w:val="444444"/>
                <w:sz w:val="20"/>
                <w:szCs w:val="20"/>
              </w:rPr>
              <w:t>DateTime?</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A252F62">
            <w:r>
              <w:rPr>
                <w:rFonts w:ascii="Arial" w:hAnsi="Arial" w:eastAsia="Arial" w:cs="Arial"/>
                <w:color w:val="000000"/>
                <w:sz w:val="20"/>
                <w:szCs w:val="20"/>
              </w:rPr>
              <w:t>NULLABLE</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D034AB0">
            <w:r>
              <w:rPr>
                <w:rFonts w:ascii="Arial" w:hAnsi="Arial" w:eastAsia="Arial" w:cs="Arial"/>
                <w:color w:val="000000"/>
                <w:sz w:val="20"/>
                <w:szCs w:val="20"/>
              </w:rPr>
              <w:t>Payment due date</w:t>
            </w:r>
          </w:p>
        </w:tc>
      </w:tr>
      <w:tr w14:paraId="5A108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C598406">
            <w:r>
              <w:rPr>
                <w:rFonts w:ascii="Arial" w:hAnsi="Arial" w:eastAsia="Arial" w:cs="Arial"/>
                <w:color w:val="000000"/>
                <w:sz w:val="20"/>
                <w:szCs w:val="20"/>
              </w:rPr>
              <w:t>sentAt</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C173C90">
            <w:r>
              <w:rPr>
                <w:rFonts w:ascii="Arial" w:hAnsi="Arial" w:eastAsia="Arial" w:cs="Arial"/>
                <w:i/>
                <w:iCs/>
                <w:color w:val="444444"/>
                <w:sz w:val="20"/>
                <w:szCs w:val="20"/>
              </w:rPr>
              <w:t>DateTime?</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C090F15">
            <w:r>
              <w:rPr>
                <w:rFonts w:ascii="Arial" w:hAnsi="Arial" w:eastAsia="Arial" w:cs="Arial"/>
                <w:color w:val="000000"/>
                <w:sz w:val="20"/>
                <w:szCs w:val="20"/>
              </w:rPr>
              <w:t>NULLABLE</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837B362">
            <w:r>
              <w:rPr>
                <w:rFonts w:ascii="Arial" w:hAnsi="Arial" w:eastAsia="Arial" w:cs="Arial"/>
                <w:color w:val="000000"/>
                <w:sz w:val="20"/>
                <w:szCs w:val="20"/>
              </w:rPr>
              <w:t>Timestamp when the invoice was sent to the customer</w:t>
            </w:r>
          </w:p>
        </w:tc>
      </w:tr>
      <w:tr w14:paraId="380F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4FAA8BD">
            <w:r>
              <w:rPr>
                <w:rFonts w:ascii="Arial" w:hAnsi="Arial" w:eastAsia="Arial" w:cs="Arial"/>
                <w:color w:val="000000"/>
                <w:sz w:val="20"/>
                <w:szCs w:val="20"/>
              </w:rPr>
              <w:t>issuedAt</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C901EA8">
            <w:r>
              <w:rPr>
                <w:rFonts w:ascii="Arial" w:hAnsi="Arial" w:eastAsia="Arial" w:cs="Arial"/>
                <w:i/>
                <w:iCs/>
                <w:color w:val="444444"/>
                <w:sz w:val="20"/>
                <w:szCs w:val="20"/>
              </w:rPr>
              <w:t>DateTime</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046E93F">
            <w:r>
              <w:rPr>
                <w:rFonts w:ascii="Arial" w:hAnsi="Arial" w:eastAsia="Arial" w:cs="Arial"/>
                <w:color w:val="000000"/>
                <w:sz w:val="20"/>
                <w:szCs w:val="20"/>
              </w:rPr>
              <w:t>NOT NULL, DEFAULT now()</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5AA7ED3">
            <w:r>
              <w:rPr>
                <w:rFonts w:ascii="Arial" w:hAnsi="Arial" w:eastAsia="Arial" w:cs="Arial"/>
                <w:color w:val="000000"/>
                <w:sz w:val="20"/>
                <w:szCs w:val="20"/>
              </w:rPr>
              <w:t>Date the invoice was created</w:t>
            </w:r>
          </w:p>
        </w:tc>
      </w:tr>
      <w:tr w14:paraId="07EA9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2E0261D">
            <w:r>
              <w:rPr>
                <w:rFonts w:ascii="Arial" w:hAnsi="Arial" w:eastAsia="Arial" w:cs="Arial"/>
                <w:color w:val="000000"/>
                <w:sz w:val="20"/>
                <w:szCs w:val="20"/>
              </w:rPr>
              <w:t>updatedAt</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A14E911">
            <w:r>
              <w:rPr>
                <w:rFonts w:ascii="Arial" w:hAnsi="Arial" w:eastAsia="Arial" w:cs="Arial"/>
                <w:i/>
                <w:iCs/>
                <w:color w:val="444444"/>
                <w:sz w:val="20"/>
                <w:szCs w:val="20"/>
              </w:rPr>
              <w:t>DateTime</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785AC58">
            <w:r>
              <w:rPr>
                <w:rFonts w:ascii="Arial" w:hAnsi="Arial" w:eastAsia="Arial" w:cs="Arial"/>
                <w:color w:val="000000"/>
                <w:sz w:val="20"/>
                <w:szCs w:val="20"/>
              </w:rPr>
              <w:t>NOT NULL, @updatedAt</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2E86A5D">
            <w:r>
              <w:rPr>
                <w:rFonts w:ascii="Arial" w:hAnsi="Arial" w:eastAsia="Arial" w:cs="Arial"/>
                <w:color w:val="000000"/>
                <w:sz w:val="20"/>
                <w:szCs w:val="20"/>
              </w:rPr>
              <w:t>Auto-updated timestamp whenever the invoice record changes</w:t>
            </w:r>
          </w:p>
        </w:tc>
      </w:tr>
    </w:tbl>
    <w:p w14:paraId="107B3B58">
      <w:pPr>
        <w:spacing w:after="160"/>
      </w:pPr>
    </w:p>
    <w:p w14:paraId="5D1DC9EF">
      <w:r>
        <w:br w:type="page"/>
      </w:r>
    </w:p>
    <w:p w14:paraId="2CA10AD7">
      <w:pPr>
        <w:pStyle w:val="4"/>
        <w:spacing w:before="200" w:after="80"/>
      </w:pPr>
      <w:r>
        <w:rPr>
          <w:rFonts w:ascii="Arial" w:hAnsi="Arial" w:eastAsia="Arial" w:cs="Arial"/>
          <w:b/>
          <w:bCs/>
          <w:color w:val="1F4E79"/>
          <w:sz w:val="22"/>
          <w:szCs w:val="22"/>
        </w:rPr>
        <w:t>2.6  InvoiceLine</w:t>
      </w:r>
    </w:p>
    <w:p w14:paraId="70A16BBC">
      <w:pPr>
        <w:spacing w:after="120"/>
      </w:pPr>
      <w:r>
        <w:rPr>
          <w:rFonts w:ascii="Arial" w:hAnsi="Arial" w:eastAsia="Arial" w:cs="Arial"/>
          <w:sz w:val="20"/>
          <w:szCs w:val="20"/>
        </w:rPr>
        <w:t>Individual line items on an invoice (parts, materials, subcontracted work). An invoice has one or more lines.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000"/>
        <w:gridCol w:w="1440"/>
        <w:gridCol w:w="3760"/>
      </w:tblGrid>
      <w:tr w14:paraId="50278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4EAD0FF0">
            <w:r>
              <w:rPr>
                <w:rFonts w:ascii="Arial" w:hAnsi="Arial" w:eastAsia="Arial" w:cs="Arial"/>
                <w:b/>
                <w:bCs/>
                <w:color w:val="1F4E79"/>
                <w:sz w:val="20"/>
                <w:szCs w:val="20"/>
              </w:rPr>
              <w:t>Field Name</w:t>
            </w:r>
          </w:p>
        </w:tc>
        <w:tc>
          <w:tcPr>
            <w:tcW w:w="20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78ADB43E">
            <w:r>
              <w:rPr>
                <w:rFonts w:ascii="Arial" w:hAnsi="Arial" w:eastAsia="Arial" w:cs="Arial"/>
                <w:b/>
                <w:bCs/>
                <w:color w:val="1F4E79"/>
                <w:sz w:val="20"/>
                <w:szCs w:val="20"/>
              </w:rPr>
              <w:t>Data Type</w:t>
            </w:r>
          </w:p>
        </w:tc>
        <w:tc>
          <w:tcPr>
            <w:tcW w:w="14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470152D3">
            <w:r>
              <w:rPr>
                <w:rFonts w:ascii="Arial" w:hAnsi="Arial" w:eastAsia="Arial" w:cs="Arial"/>
                <w:b/>
                <w:bCs/>
                <w:color w:val="1F4E79"/>
                <w:sz w:val="20"/>
                <w:szCs w:val="20"/>
              </w:rPr>
              <w:t>Constraint</w:t>
            </w:r>
          </w:p>
        </w:tc>
        <w:tc>
          <w:tcPr>
            <w:tcW w:w="37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6B966D01">
            <w:r>
              <w:rPr>
                <w:rFonts w:ascii="Arial" w:hAnsi="Arial" w:eastAsia="Arial" w:cs="Arial"/>
                <w:b/>
                <w:bCs/>
                <w:color w:val="1F4E79"/>
                <w:sz w:val="20"/>
                <w:szCs w:val="20"/>
              </w:rPr>
              <w:t>Description</w:t>
            </w:r>
          </w:p>
        </w:tc>
      </w:tr>
      <w:tr w14:paraId="6C7B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7A03035">
            <w:r>
              <w:rPr>
                <w:rFonts w:ascii="Arial" w:hAnsi="Arial" w:eastAsia="Arial" w:cs="Arial"/>
                <w:color w:val="000000"/>
                <w:sz w:val="20"/>
                <w:szCs w:val="20"/>
              </w:rPr>
              <w:t>id</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68FC5C6">
            <w:r>
              <w:rPr>
                <w:rFonts w:ascii="Arial" w:hAnsi="Arial" w:eastAsia="Arial" w:cs="Arial"/>
                <w:i/>
                <w:iCs/>
                <w:color w:val="444444"/>
                <w:sz w:val="20"/>
                <w:szCs w:val="20"/>
              </w:rPr>
              <w:t>String (CUID)</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4EAF2CD">
            <w:r>
              <w:rPr>
                <w:rFonts w:ascii="Arial" w:hAnsi="Arial" w:eastAsia="Arial" w:cs="Arial"/>
                <w:color w:val="000000"/>
                <w:sz w:val="20"/>
                <w:szCs w:val="20"/>
              </w:rPr>
              <w:t>PK, 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A621EB4">
            <w:r>
              <w:rPr>
                <w:rFonts w:ascii="Arial" w:hAnsi="Arial" w:eastAsia="Arial" w:cs="Arial"/>
                <w:color w:val="000000"/>
                <w:sz w:val="20"/>
                <w:szCs w:val="20"/>
              </w:rPr>
              <w:t>Unique identifier</w:t>
            </w:r>
          </w:p>
        </w:tc>
      </w:tr>
      <w:tr w14:paraId="7C0D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962362B">
            <w:r>
              <w:rPr>
                <w:rFonts w:ascii="Arial" w:hAnsi="Arial" w:eastAsia="Arial" w:cs="Arial"/>
                <w:color w:val="000000"/>
                <w:sz w:val="20"/>
                <w:szCs w:val="20"/>
              </w:rPr>
              <w:t>invoiceId</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D378384">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58344E8">
            <w:r>
              <w:rPr>
                <w:rFonts w:ascii="Arial" w:hAnsi="Arial" w:eastAsia="Arial" w:cs="Arial"/>
                <w:color w:val="000000"/>
                <w:sz w:val="20"/>
                <w:szCs w:val="20"/>
              </w:rPr>
              <w:t>FK → Invoice.id, NOT NULL</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F4274C6">
            <w:r>
              <w:rPr>
                <w:rFonts w:ascii="Arial" w:hAnsi="Arial" w:eastAsia="Arial" w:cs="Arial"/>
                <w:color w:val="000000"/>
                <w:sz w:val="20"/>
                <w:szCs w:val="20"/>
              </w:rPr>
              <w:t>The invoice this line item belongs to. Cascade delete.</w:t>
            </w:r>
          </w:p>
        </w:tc>
      </w:tr>
      <w:tr w14:paraId="5FE9E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095D8BC">
            <w:r>
              <w:rPr>
                <w:rFonts w:ascii="Arial" w:hAnsi="Arial" w:eastAsia="Arial" w:cs="Arial"/>
                <w:color w:val="000000"/>
                <w:sz w:val="20"/>
                <w:szCs w:val="20"/>
              </w:rPr>
              <w:t>description</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217C6F3">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1CCBC1E">
            <w:r>
              <w:rPr>
                <w:rFonts w:ascii="Arial" w:hAnsi="Arial" w:eastAsia="Arial" w:cs="Arial"/>
                <w:color w:val="000000"/>
                <w:sz w:val="20"/>
                <w:szCs w:val="20"/>
              </w:rPr>
              <w:t>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23B62DC">
            <w:r>
              <w:rPr>
                <w:rFonts w:ascii="Arial" w:hAnsi="Arial" w:eastAsia="Arial" w:cs="Arial"/>
                <w:color w:val="000000"/>
                <w:sz w:val="20"/>
                <w:szCs w:val="20"/>
              </w:rPr>
              <w:t>Description of the item (e.g. Bumper primer, Clear coat)</w:t>
            </w:r>
          </w:p>
        </w:tc>
      </w:tr>
      <w:tr w14:paraId="4ACEE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94BEA74">
            <w:r>
              <w:rPr>
                <w:rFonts w:ascii="Arial" w:hAnsi="Arial" w:eastAsia="Arial" w:cs="Arial"/>
                <w:color w:val="000000"/>
                <w:sz w:val="20"/>
                <w:szCs w:val="20"/>
              </w:rPr>
              <w:t>quantity</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8E715F2">
            <w:r>
              <w:rPr>
                <w:rFonts w:ascii="Arial" w:hAnsi="Arial" w:eastAsia="Arial" w:cs="Arial"/>
                <w:i/>
                <w:iCs/>
                <w:color w:val="444444"/>
                <w:sz w:val="20"/>
                <w:szCs w:val="20"/>
              </w:rPr>
              <w:t>Float (double precision)</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B95F110">
            <w:r>
              <w:rPr>
                <w:rFonts w:ascii="Arial" w:hAnsi="Arial" w:eastAsia="Arial" w:cs="Arial"/>
                <w:color w:val="000000"/>
                <w:sz w:val="20"/>
                <w:szCs w:val="20"/>
              </w:rPr>
              <w:t>NOT NULL, DEFAULT 1</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836567F">
            <w:r>
              <w:rPr>
                <w:rFonts w:ascii="Arial" w:hAnsi="Arial" w:eastAsia="Arial" w:cs="Arial"/>
                <w:color w:val="000000"/>
                <w:sz w:val="20"/>
                <w:szCs w:val="20"/>
              </w:rPr>
              <w:t>Quantity of the item used</w:t>
            </w:r>
          </w:p>
        </w:tc>
      </w:tr>
      <w:tr w14:paraId="62448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1C5026A">
            <w:r>
              <w:rPr>
                <w:rFonts w:ascii="Arial" w:hAnsi="Arial" w:eastAsia="Arial" w:cs="Arial"/>
                <w:color w:val="000000"/>
                <w:sz w:val="20"/>
                <w:szCs w:val="20"/>
              </w:rPr>
              <w:t>unitPrice</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CD33321">
            <w:r>
              <w:rPr>
                <w:rFonts w:ascii="Arial" w:hAnsi="Arial" w:eastAsia="Arial" w:cs="Arial"/>
                <w:i/>
                <w:iCs/>
                <w:color w:val="444444"/>
                <w:sz w:val="20"/>
                <w:szCs w:val="20"/>
              </w:rPr>
              <w:t>Decimal(12,2)</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2B668E1">
            <w:r>
              <w:rPr>
                <w:rFonts w:ascii="Arial" w:hAnsi="Arial" w:eastAsia="Arial" w:cs="Arial"/>
                <w:color w:val="000000"/>
                <w:sz w:val="20"/>
                <w:szCs w:val="20"/>
              </w:rPr>
              <w:t>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A5D2D5A">
            <w:r>
              <w:rPr>
                <w:rFonts w:ascii="Arial" w:hAnsi="Arial" w:eastAsia="Arial" w:cs="Arial"/>
                <w:color w:val="000000"/>
                <w:sz w:val="20"/>
                <w:szCs w:val="20"/>
              </w:rPr>
              <w:t>Price per unit. Line total = quantity × unitPrice</w:t>
            </w:r>
          </w:p>
        </w:tc>
      </w:tr>
    </w:tbl>
    <w:p w14:paraId="4F32217F">
      <w:pPr>
        <w:spacing w:after="160"/>
      </w:pPr>
    </w:p>
    <w:p w14:paraId="035DD47A">
      <w:pPr>
        <w:pStyle w:val="4"/>
        <w:spacing w:before="200" w:after="80"/>
      </w:pPr>
      <w:r>
        <w:rPr>
          <w:rFonts w:ascii="Arial" w:hAnsi="Arial" w:eastAsia="Arial" w:cs="Arial"/>
          <w:b/>
          <w:bCs/>
          <w:color w:val="1F4E79"/>
          <w:sz w:val="22"/>
          <w:szCs w:val="22"/>
        </w:rPr>
        <w:t>2.7  Payment</w:t>
      </w:r>
    </w:p>
    <w:p w14:paraId="517D81A6">
      <w:pPr>
        <w:spacing w:after="120"/>
      </w:pPr>
      <w:r>
        <w:rPr>
          <w:rFonts w:ascii="Arial" w:hAnsi="Arial" w:eastAsia="Arial" w:cs="Arial"/>
          <w:sz w:val="20"/>
          <w:szCs w:val="20"/>
        </w:rPr>
        <w:t>Payment transactions recorded against an invoice. An invoice may receive multiple partial payments.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000"/>
        <w:gridCol w:w="1440"/>
        <w:gridCol w:w="3760"/>
      </w:tblGrid>
      <w:tr w14:paraId="22196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33A9B7CB">
            <w:r>
              <w:rPr>
                <w:rFonts w:ascii="Arial" w:hAnsi="Arial" w:eastAsia="Arial" w:cs="Arial"/>
                <w:b/>
                <w:bCs/>
                <w:color w:val="1F4E79"/>
                <w:sz w:val="20"/>
                <w:szCs w:val="20"/>
              </w:rPr>
              <w:t>Field Name</w:t>
            </w:r>
          </w:p>
        </w:tc>
        <w:tc>
          <w:tcPr>
            <w:tcW w:w="20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0B7AD7B7">
            <w:r>
              <w:rPr>
                <w:rFonts w:ascii="Arial" w:hAnsi="Arial" w:eastAsia="Arial" w:cs="Arial"/>
                <w:b/>
                <w:bCs/>
                <w:color w:val="1F4E79"/>
                <w:sz w:val="20"/>
                <w:szCs w:val="20"/>
              </w:rPr>
              <w:t>Data Type</w:t>
            </w:r>
          </w:p>
        </w:tc>
        <w:tc>
          <w:tcPr>
            <w:tcW w:w="14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62DC2B6B">
            <w:r>
              <w:rPr>
                <w:rFonts w:ascii="Arial" w:hAnsi="Arial" w:eastAsia="Arial" w:cs="Arial"/>
                <w:b/>
                <w:bCs/>
                <w:color w:val="1F4E79"/>
                <w:sz w:val="20"/>
                <w:szCs w:val="20"/>
              </w:rPr>
              <w:t>Constraint</w:t>
            </w:r>
          </w:p>
        </w:tc>
        <w:tc>
          <w:tcPr>
            <w:tcW w:w="37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0F181347">
            <w:r>
              <w:rPr>
                <w:rFonts w:ascii="Arial" w:hAnsi="Arial" w:eastAsia="Arial" w:cs="Arial"/>
                <w:b/>
                <w:bCs/>
                <w:color w:val="1F4E79"/>
                <w:sz w:val="20"/>
                <w:szCs w:val="20"/>
              </w:rPr>
              <w:t>Description</w:t>
            </w:r>
          </w:p>
        </w:tc>
      </w:tr>
      <w:tr w14:paraId="627EA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3B4B584">
            <w:r>
              <w:rPr>
                <w:rFonts w:ascii="Arial" w:hAnsi="Arial" w:eastAsia="Arial" w:cs="Arial"/>
                <w:color w:val="000000"/>
                <w:sz w:val="20"/>
                <w:szCs w:val="20"/>
              </w:rPr>
              <w:t>id</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FF83356">
            <w:r>
              <w:rPr>
                <w:rFonts w:ascii="Arial" w:hAnsi="Arial" w:eastAsia="Arial" w:cs="Arial"/>
                <w:i/>
                <w:iCs/>
                <w:color w:val="444444"/>
                <w:sz w:val="20"/>
                <w:szCs w:val="20"/>
              </w:rPr>
              <w:t>String (CUID)</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D845827">
            <w:r>
              <w:rPr>
                <w:rFonts w:ascii="Arial" w:hAnsi="Arial" w:eastAsia="Arial" w:cs="Arial"/>
                <w:color w:val="000000"/>
                <w:sz w:val="20"/>
                <w:szCs w:val="20"/>
              </w:rPr>
              <w:t>PK, 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3BF19BF">
            <w:r>
              <w:rPr>
                <w:rFonts w:ascii="Arial" w:hAnsi="Arial" w:eastAsia="Arial" w:cs="Arial"/>
                <w:color w:val="000000"/>
                <w:sz w:val="20"/>
                <w:szCs w:val="20"/>
              </w:rPr>
              <w:t>Unique identifier</w:t>
            </w:r>
          </w:p>
        </w:tc>
      </w:tr>
      <w:tr w14:paraId="4E703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9D08308">
            <w:r>
              <w:rPr>
                <w:rFonts w:ascii="Arial" w:hAnsi="Arial" w:eastAsia="Arial" w:cs="Arial"/>
                <w:color w:val="000000"/>
                <w:sz w:val="20"/>
                <w:szCs w:val="20"/>
              </w:rPr>
              <w:t>invoiceId</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FD31DA2">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A294959">
            <w:r>
              <w:rPr>
                <w:rFonts w:ascii="Arial" w:hAnsi="Arial" w:eastAsia="Arial" w:cs="Arial"/>
                <w:color w:val="000000"/>
                <w:sz w:val="20"/>
                <w:szCs w:val="20"/>
              </w:rPr>
              <w:t>FK → Invoice.id, NOT NULL</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660B772">
            <w:r>
              <w:rPr>
                <w:rFonts w:ascii="Arial" w:hAnsi="Arial" w:eastAsia="Arial" w:cs="Arial"/>
                <w:color w:val="000000"/>
                <w:sz w:val="20"/>
                <w:szCs w:val="20"/>
              </w:rPr>
              <w:t>Invoice against which payment was made. Cascade delete.</w:t>
            </w:r>
          </w:p>
        </w:tc>
      </w:tr>
      <w:tr w14:paraId="413CC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AB3A337">
            <w:r>
              <w:rPr>
                <w:rFonts w:ascii="Arial" w:hAnsi="Arial" w:eastAsia="Arial" w:cs="Arial"/>
                <w:color w:val="000000"/>
                <w:sz w:val="20"/>
                <w:szCs w:val="20"/>
              </w:rPr>
              <w:t>amount</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8A274B8">
            <w:r>
              <w:rPr>
                <w:rFonts w:ascii="Arial" w:hAnsi="Arial" w:eastAsia="Arial" w:cs="Arial"/>
                <w:i/>
                <w:iCs/>
                <w:color w:val="444444"/>
                <w:sz w:val="20"/>
                <w:szCs w:val="20"/>
              </w:rPr>
              <w:t>Decimal(12,2)</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B381E18">
            <w:r>
              <w:rPr>
                <w:rFonts w:ascii="Arial" w:hAnsi="Arial" w:eastAsia="Arial" w:cs="Arial"/>
                <w:color w:val="000000"/>
                <w:sz w:val="20"/>
                <w:szCs w:val="20"/>
              </w:rPr>
              <w:t>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45150E5">
            <w:r>
              <w:rPr>
                <w:rFonts w:ascii="Arial" w:hAnsi="Arial" w:eastAsia="Arial" w:cs="Arial"/>
                <w:color w:val="000000"/>
                <w:sz w:val="20"/>
                <w:szCs w:val="20"/>
              </w:rPr>
              <w:t>Amount paid in this payment record</w:t>
            </w:r>
          </w:p>
        </w:tc>
      </w:tr>
      <w:tr w14:paraId="3A6F5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8EB36D1">
            <w:r>
              <w:rPr>
                <w:rFonts w:ascii="Arial" w:hAnsi="Arial" w:eastAsia="Arial" w:cs="Arial"/>
                <w:color w:val="000000"/>
                <w:sz w:val="20"/>
                <w:szCs w:val="20"/>
              </w:rPr>
              <w:t>method</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64462EE">
            <w:r>
              <w:rPr>
                <w:rFonts w:ascii="Arial" w:hAnsi="Arial" w:eastAsia="Arial" w:cs="Arial"/>
                <w:i/>
                <w:iCs/>
                <w:color w:val="444444"/>
                <w:sz w:val="20"/>
                <w:szCs w:val="20"/>
              </w:rPr>
              <w:t>Enum: PaymentMethod</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948B2B6">
            <w:r>
              <w:rPr>
                <w:rFonts w:ascii="Arial" w:hAnsi="Arial" w:eastAsia="Arial" w:cs="Arial"/>
                <w:color w:val="000000"/>
                <w:sz w:val="20"/>
                <w:szCs w:val="20"/>
              </w:rPr>
              <w:t>NOT NULL</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5E87ABA">
            <w:r>
              <w:rPr>
                <w:rFonts w:ascii="Arial" w:hAnsi="Arial" w:eastAsia="Arial" w:cs="Arial"/>
                <w:color w:val="000000"/>
                <w:sz w:val="20"/>
                <w:szCs w:val="20"/>
              </w:rPr>
              <w:t>Payment method: CASH | CARD | EFT</w:t>
            </w:r>
          </w:p>
        </w:tc>
      </w:tr>
      <w:tr w14:paraId="119C0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A7221BF">
            <w:r>
              <w:rPr>
                <w:rFonts w:ascii="Arial" w:hAnsi="Arial" w:eastAsia="Arial" w:cs="Arial"/>
                <w:color w:val="000000"/>
                <w:sz w:val="20"/>
                <w:szCs w:val="20"/>
              </w:rPr>
              <w:t>paidAt</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413BBFB">
            <w:r>
              <w:rPr>
                <w:rFonts w:ascii="Arial" w:hAnsi="Arial" w:eastAsia="Arial" w:cs="Arial"/>
                <w:i/>
                <w:iCs/>
                <w:color w:val="444444"/>
                <w:sz w:val="20"/>
                <w:szCs w:val="20"/>
              </w:rPr>
              <w:t>DateTime</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570A730">
            <w:r>
              <w:rPr>
                <w:rFonts w:ascii="Arial" w:hAnsi="Arial" w:eastAsia="Arial" w:cs="Arial"/>
                <w:color w:val="000000"/>
                <w:sz w:val="20"/>
                <w:szCs w:val="20"/>
              </w:rPr>
              <w:t>NOT NULL, DEFAULT now()</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44F78F7">
            <w:r>
              <w:rPr>
                <w:rFonts w:ascii="Arial" w:hAnsi="Arial" w:eastAsia="Arial" w:cs="Arial"/>
                <w:color w:val="000000"/>
                <w:sz w:val="20"/>
                <w:szCs w:val="20"/>
              </w:rPr>
              <w:t>Date and time payment was received</w:t>
            </w:r>
          </w:p>
        </w:tc>
      </w:tr>
    </w:tbl>
    <w:p w14:paraId="3AC87B80">
      <w:pPr>
        <w:spacing w:after="160"/>
      </w:pPr>
    </w:p>
    <w:p w14:paraId="4B6E6B3F">
      <w:pPr>
        <w:pStyle w:val="4"/>
        <w:spacing w:before="200" w:after="80"/>
      </w:pPr>
      <w:r>
        <w:rPr>
          <w:rFonts w:ascii="Arial" w:hAnsi="Arial" w:eastAsia="Arial" w:cs="Arial"/>
          <w:b/>
          <w:bCs/>
          <w:color w:val="1F4E79"/>
          <w:sz w:val="22"/>
          <w:szCs w:val="22"/>
        </w:rPr>
        <w:t>2.8  Estimate</w:t>
      </w:r>
    </w:p>
    <w:p w14:paraId="226A0394">
      <w:pPr>
        <w:spacing w:after="120"/>
      </w:pPr>
      <w:r>
        <w:rPr>
          <w:rFonts w:ascii="Arial" w:hAnsi="Arial" w:eastAsia="Arial" w:cs="Arial"/>
          <w:sz w:val="20"/>
          <w:szCs w:val="20"/>
        </w:rPr>
        <w:t>Optional pre-job cost estimate. Linked one-to-one with a Job. Can be approved or pending.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000"/>
        <w:gridCol w:w="1440"/>
        <w:gridCol w:w="3760"/>
      </w:tblGrid>
      <w:tr w14:paraId="4E980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575C25F6">
            <w:r>
              <w:rPr>
                <w:rFonts w:ascii="Arial" w:hAnsi="Arial" w:eastAsia="Arial" w:cs="Arial"/>
                <w:b/>
                <w:bCs/>
                <w:color w:val="1F4E79"/>
                <w:sz w:val="20"/>
                <w:szCs w:val="20"/>
              </w:rPr>
              <w:t>Field Name</w:t>
            </w:r>
          </w:p>
        </w:tc>
        <w:tc>
          <w:tcPr>
            <w:tcW w:w="20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0030915B">
            <w:r>
              <w:rPr>
                <w:rFonts w:ascii="Arial" w:hAnsi="Arial" w:eastAsia="Arial" w:cs="Arial"/>
                <w:b/>
                <w:bCs/>
                <w:color w:val="1F4E79"/>
                <w:sz w:val="20"/>
                <w:szCs w:val="20"/>
              </w:rPr>
              <w:t>Data Type</w:t>
            </w:r>
          </w:p>
        </w:tc>
        <w:tc>
          <w:tcPr>
            <w:tcW w:w="14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24C7F520">
            <w:r>
              <w:rPr>
                <w:rFonts w:ascii="Arial" w:hAnsi="Arial" w:eastAsia="Arial" w:cs="Arial"/>
                <w:b/>
                <w:bCs/>
                <w:color w:val="1F4E79"/>
                <w:sz w:val="20"/>
                <w:szCs w:val="20"/>
              </w:rPr>
              <w:t>Constraint</w:t>
            </w:r>
          </w:p>
        </w:tc>
        <w:tc>
          <w:tcPr>
            <w:tcW w:w="37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5E23E914">
            <w:r>
              <w:rPr>
                <w:rFonts w:ascii="Arial" w:hAnsi="Arial" w:eastAsia="Arial" w:cs="Arial"/>
                <w:b/>
                <w:bCs/>
                <w:color w:val="1F4E79"/>
                <w:sz w:val="20"/>
                <w:szCs w:val="20"/>
              </w:rPr>
              <w:t>Description</w:t>
            </w:r>
          </w:p>
        </w:tc>
      </w:tr>
      <w:tr w14:paraId="42F49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6049E54">
            <w:r>
              <w:rPr>
                <w:rFonts w:ascii="Arial" w:hAnsi="Arial" w:eastAsia="Arial" w:cs="Arial"/>
                <w:color w:val="000000"/>
                <w:sz w:val="20"/>
                <w:szCs w:val="20"/>
              </w:rPr>
              <w:t>id</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03F7523">
            <w:r>
              <w:rPr>
                <w:rFonts w:ascii="Arial" w:hAnsi="Arial" w:eastAsia="Arial" w:cs="Arial"/>
                <w:i/>
                <w:iCs/>
                <w:color w:val="444444"/>
                <w:sz w:val="20"/>
                <w:szCs w:val="20"/>
              </w:rPr>
              <w:t>String (CUID)</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F7EA753">
            <w:r>
              <w:rPr>
                <w:rFonts w:ascii="Arial" w:hAnsi="Arial" w:eastAsia="Arial" w:cs="Arial"/>
                <w:color w:val="000000"/>
                <w:sz w:val="20"/>
                <w:szCs w:val="20"/>
              </w:rPr>
              <w:t>PK, 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44E78E9">
            <w:r>
              <w:rPr>
                <w:rFonts w:ascii="Arial" w:hAnsi="Arial" w:eastAsia="Arial" w:cs="Arial"/>
                <w:color w:val="000000"/>
                <w:sz w:val="20"/>
                <w:szCs w:val="20"/>
              </w:rPr>
              <w:t>Unique identifier</w:t>
            </w:r>
          </w:p>
        </w:tc>
      </w:tr>
      <w:tr w14:paraId="2C890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0DC6766">
            <w:r>
              <w:rPr>
                <w:rFonts w:ascii="Arial" w:hAnsi="Arial" w:eastAsia="Arial" w:cs="Arial"/>
                <w:color w:val="000000"/>
                <w:sz w:val="20"/>
                <w:szCs w:val="20"/>
              </w:rPr>
              <w:t>jobId</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5C2572E">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9EF7345">
            <w:r>
              <w:rPr>
                <w:rFonts w:ascii="Arial" w:hAnsi="Arial" w:eastAsia="Arial" w:cs="Arial"/>
                <w:color w:val="000000"/>
                <w:sz w:val="20"/>
                <w:szCs w:val="20"/>
              </w:rPr>
              <w:t>FK → Job.id, UNIQUE, NOT NULL</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6B23700">
            <w:r>
              <w:rPr>
                <w:rFonts w:ascii="Arial" w:hAnsi="Arial" w:eastAsia="Arial" w:cs="Arial"/>
                <w:color w:val="000000"/>
                <w:sz w:val="20"/>
                <w:szCs w:val="20"/>
              </w:rPr>
              <w:t xml:space="preserve">Job this estimate belongs to </w:t>
            </w:r>
            <w:r>
              <w:rPr>
                <w:rFonts w:cs="Arial"/>
                <w:color w:val="000000"/>
                <w:sz w:val="20"/>
                <w:szCs w:val="20"/>
                <w:lang w:val="en-ZA"/>
              </w:rPr>
              <w:t>-</w:t>
            </w:r>
            <w:r>
              <w:rPr>
                <w:rFonts w:ascii="Arial" w:hAnsi="Arial" w:eastAsia="Arial" w:cs="Arial"/>
                <w:color w:val="000000"/>
                <w:sz w:val="20"/>
                <w:szCs w:val="20"/>
              </w:rPr>
              <w:t xml:space="preserve"> one estimate per job. Cascade delete.</w:t>
            </w:r>
          </w:p>
        </w:tc>
      </w:tr>
      <w:tr w14:paraId="2EDA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D0F8C26">
            <w:r>
              <w:rPr>
                <w:rFonts w:ascii="Arial" w:hAnsi="Arial" w:eastAsia="Arial" w:cs="Arial"/>
                <w:color w:val="000000"/>
                <w:sz w:val="20"/>
                <w:szCs w:val="20"/>
              </w:rPr>
              <w:t>total</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9AAD075">
            <w:r>
              <w:rPr>
                <w:rFonts w:ascii="Arial" w:hAnsi="Arial" w:eastAsia="Arial" w:cs="Arial"/>
                <w:i/>
                <w:iCs/>
                <w:color w:val="444444"/>
                <w:sz w:val="20"/>
                <w:szCs w:val="20"/>
              </w:rPr>
              <w:t>Decimal(12,2)</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0677F35">
            <w:r>
              <w:rPr>
                <w:rFonts w:ascii="Arial" w:hAnsi="Arial" w:eastAsia="Arial" w:cs="Arial"/>
                <w:color w:val="000000"/>
                <w:sz w:val="20"/>
                <w:szCs w:val="20"/>
              </w:rPr>
              <w:t>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9B7686F">
            <w:r>
              <w:rPr>
                <w:rFonts w:ascii="Arial" w:hAnsi="Arial" w:eastAsia="Arial" w:cs="Arial"/>
                <w:color w:val="000000"/>
                <w:sz w:val="20"/>
                <w:szCs w:val="20"/>
              </w:rPr>
              <w:t>Total estimated cost of the job</w:t>
            </w:r>
          </w:p>
        </w:tc>
      </w:tr>
      <w:tr w14:paraId="18ABA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DF06AE0">
            <w:r>
              <w:rPr>
                <w:rFonts w:ascii="Arial" w:hAnsi="Arial" w:eastAsia="Arial" w:cs="Arial"/>
                <w:color w:val="000000"/>
                <w:sz w:val="20"/>
                <w:szCs w:val="20"/>
              </w:rPr>
              <w:t>notes</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5485157">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1920429">
            <w:r>
              <w:rPr>
                <w:rFonts w:ascii="Arial" w:hAnsi="Arial" w:eastAsia="Arial" w:cs="Arial"/>
                <w:color w:val="000000"/>
                <w:sz w:val="20"/>
                <w:szCs w:val="20"/>
              </w:rPr>
              <w:t>NULLABLE</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37CFB9C">
            <w:r>
              <w:rPr>
                <w:rFonts w:ascii="Arial" w:hAnsi="Arial" w:eastAsia="Arial" w:cs="Arial"/>
                <w:color w:val="000000"/>
                <w:sz w:val="20"/>
                <w:szCs w:val="20"/>
              </w:rPr>
              <w:t>Estimation notes or assumptions</w:t>
            </w:r>
          </w:p>
        </w:tc>
      </w:tr>
      <w:tr w14:paraId="39A5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AD85DB7">
            <w:r>
              <w:rPr>
                <w:rFonts w:ascii="Arial" w:hAnsi="Arial" w:eastAsia="Arial" w:cs="Arial"/>
                <w:color w:val="000000"/>
                <w:sz w:val="20"/>
                <w:szCs w:val="20"/>
              </w:rPr>
              <w:t>approved</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138D567">
            <w:r>
              <w:rPr>
                <w:rFonts w:ascii="Arial" w:hAnsi="Arial" w:eastAsia="Arial" w:cs="Arial"/>
                <w:i/>
                <w:iCs/>
                <w:color w:val="444444"/>
                <w:sz w:val="20"/>
                <w:szCs w:val="20"/>
              </w:rPr>
              <w:t>Boolean</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6613B57">
            <w:r>
              <w:rPr>
                <w:rFonts w:ascii="Arial" w:hAnsi="Arial" w:eastAsia="Arial" w:cs="Arial"/>
                <w:color w:val="000000"/>
                <w:sz w:val="20"/>
                <w:szCs w:val="20"/>
              </w:rPr>
              <w:t>NOT NULL, DEFAULT false</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E0F377C">
            <w:r>
              <w:rPr>
                <w:rFonts w:ascii="Arial" w:hAnsi="Arial" w:eastAsia="Arial" w:cs="Arial"/>
                <w:color w:val="000000"/>
                <w:sz w:val="20"/>
                <w:szCs w:val="20"/>
              </w:rPr>
              <w:t>Whether the customer has approved the estimate</w:t>
            </w:r>
          </w:p>
        </w:tc>
      </w:tr>
      <w:tr w14:paraId="7501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7B55406">
            <w:r>
              <w:rPr>
                <w:rFonts w:ascii="Arial" w:hAnsi="Arial" w:eastAsia="Arial" w:cs="Arial"/>
                <w:color w:val="000000"/>
                <w:sz w:val="20"/>
                <w:szCs w:val="20"/>
              </w:rPr>
              <w:t>createdAt</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3CDD4B3">
            <w:r>
              <w:rPr>
                <w:rFonts w:ascii="Arial" w:hAnsi="Arial" w:eastAsia="Arial" w:cs="Arial"/>
                <w:i/>
                <w:iCs/>
                <w:color w:val="444444"/>
                <w:sz w:val="20"/>
                <w:szCs w:val="20"/>
              </w:rPr>
              <w:t>DateTime</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7B57E6A">
            <w:r>
              <w:rPr>
                <w:rFonts w:ascii="Arial" w:hAnsi="Arial" w:eastAsia="Arial" w:cs="Arial"/>
                <w:color w:val="000000"/>
                <w:sz w:val="20"/>
                <w:szCs w:val="20"/>
              </w:rPr>
              <w:t>NOT NULL, DEFAULT now()</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56FC93B">
            <w:r>
              <w:rPr>
                <w:rFonts w:ascii="Arial" w:hAnsi="Arial" w:eastAsia="Arial" w:cs="Arial"/>
                <w:color w:val="000000"/>
                <w:sz w:val="20"/>
                <w:szCs w:val="20"/>
              </w:rPr>
              <w:t>Timestamp when estimate was created</w:t>
            </w:r>
          </w:p>
        </w:tc>
      </w:tr>
    </w:tbl>
    <w:p w14:paraId="4B5B76F9">
      <w:pPr>
        <w:spacing w:after="160"/>
      </w:pPr>
    </w:p>
    <w:p w14:paraId="71B6E956">
      <w:r>
        <w:br w:type="page"/>
      </w:r>
    </w:p>
    <w:p w14:paraId="129FA849">
      <w:pPr>
        <w:pStyle w:val="4"/>
        <w:spacing w:before="200" w:after="80"/>
      </w:pPr>
      <w:r>
        <w:rPr>
          <w:rFonts w:ascii="Arial" w:hAnsi="Arial" w:eastAsia="Arial" w:cs="Arial"/>
          <w:b/>
          <w:bCs/>
          <w:color w:val="1F4E79"/>
          <w:sz w:val="22"/>
          <w:szCs w:val="22"/>
        </w:rPr>
        <w:t>2.9  Part</w:t>
      </w:r>
    </w:p>
    <w:p w14:paraId="082FC938">
      <w:pPr>
        <w:spacing w:after="120"/>
      </w:pPr>
      <w:r>
        <w:rPr>
          <w:rFonts w:ascii="Arial" w:hAnsi="Arial" w:eastAsia="Arial" w:cs="Arial"/>
          <w:sz w:val="20"/>
          <w:szCs w:val="20"/>
        </w:rPr>
        <w:t>Parts catalogue. Stores standard parts available in the workshop with their unit prices.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000"/>
        <w:gridCol w:w="1440"/>
        <w:gridCol w:w="3760"/>
      </w:tblGrid>
      <w:tr w14:paraId="53F86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463B986A">
            <w:r>
              <w:rPr>
                <w:rFonts w:ascii="Arial" w:hAnsi="Arial" w:eastAsia="Arial" w:cs="Arial"/>
                <w:b/>
                <w:bCs/>
                <w:color w:val="1F4E79"/>
                <w:sz w:val="20"/>
                <w:szCs w:val="20"/>
              </w:rPr>
              <w:t>Field Name</w:t>
            </w:r>
          </w:p>
        </w:tc>
        <w:tc>
          <w:tcPr>
            <w:tcW w:w="20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43B1EEF5">
            <w:r>
              <w:rPr>
                <w:rFonts w:ascii="Arial" w:hAnsi="Arial" w:eastAsia="Arial" w:cs="Arial"/>
                <w:b/>
                <w:bCs/>
                <w:color w:val="1F4E79"/>
                <w:sz w:val="20"/>
                <w:szCs w:val="20"/>
              </w:rPr>
              <w:t>Data Type</w:t>
            </w:r>
          </w:p>
        </w:tc>
        <w:tc>
          <w:tcPr>
            <w:tcW w:w="14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15C3BF87">
            <w:r>
              <w:rPr>
                <w:rFonts w:ascii="Arial" w:hAnsi="Arial" w:eastAsia="Arial" w:cs="Arial"/>
                <w:b/>
                <w:bCs/>
                <w:color w:val="1F4E79"/>
                <w:sz w:val="20"/>
                <w:szCs w:val="20"/>
              </w:rPr>
              <w:t>Constraint</w:t>
            </w:r>
          </w:p>
        </w:tc>
        <w:tc>
          <w:tcPr>
            <w:tcW w:w="37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57F014A6">
            <w:r>
              <w:rPr>
                <w:rFonts w:ascii="Arial" w:hAnsi="Arial" w:eastAsia="Arial" w:cs="Arial"/>
                <w:b/>
                <w:bCs/>
                <w:color w:val="1F4E79"/>
                <w:sz w:val="20"/>
                <w:szCs w:val="20"/>
              </w:rPr>
              <w:t>Description</w:t>
            </w:r>
          </w:p>
        </w:tc>
      </w:tr>
      <w:tr w14:paraId="6F86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8DE56CB">
            <w:r>
              <w:rPr>
                <w:rFonts w:ascii="Arial" w:hAnsi="Arial" w:eastAsia="Arial" w:cs="Arial"/>
                <w:color w:val="000000"/>
                <w:sz w:val="20"/>
                <w:szCs w:val="20"/>
              </w:rPr>
              <w:t>id</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3540EB8">
            <w:r>
              <w:rPr>
                <w:rFonts w:ascii="Arial" w:hAnsi="Arial" w:eastAsia="Arial" w:cs="Arial"/>
                <w:i/>
                <w:iCs/>
                <w:color w:val="444444"/>
                <w:sz w:val="20"/>
                <w:szCs w:val="20"/>
              </w:rPr>
              <w:t>String (CUID)</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5FD0BED">
            <w:r>
              <w:rPr>
                <w:rFonts w:ascii="Arial" w:hAnsi="Arial" w:eastAsia="Arial" w:cs="Arial"/>
                <w:color w:val="000000"/>
                <w:sz w:val="20"/>
                <w:szCs w:val="20"/>
              </w:rPr>
              <w:t>PK, 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5860C53">
            <w:r>
              <w:rPr>
                <w:rFonts w:ascii="Arial" w:hAnsi="Arial" w:eastAsia="Arial" w:cs="Arial"/>
                <w:color w:val="000000"/>
                <w:sz w:val="20"/>
                <w:szCs w:val="20"/>
              </w:rPr>
              <w:t>Unique identifier</w:t>
            </w:r>
          </w:p>
        </w:tc>
      </w:tr>
      <w:tr w14:paraId="5FA2C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1727E8F">
            <w:r>
              <w:rPr>
                <w:rFonts w:ascii="Arial" w:hAnsi="Arial" w:eastAsia="Arial" w:cs="Arial"/>
                <w:color w:val="000000"/>
                <w:sz w:val="20"/>
                <w:szCs w:val="20"/>
              </w:rPr>
              <w:t>name</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B3E0F6A">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564F3F6">
            <w:r>
              <w:rPr>
                <w:rFonts w:ascii="Arial" w:hAnsi="Arial" w:eastAsia="Arial" w:cs="Arial"/>
                <w:color w:val="000000"/>
                <w:sz w:val="20"/>
                <w:szCs w:val="20"/>
              </w:rPr>
              <w:t>NOT NULL</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E126C6B">
            <w:r>
              <w:rPr>
                <w:rFonts w:ascii="Arial" w:hAnsi="Arial" w:eastAsia="Arial" w:cs="Arial"/>
                <w:color w:val="000000"/>
                <w:sz w:val="20"/>
                <w:szCs w:val="20"/>
              </w:rPr>
              <w:t>Part name (e.g. Bumper bracket, Side mirror)</w:t>
            </w:r>
          </w:p>
        </w:tc>
      </w:tr>
      <w:tr w14:paraId="1A46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D5CF6C3">
            <w:r>
              <w:rPr>
                <w:rFonts w:ascii="Arial" w:hAnsi="Arial" w:eastAsia="Arial" w:cs="Arial"/>
                <w:color w:val="000000"/>
                <w:sz w:val="20"/>
                <w:szCs w:val="20"/>
              </w:rPr>
              <w:t>unitPrice</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209940F">
            <w:r>
              <w:rPr>
                <w:rFonts w:ascii="Arial" w:hAnsi="Arial" w:eastAsia="Arial" w:cs="Arial"/>
                <w:i/>
                <w:iCs/>
                <w:color w:val="444444"/>
                <w:sz w:val="20"/>
                <w:szCs w:val="20"/>
              </w:rPr>
              <w:t>Decimal(12,2)</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9D045BB">
            <w:r>
              <w:rPr>
                <w:rFonts w:ascii="Arial" w:hAnsi="Arial" w:eastAsia="Arial" w:cs="Arial"/>
                <w:color w:val="000000"/>
                <w:sz w:val="20"/>
                <w:szCs w:val="20"/>
              </w:rPr>
              <w:t>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56621F5">
            <w:r>
              <w:rPr>
                <w:rFonts w:ascii="Arial" w:hAnsi="Arial" w:eastAsia="Arial" w:cs="Arial"/>
                <w:color w:val="000000"/>
                <w:sz w:val="20"/>
                <w:szCs w:val="20"/>
              </w:rPr>
              <w:t>Standard price per unit from the parts catalogue</w:t>
            </w:r>
          </w:p>
        </w:tc>
      </w:tr>
      <w:tr w14:paraId="3A71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2700A0C">
            <w:r>
              <w:rPr>
                <w:rFonts w:ascii="Arial" w:hAnsi="Arial" w:eastAsia="Arial" w:cs="Arial"/>
                <w:color w:val="000000"/>
                <w:sz w:val="20"/>
                <w:szCs w:val="20"/>
              </w:rPr>
              <w:t>createdAt</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C6D8A9E">
            <w:r>
              <w:rPr>
                <w:rFonts w:ascii="Arial" w:hAnsi="Arial" w:eastAsia="Arial" w:cs="Arial"/>
                <w:i/>
                <w:iCs/>
                <w:color w:val="444444"/>
                <w:sz w:val="20"/>
                <w:szCs w:val="20"/>
              </w:rPr>
              <w:t>DateTime</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D03A623">
            <w:r>
              <w:rPr>
                <w:rFonts w:ascii="Arial" w:hAnsi="Arial" w:eastAsia="Arial" w:cs="Arial"/>
                <w:color w:val="000000"/>
                <w:sz w:val="20"/>
                <w:szCs w:val="20"/>
              </w:rPr>
              <w:t>NOT NULL, DEFAULT now()</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3B743BE">
            <w:r>
              <w:rPr>
                <w:rFonts w:ascii="Arial" w:hAnsi="Arial" w:eastAsia="Arial" w:cs="Arial"/>
                <w:color w:val="000000"/>
                <w:sz w:val="20"/>
                <w:szCs w:val="20"/>
              </w:rPr>
              <w:t>Timestamp when part was added to catalogue</w:t>
            </w:r>
          </w:p>
        </w:tc>
      </w:tr>
    </w:tbl>
    <w:p w14:paraId="7AC65A81">
      <w:pPr>
        <w:spacing w:after="160"/>
      </w:pPr>
    </w:p>
    <w:p w14:paraId="0DC824A0">
      <w:pPr>
        <w:pStyle w:val="4"/>
        <w:spacing w:before="200" w:after="80"/>
      </w:pPr>
      <w:r>
        <w:rPr>
          <w:rFonts w:ascii="Arial" w:hAnsi="Arial" w:eastAsia="Arial" w:cs="Arial"/>
          <w:b/>
          <w:bCs/>
          <w:color w:val="1F4E79"/>
          <w:sz w:val="22"/>
          <w:szCs w:val="22"/>
        </w:rPr>
        <w:t>2.10  JobPart (Bridge Table)</w:t>
      </w:r>
    </w:p>
    <w:p w14:paraId="2D06F6A4">
      <w:pPr>
        <w:spacing w:after="120"/>
      </w:pPr>
      <w:r>
        <w:rPr>
          <w:rFonts w:ascii="Arial" w:hAnsi="Arial" w:eastAsia="Arial" w:cs="Arial"/>
          <w:sz w:val="20"/>
          <w:szCs w:val="20"/>
        </w:rPr>
        <w:t>Links parts from the catalogue to specific jobs. Records the quantity used and the price charged on that job.</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000"/>
        <w:gridCol w:w="1440"/>
        <w:gridCol w:w="3760"/>
      </w:tblGrid>
      <w:tr w14:paraId="1A72A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7A01016C">
            <w:r>
              <w:rPr>
                <w:rFonts w:ascii="Arial" w:hAnsi="Arial" w:eastAsia="Arial" w:cs="Arial"/>
                <w:b/>
                <w:bCs/>
                <w:color w:val="1F4E79"/>
                <w:sz w:val="20"/>
                <w:szCs w:val="20"/>
              </w:rPr>
              <w:t>Field Name</w:t>
            </w:r>
          </w:p>
        </w:tc>
        <w:tc>
          <w:tcPr>
            <w:tcW w:w="20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2A0611D8">
            <w:r>
              <w:rPr>
                <w:rFonts w:ascii="Arial" w:hAnsi="Arial" w:eastAsia="Arial" w:cs="Arial"/>
                <w:b/>
                <w:bCs/>
                <w:color w:val="1F4E79"/>
                <w:sz w:val="20"/>
                <w:szCs w:val="20"/>
              </w:rPr>
              <w:t>Data Type</w:t>
            </w:r>
          </w:p>
        </w:tc>
        <w:tc>
          <w:tcPr>
            <w:tcW w:w="14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1785C4FD">
            <w:r>
              <w:rPr>
                <w:rFonts w:ascii="Arial" w:hAnsi="Arial" w:eastAsia="Arial" w:cs="Arial"/>
                <w:b/>
                <w:bCs/>
                <w:color w:val="1F4E79"/>
                <w:sz w:val="20"/>
                <w:szCs w:val="20"/>
              </w:rPr>
              <w:t>Constraint</w:t>
            </w:r>
          </w:p>
        </w:tc>
        <w:tc>
          <w:tcPr>
            <w:tcW w:w="37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78E77C8E">
            <w:r>
              <w:rPr>
                <w:rFonts w:ascii="Arial" w:hAnsi="Arial" w:eastAsia="Arial" w:cs="Arial"/>
                <w:b/>
                <w:bCs/>
                <w:color w:val="1F4E79"/>
                <w:sz w:val="20"/>
                <w:szCs w:val="20"/>
              </w:rPr>
              <w:t>Description</w:t>
            </w:r>
          </w:p>
        </w:tc>
      </w:tr>
      <w:tr w14:paraId="342D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14A4ED6">
            <w:r>
              <w:rPr>
                <w:rFonts w:ascii="Arial" w:hAnsi="Arial" w:eastAsia="Arial" w:cs="Arial"/>
                <w:color w:val="000000"/>
                <w:sz w:val="20"/>
                <w:szCs w:val="20"/>
              </w:rPr>
              <w:t>id</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715BD91">
            <w:r>
              <w:rPr>
                <w:rFonts w:ascii="Arial" w:hAnsi="Arial" w:eastAsia="Arial" w:cs="Arial"/>
                <w:i/>
                <w:iCs/>
                <w:color w:val="444444"/>
                <w:sz w:val="20"/>
                <w:szCs w:val="20"/>
              </w:rPr>
              <w:t>String (CUID)</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18D308C">
            <w:r>
              <w:rPr>
                <w:rFonts w:ascii="Arial" w:hAnsi="Arial" w:eastAsia="Arial" w:cs="Arial"/>
                <w:color w:val="000000"/>
                <w:sz w:val="20"/>
                <w:szCs w:val="20"/>
              </w:rPr>
              <w:t>PK, 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98A40E2">
            <w:r>
              <w:rPr>
                <w:rFonts w:ascii="Arial" w:hAnsi="Arial" w:eastAsia="Arial" w:cs="Arial"/>
                <w:color w:val="000000"/>
                <w:sz w:val="20"/>
                <w:szCs w:val="20"/>
              </w:rPr>
              <w:t>Unique identifier</w:t>
            </w:r>
          </w:p>
        </w:tc>
      </w:tr>
      <w:tr w14:paraId="204F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1162FA7">
            <w:r>
              <w:rPr>
                <w:rFonts w:ascii="Arial" w:hAnsi="Arial" w:eastAsia="Arial" w:cs="Arial"/>
                <w:color w:val="000000"/>
                <w:sz w:val="20"/>
                <w:szCs w:val="20"/>
              </w:rPr>
              <w:t>jobId</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1D3653A">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0822F90">
            <w:r>
              <w:rPr>
                <w:rFonts w:ascii="Arial" w:hAnsi="Arial" w:eastAsia="Arial" w:cs="Arial"/>
                <w:color w:val="000000"/>
                <w:sz w:val="20"/>
                <w:szCs w:val="20"/>
              </w:rPr>
              <w:t>FK → Job.id, NOT NULL</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7F542BD">
            <w:r>
              <w:rPr>
                <w:rFonts w:ascii="Arial" w:hAnsi="Arial" w:eastAsia="Arial" w:cs="Arial"/>
                <w:color w:val="000000"/>
                <w:sz w:val="20"/>
                <w:szCs w:val="20"/>
              </w:rPr>
              <w:t>The job that used this part. Cascade delete.</w:t>
            </w:r>
          </w:p>
        </w:tc>
      </w:tr>
      <w:tr w14:paraId="5263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0374802">
            <w:r>
              <w:rPr>
                <w:rFonts w:ascii="Arial" w:hAnsi="Arial" w:eastAsia="Arial" w:cs="Arial"/>
                <w:color w:val="000000"/>
                <w:sz w:val="20"/>
                <w:szCs w:val="20"/>
              </w:rPr>
              <w:t>partId</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68D0021">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8249C19">
            <w:r>
              <w:rPr>
                <w:rFonts w:ascii="Arial" w:hAnsi="Arial" w:eastAsia="Arial" w:cs="Arial"/>
                <w:color w:val="000000"/>
                <w:sz w:val="20"/>
                <w:szCs w:val="20"/>
              </w:rPr>
              <w:t>FK → Part.id, 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735887E">
            <w:r>
              <w:rPr>
                <w:rFonts w:ascii="Arial" w:hAnsi="Arial" w:eastAsia="Arial" w:cs="Arial"/>
                <w:color w:val="000000"/>
                <w:sz w:val="20"/>
                <w:szCs w:val="20"/>
              </w:rPr>
              <w:t>The part that was used. Cascade delete.</w:t>
            </w:r>
          </w:p>
        </w:tc>
      </w:tr>
      <w:tr w14:paraId="5B85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F42D1DC">
            <w:r>
              <w:rPr>
                <w:rFonts w:ascii="Arial" w:hAnsi="Arial" w:eastAsia="Arial" w:cs="Arial"/>
                <w:color w:val="000000"/>
                <w:sz w:val="20"/>
                <w:szCs w:val="20"/>
              </w:rPr>
              <w:t>quantity</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7667BEF">
            <w:r>
              <w:rPr>
                <w:rFonts w:ascii="Arial" w:hAnsi="Arial" w:eastAsia="Arial" w:cs="Arial"/>
                <w:i/>
                <w:iCs/>
                <w:color w:val="444444"/>
                <w:sz w:val="20"/>
                <w:szCs w:val="20"/>
              </w:rPr>
              <w:t>Integer</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78665F8">
            <w:r>
              <w:rPr>
                <w:rFonts w:ascii="Arial" w:hAnsi="Arial" w:eastAsia="Arial" w:cs="Arial"/>
                <w:color w:val="000000"/>
                <w:sz w:val="20"/>
                <w:szCs w:val="20"/>
              </w:rPr>
              <w:t>NOT NULL, DEFAULT 1</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526EA45">
            <w:r>
              <w:rPr>
                <w:rFonts w:ascii="Arial" w:hAnsi="Arial" w:eastAsia="Arial" w:cs="Arial"/>
                <w:color w:val="000000"/>
                <w:sz w:val="20"/>
                <w:szCs w:val="20"/>
              </w:rPr>
              <w:t>Number of units of this part used on the job</w:t>
            </w:r>
          </w:p>
        </w:tc>
      </w:tr>
      <w:tr w14:paraId="030A0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BE8167A">
            <w:r>
              <w:rPr>
                <w:rFonts w:ascii="Arial" w:hAnsi="Arial" w:eastAsia="Arial" w:cs="Arial"/>
                <w:color w:val="000000"/>
                <w:sz w:val="20"/>
                <w:szCs w:val="20"/>
              </w:rPr>
              <w:t>price</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2AF6265">
            <w:r>
              <w:rPr>
                <w:rFonts w:ascii="Arial" w:hAnsi="Arial" w:eastAsia="Arial" w:cs="Arial"/>
                <w:i/>
                <w:iCs/>
                <w:color w:val="444444"/>
                <w:sz w:val="20"/>
                <w:szCs w:val="20"/>
              </w:rPr>
              <w:t>Decimal(12,2)</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4021D6D">
            <w:r>
              <w:rPr>
                <w:rFonts w:ascii="Arial" w:hAnsi="Arial" w:eastAsia="Arial" w:cs="Arial"/>
                <w:color w:val="000000"/>
                <w:sz w:val="20"/>
                <w:szCs w:val="20"/>
              </w:rPr>
              <w:t>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B76F400">
            <w:r>
              <w:rPr>
                <w:rFonts w:ascii="Arial" w:hAnsi="Arial" w:eastAsia="Arial" w:cs="Arial"/>
                <w:color w:val="000000"/>
                <w:sz w:val="20"/>
                <w:szCs w:val="20"/>
              </w:rPr>
              <w:t>Actual price charged for this part on this job (may differ from catalogue)</w:t>
            </w:r>
          </w:p>
        </w:tc>
      </w:tr>
    </w:tbl>
    <w:p w14:paraId="6D5954A9">
      <w:pPr>
        <w:spacing w:after="160"/>
      </w:pPr>
    </w:p>
    <w:p w14:paraId="0D79A86B">
      <w:pPr>
        <w:pStyle w:val="4"/>
        <w:spacing w:before="200" w:after="80"/>
      </w:pPr>
      <w:r>
        <w:rPr>
          <w:rFonts w:ascii="Arial" w:hAnsi="Arial" w:eastAsia="Arial" w:cs="Arial"/>
          <w:b/>
          <w:bCs/>
          <w:color w:val="1F4E79"/>
          <w:sz w:val="22"/>
          <w:szCs w:val="22"/>
        </w:rPr>
        <w:t>2.11  Attachment</w:t>
      </w:r>
    </w:p>
    <w:p w14:paraId="778E4DE3">
      <w:pPr>
        <w:spacing w:after="120"/>
      </w:pPr>
      <w:r>
        <w:rPr>
          <w:rFonts w:ascii="Arial" w:hAnsi="Arial" w:eastAsia="Arial" w:cs="Arial"/>
          <w:sz w:val="20"/>
          <w:szCs w:val="20"/>
        </w:rPr>
        <w:t>File attachment records linked to jobs. Stores a URL (or file path) and optional MIME type.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000"/>
        <w:gridCol w:w="1440"/>
        <w:gridCol w:w="3760"/>
      </w:tblGrid>
      <w:tr w14:paraId="2849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1F5AD13D">
            <w:r>
              <w:rPr>
                <w:rFonts w:ascii="Arial" w:hAnsi="Arial" w:eastAsia="Arial" w:cs="Arial"/>
                <w:b/>
                <w:bCs/>
                <w:color w:val="1F4E79"/>
                <w:sz w:val="20"/>
                <w:szCs w:val="20"/>
              </w:rPr>
              <w:t>Field Name</w:t>
            </w:r>
          </w:p>
        </w:tc>
        <w:tc>
          <w:tcPr>
            <w:tcW w:w="20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07073343">
            <w:r>
              <w:rPr>
                <w:rFonts w:ascii="Arial" w:hAnsi="Arial" w:eastAsia="Arial" w:cs="Arial"/>
                <w:b/>
                <w:bCs/>
                <w:color w:val="1F4E79"/>
                <w:sz w:val="20"/>
                <w:szCs w:val="20"/>
              </w:rPr>
              <w:t>Data Type</w:t>
            </w:r>
          </w:p>
        </w:tc>
        <w:tc>
          <w:tcPr>
            <w:tcW w:w="144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5477B74F">
            <w:r>
              <w:rPr>
                <w:rFonts w:ascii="Arial" w:hAnsi="Arial" w:eastAsia="Arial" w:cs="Arial"/>
                <w:b/>
                <w:bCs/>
                <w:color w:val="1F4E79"/>
                <w:sz w:val="20"/>
                <w:szCs w:val="20"/>
              </w:rPr>
              <w:t>Constraint</w:t>
            </w:r>
          </w:p>
        </w:tc>
        <w:tc>
          <w:tcPr>
            <w:tcW w:w="37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3813C952">
            <w:r>
              <w:rPr>
                <w:rFonts w:ascii="Arial" w:hAnsi="Arial" w:eastAsia="Arial" w:cs="Arial"/>
                <w:b/>
                <w:bCs/>
                <w:color w:val="1F4E79"/>
                <w:sz w:val="20"/>
                <w:szCs w:val="20"/>
              </w:rPr>
              <w:t>Description</w:t>
            </w:r>
          </w:p>
        </w:tc>
      </w:tr>
      <w:tr w14:paraId="3882C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F72D740">
            <w:r>
              <w:rPr>
                <w:rFonts w:ascii="Arial" w:hAnsi="Arial" w:eastAsia="Arial" w:cs="Arial"/>
                <w:color w:val="000000"/>
                <w:sz w:val="20"/>
                <w:szCs w:val="20"/>
              </w:rPr>
              <w:t>id</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A4486AB">
            <w:r>
              <w:rPr>
                <w:rFonts w:ascii="Arial" w:hAnsi="Arial" w:eastAsia="Arial" w:cs="Arial"/>
                <w:i/>
                <w:iCs/>
                <w:color w:val="444444"/>
                <w:sz w:val="20"/>
                <w:szCs w:val="20"/>
              </w:rPr>
              <w:t>String (CUID)</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A5BD200">
            <w:r>
              <w:rPr>
                <w:rFonts w:ascii="Arial" w:hAnsi="Arial" w:eastAsia="Arial" w:cs="Arial"/>
                <w:color w:val="000000"/>
                <w:sz w:val="20"/>
                <w:szCs w:val="20"/>
              </w:rPr>
              <w:t>PK, 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20C02F5">
            <w:r>
              <w:rPr>
                <w:rFonts w:ascii="Arial" w:hAnsi="Arial" w:eastAsia="Arial" w:cs="Arial"/>
                <w:color w:val="000000"/>
                <w:sz w:val="20"/>
                <w:szCs w:val="20"/>
              </w:rPr>
              <w:t>Unique identifier</w:t>
            </w:r>
          </w:p>
        </w:tc>
      </w:tr>
      <w:tr w14:paraId="4A7C3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00C4B34">
            <w:r>
              <w:rPr>
                <w:rFonts w:ascii="Arial" w:hAnsi="Arial" w:eastAsia="Arial" w:cs="Arial"/>
                <w:color w:val="000000"/>
                <w:sz w:val="20"/>
                <w:szCs w:val="20"/>
              </w:rPr>
              <w:t>jobId</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DA95E39">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D093ED7">
            <w:r>
              <w:rPr>
                <w:rFonts w:ascii="Arial" w:hAnsi="Arial" w:eastAsia="Arial" w:cs="Arial"/>
                <w:color w:val="000000"/>
                <w:sz w:val="20"/>
                <w:szCs w:val="20"/>
              </w:rPr>
              <w:t>FK → Job.id, NOT NULL</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D9943FA">
            <w:r>
              <w:rPr>
                <w:rFonts w:ascii="Arial" w:hAnsi="Arial" w:eastAsia="Arial" w:cs="Arial"/>
                <w:color w:val="000000"/>
                <w:sz w:val="20"/>
                <w:szCs w:val="20"/>
              </w:rPr>
              <w:t>The job this file is attached to. Cascade delete.</w:t>
            </w:r>
          </w:p>
        </w:tc>
      </w:tr>
      <w:tr w14:paraId="6CD5B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F16EBEF">
            <w:r>
              <w:rPr>
                <w:rFonts w:ascii="Arial" w:hAnsi="Arial" w:eastAsia="Arial" w:cs="Arial"/>
                <w:color w:val="000000"/>
                <w:sz w:val="20"/>
                <w:szCs w:val="20"/>
              </w:rPr>
              <w:t>url</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83922AE">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C256BA0">
            <w:r>
              <w:rPr>
                <w:rFonts w:ascii="Arial" w:hAnsi="Arial" w:eastAsia="Arial" w:cs="Arial"/>
                <w:color w:val="000000"/>
                <w:sz w:val="20"/>
                <w:szCs w:val="20"/>
              </w:rPr>
              <w:t>NOT NULL</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F0542F3">
            <w:r>
              <w:rPr>
                <w:rFonts w:ascii="Arial" w:hAnsi="Arial" w:eastAsia="Arial" w:cs="Arial"/>
                <w:color w:val="000000"/>
                <w:sz w:val="20"/>
                <w:szCs w:val="20"/>
              </w:rPr>
              <w:t>URL or file path of the attachment</w:t>
            </w:r>
          </w:p>
        </w:tc>
      </w:tr>
      <w:tr w14:paraId="656EE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4D604D5">
            <w:r>
              <w:rPr>
                <w:rFonts w:ascii="Arial" w:hAnsi="Arial" w:eastAsia="Arial" w:cs="Arial"/>
                <w:color w:val="000000"/>
                <w:sz w:val="20"/>
                <w:szCs w:val="20"/>
              </w:rPr>
              <w:t>type</w:t>
            </w:r>
          </w:p>
        </w:tc>
        <w:tc>
          <w:tcPr>
            <w:tcW w:w="2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B28062D">
            <w:r>
              <w:rPr>
                <w:rFonts w:ascii="Arial" w:hAnsi="Arial" w:eastAsia="Arial" w:cs="Arial"/>
                <w:i/>
                <w:iCs/>
                <w:color w:val="444444"/>
                <w:sz w:val="20"/>
                <w:szCs w:val="20"/>
              </w:rPr>
              <w:t>String?</w:t>
            </w:r>
          </w:p>
        </w:tc>
        <w:tc>
          <w:tcPr>
            <w:tcW w:w="144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7CD46FC6">
            <w:r>
              <w:rPr>
                <w:rFonts w:ascii="Arial" w:hAnsi="Arial" w:eastAsia="Arial" w:cs="Arial"/>
                <w:color w:val="000000"/>
                <w:sz w:val="20"/>
                <w:szCs w:val="20"/>
              </w:rPr>
              <w:t>NULLABLE</w:t>
            </w:r>
          </w:p>
        </w:tc>
        <w:tc>
          <w:tcPr>
            <w:tcW w:w="37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7EA0309">
            <w:r>
              <w:rPr>
                <w:rFonts w:ascii="Arial" w:hAnsi="Arial" w:eastAsia="Arial" w:cs="Arial"/>
                <w:color w:val="000000"/>
                <w:sz w:val="20"/>
                <w:szCs w:val="20"/>
              </w:rPr>
              <w:t>MIME type or file category (e.g. image/jpeg, application/pdf)</w:t>
            </w:r>
          </w:p>
        </w:tc>
      </w:tr>
      <w:tr w14:paraId="30E2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93CDDF4">
            <w:r>
              <w:rPr>
                <w:rFonts w:ascii="Arial" w:hAnsi="Arial" w:eastAsia="Arial" w:cs="Arial"/>
                <w:color w:val="000000"/>
                <w:sz w:val="20"/>
                <w:szCs w:val="20"/>
              </w:rPr>
              <w:t>createdAt</w:t>
            </w:r>
          </w:p>
        </w:tc>
        <w:tc>
          <w:tcPr>
            <w:tcW w:w="2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B34A6A3">
            <w:r>
              <w:rPr>
                <w:rFonts w:ascii="Arial" w:hAnsi="Arial" w:eastAsia="Arial" w:cs="Arial"/>
                <w:i/>
                <w:iCs/>
                <w:color w:val="444444"/>
                <w:sz w:val="20"/>
                <w:szCs w:val="20"/>
              </w:rPr>
              <w:t>DateTime</w:t>
            </w:r>
          </w:p>
        </w:tc>
        <w:tc>
          <w:tcPr>
            <w:tcW w:w="144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F74B0E5">
            <w:r>
              <w:rPr>
                <w:rFonts w:ascii="Arial" w:hAnsi="Arial" w:eastAsia="Arial" w:cs="Arial"/>
                <w:color w:val="000000"/>
                <w:sz w:val="20"/>
                <w:szCs w:val="20"/>
              </w:rPr>
              <w:t>NOT NULL, DEFAULT now()</w:t>
            </w:r>
          </w:p>
        </w:tc>
        <w:tc>
          <w:tcPr>
            <w:tcW w:w="37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6D44FCF">
            <w:r>
              <w:rPr>
                <w:rFonts w:ascii="Arial" w:hAnsi="Arial" w:eastAsia="Arial" w:cs="Arial"/>
                <w:color w:val="000000"/>
                <w:sz w:val="20"/>
                <w:szCs w:val="20"/>
              </w:rPr>
              <w:t>Timestamp when file was attached</w:t>
            </w:r>
          </w:p>
        </w:tc>
      </w:tr>
    </w:tbl>
    <w:p w14:paraId="4819503C">
      <w:pPr>
        <w:spacing w:after="160"/>
      </w:pPr>
    </w:p>
    <w:p w14:paraId="13207D82">
      <w:r>
        <w:br w:type="page"/>
      </w:r>
    </w:p>
    <w:p w14:paraId="2CD0BB4D">
      <w:pPr>
        <w:pStyle w:val="2"/>
        <w:pBdr>
          <w:bottom w:val="single" w:color="2E75B6" w:sz="8" w:space="4"/>
        </w:pBdr>
        <w:spacing w:before="360" w:after="160"/>
      </w:pPr>
      <w:r>
        <w:rPr>
          <w:rFonts w:ascii="Arial" w:hAnsi="Arial" w:eastAsia="Arial" w:cs="Arial"/>
          <w:b/>
          <w:bCs/>
          <w:color w:val="1F4E79"/>
          <w:sz w:val="36"/>
          <w:szCs w:val="36"/>
        </w:rPr>
        <w:t>3. Invoice Total Computation Logic</w:t>
      </w:r>
    </w:p>
    <w:p w14:paraId="17CBCB5F">
      <w:pPr>
        <w:spacing w:after="120"/>
      </w:pPr>
      <w:r>
        <w:rPr>
          <w:rFonts w:ascii="Arial" w:hAnsi="Arial" w:eastAsia="Arial" w:cs="Arial"/>
          <w:sz w:val="20"/>
          <w:szCs w:val="20"/>
        </w:rPr>
        <w:t>Invoice totals are computed at runtime (not stored in the database) using the following formulas. This ensures totals are always accurate if line items are edited.</w:t>
      </w:r>
    </w:p>
    <w:p w14:paraId="6BF58D55">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1C7B3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482567D0">
            <w:r>
              <w:rPr>
                <w:rFonts w:ascii="Arial" w:hAnsi="Arial" w:eastAsia="Arial" w:cs="Arial"/>
                <w:b/>
                <w:bCs/>
                <w:color w:val="1F4E79"/>
                <w:sz w:val="20"/>
                <w:szCs w:val="20"/>
              </w:rPr>
              <w:t>Value</w:t>
            </w:r>
          </w:p>
        </w:tc>
        <w:tc>
          <w:tcPr>
            <w:tcW w:w="69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4454D4CE">
            <w:r>
              <w:rPr>
                <w:rFonts w:ascii="Arial" w:hAnsi="Arial" w:eastAsia="Arial" w:cs="Arial"/>
                <w:b/>
                <w:bCs/>
                <w:color w:val="1F4E79"/>
                <w:sz w:val="20"/>
                <w:szCs w:val="20"/>
              </w:rPr>
              <w:t>Formula</w:t>
            </w:r>
          </w:p>
        </w:tc>
      </w:tr>
      <w:tr w14:paraId="2E1B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4EDE00F">
            <w:r>
              <w:rPr>
                <w:rFonts w:ascii="Arial" w:hAnsi="Arial" w:eastAsia="Arial" w:cs="Arial"/>
                <w:color w:val="000000"/>
                <w:sz w:val="20"/>
                <w:szCs w:val="20"/>
              </w:rPr>
              <w:t>Line Item Total</w:t>
            </w:r>
          </w:p>
        </w:tc>
        <w:tc>
          <w:tcPr>
            <w:tcW w:w="69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A1BEC1F">
            <w:r>
              <w:rPr>
                <w:rFonts w:ascii="Arial" w:hAnsi="Arial" w:eastAsia="Arial" w:cs="Arial"/>
                <w:color w:val="000000"/>
                <w:sz w:val="20"/>
                <w:szCs w:val="20"/>
              </w:rPr>
              <w:t>quantity × unitPrice  (per InvoiceLine row)</w:t>
            </w:r>
          </w:p>
        </w:tc>
      </w:tr>
      <w:tr w14:paraId="70DB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04C7BF0">
            <w:r>
              <w:rPr>
                <w:rFonts w:ascii="Arial" w:hAnsi="Arial" w:eastAsia="Arial" w:cs="Arial"/>
                <w:color w:val="000000"/>
                <w:sz w:val="20"/>
                <w:szCs w:val="20"/>
              </w:rPr>
              <w:t>Lines Subtotal</w:t>
            </w:r>
          </w:p>
        </w:tc>
        <w:tc>
          <w:tcPr>
            <w:tcW w:w="69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0E0B3573">
            <w:r>
              <w:rPr>
                <w:rFonts w:ascii="Arial" w:hAnsi="Arial" w:eastAsia="Arial" w:cs="Arial"/>
                <w:color w:val="000000"/>
                <w:sz w:val="20"/>
                <w:szCs w:val="20"/>
              </w:rPr>
              <w:t>SUM of all Line Item Totals</w:t>
            </w:r>
          </w:p>
        </w:tc>
      </w:tr>
      <w:tr w14:paraId="37661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3CEF46D">
            <w:r>
              <w:rPr>
                <w:rFonts w:ascii="Arial" w:hAnsi="Arial" w:eastAsia="Arial" w:cs="Arial"/>
                <w:color w:val="000000"/>
                <w:sz w:val="20"/>
                <w:szCs w:val="20"/>
              </w:rPr>
              <w:t>Full Subtotal</w:t>
            </w:r>
          </w:p>
        </w:tc>
        <w:tc>
          <w:tcPr>
            <w:tcW w:w="69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02FD3978">
            <w:r>
              <w:rPr>
                <w:rFonts w:ascii="Arial" w:hAnsi="Arial" w:eastAsia="Arial" w:cs="Arial"/>
                <w:color w:val="000000"/>
                <w:sz w:val="20"/>
                <w:szCs w:val="20"/>
              </w:rPr>
              <w:t>Lines Subtotal + labourCost</w:t>
            </w:r>
          </w:p>
        </w:tc>
      </w:tr>
      <w:tr w14:paraId="006D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F178A91">
            <w:r>
              <w:rPr>
                <w:rFonts w:ascii="Arial" w:hAnsi="Arial" w:eastAsia="Arial" w:cs="Arial"/>
                <w:color w:val="000000"/>
                <w:sz w:val="20"/>
                <w:szCs w:val="20"/>
              </w:rPr>
              <w:t>VAT Amount</w:t>
            </w:r>
          </w:p>
        </w:tc>
        <w:tc>
          <w:tcPr>
            <w:tcW w:w="69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68D51C8">
            <w:r>
              <w:rPr>
                <w:rFonts w:ascii="Arial" w:hAnsi="Arial" w:eastAsia="Arial" w:cs="Arial"/>
                <w:color w:val="000000"/>
                <w:sz w:val="20"/>
                <w:szCs w:val="20"/>
              </w:rPr>
              <w:t>Full Subtotal × (vatRate ÷ 100)</w:t>
            </w:r>
          </w:p>
        </w:tc>
      </w:tr>
      <w:tr w14:paraId="486D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E6BD693">
            <w:r>
              <w:rPr>
                <w:rFonts w:ascii="Arial" w:hAnsi="Arial" w:eastAsia="Arial" w:cs="Arial"/>
                <w:color w:val="000000"/>
                <w:sz w:val="20"/>
                <w:szCs w:val="20"/>
              </w:rPr>
              <w:t>Grand Total</w:t>
            </w:r>
          </w:p>
        </w:tc>
        <w:tc>
          <w:tcPr>
            <w:tcW w:w="69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D238494">
            <w:r>
              <w:rPr>
                <w:rFonts w:ascii="Arial" w:hAnsi="Arial" w:eastAsia="Arial" w:cs="Arial"/>
                <w:color w:val="000000"/>
                <w:sz w:val="20"/>
                <w:szCs w:val="20"/>
              </w:rPr>
              <w:t>Full Subtotal + VAT Amount</w:t>
            </w:r>
          </w:p>
        </w:tc>
      </w:tr>
    </w:tbl>
    <w:p w14:paraId="4DD82162">
      <w:pPr>
        <w:spacing w:after="160"/>
      </w:pPr>
    </w:p>
    <w:p w14:paraId="751203B9">
      <w:pPr>
        <w:pStyle w:val="3"/>
        <w:spacing w:before="280" w:after="100"/>
      </w:pPr>
      <w:r>
        <w:rPr>
          <w:rFonts w:ascii="Arial" w:hAnsi="Arial" w:eastAsia="Arial" w:cs="Arial"/>
          <w:b/>
          <w:bCs/>
          <w:color w:val="2E75B6"/>
          <w:sz w:val="26"/>
          <w:szCs w:val="26"/>
        </w:rPr>
        <w:t>3.1 Job Status Transitions</w:t>
      </w:r>
    </w:p>
    <w:p w14:paraId="110256C0">
      <w:pPr>
        <w:spacing w:after="120"/>
      </w:pPr>
      <w:r>
        <w:rPr>
          <w:rFonts w:ascii="Arial" w:hAnsi="Arial" w:eastAsia="Arial" w:cs="Arial"/>
          <w:sz w:val="20"/>
          <w:szCs w:val="20"/>
        </w:rPr>
        <w:t>Job cards follow a defined status lifecycle. Not all transitions are enforced at the database level</w:t>
      </w:r>
      <w:r>
        <w:rPr>
          <w:rFonts w:hint="default" w:cs="Arial"/>
          <w:sz w:val="20"/>
          <w:szCs w:val="20"/>
          <w:lang w:val="en-ZA"/>
        </w:rPr>
        <w:t>,</w:t>
      </w:r>
      <w:r>
        <w:rPr>
          <w:rFonts w:ascii="Arial" w:hAnsi="Arial" w:eastAsia="Arial" w:cs="Arial"/>
          <w:sz w:val="20"/>
          <w:szCs w:val="20"/>
        </w:rPr>
        <w:t xml:space="preserve"> they are enforced through the application UI and API logic:</w:t>
      </w:r>
    </w:p>
    <w:p w14:paraId="358E806F">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160"/>
        <w:gridCol w:w="4000"/>
      </w:tblGrid>
      <w:tr w14:paraId="152E7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2FD0AB47">
            <w:r>
              <w:rPr>
                <w:rFonts w:ascii="Arial" w:hAnsi="Arial" w:eastAsia="Arial" w:cs="Arial"/>
                <w:b/>
                <w:bCs/>
                <w:color w:val="1F4E79"/>
                <w:sz w:val="20"/>
                <w:szCs w:val="20"/>
              </w:rPr>
              <w:t>From Status</w:t>
            </w:r>
          </w:p>
        </w:tc>
        <w:tc>
          <w:tcPr>
            <w:tcW w:w="316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6B2972BE">
            <w:r>
              <w:rPr>
                <w:rFonts w:ascii="Arial" w:hAnsi="Arial" w:eastAsia="Arial" w:cs="Arial"/>
                <w:b/>
                <w:bCs/>
                <w:color w:val="1F4E79"/>
                <w:sz w:val="20"/>
                <w:szCs w:val="20"/>
              </w:rPr>
              <w:t>To Status</w:t>
            </w:r>
          </w:p>
        </w:tc>
        <w:tc>
          <w:tcPr>
            <w:tcW w:w="4000" w:type="dxa"/>
            <w:tcBorders>
              <w:top w:val="single" w:color="B8CCE4" w:sz="0" w:space="0"/>
              <w:left w:val="single" w:color="B8CCE4" w:sz="0" w:space="0"/>
              <w:bottom w:val="single" w:color="B8CCE4" w:sz="0" w:space="0"/>
              <w:right w:val="single" w:color="B8CCE4" w:sz="0" w:space="0"/>
            </w:tcBorders>
            <w:shd w:val="clear" w:color="auto" w:fill="D6E4F0"/>
            <w:tcMar>
              <w:top w:w="80" w:type="dxa"/>
              <w:left w:w="120" w:type="dxa"/>
              <w:bottom w:w="80" w:type="dxa"/>
              <w:right w:w="120" w:type="dxa"/>
            </w:tcMar>
            <w:vAlign w:val="top"/>
          </w:tcPr>
          <w:p w14:paraId="057C2FB8">
            <w:r>
              <w:rPr>
                <w:rFonts w:ascii="Arial" w:hAnsi="Arial" w:eastAsia="Arial" w:cs="Arial"/>
                <w:b/>
                <w:bCs/>
                <w:color w:val="1F4E79"/>
                <w:sz w:val="20"/>
                <w:szCs w:val="20"/>
              </w:rPr>
              <w:t>Trigger</w:t>
            </w:r>
          </w:p>
        </w:tc>
      </w:tr>
      <w:tr w14:paraId="4BBCE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C11ED56">
            <w:r>
              <w:rPr>
                <w:rFonts w:ascii="Arial" w:hAnsi="Arial" w:eastAsia="Arial" w:cs="Arial"/>
                <w:b/>
                <w:bCs/>
                <w:color w:val="2E75B6"/>
                <w:sz w:val="20"/>
                <w:szCs w:val="20"/>
              </w:rPr>
              <w:t>NEW</w:t>
            </w:r>
          </w:p>
        </w:tc>
        <w:tc>
          <w:tcPr>
            <w:tcW w:w="3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670E653">
            <w:r>
              <w:rPr>
                <w:rFonts w:ascii="Arial" w:hAnsi="Arial" w:eastAsia="Arial" w:cs="Arial"/>
                <w:color w:val="000000"/>
                <w:sz w:val="20"/>
                <w:szCs w:val="20"/>
              </w:rPr>
              <w:t>QUOTED, IN_PROGRESS</w:t>
            </w:r>
          </w:p>
        </w:tc>
        <w:tc>
          <w:tcPr>
            <w:tcW w:w="4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209F346">
            <w:r>
              <w:rPr>
                <w:rFonts w:ascii="Arial" w:hAnsi="Arial" w:eastAsia="Arial" w:cs="Arial"/>
                <w:color w:val="000000"/>
                <w:sz w:val="20"/>
                <w:szCs w:val="20"/>
              </w:rPr>
              <w:t xml:space="preserve">Manual </w:t>
            </w:r>
            <w:r>
              <w:rPr>
                <w:rFonts w:cs="Arial"/>
                <w:color w:val="000000"/>
                <w:sz w:val="20"/>
                <w:szCs w:val="20"/>
                <w:lang w:val="en-ZA"/>
              </w:rPr>
              <w:t>-</w:t>
            </w:r>
            <w:r>
              <w:rPr>
                <w:rFonts w:ascii="Arial" w:hAnsi="Arial" w:eastAsia="Arial" w:cs="Arial"/>
                <w:color w:val="000000"/>
                <w:sz w:val="20"/>
                <w:szCs w:val="20"/>
              </w:rPr>
              <w:t xml:space="preserve"> reception or admin updates the job</w:t>
            </w:r>
          </w:p>
        </w:tc>
      </w:tr>
      <w:tr w14:paraId="4B11B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59E1CB0B">
            <w:r>
              <w:rPr>
                <w:rFonts w:ascii="Arial" w:hAnsi="Arial" w:eastAsia="Arial" w:cs="Arial"/>
                <w:b/>
                <w:bCs/>
                <w:color w:val="2E75B6"/>
                <w:sz w:val="20"/>
                <w:szCs w:val="20"/>
              </w:rPr>
              <w:t>QUOTED</w:t>
            </w:r>
          </w:p>
        </w:tc>
        <w:tc>
          <w:tcPr>
            <w:tcW w:w="3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E595C0B">
            <w:r>
              <w:rPr>
                <w:rFonts w:ascii="Arial" w:hAnsi="Arial" w:eastAsia="Arial" w:cs="Arial"/>
                <w:color w:val="000000"/>
                <w:sz w:val="20"/>
                <w:szCs w:val="20"/>
              </w:rPr>
              <w:t>IN_PROGRESS</w:t>
            </w:r>
          </w:p>
        </w:tc>
        <w:tc>
          <w:tcPr>
            <w:tcW w:w="4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431879E0">
            <w:r>
              <w:rPr>
                <w:rFonts w:ascii="Arial" w:hAnsi="Arial" w:eastAsia="Arial" w:cs="Arial"/>
                <w:color w:val="000000"/>
                <w:sz w:val="20"/>
                <w:szCs w:val="20"/>
              </w:rPr>
              <w:t xml:space="preserve">Manual </w:t>
            </w:r>
            <w:r>
              <w:rPr>
                <w:rFonts w:cs="Arial"/>
                <w:color w:val="000000"/>
                <w:sz w:val="20"/>
                <w:szCs w:val="20"/>
                <w:lang w:val="en-ZA"/>
              </w:rPr>
              <w:t>-</w:t>
            </w:r>
            <w:r>
              <w:rPr>
                <w:rFonts w:ascii="Arial" w:hAnsi="Arial" w:eastAsia="Arial" w:cs="Arial"/>
                <w:color w:val="000000"/>
                <w:sz w:val="20"/>
                <w:szCs w:val="20"/>
              </w:rPr>
              <w:t xml:space="preserve"> work begins</w:t>
            </w:r>
          </w:p>
        </w:tc>
      </w:tr>
      <w:tr w14:paraId="695F1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72CF4482">
            <w:r>
              <w:rPr>
                <w:rFonts w:ascii="Arial" w:hAnsi="Arial" w:eastAsia="Arial" w:cs="Arial"/>
                <w:b/>
                <w:bCs/>
                <w:color w:val="2E75B6"/>
                <w:sz w:val="20"/>
                <w:szCs w:val="20"/>
              </w:rPr>
              <w:t>IN_PROGRESS</w:t>
            </w:r>
          </w:p>
        </w:tc>
        <w:tc>
          <w:tcPr>
            <w:tcW w:w="3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530FEAE7">
            <w:r>
              <w:rPr>
                <w:rFonts w:ascii="Arial" w:hAnsi="Arial" w:eastAsia="Arial" w:cs="Arial"/>
                <w:color w:val="000000"/>
                <w:sz w:val="20"/>
                <w:szCs w:val="20"/>
              </w:rPr>
              <w:t>COMPLETED</w:t>
            </w:r>
          </w:p>
        </w:tc>
        <w:tc>
          <w:tcPr>
            <w:tcW w:w="4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DA276BE">
            <w:r>
              <w:rPr>
                <w:rFonts w:ascii="Arial" w:hAnsi="Arial" w:eastAsia="Arial" w:cs="Arial"/>
                <w:color w:val="000000"/>
                <w:sz w:val="20"/>
                <w:szCs w:val="20"/>
              </w:rPr>
              <w:t xml:space="preserve">Manual </w:t>
            </w:r>
            <w:r>
              <w:rPr>
                <w:rFonts w:cs="Arial"/>
                <w:color w:val="000000"/>
                <w:sz w:val="20"/>
                <w:szCs w:val="20"/>
                <w:lang w:val="en-ZA"/>
              </w:rPr>
              <w:t>-</w:t>
            </w:r>
            <w:r>
              <w:rPr>
                <w:rFonts w:ascii="Arial" w:hAnsi="Arial" w:eastAsia="Arial" w:cs="Arial"/>
                <w:color w:val="000000"/>
                <w:sz w:val="20"/>
                <w:szCs w:val="20"/>
              </w:rPr>
              <w:t xml:space="preserve"> technician or reception marks complete</w:t>
            </w:r>
          </w:p>
        </w:tc>
      </w:tr>
      <w:tr w14:paraId="4EABE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1467883">
            <w:r>
              <w:rPr>
                <w:rFonts w:ascii="Arial" w:hAnsi="Arial" w:eastAsia="Arial" w:cs="Arial"/>
                <w:b/>
                <w:bCs/>
                <w:color w:val="2E75B6"/>
                <w:sz w:val="20"/>
                <w:szCs w:val="20"/>
              </w:rPr>
              <w:t>COMPLETED</w:t>
            </w:r>
          </w:p>
        </w:tc>
        <w:tc>
          <w:tcPr>
            <w:tcW w:w="3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4EF29FF">
            <w:r>
              <w:rPr>
                <w:rFonts w:ascii="Arial" w:hAnsi="Arial" w:eastAsia="Arial" w:cs="Arial"/>
                <w:color w:val="000000"/>
                <w:sz w:val="20"/>
                <w:szCs w:val="20"/>
              </w:rPr>
              <w:t>INVOICED</w:t>
            </w:r>
          </w:p>
        </w:tc>
        <w:tc>
          <w:tcPr>
            <w:tcW w:w="4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3D352072">
            <w:r>
              <w:rPr>
                <w:rFonts w:ascii="Arial" w:hAnsi="Arial" w:eastAsia="Arial" w:cs="Arial"/>
                <w:color w:val="000000"/>
                <w:sz w:val="20"/>
                <w:szCs w:val="20"/>
              </w:rPr>
              <w:t xml:space="preserve">System </w:t>
            </w:r>
            <w:r>
              <w:rPr>
                <w:rFonts w:cs="Arial"/>
                <w:color w:val="000000"/>
                <w:sz w:val="20"/>
                <w:szCs w:val="20"/>
                <w:lang w:val="en-ZA"/>
              </w:rPr>
              <w:t>-</w:t>
            </w:r>
            <w:r>
              <w:rPr>
                <w:rFonts w:ascii="Arial" w:hAnsi="Arial" w:eastAsia="Arial" w:cs="Arial"/>
                <w:color w:val="000000"/>
                <w:sz w:val="20"/>
                <w:szCs w:val="20"/>
              </w:rPr>
              <w:t xml:space="preserve"> auto-set when an invoice is created for the job</w:t>
            </w:r>
          </w:p>
        </w:tc>
      </w:tr>
      <w:tr w14:paraId="6067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3906251">
            <w:r>
              <w:rPr>
                <w:rFonts w:ascii="Arial" w:hAnsi="Arial" w:eastAsia="Arial" w:cs="Arial"/>
                <w:b/>
                <w:bCs/>
                <w:color w:val="2E75B6"/>
                <w:sz w:val="20"/>
                <w:szCs w:val="20"/>
              </w:rPr>
              <w:t>INVOICED</w:t>
            </w:r>
          </w:p>
        </w:tc>
        <w:tc>
          <w:tcPr>
            <w:tcW w:w="3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113B27FD">
            <w:r>
              <w:rPr>
                <w:rFonts w:ascii="Arial" w:hAnsi="Arial" w:eastAsia="Arial" w:cs="Arial"/>
                <w:color w:val="000000"/>
                <w:sz w:val="20"/>
                <w:szCs w:val="20"/>
              </w:rPr>
              <w:t>CLOSED</w:t>
            </w:r>
          </w:p>
        </w:tc>
        <w:tc>
          <w:tcPr>
            <w:tcW w:w="4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2A3B8D51">
            <w:r>
              <w:rPr>
                <w:rFonts w:ascii="Arial" w:hAnsi="Arial" w:eastAsia="Arial" w:cs="Arial"/>
                <w:color w:val="000000"/>
                <w:sz w:val="20"/>
                <w:szCs w:val="20"/>
              </w:rPr>
              <w:t xml:space="preserve">System </w:t>
            </w:r>
            <w:r>
              <w:rPr>
                <w:rFonts w:cs="Arial"/>
                <w:color w:val="000000"/>
                <w:sz w:val="20"/>
                <w:szCs w:val="20"/>
                <w:lang w:val="en-ZA"/>
              </w:rPr>
              <w:t>-</w:t>
            </w:r>
            <w:r>
              <w:rPr>
                <w:rFonts w:ascii="Arial" w:hAnsi="Arial" w:eastAsia="Arial" w:cs="Arial"/>
                <w:color w:val="000000"/>
                <w:sz w:val="20"/>
                <w:szCs w:val="20"/>
              </w:rPr>
              <w:t xml:space="preserve"> auto-set when the invoice is marked as PAID</w:t>
            </w:r>
          </w:p>
        </w:tc>
      </w:tr>
      <w:tr w14:paraId="3AA17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61FD7D16">
            <w:r>
              <w:rPr>
                <w:rFonts w:ascii="Arial" w:hAnsi="Arial" w:eastAsia="Arial" w:cs="Arial"/>
                <w:b/>
                <w:bCs/>
                <w:color w:val="2E75B6"/>
                <w:sz w:val="20"/>
                <w:szCs w:val="20"/>
              </w:rPr>
              <w:t>Any status</w:t>
            </w:r>
          </w:p>
        </w:tc>
        <w:tc>
          <w:tcPr>
            <w:tcW w:w="316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11A2609C">
            <w:r>
              <w:rPr>
                <w:rFonts w:ascii="Arial" w:hAnsi="Arial" w:eastAsia="Arial" w:cs="Arial"/>
                <w:color w:val="000000"/>
                <w:sz w:val="20"/>
                <w:szCs w:val="20"/>
              </w:rPr>
              <w:t>CLOSED</w:t>
            </w:r>
          </w:p>
        </w:tc>
        <w:tc>
          <w:tcPr>
            <w:tcW w:w="4000" w:type="dxa"/>
            <w:tcBorders>
              <w:top w:val="single" w:color="B8CCE4" w:sz="0" w:space="0"/>
              <w:left w:val="single" w:color="B8CCE4" w:sz="0" w:space="0"/>
              <w:bottom w:val="single" w:color="B8CCE4" w:sz="0" w:space="0"/>
              <w:right w:val="single" w:color="B8CCE4" w:sz="0" w:space="0"/>
            </w:tcBorders>
            <w:shd w:val="clear" w:color="auto" w:fill="F2F8FC"/>
            <w:tcMar>
              <w:top w:w="80" w:type="dxa"/>
              <w:left w:w="120" w:type="dxa"/>
              <w:bottom w:w="80" w:type="dxa"/>
              <w:right w:w="120" w:type="dxa"/>
            </w:tcMar>
            <w:vAlign w:val="top"/>
          </w:tcPr>
          <w:p w14:paraId="25F3488B">
            <w:r>
              <w:rPr>
                <w:rFonts w:ascii="Arial" w:hAnsi="Arial" w:eastAsia="Arial" w:cs="Arial"/>
                <w:color w:val="000000"/>
                <w:sz w:val="20"/>
                <w:szCs w:val="20"/>
              </w:rPr>
              <w:t xml:space="preserve">Manual </w:t>
            </w:r>
            <w:r>
              <w:rPr>
                <w:rFonts w:cs="Arial"/>
                <w:color w:val="000000"/>
                <w:sz w:val="20"/>
                <w:szCs w:val="20"/>
                <w:lang w:val="en-ZA"/>
              </w:rPr>
              <w:t>-</w:t>
            </w:r>
            <w:r>
              <w:rPr>
                <w:rFonts w:ascii="Arial" w:hAnsi="Arial" w:eastAsia="Arial" w:cs="Arial"/>
                <w:color w:val="000000"/>
                <w:sz w:val="20"/>
                <w:szCs w:val="20"/>
              </w:rPr>
              <w:t xml:space="preserve"> admin can close a job directly</w:t>
            </w:r>
          </w:p>
        </w:tc>
      </w:tr>
      <w:tr w14:paraId="6F17A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388D5807">
            <w:r>
              <w:rPr>
                <w:rFonts w:ascii="Arial" w:hAnsi="Arial" w:eastAsia="Arial" w:cs="Arial"/>
                <w:b/>
                <w:bCs/>
                <w:color w:val="2E75B6"/>
                <w:sz w:val="20"/>
                <w:szCs w:val="20"/>
              </w:rPr>
              <w:t>INVOICED</w:t>
            </w:r>
          </w:p>
        </w:tc>
        <w:tc>
          <w:tcPr>
            <w:tcW w:w="316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6F48B150">
            <w:r>
              <w:rPr>
                <w:rFonts w:ascii="Arial" w:hAnsi="Arial" w:eastAsia="Arial" w:cs="Arial"/>
                <w:color w:val="000000"/>
                <w:sz w:val="20"/>
                <w:szCs w:val="20"/>
              </w:rPr>
              <w:t>INVOICED (unchanged)</w:t>
            </w:r>
          </w:p>
        </w:tc>
        <w:tc>
          <w:tcPr>
            <w:tcW w:w="4000" w:type="dxa"/>
            <w:tcBorders>
              <w:top w:val="single" w:color="B8CCE4" w:sz="0" w:space="0"/>
              <w:left w:val="single" w:color="B8CCE4" w:sz="0" w:space="0"/>
              <w:bottom w:val="single" w:color="B8CCE4" w:sz="0" w:space="0"/>
              <w:right w:val="single" w:color="B8CCE4" w:sz="0" w:space="0"/>
            </w:tcBorders>
            <w:tcMar>
              <w:top w:w="80" w:type="dxa"/>
              <w:left w:w="120" w:type="dxa"/>
              <w:bottom w:w="80" w:type="dxa"/>
              <w:right w:w="120" w:type="dxa"/>
            </w:tcMar>
            <w:vAlign w:val="top"/>
          </w:tcPr>
          <w:p w14:paraId="40631FC2">
            <w:r>
              <w:rPr>
                <w:rFonts w:ascii="Arial" w:hAnsi="Arial" w:eastAsia="Arial" w:cs="Arial"/>
                <w:color w:val="000000"/>
                <w:sz w:val="20"/>
                <w:szCs w:val="20"/>
              </w:rPr>
              <w:t>If invoice is voided, job may be re-invoiced</w:t>
            </w:r>
          </w:p>
        </w:tc>
      </w:tr>
    </w:tbl>
    <w:p w14:paraId="71075DF0">
      <w:pPr>
        <w:spacing w:after="160"/>
      </w:pPr>
    </w:p>
    <w:p w14:paraId="1C67E084">
      <w:pPr>
        <w:pStyle w:val="2"/>
        <w:pBdr>
          <w:bottom w:val="single" w:color="2E75B6" w:sz="8" w:space="4"/>
        </w:pBdr>
        <w:spacing w:before="360" w:after="160"/>
        <w:rPr>
          <w:rFonts w:ascii="Arial" w:hAnsi="Arial" w:eastAsia="Arial" w:cs="Arial"/>
          <w:b/>
          <w:bCs/>
          <w:color w:val="1F4E79"/>
          <w:sz w:val="36"/>
          <w:szCs w:val="36"/>
        </w:rPr>
      </w:pPr>
    </w:p>
    <w:p w14:paraId="7FF368FC">
      <w:pPr>
        <w:pStyle w:val="2"/>
        <w:pBdr>
          <w:bottom w:val="single" w:color="2E75B6" w:sz="8" w:space="4"/>
        </w:pBdr>
        <w:spacing w:before="360" w:after="160"/>
        <w:rPr>
          <w:rFonts w:ascii="Arial" w:hAnsi="Arial" w:eastAsia="Arial" w:cs="Arial"/>
          <w:b/>
          <w:bCs/>
          <w:color w:val="1F4E79"/>
          <w:sz w:val="36"/>
          <w:szCs w:val="36"/>
        </w:rPr>
      </w:pPr>
    </w:p>
    <w:p w14:paraId="3CDD171A">
      <w:pPr>
        <w:pStyle w:val="2"/>
        <w:pBdr>
          <w:bottom w:val="single" w:color="2E75B6" w:sz="8" w:space="4"/>
        </w:pBdr>
        <w:spacing w:before="360" w:after="160"/>
        <w:rPr>
          <w:rFonts w:ascii="Arial" w:hAnsi="Arial" w:eastAsia="Arial" w:cs="Arial"/>
          <w:b/>
          <w:bCs/>
          <w:color w:val="1F4E79"/>
          <w:sz w:val="36"/>
          <w:szCs w:val="36"/>
        </w:rPr>
      </w:pPr>
    </w:p>
    <w:p w14:paraId="12B28B75"/>
    <w:p w14:paraId="00D0AD17">
      <w:pPr>
        <w:pStyle w:val="2"/>
        <w:pBdr>
          <w:bottom w:val="single" w:color="2E75B6" w:sz="8" w:space="4"/>
        </w:pBdr>
        <w:spacing w:before="360" w:after="160"/>
        <w:rPr>
          <w:rFonts w:hint="default"/>
          <w:lang w:val="en-ZA"/>
        </w:rPr>
      </w:pPr>
      <w:r>
        <w:rPr>
          <w:rFonts w:ascii="Arial" w:hAnsi="Arial" w:eastAsia="Arial" w:cs="Arial"/>
          <w:b/>
          <w:bCs/>
          <w:color w:val="1F4E79"/>
          <w:sz w:val="36"/>
          <w:szCs w:val="36"/>
        </w:rPr>
        <w:t xml:space="preserve">3. </w:t>
      </w:r>
      <w:r>
        <w:rPr>
          <w:rFonts w:hint="default" w:cs="Arial"/>
          <w:b/>
          <w:bCs/>
          <w:color w:val="1F4E79"/>
          <w:sz w:val="36"/>
          <w:szCs w:val="36"/>
          <w:lang w:val="en-ZA"/>
        </w:rPr>
        <w:t>ERD DIAGRAM</w:t>
      </w:r>
    </w:p>
    <w:p w14:paraId="424A0528">
      <w:pPr>
        <w:spacing w:after="160"/>
        <w:rPr>
          <w:rFonts w:hint="default"/>
          <w:lang w:val="en-ZA"/>
        </w:rPr>
      </w:pPr>
      <w:r>
        <w:rPr>
          <w:rFonts w:hint="default"/>
          <w:lang w:val="en-ZA"/>
        </w:rPr>
        <w:drawing>
          <wp:inline distT="0" distB="0" distL="114300" distR="114300">
            <wp:extent cx="6394450" cy="7117715"/>
            <wp:effectExtent l="0" t="0" r="6350" b="6985"/>
            <wp:docPr id="1" name="Picture 1"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RD"/>
                    <pic:cNvPicPr>
                      <a:picLocks noChangeAspect="1"/>
                    </pic:cNvPicPr>
                  </pic:nvPicPr>
                  <pic:blipFill>
                    <a:blip r:embed="rId4"/>
                    <a:stretch>
                      <a:fillRect/>
                    </a:stretch>
                  </pic:blipFill>
                  <pic:spPr>
                    <a:xfrm>
                      <a:off x="0" y="0"/>
                      <a:ext cx="6394450" cy="7117715"/>
                    </a:xfrm>
                    <a:prstGeom prst="rect">
                      <a:avLst/>
                    </a:prstGeom>
                  </pic:spPr>
                </pic:pic>
              </a:graphicData>
            </a:graphic>
          </wp:inline>
        </w:drawing>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1ED1B16"/>
    <w:rsid w:val="42F765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60" w:after="160"/>
      <w:outlineLvl w:val="0"/>
    </w:pPr>
    <w:rPr>
      <w:rFonts w:ascii="Arial" w:hAnsi="Arial" w:eastAsia="Arial" w:cs="Arial"/>
      <w:b/>
      <w:bCs/>
      <w:color w:val="1F4E79"/>
      <w:sz w:val="36"/>
      <w:szCs w:val="36"/>
    </w:rPr>
  </w:style>
  <w:style w:type="paragraph" w:styleId="3">
    <w:name w:val="heading 2"/>
    <w:next w:val="1"/>
    <w:qFormat/>
    <w:uiPriority w:val="0"/>
    <w:pPr>
      <w:spacing w:before="240" w:after="100"/>
      <w:outlineLvl w:val="1"/>
    </w:pPr>
    <w:rPr>
      <w:rFonts w:ascii="Arial" w:hAnsi="Arial" w:eastAsia="Arial" w:cs="Arial"/>
      <w:b/>
      <w:bCs/>
      <w:color w:val="2E75B6"/>
      <w:sz w:val="26"/>
      <w:szCs w:val="26"/>
    </w:rPr>
  </w:style>
  <w:style w:type="paragraph" w:styleId="4">
    <w:name w:val="heading 3"/>
    <w:next w:val="1"/>
    <w:qFormat/>
    <w:uiPriority w:val="0"/>
    <w:pPr>
      <w:spacing w:before="200" w:after="80"/>
      <w:outlineLvl w:val="2"/>
    </w:pPr>
    <w:rPr>
      <w:rFonts w:ascii="Arial" w:hAnsi="Arial" w:eastAsia="Arial" w:cs="Arial"/>
      <w:b/>
      <w:bCs/>
      <w:color w:val="2C5F8A"/>
      <w:sz w:val="22"/>
      <w:szCs w:val="22"/>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465</Words>
  <Characters>2550</Characters>
  <TotalTime>8</TotalTime>
  <ScaleCrop>false</ScaleCrop>
  <LinksUpToDate>false</LinksUpToDate>
  <CharactersWithSpaces>2919</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2026-05-04T23:05:00Z</dcterms:created>
  <dc:creator>Un-named</dc:creator>
  <cp:lastModifiedBy>WPS_1774574465</cp:lastModifiedBy>
  <dcterms:modified xsi:type="dcterms:W3CDTF">2026-05-04T23:30:14Z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eyJoZGlkIjoiMzVlNzExNTZiMTFlOGQ2OGFmOWIyYWQ3Mzc5ZThjM2YiLCJ1c2VySWQiOiIxNDg0MzQwNzgzNDM4MSJ9</vt:lpwstr>
  </property>
  <property fmtid="{D5CDD505-2E9C-101B-9397-08002B2CF9AE}" pid="3" name="KSOProductBuildVer">
    <vt:lpwstr>1033-12.1.0.25242</vt:lpwstr>
  </property>
  <property fmtid="{D5CDD505-2E9C-101B-9397-08002B2CF9AE}" pid="4" name="ICV">
    <vt:lpwstr>CB381B002FF04A56A94C2CAC6AB88B5C_12</vt:lpwstr>
  </property>
</Properties>
</file>