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8A" w:rsidRDefault="00C1478A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Hodnocení:</w:t>
      </w:r>
    </w:p>
    <w:p w:rsidR="00A24A64" w:rsidRDefault="00A24A64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 w:rsidRPr="00A24A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Analytici</w:t>
      </w:r>
    </w:p>
    <w:p w:rsidR="00AD74DD" w:rsidRPr="00A24A64" w:rsidRDefault="00AD74DD" w:rsidP="00AD74DD">
      <w:pPr>
        <w:rPr>
          <w:lang w:eastAsia="cs-CZ"/>
        </w:rPr>
      </w:pPr>
      <w:r>
        <w:rPr>
          <w:lang w:eastAsia="cs-CZ"/>
        </w:rPr>
        <w:t>Oba analytici pracovali rovnoměrně a s aktivní přístupem.</w:t>
      </w:r>
      <w:r w:rsidR="00C1478A">
        <w:rPr>
          <w:lang w:eastAsia="cs-CZ"/>
        </w:rPr>
        <w:t xml:space="preserve"> Rovnoměrnost hodin byla zajištěna přidělováním úkolů skupině, kdy si to skupina následně sama rozdělila.</w:t>
      </w:r>
    </w:p>
    <w:p w:rsidR="00A24A64" w:rsidRDefault="00A24A64" w:rsidP="00A24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Karolína (</w:t>
      </w:r>
      <w:hyperlink r:id="rId5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pencakar@fel.cvut.cz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24A64" w:rsidRDefault="00A24A64" w:rsidP="00A24A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39</w:t>
      </w:r>
    </w:p>
    <w:p w:rsidR="00C1478A" w:rsidRDefault="00C1478A" w:rsidP="00A24A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Velmi aktivní přístup, vzorné dodržování termínů a ostatních dohod. Ochota flexibilní změn, dle potřeby projektu.</w:t>
      </w:r>
    </w:p>
    <w:p w:rsidR="00C1478A" w:rsidRPr="00C1478A" w:rsidRDefault="00C1478A" w:rsidP="00C1478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příjemná a konstruktivní.</w:t>
      </w:r>
    </w:p>
    <w:p w:rsidR="00C1478A" w:rsidRPr="00A24A64" w:rsidRDefault="00C1478A" w:rsidP="00A24A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Negativa nejsou.</w:t>
      </w:r>
    </w:p>
    <w:p w:rsidR="00A24A64" w:rsidRDefault="00A24A64" w:rsidP="00A24A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Michaela (</w:t>
      </w:r>
      <w:hyperlink r:id="rId6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zelenm10@fel.cvut.cz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24A64" w:rsidRDefault="00A24A64" w:rsidP="00A24A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39</w:t>
      </w:r>
    </w:p>
    <w:p w:rsidR="00C1478A" w:rsidRPr="00A24A64" w:rsidRDefault="00C1478A" w:rsidP="00C147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Aktivní přístup, vzorné dodržování termínů a ostatních dohod.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Ochota flexibilní změn, dle potřeby projektu.</w:t>
      </w:r>
    </w:p>
    <w:p w:rsidR="00C1478A" w:rsidRDefault="00C1478A" w:rsidP="00A24A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příjemná a konstruktivní.</w:t>
      </w:r>
    </w:p>
    <w:p w:rsidR="00C1478A" w:rsidRPr="00A24A64" w:rsidRDefault="00C1478A" w:rsidP="00A24A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Negativa nejsou.</w:t>
      </w:r>
    </w:p>
    <w:p w:rsidR="00A24A64" w:rsidRDefault="00A24A64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 w:rsidRPr="00A24A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Šéf vývojářů</w:t>
      </w:r>
    </w:p>
    <w:p w:rsidR="00C1478A" w:rsidRPr="00A24A64" w:rsidRDefault="00C1478A" w:rsidP="00C1478A">
      <w:pPr>
        <w:rPr>
          <w:lang w:eastAsia="cs-CZ"/>
        </w:rPr>
      </w:pPr>
      <w:r>
        <w:rPr>
          <w:lang w:eastAsia="cs-CZ"/>
        </w:rPr>
        <w:t xml:space="preserve">Původním cílem bylo řízení programátorů, přiřazování úkolů a zodpovědnost na </w:t>
      </w:r>
      <w:proofErr w:type="spellStart"/>
      <w:r>
        <w:rPr>
          <w:lang w:eastAsia="cs-CZ"/>
        </w:rPr>
        <w:t>merge</w:t>
      </w:r>
      <w:proofErr w:type="spellEnd"/>
      <w:r>
        <w:rPr>
          <w:lang w:eastAsia="cs-CZ"/>
        </w:rPr>
        <w:t>. Postupem času se vyprofiloval jako dotahovač a dodělával práci za ostatní.</w:t>
      </w:r>
    </w:p>
    <w:p w:rsidR="00A24A64" w:rsidRDefault="00A24A64" w:rsidP="00A24A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Karel (</w:t>
      </w:r>
      <w:hyperlink r:id="rId7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zavadka1@fel.cvut.cz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) </w:t>
      </w:r>
      <w:proofErr w:type="gramStart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[ Zodpovědný</w:t>
      </w:r>
      <w:proofErr w:type="gramEnd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za </w:t>
      </w:r>
      <w:proofErr w:type="spellStart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pull</w:t>
      </w:r>
      <w:proofErr w:type="spellEnd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requesty</w:t>
      </w:r>
      <w:proofErr w:type="spellEnd"/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kódu ]</w:t>
      </w:r>
    </w:p>
    <w:p w:rsidR="00A24A64" w:rsidRDefault="00A24A64" w:rsidP="00A24A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5</w:t>
      </w:r>
      <w:r w:rsidR="00AD74DD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8</w:t>
      </w:r>
    </w:p>
    <w:p w:rsidR="00C1478A" w:rsidRDefault="00C1478A" w:rsidP="00A24A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Velmi aktivní přístup a vzorné dodržování dohod. Navzdory problémům u vývojářů dokázal dodržovat termíny jak skupiny, tak svoje individuální.</w:t>
      </w:r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Snažil se nad úroveň všech ostatních. Podílel se na vývoji </w:t>
      </w:r>
      <w:proofErr w:type="spellStart"/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frontendu</w:t>
      </w:r>
      <w:proofErr w:type="spellEnd"/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, tak </w:t>
      </w:r>
      <w:proofErr w:type="spellStart"/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backendu</w:t>
      </w:r>
      <w:proofErr w:type="spellEnd"/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  <w:r w:rsidR="00BB5FA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Velmi zkušený v oboru.</w:t>
      </w:r>
    </w:p>
    <w:p w:rsidR="00C1478A" w:rsidRDefault="00C1478A" w:rsidP="00A24A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příjemná, konstruktivní a byla rozhodující pro relativně dobrý chod projektu.</w:t>
      </w:r>
      <w:r w:rsidR="004911D3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Občas bylo potřeba hlídat, aby nedělal neúměrně cizí práci (vzhledem k cílům projektu – naučit se projektový cyklus). Na klasickém projektu bych doporučil jeho povýšení.</w:t>
      </w:r>
    </w:p>
    <w:p w:rsidR="004911D3" w:rsidRDefault="004911D3" w:rsidP="00A24A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Negativa nejsou.</w:t>
      </w:r>
    </w:p>
    <w:p w:rsidR="004911D3" w:rsidRPr="00A24A64" w:rsidRDefault="004911D3" w:rsidP="00A24A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Vzhledem k tomu, že díky němu se podařilo dodat alespoň částečně funkční produkt, navrhuji i maximální možné hodnocení ze semestru.</w:t>
      </w:r>
    </w:p>
    <w:p w:rsidR="00A24A64" w:rsidRDefault="00A24A64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 w:rsidRPr="00A24A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Vývojáři</w:t>
      </w:r>
    </w:p>
    <w:p w:rsidR="004911D3" w:rsidRPr="00A24A64" w:rsidRDefault="004911D3" w:rsidP="004911D3">
      <w:pPr>
        <w:rPr>
          <w:lang w:eastAsia="cs-CZ"/>
        </w:rPr>
      </w:pPr>
      <w:r>
        <w:rPr>
          <w:lang w:eastAsia="cs-CZ"/>
        </w:rPr>
        <w:lastRenderedPageBreak/>
        <w:t>Úkoly byly přidělovány šéfem vývojářů na základě dohody a vzájemného odsouhlasení plnění.</w:t>
      </w:r>
    </w:p>
    <w:p w:rsidR="00A24A64" w:rsidRDefault="00A24A64" w:rsidP="00A24A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Tomáš (</w:t>
      </w:r>
      <w:hyperlink r:id="rId8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navrato2@fel.cvut.cz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24A64" w:rsidRDefault="00A24A64" w:rsidP="00A24A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30</w:t>
      </w:r>
    </w:p>
    <w:p w:rsidR="004911D3" w:rsidRDefault="004911D3" w:rsidP="00A24A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Vyšší aktivita v počátku projektu, která postupně ochabla, avšak snažil se dodržovat termíny. V případě problémů a zdržení komunikoval. Z tohoto důvodu byl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frontend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napřed ve vývoji oproti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backendu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4911D3" w:rsidRDefault="004911D3" w:rsidP="00A24A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v pořádku, byl komunikativní. Dostatečně zkušený v</w:t>
      </w:r>
      <w:r w:rsidR="00BB5FA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oboru</w:t>
      </w:r>
      <w:r w:rsidR="00BB5FA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4911D3" w:rsidRPr="00A24A64" w:rsidRDefault="004911D3" w:rsidP="00A24A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Není nic k vytknutí.</w:t>
      </w:r>
    </w:p>
    <w:p w:rsidR="00A24A64" w:rsidRDefault="00A24A64" w:rsidP="00A24A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Honza (</w:t>
      </w:r>
      <w:hyperlink r:id="rId9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seligja2@fel.cvut.cz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24A64" w:rsidRDefault="00A24A64" w:rsidP="00A24A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2</w:t>
      </w:r>
      <w:r w:rsidR="00AD74DD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9</w:t>
      </w:r>
    </w:p>
    <w:p w:rsidR="004911D3" w:rsidRDefault="004911D3" w:rsidP="00A24A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Pomalejší náběh do projektu, avšak snažil se postupně zlepšovat dodržování termínu a výkonu.</w:t>
      </w:r>
    </w:p>
    <w:p w:rsidR="004911D3" w:rsidRDefault="004911D3" w:rsidP="00A24A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v pořádku a byl komunikativní.</w:t>
      </w:r>
      <w:r w:rsidR="00BB5FA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Dostatečně zkušený v oboru.</w:t>
      </w:r>
    </w:p>
    <w:p w:rsidR="004911D3" w:rsidRPr="00A24A64" w:rsidRDefault="004911D3" w:rsidP="00A24A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Není nic zásadního k vytknutí.</w:t>
      </w:r>
    </w:p>
    <w:p w:rsidR="00A24A64" w:rsidRDefault="00A24A64" w:rsidP="00A24A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David T. (</w:t>
      </w:r>
      <w:hyperlink r:id="rId10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tetoudav@fel.cvut.cz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4911D3" w:rsidRDefault="00A24A64" w:rsidP="004911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5</w:t>
      </w:r>
    </w:p>
    <w:p w:rsidR="004911D3" w:rsidRDefault="004911D3" w:rsidP="004911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Na začátku zájem o vývoj</w:t>
      </w:r>
      <w:r w:rsidR="00BB5FA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 Působil zkušeně v oblasti DB.</w:t>
      </w:r>
    </w:p>
    <w:p w:rsidR="00BB5FAF" w:rsidRPr="00A24A64" w:rsidRDefault="00BB5FAF" w:rsidP="004911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špatná, včetně špatného dodržování termínů. V případě problémů se neozval, i když mu to bylo několikrát výslovně doporučeno. Chybělo pochopení pro týmovou spolupráci a nutnost synchronizace s ostatními. Problémy nechával „vyhnít“.</w:t>
      </w:r>
    </w:p>
    <w:p w:rsidR="00A24A64" w:rsidRDefault="00A24A64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 w:rsidRPr="00A24A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Testeři</w:t>
      </w:r>
    </w:p>
    <w:p w:rsidR="004911D3" w:rsidRPr="00A24A64" w:rsidRDefault="004911D3" w:rsidP="004911D3">
      <w:pPr>
        <w:rPr>
          <w:lang w:eastAsia="cs-CZ"/>
        </w:rPr>
      </w:pPr>
      <w:r>
        <w:rPr>
          <w:lang w:eastAsia="cs-CZ"/>
        </w:rPr>
        <w:t xml:space="preserve">Úkoly jim byly přiřazovány </w:t>
      </w:r>
      <w:proofErr w:type="gramStart"/>
      <w:r>
        <w:rPr>
          <w:lang w:eastAsia="cs-CZ"/>
        </w:rPr>
        <w:t>skupinově</w:t>
      </w:r>
      <w:proofErr w:type="gramEnd"/>
      <w:r>
        <w:rPr>
          <w:lang w:eastAsia="cs-CZ"/>
        </w:rPr>
        <w:t xml:space="preserve"> a tedy došlo k vyrovnání odpracovaných hodin. Snažili se aktivně řešit zadaný problém a vyzkoušet si techniky, které neznali.</w:t>
      </w:r>
    </w:p>
    <w:p w:rsidR="00A24A64" w:rsidRDefault="00A24A64" w:rsidP="00A24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Petr (</w:t>
      </w:r>
      <w:hyperlink r:id="rId11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maresp10@fel.cvut.cz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D74DD" w:rsidRDefault="00AD74DD" w:rsidP="00AD74D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28</w:t>
      </w:r>
    </w:p>
    <w:p w:rsidR="00BB5FAF" w:rsidRDefault="00BB5FAF" w:rsidP="00AD74D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Příprava scénářů v kooperaci s analytiky, vzorně dodržoval nastavené termíny a dohody. Zvládl ve velmi krátkém čase, naučení se nového technologie pro psaní testů.</w:t>
      </w:r>
    </w:p>
    <w:p w:rsidR="00BB5FAF" w:rsidRDefault="00BB5FAF" w:rsidP="00AD74D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v pořádku, byl komunikativní.</w:t>
      </w:r>
    </w:p>
    <w:p w:rsidR="00BB5FAF" w:rsidRDefault="00BB5FAF" w:rsidP="00AD74D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Žádná negativa.</w:t>
      </w:r>
    </w:p>
    <w:p w:rsidR="00A24A64" w:rsidRDefault="00A24A64" w:rsidP="00A24A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David Š. (</w:t>
      </w:r>
      <w:hyperlink r:id="rId12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storedav@fel.cvut.cz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 (+ tester)</w:t>
      </w:r>
    </w:p>
    <w:p w:rsidR="00AD74DD" w:rsidRDefault="00AD74DD" w:rsidP="00AD74D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28</w:t>
      </w:r>
    </w:p>
    <w:p w:rsidR="00BB5FAF" w:rsidRDefault="00BB5FAF" w:rsidP="00AD74D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Zvládl ve velmi krátkém čase, naučení se nového technologie pro psaní testů.</w:t>
      </w:r>
    </w:p>
    <w:p w:rsidR="00BB5FAF" w:rsidRDefault="00BB5FAF" w:rsidP="00BB5FA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Spolupráce byla v pořádku, byl komunikativní.</w:t>
      </w:r>
    </w:p>
    <w:p w:rsidR="00BB5FAF" w:rsidRDefault="00BB5FAF" w:rsidP="00BB5FA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Žádná negativa.</w:t>
      </w:r>
    </w:p>
    <w:p w:rsidR="00A24A64" w:rsidRPr="00A24A64" w:rsidRDefault="00A24A64" w:rsidP="00A24A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 w:rsidRPr="00A24A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Projektové vedení</w:t>
      </w:r>
    </w:p>
    <w:p w:rsidR="00A24A64" w:rsidRDefault="00A24A64" w:rsidP="00A24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Zdeněk (</w:t>
      </w:r>
      <w:hyperlink r:id="rId13" w:history="1">
        <w:r w:rsidRPr="00A24A6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cs-CZ"/>
          </w:rPr>
          <w:t>bousazde@fel.cvut.cz</w:t>
        </w:r>
      </w:hyperlink>
      <w:r w:rsidRPr="00A24A64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</w:t>
      </w:r>
    </w:p>
    <w:p w:rsidR="00AD74DD" w:rsidRDefault="00AD74DD" w:rsidP="00AD74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Hodin: 32</w:t>
      </w:r>
    </w:p>
    <w:p w:rsidR="00BB5FAF" w:rsidRDefault="00BB5FAF" w:rsidP="00AD74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Jedná se o částečnou sebereflexi, v počátku projektu jsem měl tendenci vstupovat i do návrhu řešení nad vhodnou úroveň projektového manažera (tj. ovlivnit výsledné řešení, nejen kvalitu). Dále oproti klasickému projektu </w:t>
      </w:r>
      <w:r w:rsidR="0074135B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rozpočtem jsem byl výrazně benevolentn</w:t>
      </w:r>
      <w:r w:rsidR="0074135B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ější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k problémům s termíny a výstupní kvalitou projektu</w:t>
      </w:r>
      <w:r w:rsidR="0074135B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 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echtěl jsem být nepříjemný na ostatní, kteří tento projekt vypracovávají se záměrem naučit se</w:t>
      </w:r>
      <w:r w:rsidR="0074135B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práci v týmu a projektové postupy, nikoliv doručit špičkový produkt. </w:t>
      </w:r>
    </w:p>
    <w:p w:rsidR="0074135B" w:rsidRDefault="0074135B" w:rsidP="0074135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Navzdory problémům jsem se snažil flexibilně měnit plán dle potřeb týmu a zohledňovat jejich pracovní nasazení na jiných projektech tak, aby se v omezeném časovém prostoru povedlo konstruktivně vyvinout co nejkvalitnější řešení projektu. Na doručení alespoň částečně funkčního řešení jsem se zaměřoval více, než na naplňování projektových pravidel a doporučení.</w:t>
      </w:r>
    </w:p>
    <w:p w:rsidR="00AD74DD" w:rsidRPr="00C1478A" w:rsidRDefault="00C1478A" w:rsidP="00C147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cs-CZ"/>
        </w:rPr>
        <w:t>Závěr</w:t>
      </w:r>
    </w:p>
    <w:p w:rsidR="00AD74DD" w:rsidRDefault="00AD74DD" w:rsidP="00AD74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Celkově bylo odpracováno 36MD.</w:t>
      </w:r>
      <w:r w:rsidR="00C1478A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Odhad na MVP byl 47,5 MD. Rozdíl 11,5 MD se projevil na výstupní kvalitě projektu.</w:t>
      </w:r>
      <w:r w:rsidR="0074135B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Minimálně 5MD se nám ztratilo výpadkem jednoho programátora.</w:t>
      </w:r>
      <w:bookmarkStart w:id="0" w:name="_GoBack"/>
      <w:bookmarkEnd w:id="0"/>
    </w:p>
    <w:p w:rsidR="00BB5FAF" w:rsidRPr="00A24A64" w:rsidRDefault="00BB5FAF" w:rsidP="00AD74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V projektovém plánu bych upravil vývoj některých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features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apod.), které se dají dodělat po prezentaci zákazníkovi a sebraly poměrně hodně času na začátku. Slabinou projektu byla nutnost vzájemného sladění (první společná práce) a vytvoření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devstacku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 který by se dal v dalších projektech znovu využít.</w:t>
      </w:r>
    </w:p>
    <w:p w:rsidR="00D31FFB" w:rsidRDefault="00D31FFB"/>
    <w:sectPr w:rsidR="00D31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5BA"/>
    <w:multiLevelType w:val="multilevel"/>
    <w:tmpl w:val="64E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10439"/>
    <w:multiLevelType w:val="multilevel"/>
    <w:tmpl w:val="7E7C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F2A71"/>
    <w:multiLevelType w:val="multilevel"/>
    <w:tmpl w:val="D6C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A45CE"/>
    <w:multiLevelType w:val="multilevel"/>
    <w:tmpl w:val="7AE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D1BE3"/>
    <w:multiLevelType w:val="multilevel"/>
    <w:tmpl w:val="F41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D66BE"/>
    <w:multiLevelType w:val="multilevel"/>
    <w:tmpl w:val="AF6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64"/>
    <w:rsid w:val="004911D3"/>
    <w:rsid w:val="0074135B"/>
    <w:rsid w:val="00A24A64"/>
    <w:rsid w:val="00AD74DD"/>
    <w:rsid w:val="00BB5FAF"/>
    <w:rsid w:val="00C1478A"/>
    <w:rsid w:val="00D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1697"/>
  <w15:chartTrackingRefBased/>
  <w15:docId w15:val="{0F3E13E4-7F94-4127-817F-6B0094E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A24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A24A6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24A6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D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rato2@fel.cvut.cz" TargetMode="External"/><Relationship Id="rId13" Type="http://schemas.openxmlformats.org/officeDocument/2006/relationships/hyperlink" Target="mailto:bousazde@fel.cvut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avadka1@fel.cvut.cz" TargetMode="External"/><Relationship Id="rId12" Type="http://schemas.openxmlformats.org/officeDocument/2006/relationships/hyperlink" Target="mailto:storedav@fel.cvut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lenm10@fel.cvut.cz" TargetMode="External"/><Relationship Id="rId11" Type="http://schemas.openxmlformats.org/officeDocument/2006/relationships/hyperlink" Target="mailto:maresp10@fel.cvut.cz" TargetMode="External"/><Relationship Id="rId5" Type="http://schemas.openxmlformats.org/officeDocument/2006/relationships/hyperlink" Target="mailto:pencakar@fel.cvut.cz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toudav@fel.cvut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ligja2@fel.cvut.c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717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        Hodnocení:</vt:lpstr>
      <vt:lpstr>        Analytici</vt:lpstr>
      <vt:lpstr>        Šéf vývojářů</vt:lpstr>
      <vt:lpstr>        Vývojáři</vt:lpstr>
      <vt:lpstr>        Testeři</vt:lpstr>
      <vt:lpstr>        Projektové vedení</vt:lpstr>
      <vt:lpstr>        Závěr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Bouša jr.</dc:creator>
  <cp:keywords/>
  <dc:description/>
  <cp:lastModifiedBy>Zdeněk Bouša jr.</cp:lastModifiedBy>
  <cp:revision>1</cp:revision>
  <dcterms:created xsi:type="dcterms:W3CDTF">2019-05-24T12:22:00Z</dcterms:created>
  <dcterms:modified xsi:type="dcterms:W3CDTF">2019-05-24T13:20:00Z</dcterms:modified>
</cp:coreProperties>
</file>