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1AA18" w14:textId="77777777" w:rsidR="00254E65" w:rsidRPr="00254E65" w:rsidRDefault="00254E65" w:rsidP="00254E65">
      <w:pPr>
        <w:spacing w:before="100" w:beforeAutospacing="1" w:after="100" w:afterAutospacing="1" w:line="240" w:lineRule="auto"/>
        <w:rPr>
          <w:rFonts w:ascii="Times New Roman" w:eastAsia="Times New Roman" w:hAnsi="Times New Roman" w:cs="Times New Roman"/>
          <w:sz w:val="24"/>
          <w:szCs w:val="24"/>
        </w:rPr>
      </w:pPr>
      <w:r w:rsidRPr="00254E65">
        <w:rPr>
          <w:rFonts w:ascii="Times New Roman" w:eastAsia="Times New Roman" w:hAnsi="Times New Roman" w:cs="Times New Roman"/>
          <w:sz w:val="24"/>
          <w:szCs w:val="24"/>
        </w:rPr>
        <w:t>The project utilizes data from the divisions and states of Myanmar, comprising 19,513 entries and 2 features, for a classification task. Before the classification process, a data preprocessing stage is performed. This stage involves cleaning the data to address missing values, duplicates, and inconsistencies. Additionally, categorical variables are converted into numerical formats to make the data suitable for machine learning algorithms. After preprocessing, the dataset is split into two parts: a training set with 13,659 records and 13,003 features, and a testing set with 5,854 records and the same number of features.</w:t>
      </w:r>
    </w:p>
    <w:p w14:paraId="01A72F18" w14:textId="29C5AEFE" w:rsidR="00254E65" w:rsidRPr="00254E65" w:rsidRDefault="00254E65" w:rsidP="00254E65">
      <w:pPr>
        <w:spacing w:before="100" w:beforeAutospacing="1" w:after="100" w:afterAutospacing="1" w:line="240" w:lineRule="auto"/>
        <w:rPr>
          <w:rFonts w:ascii="Times New Roman" w:eastAsia="Times New Roman" w:hAnsi="Times New Roman" w:cs="Times New Roman"/>
          <w:sz w:val="24"/>
          <w:szCs w:val="24"/>
        </w:rPr>
      </w:pPr>
      <w:r w:rsidRPr="00254E65">
        <w:rPr>
          <w:rFonts w:ascii="Times New Roman" w:eastAsia="Times New Roman" w:hAnsi="Times New Roman" w:cs="Times New Roman"/>
          <w:sz w:val="24"/>
          <w:szCs w:val="24"/>
        </w:rPr>
        <w:t xml:space="preserve">For the model training process, the original implementation uses a neural network consisting of an input layer, two hidden layers, and one output layer. To improve performance, modifications were made to the model. First, one additional hidden layer was added, resulting in a three-hidden-layer architecture. Later, a second hidden layer was added, creating a network with four hidden layers in total. </w:t>
      </w:r>
      <w:r w:rsidR="00433074">
        <w:rPr>
          <w:rFonts w:ascii="Times New Roman" w:eastAsia="Times New Roman" w:hAnsi="Times New Roman" w:cs="Times New Roman"/>
          <w:sz w:val="24"/>
          <w:szCs w:val="24"/>
        </w:rPr>
        <w:t xml:space="preserve">In the process, </w:t>
      </w:r>
      <w:proofErr w:type="spellStart"/>
      <w:r w:rsidR="00433074">
        <w:rPr>
          <w:rFonts w:ascii="Times New Roman" w:eastAsia="Times New Roman" w:hAnsi="Times New Roman" w:cs="Times New Roman"/>
          <w:sz w:val="24"/>
          <w:szCs w:val="24"/>
        </w:rPr>
        <w:t>ReLU</w:t>
      </w:r>
      <w:proofErr w:type="spellEnd"/>
      <w:r w:rsidR="00433074">
        <w:rPr>
          <w:rFonts w:ascii="Times New Roman" w:eastAsia="Times New Roman" w:hAnsi="Times New Roman" w:cs="Times New Roman"/>
          <w:sz w:val="24"/>
          <w:szCs w:val="24"/>
        </w:rPr>
        <w:t xml:space="preserve"> use as activation function and </w:t>
      </w:r>
      <w:proofErr w:type="spellStart"/>
      <w:r w:rsidR="00433074">
        <w:rPr>
          <w:rFonts w:ascii="Times New Roman" w:eastAsia="Times New Roman" w:hAnsi="Times New Roman" w:cs="Times New Roman"/>
          <w:sz w:val="24"/>
          <w:szCs w:val="24"/>
        </w:rPr>
        <w:t>Softmax</w:t>
      </w:r>
      <w:proofErr w:type="spellEnd"/>
      <w:r w:rsidR="00433074">
        <w:rPr>
          <w:rFonts w:ascii="Times New Roman" w:eastAsia="Times New Roman" w:hAnsi="Times New Roman" w:cs="Times New Roman"/>
          <w:sz w:val="24"/>
          <w:szCs w:val="24"/>
        </w:rPr>
        <w:t xml:space="preserve"> use as classification model. </w:t>
      </w:r>
      <w:r w:rsidRPr="00254E65">
        <w:rPr>
          <w:rFonts w:ascii="Times New Roman" w:eastAsia="Times New Roman" w:hAnsi="Times New Roman" w:cs="Times New Roman"/>
          <w:sz w:val="24"/>
          <w:szCs w:val="24"/>
        </w:rPr>
        <w:t>The results of each configuration—original and modified—are compared and summarized in the following table, highlighting performance differences between the various architectures.</w:t>
      </w:r>
    </w:p>
    <w:p w14:paraId="3C151DCB" w14:textId="5F0F37D1" w:rsidR="00CA5EE1" w:rsidRPr="004207EF" w:rsidRDefault="00CA5EE1">
      <w:pPr>
        <w:rPr>
          <w:rFonts w:ascii="Times New Roman" w:hAnsi="Times New Roman" w:cs="Times New Roman"/>
          <w:sz w:val="24"/>
          <w:szCs w:val="24"/>
        </w:rPr>
      </w:pPr>
    </w:p>
    <w:tbl>
      <w:tblPr>
        <w:tblStyle w:val="TableGrid"/>
        <w:tblW w:w="13045" w:type="dxa"/>
        <w:jc w:val="center"/>
        <w:tblLook w:val="04A0" w:firstRow="1" w:lastRow="0" w:firstColumn="1" w:lastColumn="0" w:noHBand="0" w:noVBand="1"/>
      </w:tblPr>
      <w:tblGrid>
        <w:gridCol w:w="2070"/>
        <w:gridCol w:w="2158"/>
        <w:gridCol w:w="1512"/>
        <w:gridCol w:w="1658"/>
        <w:gridCol w:w="1117"/>
        <w:gridCol w:w="4530"/>
      </w:tblGrid>
      <w:tr w:rsidR="003462C4" w:rsidRPr="003906C7" w14:paraId="7BD8B59A" w14:textId="729A5D94" w:rsidTr="003462C4">
        <w:trPr>
          <w:trHeight w:val="980"/>
          <w:jc w:val="center"/>
        </w:trPr>
        <w:tc>
          <w:tcPr>
            <w:tcW w:w="2070" w:type="dxa"/>
            <w:vMerge w:val="restart"/>
          </w:tcPr>
          <w:p w14:paraId="400ECC7F" w14:textId="09332746" w:rsidR="00BA0547" w:rsidRPr="003906C7" w:rsidRDefault="00BA0547" w:rsidP="00383334">
            <w:pPr>
              <w:spacing w:before="120" w:after="120"/>
              <w:rPr>
                <w:rFonts w:ascii="Times New Roman" w:hAnsi="Times New Roman" w:cs="Times New Roman"/>
                <w:sz w:val="24"/>
                <w:szCs w:val="24"/>
              </w:rPr>
            </w:pPr>
          </w:p>
        </w:tc>
        <w:tc>
          <w:tcPr>
            <w:tcW w:w="2158" w:type="dxa"/>
            <w:vMerge w:val="restart"/>
          </w:tcPr>
          <w:p w14:paraId="5CAC4AE5" w14:textId="77777777" w:rsidR="00BA0547" w:rsidRPr="003906C7" w:rsidRDefault="00BA0547" w:rsidP="00383334">
            <w:pPr>
              <w:spacing w:before="120" w:after="120"/>
              <w:rPr>
                <w:rFonts w:ascii="Times New Roman" w:hAnsi="Times New Roman" w:cs="Times New Roman"/>
                <w:sz w:val="24"/>
                <w:szCs w:val="24"/>
              </w:rPr>
            </w:pPr>
          </w:p>
          <w:p w14:paraId="12C7EB2C" w14:textId="58C20E27" w:rsidR="00BA0547" w:rsidRPr="003906C7" w:rsidRDefault="00BA0547" w:rsidP="00383334">
            <w:pPr>
              <w:spacing w:before="120" w:after="120"/>
              <w:rPr>
                <w:rFonts w:ascii="Times New Roman" w:hAnsi="Times New Roman" w:cs="Times New Roman"/>
                <w:sz w:val="24"/>
                <w:szCs w:val="24"/>
              </w:rPr>
            </w:pPr>
            <w:r w:rsidRPr="003906C7">
              <w:rPr>
                <w:rFonts w:ascii="Times New Roman" w:hAnsi="Times New Roman" w:cs="Times New Roman"/>
                <w:sz w:val="24"/>
                <w:szCs w:val="24"/>
              </w:rPr>
              <w:t>layers</w:t>
            </w:r>
          </w:p>
        </w:tc>
        <w:tc>
          <w:tcPr>
            <w:tcW w:w="1512" w:type="dxa"/>
            <w:vMerge w:val="restart"/>
          </w:tcPr>
          <w:p w14:paraId="2C01D129" w14:textId="77777777" w:rsidR="00BA0547" w:rsidRPr="003906C7" w:rsidRDefault="00BA0547" w:rsidP="00383334">
            <w:pPr>
              <w:spacing w:before="120" w:after="120"/>
              <w:rPr>
                <w:rFonts w:ascii="Times New Roman" w:hAnsi="Times New Roman" w:cs="Times New Roman"/>
                <w:sz w:val="24"/>
                <w:szCs w:val="24"/>
              </w:rPr>
            </w:pPr>
          </w:p>
          <w:p w14:paraId="0A72ABDE" w14:textId="726BC8C3" w:rsidR="00BA0547" w:rsidRPr="003906C7" w:rsidRDefault="00BA0547" w:rsidP="00383334">
            <w:pPr>
              <w:spacing w:before="120" w:after="120"/>
              <w:rPr>
                <w:rFonts w:ascii="Times New Roman" w:hAnsi="Times New Roman" w:cs="Times New Roman"/>
                <w:sz w:val="24"/>
                <w:szCs w:val="24"/>
              </w:rPr>
            </w:pPr>
            <w:r w:rsidRPr="003906C7">
              <w:rPr>
                <w:rFonts w:ascii="Times New Roman" w:hAnsi="Times New Roman" w:cs="Times New Roman"/>
                <w:sz w:val="24"/>
                <w:szCs w:val="24"/>
              </w:rPr>
              <w:t>Total number of parameters</w:t>
            </w:r>
          </w:p>
          <w:p w14:paraId="6C381D6A" w14:textId="77777777" w:rsidR="00BA0547" w:rsidRPr="003906C7" w:rsidRDefault="00BA0547" w:rsidP="00383334">
            <w:pPr>
              <w:spacing w:before="120" w:after="120"/>
              <w:rPr>
                <w:rFonts w:ascii="Times New Roman" w:hAnsi="Times New Roman" w:cs="Times New Roman"/>
                <w:sz w:val="24"/>
                <w:szCs w:val="24"/>
              </w:rPr>
            </w:pPr>
          </w:p>
          <w:p w14:paraId="11AB7F21" w14:textId="6B430830" w:rsidR="00BA0547" w:rsidRPr="003906C7" w:rsidRDefault="00BA0547" w:rsidP="00383334">
            <w:pPr>
              <w:spacing w:before="120" w:after="120"/>
              <w:rPr>
                <w:rFonts w:ascii="Times New Roman" w:hAnsi="Times New Roman" w:cs="Times New Roman"/>
                <w:sz w:val="24"/>
                <w:szCs w:val="24"/>
              </w:rPr>
            </w:pPr>
          </w:p>
        </w:tc>
        <w:tc>
          <w:tcPr>
            <w:tcW w:w="1658" w:type="dxa"/>
            <w:vMerge w:val="restart"/>
          </w:tcPr>
          <w:p w14:paraId="3307F8F5" w14:textId="77777777" w:rsidR="00BA0547" w:rsidRPr="003906C7" w:rsidRDefault="00BA0547" w:rsidP="00383334">
            <w:pPr>
              <w:spacing w:before="120" w:after="120"/>
              <w:rPr>
                <w:rFonts w:ascii="Times New Roman" w:hAnsi="Times New Roman" w:cs="Times New Roman"/>
                <w:sz w:val="24"/>
                <w:szCs w:val="24"/>
              </w:rPr>
            </w:pPr>
          </w:p>
          <w:p w14:paraId="53557EBA" w14:textId="77777777" w:rsidR="00BA0547" w:rsidRPr="003906C7" w:rsidRDefault="00BA0547" w:rsidP="00383334">
            <w:pPr>
              <w:spacing w:before="120" w:after="120"/>
              <w:rPr>
                <w:rFonts w:ascii="Times New Roman" w:hAnsi="Times New Roman" w:cs="Times New Roman"/>
                <w:sz w:val="24"/>
                <w:szCs w:val="24"/>
              </w:rPr>
            </w:pPr>
          </w:p>
          <w:p w14:paraId="2F0DD036" w14:textId="53E6ABB1" w:rsidR="00BA0547" w:rsidRPr="003906C7" w:rsidRDefault="00BA0547" w:rsidP="00383334">
            <w:pPr>
              <w:spacing w:before="120" w:after="120"/>
              <w:rPr>
                <w:rFonts w:ascii="Times New Roman" w:hAnsi="Times New Roman" w:cs="Times New Roman"/>
                <w:sz w:val="24"/>
                <w:szCs w:val="24"/>
              </w:rPr>
            </w:pPr>
            <w:r w:rsidRPr="003906C7">
              <w:rPr>
                <w:rFonts w:ascii="Times New Roman" w:hAnsi="Times New Roman" w:cs="Times New Roman"/>
                <w:sz w:val="24"/>
                <w:szCs w:val="24"/>
              </w:rPr>
              <w:t>training time</w:t>
            </w:r>
          </w:p>
          <w:p w14:paraId="3FF97DA3" w14:textId="77777777" w:rsidR="00BA0547" w:rsidRPr="003906C7" w:rsidRDefault="00BA0547" w:rsidP="00383334">
            <w:pPr>
              <w:spacing w:before="120" w:after="120"/>
              <w:rPr>
                <w:rFonts w:ascii="Times New Roman" w:hAnsi="Times New Roman" w:cs="Times New Roman"/>
                <w:sz w:val="24"/>
                <w:szCs w:val="24"/>
              </w:rPr>
            </w:pPr>
          </w:p>
          <w:p w14:paraId="1A95B1F5" w14:textId="26C17490" w:rsidR="00BA0547" w:rsidRPr="003906C7" w:rsidRDefault="00BA0547" w:rsidP="00383334">
            <w:pPr>
              <w:spacing w:before="120" w:after="120"/>
              <w:rPr>
                <w:rFonts w:ascii="Times New Roman" w:hAnsi="Times New Roman" w:cs="Times New Roman"/>
                <w:sz w:val="24"/>
                <w:szCs w:val="24"/>
              </w:rPr>
            </w:pPr>
          </w:p>
        </w:tc>
        <w:tc>
          <w:tcPr>
            <w:tcW w:w="5647" w:type="dxa"/>
            <w:gridSpan w:val="2"/>
          </w:tcPr>
          <w:p w14:paraId="2704E151" w14:textId="12824CED" w:rsidR="00BA0547" w:rsidRPr="003906C7" w:rsidRDefault="00BA0547" w:rsidP="00BA0547">
            <w:pPr>
              <w:tabs>
                <w:tab w:val="left" w:pos="449"/>
                <w:tab w:val="center" w:pos="2277"/>
              </w:tabs>
              <w:spacing w:before="120" w:after="120"/>
              <w:rPr>
                <w:rFonts w:ascii="Times New Roman" w:hAnsi="Times New Roman" w:cs="Times New Roman"/>
                <w:sz w:val="24"/>
                <w:szCs w:val="24"/>
              </w:rPr>
            </w:pPr>
            <w:r w:rsidRPr="003906C7">
              <w:rPr>
                <w:rFonts w:ascii="Times New Roman" w:hAnsi="Times New Roman" w:cs="Times New Roman"/>
                <w:sz w:val="24"/>
                <w:szCs w:val="24"/>
              </w:rPr>
              <w:tab/>
            </w:r>
            <w:r w:rsidRPr="003906C7">
              <w:rPr>
                <w:rFonts w:ascii="Times New Roman" w:hAnsi="Times New Roman" w:cs="Times New Roman"/>
                <w:sz w:val="24"/>
                <w:szCs w:val="24"/>
              </w:rPr>
              <w:tab/>
              <w:t>performance</w:t>
            </w:r>
          </w:p>
        </w:tc>
      </w:tr>
      <w:tr w:rsidR="00224A4F" w:rsidRPr="003906C7" w14:paraId="6B85F8C7" w14:textId="01449F4B" w:rsidTr="00224A4F">
        <w:trPr>
          <w:trHeight w:val="980"/>
          <w:jc w:val="center"/>
        </w:trPr>
        <w:tc>
          <w:tcPr>
            <w:tcW w:w="2070" w:type="dxa"/>
            <w:vMerge/>
          </w:tcPr>
          <w:p w14:paraId="43BBDE97" w14:textId="65125448" w:rsidR="00224A4F" w:rsidRPr="003906C7" w:rsidRDefault="00224A4F" w:rsidP="006D145B">
            <w:pPr>
              <w:spacing w:before="120" w:after="120"/>
              <w:rPr>
                <w:rFonts w:ascii="Times New Roman" w:hAnsi="Times New Roman" w:cs="Times New Roman"/>
                <w:sz w:val="24"/>
                <w:szCs w:val="24"/>
              </w:rPr>
            </w:pPr>
          </w:p>
        </w:tc>
        <w:tc>
          <w:tcPr>
            <w:tcW w:w="2158" w:type="dxa"/>
            <w:vMerge/>
          </w:tcPr>
          <w:p w14:paraId="19571442" w14:textId="22F8E707" w:rsidR="00224A4F" w:rsidRPr="003906C7" w:rsidRDefault="00224A4F" w:rsidP="006D145B">
            <w:pPr>
              <w:spacing w:before="120" w:after="120"/>
              <w:rPr>
                <w:rFonts w:ascii="Times New Roman" w:hAnsi="Times New Roman" w:cs="Times New Roman"/>
                <w:sz w:val="24"/>
                <w:szCs w:val="24"/>
              </w:rPr>
            </w:pPr>
          </w:p>
        </w:tc>
        <w:tc>
          <w:tcPr>
            <w:tcW w:w="1512" w:type="dxa"/>
            <w:vMerge/>
          </w:tcPr>
          <w:p w14:paraId="4E43D9D2" w14:textId="6E7A33BC" w:rsidR="00224A4F" w:rsidRPr="003906C7" w:rsidRDefault="00224A4F" w:rsidP="006D145B">
            <w:pPr>
              <w:spacing w:before="120" w:after="120"/>
              <w:rPr>
                <w:rFonts w:ascii="Times New Roman" w:hAnsi="Times New Roman" w:cs="Times New Roman"/>
                <w:sz w:val="24"/>
                <w:szCs w:val="24"/>
              </w:rPr>
            </w:pPr>
          </w:p>
        </w:tc>
        <w:tc>
          <w:tcPr>
            <w:tcW w:w="1658" w:type="dxa"/>
            <w:vMerge/>
          </w:tcPr>
          <w:p w14:paraId="3CB0F3CE" w14:textId="466BA55E" w:rsidR="00224A4F" w:rsidRPr="003906C7" w:rsidRDefault="00224A4F" w:rsidP="006D145B">
            <w:pPr>
              <w:spacing w:before="120" w:after="120"/>
              <w:rPr>
                <w:rFonts w:ascii="Times New Roman" w:hAnsi="Times New Roman" w:cs="Times New Roman"/>
                <w:sz w:val="24"/>
                <w:szCs w:val="24"/>
              </w:rPr>
            </w:pPr>
          </w:p>
        </w:tc>
        <w:tc>
          <w:tcPr>
            <w:tcW w:w="1117" w:type="dxa"/>
          </w:tcPr>
          <w:p w14:paraId="64F99EDE" w14:textId="2425FDAA" w:rsidR="00224A4F" w:rsidRPr="003906C7" w:rsidRDefault="00224A4F" w:rsidP="006D145B">
            <w:pPr>
              <w:spacing w:before="120" w:after="120"/>
              <w:rPr>
                <w:rFonts w:ascii="Times New Roman" w:hAnsi="Times New Roman" w:cs="Times New Roman"/>
                <w:sz w:val="24"/>
                <w:szCs w:val="24"/>
              </w:rPr>
            </w:pPr>
          </w:p>
        </w:tc>
        <w:tc>
          <w:tcPr>
            <w:tcW w:w="4530" w:type="dxa"/>
          </w:tcPr>
          <w:p w14:paraId="409FC2EF" w14:textId="08EB6709" w:rsidR="00224A4F" w:rsidRPr="003906C7" w:rsidRDefault="00224A4F" w:rsidP="00224A4F">
            <w:pPr>
              <w:spacing w:before="120" w:after="120"/>
              <w:jc w:val="center"/>
              <w:rPr>
                <w:rFonts w:ascii="Times New Roman" w:hAnsi="Times New Roman" w:cs="Times New Roman"/>
                <w:sz w:val="24"/>
                <w:szCs w:val="24"/>
              </w:rPr>
            </w:pPr>
            <w:r w:rsidRPr="003906C7">
              <w:rPr>
                <w:rFonts w:ascii="Times New Roman" w:hAnsi="Times New Roman" w:cs="Times New Roman"/>
                <w:sz w:val="24"/>
                <w:szCs w:val="24"/>
              </w:rPr>
              <w:t>ROC AUC score</w:t>
            </w:r>
          </w:p>
        </w:tc>
      </w:tr>
      <w:tr w:rsidR="00224A4F" w:rsidRPr="003906C7" w14:paraId="225F7963" w14:textId="77777777" w:rsidTr="00224A4F">
        <w:trPr>
          <w:trHeight w:val="872"/>
          <w:jc w:val="center"/>
        </w:trPr>
        <w:tc>
          <w:tcPr>
            <w:tcW w:w="2070" w:type="dxa"/>
            <w:vMerge w:val="restart"/>
          </w:tcPr>
          <w:p w14:paraId="5B1C6DFC" w14:textId="0B383A48" w:rsidR="00224A4F" w:rsidRPr="003906C7" w:rsidRDefault="00224A4F" w:rsidP="006D145B">
            <w:pPr>
              <w:spacing w:before="120" w:after="120"/>
              <w:rPr>
                <w:rFonts w:ascii="Times New Roman" w:hAnsi="Times New Roman" w:cs="Times New Roman"/>
                <w:sz w:val="24"/>
                <w:szCs w:val="24"/>
              </w:rPr>
            </w:pPr>
            <w:r w:rsidRPr="003906C7">
              <w:rPr>
                <w:rFonts w:ascii="Times New Roman" w:hAnsi="Times New Roman" w:cs="Times New Roman"/>
                <w:sz w:val="24"/>
                <w:szCs w:val="24"/>
              </w:rPr>
              <w:t>Initial</w:t>
            </w:r>
          </w:p>
        </w:tc>
        <w:tc>
          <w:tcPr>
            <w:tcW w:w="2158" w:type="dxa"/>
            <w:vMerge w:val="restart"/>
          </w:tcPr>
          <w:p w14:paraId="41C3BE6D" w14:textId="77777777" w:rsidR="00224A4F" w:rsidRPr="003906C7" w:rsidRDefault="00224A4F" w:rsidP="006D145B">
            <w:pPr>
              <w:spacing w:before="120" w:after="120"/>
              <w:rPr>
                <w:rFonts w:ascii="Times New Roman" w:hAnsi="Times New Roman" w:cs="Times New Roman"/>
                <w:sz w:val="24"/>
                <w:szCs w:val="24"/>
              </w:rPr>
            </w:pPr>
            <w:r w:rsidRPr="003906C7">
              <w:rPr>
                <w:rFonts w:ascii="Times New Roman" w:hAnsi="Times New Roman" w:cs="Times New Roman"/>
                <w:sz w:val="24"/>
                <w:szCs w:val="24"/>
              </w:rPr>
              <w:t>Input layer</w:t>
            </w:r>
          </w:p>
          <w:p w14:paraId="0D6D2EFF" w14:textId="77777777" w:rsidR="00224A4F" w:rsidRPr="003906C7" w:rsidRDefault="00224A4F" w:rsidP="006D145B">
            <w:pPr>
              <w:spacing w:before="120" w:after="120"/>
              <w:rPr>
                <w:rFonts w:ascii="Times New Roman" w:hAnsi="Times New Roman" w:cs="Times New Roman"/>
                <w:sz w:val="24"/>
                <w:szCs w:val="24"/>
              </w:rPr>
            </w:pPr>
            <w:r w:rsidRPr="003906C7">
              <w:rPr>
                <w:rFonts w:ascii="Times New Roman" w:hAnsi="Times New Roman" w:cs="Times New Roman"/>
                <w:sz w:val="24"/>
                <w:szCs w:val="24"/>
              </w:rPr>
              <w:t>Hidden layer 1 (32)</w:t>
            </w:r>
          </w:p>
          <w:p w14:paraId="30B0A67C" w14:textId="77777777" w:rsidR="00224A4F" w:rsidRPr="003906C7" w:rsidRDefault="00224A4F" w:rsidP="006D145B">
            <w:pPr>
              <w:spacing w:before="120" w:after="120"/>
              <w:rPr>
                <w:rFonts w:ascii="Times New Roman" w:hAnsi="Times New Roman" w:cs="Times New Roman"/>
                <w:sz w:val="24"/>
                <w:szCs w:val="24"/>
              </w:rPr>
            </w:pPr>
            <w:r w:rsidRPr="003906C7">
              <w:rPr>
                <w:rFonts w:ascii="Times New Roman" w:hAnsi="Times New Roman" w:cs="Times New Roman"/>
                <w:sz w:val="24"/>
                <w:szCs w:val="24"/>
              </w:rPr>
              <w:t>Hidden layer 2 (16)</w:t>
            </w:r>
          </w:p>
          <w:p w14:paraId="6CB4430C" w14:textId="03EF9F38" w:rsidR="00224A4F" w:rsidRPr="003906C7" w:rsidRDefault="00224A4F" w:rsidP="006D145B">
            <w:pPr>
              <w:spacing w:before="120" w:after="120"/>
              <w:rPr>
                <w:rFonts w:ascii="Times New Roman" w:hAnsi="Times New Roman" w:cs="Times New Roman"/>
                <w:sz w:val="24"/>
                <w:szCs w:val="24"/>
              </w:rPr>
            </w:pPr>
            <w:r w:rsidRPr="003906C7">
              <w:rPr>
                <w:rFonts w:ascii="Times New Roman" w:hAnsi="Times New Roman" w:cs="Times New Roman"/>
                <w:sz w:val="24"/>
                <w:szCs w:val="24"/>
              </w:rPr>
              <w:t>Output layer</w:t>
            </w:r>
          </w:p>
        </w:tc>
        <w:tc>
          <w:tcPr>
            <w:tcW w:w="1512" w:type="dxa"/>
            <w:vMerge w:val="restart"/>
          </w:tcPr>
          <w:p w14:paraId="619C6B17" w14:textId="77777777" w:rsidR="00224A4F" w:rsidRPr="003906C7" w:rsidRDefault="00224A4F" w:rsidP="005D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AF00"/>
                <w:sz w:val="24"/>
                <w:szCs w:val="24"/>
              </w:rPr>
            </w:pPr>
          </w:p>
          <w:p w14:paraId="2E9B47F6" w14:textId="24335DA6" w:rsidR="00224A4F" w:rsidRPr="003906C7" w:rsidRDefault="00224A4F" w:rsidP="005D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rPr>
            </w:pPr>
            <w:r w:rsidRPr="003906C7">
              <w:rPr>
                <w:rFonts w:ascii="Times New Roman" w:eastAsia="Times New Roman" w:hAnsi="Times New Roman" w:cs="Times New Roman"/>
                <w:color w:val="000000" w:themeColor="text1"/>
                <w:sz w:val="24"/>
                <w:szCs w:val="24"/>
              </w:rPr>
              <w:t>416,962</w:t>
            </w:r>
          </w:p>
          <w:p w14:paraId="5A7D0FC8" w14:textId="2A659E5B" w:rsidR="00224A4F" w:rsidRPr="003906C7" w:rsidRDefault="00224A4F" w:rsidP="006D145B">
            <w:pPr>
              <w:spacing w:before="120" w:after="120"/>
              <w:rPr>
                <w:rFonts w:ascii="Times New Roman" w:hAnsi="Times New Roman" w:cs="Times New Roman"/>
                <w:sz w:val="24"/>
                <w:szCs w:val="24"/>
              </w:rPr>
            </w:pPr>
          </w:p>
        </w:tc>
        <w:tc>
          <w:tcPr>
            <w:tcW w:w="1658" w:type="dxa"/>
            <w:vMerge w:val="restart"/>
          </w:tcPr>
          <w:p w14:paraId="0AD33F34" w14:textId="1CD4566B" w:rsidR="00224A4F" w:rsidRPr="003906C7" w:rsidRDefault="00224A4F" w:rsidP="006D145B">
            <w:pPr>
              <w:spacing w:before="120" w:after="120"/>
              <w:rPr>
                <w:rFonts w:ascii="Times New Roman" w:hAnsi="Times New Roman" w:cs="Times New Roman"/>
                <w:color w:val="000000" w:themeColor="text1"/>
                <w:sz w:val="24"/>
                <w:szCs w:val="24"/>
              </w:rPr>
            </w:pPr>
            <w:r w:rsidRPr="003906C7">
              <w:rPr>
                <w:rFonts w:ascii="Times New Roman" w:hAnsi="Times New Roman" w:cs="Times New Roman"/>
                <w:color w:val="000000" w:themeColor="text1"/>
                <w:sz w:val="24"/>
                <w:szCs w:val="24"/>
              </w:rPr>
              <w:t>213.37 seconds</w:t>
            </w:r>
          </w:p>
        </w:tc>
        <w:tc>
          <w:tcPr>
            <w:tcW w:w="1117" w:type="dxa"/>
          </w:tcPr>
          <w:p w14:paraId="034520B5" w14:textId="414319AA" w:rsidR="00224A4F" w:rsidRPr="003906C7" w:rsidRDefault="00224A4F" w:rsidP="006D145B">
            <w:pPr>
              <w:spacing w:before="120" w:after="120"/>
              <w:rPr>
                <w:rFonts w:ascii="Times New Roman" w:hAnsi="Times New Roman" w:cs="Times New Roman"/>
                <w:sz w:val="24"/>
                <w:szCs w:val="24"/>
              </w:rPr>
            </w:pPr>
            <w:r w:rsidRPr="003906C7">
              <w:rPr>
                <w:rFonts w:ascii="Times New Roman" w:hAnsi="Times New Roman" w:cs="Times New Roman"/>
                <w:sz w:val="24"/>
                <w:szCs w:val="24"/>
              </w:rPr>
              <w:t>Training</w:t>
            </w:r>
          </w:p>
        </w:tc>
        <w:tc>
          <w:tcPr>
            <w:tcW w:w="4530" w:type="dxa"/>
          </w:tcPr>
          <w:p w14:paraId="413B7E0C" w14:textId="07042F5A" w:rsidR="00224A4F" w:rsidRPr="003906C7" w:rsidRDefault="00224A4F" w:rsidP="006D145B">
            <w:pPr>
              <w:spacing w:before="120" w:after="120"/>
              <w:rPr>
                <w:rFonts w:ascii="Times New Roman" w:hAnsi="Times New Roman" w:cs="Times New Roman"/>
                <w:color w:val="000000" w:themeColor="text1"/>
                <w:sz w:val="24"/>
                <w:szCs w:val="24"/>
              </w:rPr>
            </w:pPr>
            <w:r w:rsidRPr="003906C7">
              <w:rPr>
                <w:rFonts w:ascii="Times New Roman" w:hAnsi="Times New Roman" w:cs="Times New Roman"/>
                <w:color w:val="000000" w:themeColor="text1"/>
                <w:sz w:val="24"/>
                <w:szCs w:val="24"/>
              </w:rPr>
              <w:t>0.9970</w:t>
            </w:r>
          </w:p>
        </w:tc>
      </w:tr>
      <w:tr w:rsidR="00224A4F" w:rsidRPr="003906C7" w14:paraId="1412342C" w14:textId="77777777" w:rsidTr="00224A4F">
        <w:trPr>
          <w:trHeight w:val="868"/>
          <w:jc w:val="center"/>
        </w:trPr>
        <w:tc>
          <w:tcPr>
            <w:tcW w:w="2070" w:type="dxa"/>
            <w:vMerge/>
          </w:tcPr>
          <w:p w14:paraId="43DB07E8" w14:textId="77777777" w:rsidR="00224A4F" w:rsidRPr="003906C7" w:rsidRDefault="00224A4F" w:rsidP="006D145B">
            <w:pPr>
              <w:spacing w:before="120" w:after="120"/>
              <w:rPr>
                <w:rFonts w:ascii="Times New Roman" w:hAnsi="Times New Roman" w:cs="Times New Roman"/>
                <w:sz w:val="24"/>
                <w:szCs w:val="24"/>
              </w:rPr>
            </w:pPr>
          </w:p>
        </w:tc>
        <w:tc>
          <w:tcPr>
            <w:tcW w:w="2158" w:type="dxa"/>
            <w:vMerge/>
          </w:tcPr>
          <w:p w14:paraId="44CB3542" w14:textId="77777777" w:rsidR="00224A4F" w:rsidRPr="003906C7" w:rsidRDefault="00224A4F" w:rsidP="006D145B">
            <w:pPr>
              <w:spacing w:before="120" w:after="120"/>
              <w:rPr>
                <w:rFonts w:ascii="Times New Roman" w:hAnsi="Times New Roman" w:cs="Times New Roman"/>
                <w:sz w:val="24"/>
                <w:szCs w:val="24"/>
              </w:rPr>
            </w:pPr>
          </w:p>
        </w:tc>
        <w:tc>
          <w:tcPr>
            <w:tcW w:w="1512" w:type="dxa"/>
            <w:vMerge/>
          </w:tcPr>
          <w:p w14:paraId="42C706FC" w14:textId="77777777" w:rsidR="00224A4F" w:rsidRPr="003906C7" w:rsidRDefault="00224A4F" w:rsidP="006D145B">
            <w:pPr>
              <w:spacing w:before="120" w:after="120"/>
              <w:rPr>
                <w:rFonts w:ascii="Times New Roman" w:hAnsi="Times New Roman" w:cs="Times New Roman"/>
                <w:sz w:val="24"/>
                <w:szCs w:val="24"/>
              </w:rPr>
            </w:pPr>
          </w:p>
        </w:tc>
        <w:tc>
          <w:tcPr>
            <w:tcW w:w="1658" w:type="dxa"/>
            <w:vMerge/>
          </w:tcPr>
          <w:p w14:paraId="6863BB80" w14:textId="77777777" w:rsidR="00224A4F" w:rsidRPr="003906C7" w:rsidRDefault="00224A4F" w:rsidP="006D145B">
            <w:pPr>
              <w:spacing w:before="120" w:after="120"/>
              <w:rPr>
                <w:rFonts w:ascii="Times New Roman" w:hAnsi="Times New Roman" w:cs="Times New Roman"/>
                <w:sz w:val="24"/>
                <w:szCs w:val="24"/>
              </w:rPr>
            </w:pPr>
          </w:p>
        </w:tc>
        <w:tc>
          <w:tcPr>
            <w:tcW w:w="1117" w:type="dxa"/>
          </w:tcPr>
          <w:p w14:paraId="551D020E" w14:textId="1F643125" w:rsidR="00224A4F" w:rsidRPr="003906C7" w:rsidRDefault="00224A4F" w:rsidP="006D145B">
            <w:pPr>
              <w:spacing w:before="120" w:after="120"/>
              <w:rPr>
                <w:rFonts w:ascii="Times New Roman" w:hAnsi="Times New Roman" w:cs="Times New Roman"/>
                <w:sz w:val="24"/>
                <w:szCs w:val="24"/>
              </w:rPr>
            </w:pPr>
            <w:r w:rsidRPr="003906C7">
              <w:rPr>
                <w:rFonts w:ascii="Times New Roman" w:hAnsi="Times New Roman" w:cs="Times New Roman"/>
                <w:sz w:val="24"/>
                <w:szCs w:val="24"/>
              </w:rPr>
              <w:t>Testing</w:t>
            </w:r>
          </w:p>
        </w:tc>
        <w:tc>
          <w:tcPr>
            <w:tcW w:w="4530" w:type="dxa"/>
          </w:tcPr>
          <w:p w14:paraId="36B68B7E" w14:textId="58060239" w:rsidR="00224A4F" w:rsidRPr="003906C7" w:rsidRDefault="00224A4F" w:rsidP="006D145B">
            <w:pPr>
              <w:spacing w:before="120" w:after="120"/>
              <w:rPr>
                <w:rFonts w:ascii="Times New Roman" w:hAnsi="Times New Roman" w:cs="Times New Roman"/>
                <w:color w:val="000000" w:themeColor="text1"/>
                <w:sz w:val="24"/>
                <w:szCs w:val="24"/>
              </w:rPr>
            </w:pPr>
            <w:r w:rsidRPr="003906C7">
              <w:rPr>
                <w:rFonts w:ascii="Times New Roman" w:hAnsi="Times New Roman" w:cs="Times New Roman"/>
                <w:color w:val="000000" w:themeColor="text1"/>
                <w:sz w:val="24"/>
                <w:szCs w:val="24"/>
              </w:rPr>
              <w:t>0.6967</w:t>
            </w:r>
          </w:p>
        </w:tc>
      </w:tr>
      <w:tr w:rsidR="00224A4F" w:rsidRPr="003906C7" w14:paraId="517813C5" w14:textId="4C0617A0" w:rsidTr="00224A4F">
        <w:trPr>
          <w:trHeight w:val="1073"/>
          <w:jc w:val="center"/>
        </w:trPr>
        <w:tc>
          <w:tcPr>
            <w:tcW w:w="2070" w:type="dxa"/>
            <w:vMerge w:val="restart"/>
          </w:tcPr>
          <w:p w14:paraId="0DA5ED6C" w14:textId="59073561" w:rsidR="00224A4F" w:rsidRPr="003906C7" w:rsidRDefault="00224A4F" w:rsidP="006D145B">
            <w:pPr>
              <w:spacing w:before="120" w:after="120"/>
              <w:rPr>
                <w:rFonts w:ascii="Times New Roman" w:hAnsi="Times New Roman" w:cs="Times New Roman"/>
                <w:sz w:val="24"/>
                <w:szCs w:val="24"/>
              </w:rPr>
            </w:pPr>
            <w:r w:rsidRPr="003906C7">
              <w:rPr>
                <w:rFonts w:ascii="Times New Roman" w:hAnsi="Times New Roman" w:cs="Times New Roman"/>
                <w:sz w:val="24"/>
                <w:szCs w:val="24"/>
              </w:rPr>
              <w:t>Adding one layer</w:t>
            </w:r>
          </w:p>
        </w:tc>
        <w:tc>
          <w:tcPr>
            <w:tcW w:w="2158" w:type="dxa"/>
            <w:vMerge w:val="restart"/>
          </w:tcPr>
          <w:p w14:paraId="7A36338C" w14:textId="77777777" w:rsidR="00224A4F" w:rsidRPr="003906C7" w:rsidRDefault="00224A4F" w:rsidP="006D145B">
            <w:pPr>
              <w:spacing w:before="120" w:after="120"/>
              <w:rPr>
                <w:rFonts w:ascii="Times New Roman" w:hAnsi="Times New Roman" w:cs="Times New Roman"/>
                <w:sz w:val="24"/>
                <w:szCs w:val="24"/>
              </w:rPr>
            </w:pPr>
            <w:r w:rsidRPr="003906C7">
              <w:rPr>
                <w:rFonts w:ascii="Times New Roman" w:hAnsi="Times New Roman" w:cs="Times New Roman"/>
                <w:sz w:val="24"/>
                <w:szCs w:val="24"/>
              </w:rPr>
              <w:t>Input layer</w:t>
            </w:r>
          </w:p>
          <w:p w14:paraId="0C646DE9" w14:textId="77777777" w:rsidR="00224A4F" w:rsidRPr="003906C7" w:rsidRDefault="00224A4F" w:rsidP="006D145B">
            <w:pPr>
              <w:spacing w:before="120" w:after="120"/>
              <w:rPr>
                <w:rFonts w:ascii="Times New Roman" w:hAnsi="Times New Roman" w:cs="Times New Roman"/>
                <w:sz w:val="24"/>
                <w:szCs w:val="24"/>
              </w:rPr>
            </w:pPr>
            <w:r w:rsidRPr="003906C7">
              <w:rPr>
                <w:rFonts w:ascii="Times New Roman" w:hAnsi="Times New Roman" w:cs="Times New Roman"/>
                <w:sz w:val="24"/>
                <w:szCs w:val="24"/>
              </w:rPr>
              <w:t>Hidden layer 1 (32)</w:t>
            </w:r>
          </w:p>
          <w:p w14:paraId="03D9346D" w14:textId="724CD326" w:rsidR="00224A4F" w:rsidRPr="003906C7" w:rsidRDefault="00224A4F" w:rsidP="006D145B">
            <w:pPr>
              <w:spacing w:before="120" w:after="120"/>
              <w:rPr>
                <w:rFonts w:ascii="Times New Roman" w:hAnsi="Times New Roman" w:cs="Times New Roman"/>
                <w:sz w:val="24"/>
                <w:szCs w:val="24"/>
              </w:rPr>
            </w:pPr>
            <w:r w:rsidRPr="003906C7">
              <w:rPr>
                <w:rFonts w:ascii="Times New Roman" w:hAnsi="Times New Roman" w:cs="Times New Roman"/>
                <w:sz w:val="24"/>
                <w:szCs w:val="24"/>
              </w:rPr>
              <w:lastRenderedPageBreak/>
              <w:t>Hidden layer 2 (16)</w:t>
            </w:r>
          </w:p>
          <w:p w14:paraId="48D8BD44" w14:textId="2AA65213" w:rsidR="00224A4F" w:rsidRPr="003906C7" w:rsidRDefault="00224A4F" w:rsidP="006D145B">
            <w:pPr>
              <w:spacing w:before="120" w:after="120"/>
              <w:rPr>
                <w:rFonts w:ascii="Times New Roman" w:hAnsi="Times New Roman" w:cs="Times New Roman"/>
                <w:sz w:val="24"/>
                <w:szCs w:val="24"/>
              </w:rPr>
            </w:pPr>
            <w:r w:rsidRPr="003906C7">
              <w:rPr>
                <w:rFonts w:ascii="Times New Roman" w:hAnsi="Times New Roman" w:cs="Times New Roman"/>
                <w:sz w:val="24"/>
                <w:szCs w:val="24"/>
              </w:rPr>
              <w:t>Hidden layer 3 (8)</w:t>
            </w:r>
          </w:p>
          <w:p w14:paraId="3191F6EA" w14:textId="3EBCF697" w:rsidR="00224A4F" w:rsidRPr="003906C7" w:rsidRDefault="00224A4F" w:rsidP="006D145B">
            <w:pPr>
              <w:spacing w:before="120" w:after="120"/>
              <w:rPr>
                <w:rFonts w:ascii="Times New Roman" w:hAnsi="Times New Roman" w:cs="Times New Roman"/>
                <w:sz w:val="24"/>
                <w:szCs w:val="24"/>
              </w:rPr>
            </w:pPr>
            <w:r w:rsidRPr="003906C7">
              <w:rPr>
                <w:rFonts w:ascii="Times New Roman" w:hAnsi="Times New Roman" w:cs="Times New Roman"/>
                <w:sz w:val="24"/>
                <w:szCs w:val="24"/>
              </w:rPr>
              <w:t>Output layer</w:t>
            </w:r>
          </w:p>
        </w:tc>
        <w:tc>
          <w:tcPr>
            <w:tcW w:w="1512" w:type="dxa"/>
            <w:vMerge w:val="restart"/>
          </w:tcPr>
          <w:p w14:paraId="7B73CE34" w14:textId="77777777" w:rsidR="00224A4F" w:rsidRPr="003906C7" w:rsidRDefault="00224A4F" w:rsidP="006D145B">
            <w:pPr>
              <w:spacing w:before="120" w:after="120"/>
              <w:rPr>
                <w:rFonts w:ascii="Times New Roman" w:hAnsi="Times New Roman" w:cs="Times New Roman"/>
                <w:sz w:val="24"/>
                <w:szCs w:val="24"/>
              </w:rPr>
            </w:pPr>
          </w:p>
          <w:p w14:paraId="27DDF548" w14:textId="77777777" w:rsidR="00224A4F" w:rsidRPr="003906C7" w:rsidRDefault="00224A4F" w:rsidP="005D6537">
            <w:pPr>
              <w:pStyle w:val="HTMLPreformatted"/>
              <w:rPr>
                <w:rFonts w:ascii="Times New Roman" w:hAnsi="Times New Roman" w:cs="Times New Roman"/>
                <w:color w:val="000000" w:themeColor="text1"/>
                <w:sz w:val="24"/>
                <w:szCs w:val="24"/>
              </w:rPr>
            </w:pPr>
            <w:r w:rsidRPr="003906C7">
              <w:rPr>
                <w:rFonts w:ascii="Times New Roman" w:hAnsi="Times New Roman" w:cs="Times New Roman"/>
                <w:color w:val="000000" w:themeColor="text1"/>
                <w:sz w:val="24"/>
                <w:szCs w:val="24"/>
              </w:rPr>
              <w:t>416,954</w:t>
            </w:r>
          </w:p>
          <w:p w14:paraId="2721C320" w14:textId="77777777" w:rsidR="00224A4F" w:rsidRPr="003906C7" w:rsidRDefault="00224A4F" w:rsidP="006D145B">
            <w:pPr>
              <w:spacing w:before="120" w:after="120"/>
              <w:rPr>
                <w:rFonts w:ascii="Times New Roman" w:hAnsi="Times New Roman" w:cs="Times New Roman"/>
                <w:sz w:val="24"/>
                <w:szCs w:val="24"/>
              </w:rPr>
            </w:pPr>
          </w:p>
          <w:p w14:paraId="02950EDA" w14:textId="6454C0F4" w:rsidR="00224A4F" w:rsidRPr="003906C7" w:rsidRDefault="00224A4F" w:rsidP="006D145B">
            <w:pPr>
              <w:spacing w:before="120" w:after="120"/>
              <w:rPr>
                <w:rFonts w:ascii="Times New Roman" w:hAnsi="Times New Roman" w:cs="Times New Roman"/>
                <w:sz w:val="24"/>
                <w:szCs w:val="24"/>
              </w:rPr>
            </w:pPr>
          </w:p>
        </w:tc>
        <w:tc>
          <w:tcPr>
            <w:tcW w:w="1658" w:type="dxa"/>
            <w:vMerge w:val="restart"/>
          </w:tcPr>
          <w:p w14:paraId="02853DE6" w14:textId="77777777" w:rsidR="00224A4F" w:rsidRPr="003906C7" w:rsidRDefault="00224A4F" w:rsidP="006D145B">
            <w:pPr>
              <w:spacing w:before="120" w:after="120"/>
              <w:rPr>
                <w:rFonts w:ascii="Times New Roman" w:hAnsi="Times New Roman" w:cs="Times New Roman"/>
                <w:sz w:val="24"/>
                <w:szCs w:val="24"/>
              </w:rPr>
            </w:pPr>
          </w:p>
          <w:p w14:paraId="47BA4F11" w14:textId="6110278F" w:rsidR="00224A4F" w:rsidRPr="003906C7" w:rsidRDefault="00224A4F" w:rsidP="006D145B">
            <w:pPr>
              <w:spacing w:before="120" w:after="120"/>
              <w:rPr>
                <w:rFonts w:ascii="Times New Roman" w:hAnsi="Times New Roman" w:cs="Times New Roman"/>
                <w:sz w:val="24"/>
                <w:szCs w:val="24"/>
              </w:rPr>
            </w:pPr>
            <w:r w:rsidRPr="003906C7">
              <w:rPr>
                <w:rFonts w:ascii="Times New Roman" w:hAnsi="Times New Roman" w:cs="Times New Roman"/>
                <w:color w:val="000000" w:themeColor="text1"/>
                <w:sz w:val="24"/>
                <w:szCs w:val="24"/>
              </w:rPr>
              <w:lastRenderedPageBreak/>
              <w:t>220.37 seconds</w:t>
            </w:r>
          </w:p>
        </w:tc>
        <w:tc>
          <w:tcPr>
            <w:tcW w:w="1117" w:type="dxa"/>
          </w:tcPr>
          <w:p w14:paraId="47EA742C" w14:textId="76459340" w:rsidR="00224A4F" w:rsidRPr="003906C7" w:rsidRDefault="00224A4F" w:rsidP="006D145B">
            <w:pPr>
              <w:spacing w:before="120" w:after="120"/>
              <w:rPr>
                <w:rFonts w:ascii="Times New Roman" w:hAnsi="Times New Roman" w:cs="Times New Roman"/>
                <w:sz w:val="24"/>
                <w:szCs w:val="24"/>
              </w:rPr>
            </w:pPr>
            <w:r w:rsidRPr="003906C7">
              <w:rPr>
                <w:rFonts w:ascii="Times New Roman" w:hAnsi="Times New Roman" w:cs="Times New Roman"/>
                <w:sz w:val="24"/>
                <w:szCs w:val="24"/>
              </w:rPr>
              <w:lastRenderedPageBreak/>
              <w:t>Training</w:t>
            </w:r>
          </w:p>
        </w:tc>
        <w:tc>
          <w:tcPr>
            <w:tcW w:w="4530" w:type="dxa"/>
          </w:tcPr>
          <w:p w14:paraId="20C54166" w14:textId="35F6368D" w:rsidR="00224A4F" w:rsidRPr="003906C7" w:rsidRDefault="00224A4F" w:rsidP="006D145B">
            <w:pPr>
              <w:spacing w:before="120" w:after="120"/>
              <w:rPr>
                <w:rFonts w:ascii="Times New Roman" w:hAnsi="Times New Roman" w:cs="Times New Roman"/>
                <w:sz w:val="24"/>
                <w:szCs w:val="24"/>
              </w:rPr>
            </w:pPr>
            <w:r w:rsidRPr="003906C7">
              <w:rPr>
                <w:rFonts w:ascii="Times New Roman" w:hAnsi="Times New Roman" w:cs="Times New Roman"/>
                <w:color w:val="000000" w:themeColor="text1"/>
                <w:sz w:val="24"/>
                <w:szCs w:val="24"/>
              </w:rPr>
              <w:t>0.9956</w:t>
            </w:r>
          </w:p>
        </w:tc>
      </w:tr>
      <w:tr w:rsidR="00224A4F" w:rsidRPr="003906C7" w14:paraId="26D0A334" w14:textId="77777777" w:rsidTr="00224A4F">
        <w:trPr>
          <w:trHeight w:val="1072"/>
          <w:jc w:val="center"/>
        </w:trPr>
        <w:tc>
          <w:tcPr>
            <w:tcW w:w="2070" w:type="dxa"/>
            <w:vMerge/>
          </w:tcPr>
          <w:p w14:paraId="66A3E094" w14:textId="77777777" w:rsidR="00224A4F" w:rsidRPr="003906C7" w:rsidRDefault="00224A4F" w:rsidP="006D145B">
            <w:pPr>
              <w:spacing w:before="120" w:after="120"/>
              <w:rPr>
                <w:rFonts w:ascii="Times New Roman" w:hAnsi="Times New Roman" w:cs="Times New Roman"/>
                <w:sz w:val="24"/>
                <w:szCs w:val="24"/>
              </w:rPr>
            </w:pPr>
          </w:p>
        </w:tc>
        <w:tc>
          <w:tcPr>
            <w:tcW w:w="2158" w:type="dxa"/>
            <w:vMerge/>
          </w:tcPr>
          <w:p w14:paraId="37EB6FEC" w14:textId="77777777" w:rsidR="00224A4F" w:rsidRPr="003906C7" w:rsidRDefault="00224A4F" w:rsidP="006D145B">
            <w:pPr>
              <w:spacing w:before="120" w:after="120"/>
              <w:rPr>
                <w:rFonts w:ascii="Times New Roman" w:hAnsi="Times New Roman" w:cs="Times New Roman"/>
                <w:sz w:val="24"/>
                <w:szCs w:val="24"/>
              </w:rPr>
            </w:pPr>
          </w:p>
        </w:tc>
        <w:tc>
          <w:tcPr>
            <w:tcW w:w="1512" w:type="dxa"/>
            <w:vMerge/>
          </w:tcPr>
          <w:p w14:paraId="5E3188A0" w14:textId="77777777" w:rsidR="00224A4F" w:rsidRPr="003906C7" w:rsidRDefault="00224A4F" w:rsidP="006D145B">
            <w:pPr>
              <w:spacing w:before="120" w:after="120"/>
              <w:rPr>
                <w:rFonts w:ascii="Times New Roman" w:hAnsi="Times New Roman" w:cs="Times New Roman"/>
                <w:sz w:val="24"/>
                <w:szCs w:val="24"/>
              </w:rPr>
            </w:pPr>
          </w:p>
        </w:tc>
        <w:tc>
          <w:tcPr>
            <w:tcW w:w="1658" w:type="dxa"/>
            <w:vMerge/>
          </w:tcPr>
          <w:p w14:paraId="2D533E70" w14:textId="77777777" w:rsidR="00224A4F" w:rsidRPr="003906C7" w:rsidRDefault="00224A4F" w:rsidP="006D145B">
            <w:pPr>
              <w:spacing w:before="120" w:after="120"/>
              <w:rPr>
                <w:rFonts w:ascii="Times New Roman" w:hAnsi="Times New Roman" w:cs="Times New Roman"/>
                <w:sz w:val="24"/>
                <w:szCs w:val="24"/>
              </w:rPr>
            </w:pPr>
          </w:p>
        </w:tc>
        <w:tc>
          <w:tcPr>
            <w:tcW w:w="1117" w:type="dxa"/>
          </w:tcPr>
          <w:p w14:paraId="437727CE" w14:textId="03D6FBA0" w:rsidR="00224A4F" w:rsidRPr="003906C7" w:rsidRDefault="00224A4F" w:rsidP="006D145B">
            <w:pPr>
              <w:spacing w:before="120" w:after="120"/>
              <w:rPr>
                <w:rFonts w:ascii="Times New Roman" w:hAnsi="Times New Roman" w:cs="Times New Roman"/>
                <w:color w:val="000000" w:themeColor="text1"/>
                <w:sz w:val="24"/>
                <w:szCs w:val="24"/>
              </w:rPr>
            </w:pPr>
            <w:r w:rsidRPr="003906C7">
              <w:rPr>
                <w:rFonts w:ascii="Times New Roman" w:hAnsi="Times New Roman" w:cs="Times New Roman"/>
                <w:color w:val="000000" w:themeColor="text1"/>
                <w:sz w:val="24"/>
                <w:szCs w:val="24"/>
              </w:rPr>
              <w:t>Testing</w:t>
            </w:r>
          </w:p>
        </w:tc>
        <w:tc>
          <w:tcPr>
            <w:tcW w:w="4530" w:type="dxa"/>
          </w:tcPr>
          <w:p w14:paraId="6D8F2022" w14:textId="4F48193F" w:rsidR="00224A4F" w:rsidRPr="003906C7" w:rsidRDefault="00224A4F" w:rsidP="006D145B">
            <w:pPr>
              <w:spacing w:before="120" w:after="120"/>
              <w:rPr>
                <w:rFonts w:ascii="Times New Roman" w:hAnsi="Times New Roman" w:cs="Times New Roman"/>
                <w:color w:val="000000" w:themeColor="text1"/>
                <w:sz w:val="24"/>
                <w:szCs w:val="24"/>
              </w:rPr>
            </w:pPr>
            <w:r w:rsidRPr="003906C7">
              <w:rPr>
                <w:rFonts w:ascii="Times New Roman" w:hAnsi="Times New Roman" w:cs="Times New Roman"/>
                <w:color w:val="000000" w:themeColor="text1"/>
                <w:sz w:val="24"/>
                <w:szCs w:val="24"/>
              </w:rPr>
              <w:t>0.6701</w:t>
            </w:r>
          </w:p>
        </w:tc>
      </w:tr>
      <w:tr w:rsidR="00224A4F" w:rsidRPr="003906C7" w14:paraId="27F67323" w14:textId="4A6AAB96" w:rsidTr="00224A4F">
        <w:trPr>
          <w:trHeight w:val="1277"/>
          <w:jc w:val="center"/>
        </w:trPr>
        <w:tc>
          <w:tcPr>
            <w:tcW w:w="2070" w:type="dxa"/>
            <w:vMerge w:val="restart"/>
          </w:tcPr>
          <w:p w14:paraId="069B492E" w14:textId="66510ECC" w:rsidR="00224A4F" w:rsidRPr="003906C7" w:rsidRDefault="00224A4F" w:rsidP="006D145B">
            <w:pPr>
              <w:spacing w:before="120" w:after="120"/>
              <w:rPr>
                <w:rFonts w:ascii="Times New Roman" w:hAnsi="Times New Roman" w:cs="Times New Roman"/>
                <w:sz w:val="24"/>
                <w:szCs w:val="24"/>
              </w:rPr>
            </w:pPr>
            <w:r w:rsidRPr="003906C7">
              <w:rPr>
                <w:rFonts w:ascii="Times New Roman" w:hAnsi="Times New Roman" w:cs="Times New Roman"/>
                <w:sz w:val="24"/>
                <w:szCs w:val="24"/>
              </w:rPr>
              <w:t>Adding two layers</w:t>
            </w:r>
          </w:p>
        </w:tc>
        <w:tc>
          <w:tcPr>
            <w:tcW w:w="2158" w:type="dxa"/>
            <w:vMerge w:val="restart"/>
          </w:tcPr>
          <w:p w14:paraId="7FF82F9F" w14:textId="134B8EC5" w:rsidR="00224A4F" w:rsidRPr="003906C7" w:rsidRDefault="00224A4F" w:rsidP="006D145B">
            <w:pPr>
              <w:spacing w:before="120" w:after="120"/>
              <w:rPr>
                <w:rFonts w:ascii="Times New Roman" w:hAnsi="Times New Roman" w:cs="Times New Roman"/>
                <w:sz w:val="24"/>
                <w:szCs w:val="24"/>
              </w:rPr>
            </w:pPr>
            <w:r w:rsidRPr="003906C7">
              <w:rPr>
                <w:rFonts w:ascii="Times New Roman" w:hAnsi="Times New Roman" w:cs="Times New Roman"/>
                <w:sz w:val="24"/>
                <w:szCs w:val="24"/>
              </w:rPr>
              <w:t>Input layer</w:t>
            </w:r>
          </w:p>
          <w:p w14:paraId="54B0D9C2" w14:textId="7B9ED122" w:rsidR="00224A4F" w:rsidRPr="003906C7" w:rsidRDefault="00224A4F" w:rsidP="006D145B">
            <w:pPr>
              <w:spacing w:before="120" w:after="120"/>
              <w:rPr>
                <w:rFonts w:ascii="Times New Roman" w:hAnsi="Times New Roman" w:cs="Times New Roman"/>
                <w:sz w:val="24"/>
                <w:szCs w:val="24"/>
              </w:rPr>
            </w:pPr>
            <w:r w:rsidRPr="003906C7">
              <w:rPr>
                <w:rFonts w:ascii="Times New Roman" w:hAnsi="Times New Roman" w:cs="Times New Roman"/>
                <w:sz w:val="24"/>
                <w:szCs w:val="24"/>
              </w:rPr>
              <w:t>Hidden layer 1(64)</w:t>
            </w:r>
          </w:p>
          <w:p w14:paraId="6F47D355" w14:textId="5BAC13B7" w:rsidR="00224A4F" w:rsidRPr="003906C7" w:rsidRDefault="00224A4F" w:rsidP="006D145B">
            <w:pPr>
              <w:spacing w:before="120" w:after="120"/>
              <w:rPr>
                <w:rFonts w:ascii="Times New Roman" w:hAnsi="Times New Roman" w:cs="Times New Roman"/>
                <w:sz w:val="24"/>
                <w:szCs w:val="24"/>
              </w:rPr>
            </w:pPr>
            <w:r w:rsidRPr="003906C7">
              <w:rPr>
                <w:rFonts w:ascii="Times New Roman" w:hAnsi="Times New Roman" w:cs="Times New Roman"/>
                <w:sz w:val="24"/>
                <w:szCs w:val="24"/>
              </w:rPr>
              <w:t>Hidden layer 2 (32)</w:t>
            </w:r>
          </w:p>
          <w:p w14:paraId="3183455D" w14:textId="27627061" w:rsidR="00224A4F" w:rsidRPr="003906C7" w:rsidRDefault="00224A4F" w:rsidP="006D145B">
            <w:pPr>
              <w:spacing w:before="120" w:after="120"/>
              <w:rPr>
                <w:rFonts w:ascii="Times New Roman" w:hAnsi="Times New Roman" w:cs="Times New Roman"/>
                <w:sz w:val="24"/>
                <w:szCs w:val="24"/>
              </w:rPr>
            </w:pPr>
            <w:r w:rsidRPr="003906C7">
              <w:rPr>
                <w:rFonts w:ascii="Times New Roman" w:hAnsi="Times New Roman" w:cs="Times New Roman"/>
                <w:sz w:val="24"/>
                <w:szCs w:val="24"/>
              </w:rPr>
              <w:t>Hidden layer 3 (16)</w:t>
            </w:r>
          </w:p>
          <w:p w14:paraId="1408C067" w14:textId="2DCB76A5" w:rsidR="00224A4F" w:rsidRPr="003906C7" w:rsidRDefault="00224A4F" w:rsidP="006D145B">
            <w:pPr>
              <w:spacing w:before="120" w:after="120"/>
              <w:rPr>
                <w:rFonts w:ascii="Times New Roman" w:hAnsi="Times New Roman" w:cs="Times New Roman"/>
                <w:sz w:val="24"/>
                <w:szCs w:val="24"/>
              </w:rPr>
            </w:pPr>
            <w:r w:rsidRPr="003906C7">
              <w:rPr>
                <w:rFonts w:ascii="Times New Roman" w:hAnsi="Times New Roman" w:cs="Times New Roman"/>
                <w:sz w:val="24"/>
                <w:szCs w:val="24"/>
              </w:rPr>
              <w:t>Hidden layer 4 (8)</w:t>
            </w:r>
          </w:p>
          <w:p w14:paraId="0E5330AC" w14:textId="2EC9EB10" w:rsidR="00224A4F" w:rsidRPr="003906C7" w:rsidRDefault="00224A4F" w:rsidP="006D145B">
            <w:pPr>
              <w:spacing w:before="120" w:after="120"/>
              <w:rPr>
                <w:rFonts w:ascii="Times New Roman" w:hAnsi="Times New Roman" w:cs="Times New Roman"/>
                <w:sz w:val="24"/>
                <w:szCs w:val="24"/>
              </w:rPr>
            </w:pPr>
            <w:r w:rsidRPr="003906C7">
              <w:rPr>
                <w:rFonts w:ascii="Times New Roman" w:hAnsi="Times New Roman" w:cs="Times New Roman"/>
                <w:sz w:val="24"/>
                <w:szCs w:val="24"/>
              </w:rPr>
              <w:t>Output layer</w:t>
            </w:r>
          </w:p>
        </w:tc>
        <w:tc>
          <w:tcPr>
            <w:tcW w:w="1512" w:type="dxa"/>
            <w:vMerge w:val="restart"/>
          </w:tcPr>
          <w:p w14:paraId="2B4F5561" w14:textId="77777777" w:rsidR="00224A4F" w:rsidRPr="003906C7" w:rsidRDefault="00224A4F" w:rsidP="00CE0511">
            <w:pPr>
              <w:pStyle w:val="HTMLPreformatted"/>
              <w:rPr>
                <w:rFonts w:ascii="Times New Roman" w:hAnsi="Times New Roman" w:cs="Times New Roman"/>
                <w:color w:val="00AF00"/>
                <w:sz w:val="24"/>
                <w:szCs w:val="24"/>
              </w:rPr>
            </w:pPr>
          </w:p>
          <w:p w14:paraId="78C0B88F" w14:textId="0BB7F56F" w:rsidR="00224A4F" w:rsidRPr="003906C7" w:rsidRDefault="00224A4F" w:rsidP="00CE0511">
            <w:pPr>
              <w:pStyle w:val="HTMLPreformatted"/>
              <w:rPr>
                <w:rFonts w:ascii="Times New Roman" w:hAnsi="Times New Roman" w:cs="Times New Roman"/>
                <w:color w:val="000000" w:themeColor="text1"/>
                <w:sz w:val="24"/>
                <w:szCs w:val="24"/>
              </w:rPr>
            </w:pPr>
            <w:r w:rsidRPr="003906C7">
              <w:rPr>
                <w:rFonts w:ascii="Times New Roman" w:hAnsi="Times New Roman" w:cs="Times New Roman"/>
                <w:color w:val="000000" w:themeColor="text1"/>
                <w:sz w:val="24"/>
                <w:szCs w:val="24"/>
              </w:rPr>
              <w:t>835,162</w:t>
            </w:r>
          </w:p>
          <w:p w14:paraId="2DCB18ED" w14:textId="77777777" w:rsidR="00224A4F" w:rsidRPr="003906C7" w:rsidRDefault="00224A4F" w:rsidP="006D145B">
            <w:pPr>
              <w:spacing w:before="120" w:after="120"/>
              <w:rPr>
                <w:rFonts w:ascii="Times New Roman" w:hAnsi="Times New Roman" w:cs="Times New Roman"/>
                <w:sz w:val="24"/>
                <w:szCs w:val="24"/>
              </w:rPr>
            </w:pPr>
          </w:p>
          <w:p w14:paraId="386FD921" w14:textId="0D8017EF" w:rsidR="00224A4F" w:rsidRPr="003906C7" w:rsidRDefault="00224A4F" w:rsidP="006D145B">
            <w:pPr>
              <w:spacing w:before="120" w:after="120"/>
              <w:rPr>
                <w:rFonts w:ascii="Times New Roman" w:hAnsi="Times New Roman" w:cs="Times New Roman"/>
                <w:sz w:val="24"/>
                <w:szCs w:val="24"/>
              </w:rPr>
            </w:pPr>
          </w:p>
        </w:tc>
        <w:tc>
          <w:tcPr>
            <w:tcW w:w="1658" w:type="dxa"/>
            <w:vMerge w:val="restart"/>
          </w:tcPr>
          <w:p w14:paraId="287EEA7D" w14:textId="1D563939" w:rsidR="00224A4F" w:rsidRPr="003906C7" w:rsidRDefault="00224A4F" w:rsidP="006D145B">
            <w:pPr>
              <w:spacing w:before="120" w:after="120"/>
              <w:rPr>
                <w:rFonts w:ascii="Times New Roman" w:hAnsi="Times New Roman" w:cs="Times New Roman"/>
                <w:sz w:val="24"/>
                <w:szCs w:val="24"/>
              </w:rPr>
            </w:pPr>
            <w:r w:rsidRPr="003906C7">
              <w:rPr>
                <w:rFonts w:ascii="Times New Roman" w:hAnsi="Times New Roman" w:cs="Times New Roman"/>
                <w:color w:val="000000" w:themeColor="text1"/>
                <w:sz w:val="24"/>
                <w:szCs w:val="24"/>
              </w:rPr>
              <w:t>336.57 seconds</w:t>
            </w:r>
          </w:p>
        </w:tc>
        <w:tc>
          <w:tcPr>
            <w:tcW w:w="1117" w:type="dxa"/>
          </w:tcPr>
          <w:p w14:paraId="4552D974" w14:textId="6F0B03C6" w:rsidR="00224A4F" w:rsidRPr="003906C7" w:rsidRDefault="00224A4F" w:rsidP="006D145B">
            <w:pPr>
              <w:spacing w:before="120" w:after="120"/>
              <w:rPr>
                <w:rFonts w:ascii="Times New Roman" w:hAnsi="Times New Roman" w:cs="Times New Roman"/>
                <w:sz w:val="24"/>
                <w:szCs w:val="24"/>
              </w:rPr>
            </w:pPr>
            <w:r w:rsidRPr="003906C7">
              <w:rPr>
                <w:rFonts w:ascii="Times New Roman" w:hAnsi="Times New Roman" w:cs="Times New Roman"/>
                <w:sz w:val="24"/>
                <w:szCs w:val="24"/>
              </w:rPr>
              <w:t>Training</w:t>
            </w:r>
          </w:p>
        </w:tc>
        <w:tc>
          <w:tcPr>
            <w:tcW w:w="4530" w:type="dxa"/>
          </w:tcPr>
          <w:p w14:paraId="794588E8" w14:textId="10B75C70" w:rsidR="00224A4F" w:rsidRPr="003906C7" w:rsidRDefault="00224A4F" w:rsidP="006D145B">
            <w:pPr>
              <w:spacing w:before="120" w:after="120"/>
              <w:rPr>
                <w:rFonts w:ascii="Times New Roman" w:hAnsi="Times New Roman" w:cs="Times New Roman"/>
                <w:sz w:val="24"/>
                <w:szCs w:val="24"/>
              </w:rPr>
            </w:pPr>
            <w:r w:rsidRPr="003906C7">
              <w:rPr>
                <w:rFonts w:ascii="Times New Roman" w:hAnsi="Times New Roman" w:cs="Times New Roman"/>
                <w:color w:val="000000" w:themeColor="text1"/>
                <w:sz w:val="24"/>
                <w:szCs w:val="24"/>
              </w:rPr>
              <w:t>0.9950</w:t>
            </w:r>
          </w:p>
        </w:tc>
      </w:tr>
      <w:tr w:rsidR="00F56CA2" w:rsidRPr="003906C7" w14:paraId="08AC52B4" w14:textId="77777777" w:rsidTr="00224A4F">
        <w:trPr>
          <w:trHeight w:val="1277"/>
          <w:jc w:val="center"/>
        </w:trPr>
        <w:tc>
          <w:tcPr>
            <w:tcW w:w="2070" w:type="dxa"/>
            <w:vMerge/>
          </w:tcPr>
          <w:p w14:paraId="0095EF0F" w14:textId="77777777" w:rsidR="00F56CA2" w:rsidRPr="003906C7" w:rsidRDefault="00F56CA2" w:rsidP="006D145B">
            <w:pPr>
              <w:spacing w:before="120" w:after="120"/>
              <w:rPr>
                <w:rFonts w:ascii="Times New Roman" w:hAnsi="Times New Roman" w:cs="Times New Roman"/>
                <w:sz w:val="24"/>
                <w:szCs w:val="24"/>
              </w:rPr>
            </w:pPr>
          </w:p>
        </w:tc>
        <w:tc>
          <w:tcPr>
            <w:tcW w:w="2158" w:type="dxa"/>
            <w:vMerge/>
          </w:tcPr>
          <w:p w14:paraId="1300D2AA" w14:textId="77777777" w:rsidR="00F56CA2" w:rsidRPr="003906C7" w:rsidRDefault="00F56CA2" w:rsidP="006D145B">
            <w:pPr>
              <w:spacing w:before="120" w:after="120"/>
              <w:rPr>
                <w:rFonts w:ascii="Times New Roman" w:hAnsi="Times New Roman" w:cs="Times New Roman"/>
                <w:sz w:val="24"/>
                <w:szCs w:val="24"/>
              </w:rPr>
            </w:pPr>
          </w:p>
        </w:tc>
        <w:tc>
          <w:tcPr>
            <w:tcW w:w="1512" w:type="dxa"/>
            <w:vMerge/>
          </w:tcPr>
          <w:p w14:paraId="219E90CA" w14:textId="77777777" w:rsidR="00F56CA2" w:rsidRPr="003906C7" w:rsidRDefault="00F56CA2" w:rsidP="00CE0511">
            <w:pPr>
              <w:pStyle w:val="HTMLPreformatted"/>
              <w:rPr>
                <w:rFonts w:ascii="Times New Roman" w:hAnsi="Times New Roman" w:cs="Times New Roman"/>
                <w:color w:val="00AF00"/>
                <w:sz w:val="24"/>
                <w:szCs w:val="24"/>
              </w:rPr>
            </w:pPr>
          </w:p>
        </w:tc>
        <w:tc>
          <w:tcPr>
            <w:tcW w:w="1658" w:type="dxa"/>
            <w:vMerge/>
          </w:tcPr>
          <w:p w14:paraId="5B2549DE" w14:textId="77777777" w:rsidR="00F56CA2" w:rsidRPr="003906C7" w:rsidRDefault="00F56CA2" w:rsidP="006D145B">
            <w:pPr>
              <w:spacing w:before="120" w:after="120"/>
              <w:rPr>
                <w:rFonts w:ascii="Times New Roman" w:hAnsi="Times New Roman" w:cs="Times New Roman"/>
                <w:color w:val="000000" w:themeColor="text1"/>
                <w:sz w:val="24"/>
                <w:szCs w:val="24"/>
              </w:rPr>
            </w:pPr>
          </w:p>
        </w:tc>
        <w:tc>
          <w:tcPr>
            <w:tcW w:w="1117" w:type="dxa"/>
          </w:tcPr>
          <w:p w14:paraId="408FBFD9" w14:textId="3230380E" w:rsidR="00F56CA2" w:rsidRPr="003906C7" w:rsidRDefault="00F56CA2" w:rsidP="006D145B">
            <w:pPr>
              <w:spacing w:before="120" w:after="120"/>
              <w:rPr>
                <w:rFonts w:ascii="Times New Roman" w:hAnsi="Times New Roman" w:cs="Times New Roman"/>
                <w:sz w:val="24"/>
                <w:szCs w:val="24"/>
              </w:rPr>
            </w:pPr>
            <w:r w:rsidRPr="003906C7">
              <w:rPr>
                <w:rFonts w:ascii="Times New Roman" w:hAnsi="Times New Roman" w:cs="Times New Roman"/>
                <w:sz w:val="24"/>
                <w:szCs w:val="24"/>
              </w:rPr>
              <w:t>Testing</w:t>
            </w:r>
          </w:p>
        </w:tc>
        <w:tc>
          <w:tcPr>
            <w:tcW w:w="4530" w:type="dxa"/>
          </w:tcPr>
          <w:p w14:paraId="65BFC318" w14:textId="1F2AE16C" w:rsidR="00F56CA2" w:rsidRPr="003906C7" w:rsidRDefault="00F56CA2" w:rsidP="006D145B">
            <w:pPr>
              <w:spacing w:before="120" w:after="120"/>
              <w:rPr>
                <w:rFonts w:ascii="Times New Roman" w:hAnsi="Times New Roman" w:cs="Times New Roman"/>
                <w:color w:val="000000" w:themeColor="text1"/>
                <w:sz w:val="24"/>
                <w:szCs w:val="24"/>
              </w:rPr>
            </w:pPr>
            <w:r w:rsidRPr="003906C7">
              <w:rPr>
                <w:rFonts w:ascii="Times New Roman" w:hAnsi="Times New Roman" w:cs="Times New Roman"/>
                <w:color w:val="000000" w:themeColor="text1"/>
                <w:sz w:val="24"/>
                <w:szCs w:val="24"/>
              </w:rPr>
              <w:t>0.6735</w:t>
            </w:r>
          </w:p>
        </w:tc>
      </w:tr>
    </w:tbl>
    <w:p w14:paraId="491F444E" w14:textId="08CC19D5" w:rsidR="00CA5EE1" w:rsidRDefault="00CA5EE1"/>
    <w:p w14:paraId="124B4347" w14:textId="0D6E3E6A" w:rsidR="00D33A2A" w:rsidRPr="00D231EB" w:rsidRDefault="00254E65" w:rsidP="005153AF">
      <w:pPr>
        <w:spacing w:after="0" w:line="360" w:lineRule="auto"/>
        <w:jc w:val="both"/>
        <w:rPr>
          <w:rFonts w:ascii="Times New Roman" w:hAnsi="Times New Roman" w:cs="Times New Roman"/>
          <w:sz w:val="24"/>
          <w:szCs w:val="24"/>
        </w:rPr>
      </w:pPr>
      <w:r w:rsidRPr="00D231EB">
        <w:rPr>
          <w:rFonts w:ascii="Times New Roman" w:hAnsi="Times New Roman" w:cs="Times New Roman"/>
          <w:sz w:val="24"/>
          <w:szCs w:val="24"/>
        </w:rPr>
        <w:t>Accordingly, to the results, the original model had the best test ROC AUC. Adding layers increased parameters and training time but slightly reduced test performance. Therefore, I think in this process deeper models cannot improve classification effectiveness.</w:t>
      </w:r>
      <w:r w:rsidR="00D231EB" w:rsidRPr="00D231EB">
        <w:rPr>
          <w:rFonts w:ascii="Times New Roman" w:hAnsi="Times New Roman" w:cs="Times New Roman"/>
          <w:sz w:val="24"/>
          <w:szCs w:val="24"/>
        </w:rPr>
        <w:t xml:space="preserve"> And then, </w:t>
      </w:r>
      <w:r w:rsidR="00D231EB" w:rsidRPr="00D231EB">
        <w:rPr>
          <w:rFonts w:ascii="Times New Roman" w:hAnsi="Times New Roman" w:cs="Times New Roman"/>
        </w:rPr>
        <w:t>overfitting occurs when a model performs well on training data but poorly on unseen test data.</w:t>
      </w:r>
    </w:p>
    <w:sectPr w:rsidR="00D33A2A" w:rsidRPr="00D231EB" w:rsidSect="0038333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0CB4"/>
    <w:multiLevelType w:val="multilevel"/>
    <w:tmpl w:val="1826EA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116F0"/>
    <w:multiLevelType w:val="multilevel"/>
    <w:tmpl w:val="3926E5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2632F2"/>
    <w:multiLevelType w:val="multilevel"/>
    <w:tmpl w:val="545824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31998204">
    <w:abstractNumId w:val="1"/>
  </w:num>
  <w:num w:numId="2" w16cid:durableId="1950776672">
    <w:abstractNumId w:val="0"/>
  </w:num>
  <w:num w:numId="3" w16cid:durableId="347945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086"/>
    <w:rsid w:val="000044E6"/>
    <w:rsid w:val="0004246C"/>
    <w:rsid w:val="001615F5"/>
    <w:rsid w:val="00224A4F"/>
    <w:rsid w:val="00252086"/>
    <w:rsid w:val="00254E65"/>
    <w:rsid w:val="00263DAB"/>
    <w:rsid w:val="002B0457"/>
    <w:rsid w:val="00317BC8"/>
    <w:rsid w:val="003462C4"/>
    <w:rsid w:val="003715B9"/>
    <w:rsid w:val="00383334"/>
    <w:rsid w:val="003906C7"/>
    <w:rsid w:val="004207EF"/>
    <w:rsid w:val="00433074"/>
    <w:rsid w:val="005153AF"/>
    <w:rsid w:val="005A495A"/>
    <w:rsid w:val="005D6537"/>
    <w:rsid w:val="0066338B"/>
    <w:rsid w:val="0069686C"/>
    <w:rsid w:val="006C2B92"/>
    <w:rsid w:val="006C6420"/>
    <w:rsid w:val="006D145B"/>
    <w:rsid w:val="006F012C"/>
    <w:rsid w:val="00A51087"/>
    <w:rsid w:val="00BA0547"/>
    <w:rsid w:val="00C77978"/>
    <w:rsid w:val="00CA5EE1"/>
    <w:rsid w:val="00CE0511"/>
    <w:rsid w:val="00D157EA"/>
    <w:rsid w:val="00D231EB"/>
    <w:rsid w:val="00D33A2A"/>
    <w:rsid w:val="00D4258A"/>
    <w:rsid w:val="00D476F4"/>
    <w:rsid w:val="00D55A77"/>
    <w:rsid w:val="00DE58CE"/>
    <w:rsid w:val="00E14C5B"/>
    <w:rsid w:val="00E7575F"/>
    <w:rsid w:val="00EC1680"/>
    <w:rsid w:val="00EF4EAF"/>
    <w:rsid w:val="00F00688"/>
    <w:rsid w:val="00F56CA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8BBB9"/>
  <w15:chartTrackingRefBased/>
  <w15:docId w15:val="{E6464C73-8DDD-4ECC-9809-5996E7547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55A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5A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5A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5A77"/>
    <w:rPr>
      <w:b/>
      <w:bCs/>
    </w:rPr>
  </w:style>
  <w:style w:type="table" w:styleId="TableGrid">
    <w:name w:val="Table Grid"/>
    <w:basedOn w:val="TableNormal"/>
    <w:uiPriority w:val="39"/>
    <w:rsid w:val="00CA5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D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65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87138">
      <w:bodyDiv w:val="1"/>
      <w:marLeft w:val="0"/>
      <w:marRight w:val="0"/>
      <w:marTop w:val="0"/>
      <w:marBottom w:val="0"/>
      <w:divBdr>
        <w:top w:val="none" w:sz="0" w:space="0" w:color="auto"/>
        <w:left w:val="none" w:sz="0" w:space="0" w:color="auto"/>
        <w:bottom w:val="none" w:sz="0" w:space="0" w:color="auto"/>
        <w:right w:val="none" w:sz="0" w:space="0" w:color="auto"/>
      </w:divBdr>
      <w:divsChild>
        <w:div w:id="1763986458">
          <w:marLeft w:val="0"/>
          <w:marRight w:val="0"/>
          <w:marTop w:val="0"/>
          <w:marBottom w:val="0"/>
          <w:divBdr>
            <w:top w:val="none" w:sz="0" w:space="0" w:color="auto"/>
            <w:left w:val="none" w:sz="0" w:space="0" w:color="auto"/>
            <w:bottom w:val="none" w:sz="0" w:space="0" w:color="auto"/>
            <w:right w:val="none" w:sz="0" w:space="0" w:color="auto"/>
          </w:divBdr>
          <w:divsChild>
            <w:div w:id="22875653">
              <w:marLeft w:val="0"/>
              <w:marRight w:val="0"/>
              <w:marTop w:val="0"/>
              <w:marBottom w:val="0"/>
              <w:divBdr>
                <w:top w:val="none" w:sz="0" w:space="0" w:color="auto"/>
                <w:left w:val="none" w:sz="0" w:space="0" w:color="auto"/>
                <w:bottom w:val="none" w:sz="0" w:space="0" w:color="auto"/>
                <w:right w:val="none" w:sz="0" w:space="0" w:color="auto"/>
              </w:divBdr>
            </w:div>
            <w:div w:id="1501577834">
              <w:marLeft w:val="0"/>
              <w:marRight w:val="0"/>
              <w:marTop w:val="0"/>
              <w:marBottom w:val="0"/>
              <w:divBdr>
                <w:top w:val="none" w:sz="0" w:space="0" w:color="auto"/>
                <w:left w:val="none" w:sz="0" w:space="0" w:color="auto"/>
                <w:bottom w:val="none" w:sz="0" w:space="0" w:color="auto"/>
                <w:right w:val="none" w:sz="0" w:space="0" w:color="auto"/>
              </w:divBdr>
            </w:div>
            <w:div w:id="1972514319">
              <w:marLeft w:val="0"/>
              <w:marRight w:val="0"/>
              <w:marTop w:val="0"/>
              <w:marBottom w:val="0"/>
              <w:divBdr>
                <w:top w:val="none" w:sz="0" w:space="0" w:color="auto"/>
                <w:left w:val="none" w:sz="0" w:space="0" w:color="auto"/>
                <w:bottom w:val="none" w:sz="0" w:space="0" w:color="auto"/>
                <w:right w:val="none" w:sz="0" w:space="0" w:color="auto"/>
              </w:divBdr>
            </w:div>
            <w:div w:id="480387251">
              <w:marLeft w:val="0"/>
              <w:marRight w:val="0"/>
              <w:marTop w:val="0"/>
              <w:marBottom w:val="0"/>
              <w:divBdr>
                <w:top w:val="none" w:sz="0" w:space="0" w:color="auto"/>
                <w:left w:val="none" w:sz="0" w:space="0" w:color="auto"/>
                <w:bottom w:val="none" w:sz="0" w:space="0" w:color="auto"/>
                <w:right w:val="none" w:sz="0" w:space="0" w:color="auto"/>
              </w:divBdr>
            </w:div>
            <w:div w:id="124013216">
              <w:marLeft w:val="0"/>
              <w:marRight w:val="0"/>
              <w:marTop w:val="0"/>
              <w:marBottom w:val="0"/>
              <w:divBdr>
                <w:top w:val="none" w:sz="0" w:space="0" w:color="auto"/>
                <w:left w:val="none" w:sz="0" w:space="0" w:color="auto"/>
                <w:bottom w:val="none" w:sz="0" w:space="0" w:color="auto"/>
                <w:right w:val="none" w:sz="0" w:space="0" w:color="auto"/>
              </w:divBdr>
            </w:div>
            <w:div w:id="1455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3001">
      <w:bodyDiv w:val="1"/>
      <w:marLeft w:val="0"/>
      <w:marRight w:val="0"/>
      <w:marTop w:val="0"/>
      <w:marBottom w:val="0"/>
      <w:divBdr>
        <w:top w:val="none" w:sz="0" w:space="0" w:color="auto"/>
        <w:left w:val="none" w:sz="0" w:space="0" w:color="auto"/>
        <w:bottom w:val="none" w:sz="0" w:space="0" w:color="auto"/>
        <w:right w:val="none" w:sz="0" w:space="0" w:color="auto"/>
      </w:divBdr>
      <w:divsChild>
        <w:div w:id="1516380363">
          <w:marLeft w:val="0"/>
          <w:marRight w:val="0"/>
          <w:marTop w:val="0"/>
          <w:marBottom w:val="0"/>
          <w:divBdr>
            <w:top w:val="none" w:sz="0" w:space="0" w:color="auto"/>
            <w:left w:val="none" w:sz="0" w:space="0" w:color="auto"/>
            <w:bottom w:val="none" w:sz="0" w:space="0" w:color="auto"/>
            <w:right w:val="none" w:sz="0" w:space="0" w:color="auto"/>
          </w:divBdr>
          <w:divsChild>
            <w:div w:id="250628130">
              <w:marLeft w:val="0"/>
              <w:marRight w:val="0"/>
              <w:marTop w:val="0"/>
              <w:marBottom w:val="0"/>
              <w:divBdr>
                <w:top w:val="none" w:sz="0" w:space="0" w:color="auto"/>
                <w:left w:val="none" w:sz="0" w:space="0" w:color="auto"/>
                <w:bottom w:val="none" w:sz="0" w:space="0" w:color="auto"/>
                <w:right w:val="none" w:sz="0" w:space="0" w:color="auto"/>
              </w:divBdr>
            </w:div>
            <w:div w:id="1834569618">
              <w:marLeft w:val="0"/>
              <w:marRight w:val="0"/>
              <w:marTop w:val="0"/>
              <w:marBottom w:val="0"/>
              <w:divBdr>
                <w:top w:val="none" w:sz="0" w:space="0" w:color="auto"/>
                <w:left w:val="none" w:sz="0" w:space="0" w:color="auto"/>
                <w:bottom w:val="none" w:sz="0" w:space="0" w:color="auto"/>
                <w:right w:val="none" w:sz="0" w:space="0" w:color="auto"/>
              </w:divBdr>
            </w:div>
            <w:div w:id="566457034">
              <w:marLeft w:val="0"/>
              <w:marRight w:val="0"/>
              <w:marTop w:val="0"/>
              <w:marBottom w:val="0"/>
              <w:divBdr>
                <w:top w:val="none" w:sz="0" w:space="0" w:color="auto"/>
                <w:left w:val="none" w:sz="0" w:space="0" w:color="auto"/>
                <w:bottom w:val="none" w:sz="0" w:space="0" w:color="auto"/>
                <w:right w:val="none" w:sz="0" w:space="0" w:color="auto"/>
              </w:divBdr>
            </w:div>
            <w:div w:id="1367020255">
              <w:marLeft w:val="0"/>
              <w:marRight w:val="0"/>
              <w:marTop w:val="0"/>
              <w:marBottom w:val="0"/>
              <w:divBdr>
                <w:top w:val="none" w:sz="0" w:space="0" w:color="auto"/>
                <w:left w:val="none" w:sz="0" w:space="0" w:color="auto"/>
                <w:bottom w:val="none" w:sz="0" w:space="0" w:color="auto"/>
                <w:right w:val="none" w:sz="0" w:space="0" w:color="auto"/>
              </w:divBdr>
            </w:div>
            <w:div w:id="20319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89920">
      <w:bodyDiv w:val="1"/>
      <w:marLeft w:val="0"/>
      <w:marRight w:val="0"/>
      <w:marTop w:val="0"/>
      <w:marBottom w:val="0"/>
      <w:divBdr>
        <w:top w:val="none" w:sz="0" w:space="0" w:color="auto"/>
        <w:left w:val="none" w:sz="0" w:space="0" w:color="auto"/>
        <w:bottom w:val="none" w:sz="0" w:space="0" w:color="auto"/>
        <w:right w:val="none" w:sz="0" w:space="0" w:color="auto"/>
      </w:divBdr>
      <w:divsChild>
        <w:div w:id="2052806583">
          <w:marLeft w:val="0"/>
          <w:marRight w:val="0"/>
          <w:marTop w:val="0"/>
          <w:marBottom w:val="0"/>
          <w:divBdr>
            <w:top w:val="none" w:sz="0" w:space="0" w:color="auto"/>
            <w:left w:val="none" w:sz="0" w:space="0" w:color="auto"/>
            <w:bottom w:val="none" w:sz="0" w:space="0" w:color="auto"/>
            <w:right w:val="none" w:sz="0" w:space="0" w:color="auto"/>
          </w:divBdr>
          <w:divsChild>
            <w:div w:id="1338145147">
              <w:marLeft w:val="0"/>
              <w:marRight w:val="0"/>
              <w:marTop w:val="0"/>
              <w:marBottom w:val="0"/>
              <w:divBdr>
                <w:top w:val="none" w:sz="0" w:space="0" w:color="auto"/>
                <w:left w:val="none" w:sz="0" w:space="0" w:color="auto"/>
                <w:bottom w:val="none" w:sz="0" w:space="0" w:color="auto"/>
                <w:right w:val="none" w:sz="0" w:space="0" w:color="auto"/>
              </w:divBdr>
            </w:div>
            <w:div w:id="388578246">
              <w:marLeft w:val="0"/>
              <w:marRight w:val="0"/>
              <w:marTop w:val="0"/>
              <w:marBottom w:val="0"/>
              <w:divBdr>
                <w:top w:val="none" w:sz="0" w:space="0" w:color="auto"/>
                <w:left w:val="none" w:sz="0" w:space="0" w:color="auto"/>
                <w:bottom w:val="none" w:sz="0" w:space="0" w:color="auto"/>
                <w:right w:val="none" w:sz="0" w:space="0" w:color="auto"/>
              </w:divBdr>
            </w:div>
            <w:div w:id="978220662">
              <w:marLeft w:val="0"/>
              <w:marRight w:val="0"/>
              <w:marTop w:val="0"/>
              <w:marBottom w:val="0"/>
              <w:divBdr>
                <w:top w:val="none" w:sz="0" w:space="0" w:color="auto"/>
                <w:left w:val="none" w:sz="0" w:space="0" w:color="auto"/>
                <w:bottom w:val="none" w:sz="0" w:space="0" w:color="auto"/>
                <w:right w:val="none" w:sz="0" w:space="0" w:color="auto"/>
              </w:divBdr>
            </w:div>
            <w:div w:id="626547525">
              <w:marLeft w:val="0"/>
              <w:marRight w:val="0"/>
              <w:marTop w:val="0"/>
              <w:marBottom w:val="0"/>
              <w:divBdr>
                <w:top w:val="none" w:sz="0" w:space="0" w:color="auto"/>
                <w:left w:val="none" w:sz="0" w:space="0" w:color="auto"/>
                <w:bottom w:val="none" w:sz="0" w:space="0" w:color="auto"/>
                <w:right w:val="none" w:sz="0" w:space="0" w:color="auto"/>
              </w:divBdr>
            </w:div>
            <w:div w:id="3487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6906">
      <w:bodyDiv w:val="1"/>
      <w:marLeft w:val="0"/>
      <w:marRight w:val="0"/>
      <w:marTop w:val="0"/>
      <w:marBottom w:val="0"/>
      <w:divBdr>
        <w:top w:val="none" w:sz="0" w:space="0" w:color="auto"/>
        <w:left w:val="none" w:sz="0" w:space="0" w:color="auto"/>
        <w:bottom w:val="none" w:sz="0" w:space="0" w:color="auto"/>
        <w:right w:val="none" w:sz="0" w:space="0" w:color="auto"/>
      </w:divBdr>
    </w:div>
    <w:div w:id="883713233">
      <w:bodyDiv w:val="1"/>
      <w:marLeft w:val="0"/>
      <w:marRight w:val="0"/>
      <w:marTop w:val="0"/>
      <w:marBottom w:val="0"/>
      <w:divBdr>
        <w:top w:val="none" w:sz="0" w:space="0" w:color="auto"/>
        <w:left w:val="none" w:sz="0" w:space="0" w:color="auto"/>
        <w:bottom w:val="none" w:sz="0" w:space="0" w:color="auto"/>
        <w:right w:val="none" w:sz="0" w:space="0" w:color="auto"/>
      </w:divBdr>
      <w:divsChild>
        <w:div w:id="723023168">
          <w:marLeft w:val="0"/>
          <w:marRight w:val="0"/>
          <w:marTop w:val="0"/>
          <w:marBottom w:val="0"/>
          <w:divBdr>
            <w:top w:val="none" w:sz="0" w:space="0" w:color="auto"/>
            <w:left w:val="none" w:sz="0" w:space="0" w:color="auto"/>
            <w:bottom w:val="none" w:sz="0" w:space="0" w:color="auto"/>
            <w:right w:val="none" w:sz="0" w:space="0" w:color="auto"/>
          </w:divBdr>
          <w:divsChild>
            <w:div w:id="1882015376">
              <w:marLeft w:val="0"/>
              <w:marRight w:val="0"/>
              <w:marTop w:val="0"/>
              <w:marBottom w:val="0"/>
              <w:divBdr>
                <w:top w:val="none" w:sz="0" w:space="0" w:color="auto"/>
                <w:left w:val="none" w:sz="0" w:space="0" w:color="auto"/>
                <w:bottom w:val="none" w:sz="0" w:space="0" w:color="auto"/>
                <w:right w:val="none" w:sz="0" w:space="0" w:color="auto"/>
              </w:divBdr>
            </w:div>
            <w:div w:id="330522656">
              <w:marLeft w:val="0"/>
              <w:marRight w:val="0"/>
              <w:marTop w:val="0"/>
              <w:marBottom w:val="0"/>
              <w:divBdr>
                <w:top w:val="none" w:sz="0" w:space="0" w:color="auto"/>
                <w:left w:val="none" w:sz="0" w:space="0" w:color="auto"/>
                <w:bottom w:val="none" w:sz="0" w:space="0" w:color="auto"/>
                <w:right w:val="none" w:sz="0" w:space="0" w:color="auto"/>
              </w:divBdr>
            </w:div>
            <w:div w:id="1332635132">
              <w:marLeft w:val="0"/>
              <w:marRight w:val="0"/>
              <w:marTop w:val="0"/>
              <w:marBottom w:val="0"/>
              <w:divBdr>
                <w:top w:val="none" w:sz="0" w:space="0" w:color="auto"/>
                <w:left w:val="none" w:sz="0" w:space="0" w:color="auto"/>
                <w:bottom w:val="none" w:sz="0" w:space="0" w:color="auto"/>
                <w:right w:val="none" w:sz="0" w:space="0" w:color="auto"/>
              </w:divBdr>
            </w:div>
            <w:div w:id="357436951">
              <w:marLeft w:val="0"/>
              <w:marRight w:val="0"/>
              <w:marTop w:val="0"/>
              <w:marBottom w:val="0"/>
              <w:divBdr>
                <w:top w:val="none" w:sz="0" w:space="0" w:color="auto"/>
                <w:left w:val="none" w:sz="0" w:space="0" w:color="auto"/>
                <w:bottom w:val="none" w:sz="0" w:space="0" w:color="auto"/>
                <w:right w:val="none" w:sz="0" w:space="0" w:color="auto"/>
              </w:divBdr>
            </w:div>
            <w:div w:id="54082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6945">
      <w:bodyDiv w:val="1"/>
      <w:marLeft w:val="0"/>
      <w:marRight w:val="0"/>
      <w:marTop w:val="0"/>
      <w:marBottom w:val="0"/>
      <w:divBdr>
        <w:top w:val="none" w:sz="0" w:space="0" w:color="auto"/>
        <w:left w:val="none" w:sz="0" w:space="0" w:color="auto"/>
        <w:bottom w:val="none" w:sz="0" w:space="0" w:color="auto"/>
        <w:right w:val="none" w:sz="0" w:space="0" w:color="auto"/>
      </w:divBdr>
    </w:div>
    <w:div w:id="949122318">
      <w:bodyDiv w:val="1"/>
      <w:marLeft w:val="0"/>
      <w:marRight w:val="0"/>
      <w:marTop w:val="0"/>
      <w:marBottom w:val="0"/>
      <w:divBdr>
        <w:top w:val="none" w:sz="0" w:space="0" w:color="auto"/>
        <w:left w:val="none" w:sz="0" w:space="0" w:color="auto"/>
        <w:bottom w:val="none" w:sz="0" w:space="0" w:color="auto"/>
        <w:right w:val="none" w:sz="0" w:space="0" w:color="auto"/>
      </w:divBdr>
      <w:divsChild>
        <w:div w:id="2125493398">
          <w:marLeft w:val="0"/>
          <w:marRight w:val="0"/>
          <w:marTop w:val="0"/>
          <w:marBottom w:val="0"/>
          <w:divBdr>
            <w:top w:val="none" w:sz="0" w:space="0" w:color="auto"/>
            <w:left w:val="none" w:sz="0" w:space="0" w:color="auto"/>
            <w:bottom w:val="none" w:sz="0" w:space="0" w:color="auto"/>
            <w:right w:val="none" w:sz="0" w:space="0" w:color="auto"/>
          </w:divBdr>
          <w:divsChild>
            <w:div w:id="30959935">
              <w:marLeft w:val="0"/>
              <w:marRight w:val="0"/>
              <w:marTop w:val="0"/>
              <w:marBottom w:val="0"/>
              <w:divBdr>
                <w:top w:val="none" w:sz="0" w:space="0" w:color="auto"/>
                <w:left w:val="none" w:sz="0" w:space="0" w:color="auto"/>
                <w:bottom w:val="none" w:sz="0" w:space="0" w:color="auto"/>
                <w:right w:val="none" w:sz="0" w:space="0" w:color="auto"/>
              </w:divBdr>
            </w:div>
            <w:div w:id="903638934">
              <w:marLeft w:val="0"/>
              <w:marRight w:val="0"/>
              <w:marTop w:val="0"/>
              <w:marBottom w:val="0"/>
              <w:divBdr>
                <w:top w:val="none" w:sz="0" w:space="0" w:color="auto"/>
                <w:left w:val="none" w:sz="0" w:space="0" w:color="auto"/>
                <w:bottom w:val="none" w:sz="0" w:space="0" w:color="auto"/>
                <w:right w:val="none" w:sz="0" w:space="0" w:color="auto"/>
              </w:divBdr>
            </w:div>
            <w:div w:id="18061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39242">
      <w:bodyDiv w:val="1"/>
      <w:marLeft w:val="0"/>
      <w:marRight w:val="0"/>
      <w:marTop w:val="0"/>
      <w:marBottom w:val="0"/>
      <w:divBdr>
        <w:top w:val="none" w:sz="0" w:space="0" w:color="auto"/>
        <w:left w:val="none" w:sz="0" w:space="0" w:color="auto"/>
        <w:bottom w:val="none" w:sz="0" w:space="0" w:color="auto"/>
        <w:right w:val="none" w:sz="0" w:space="0" w:color="auto"/>
      </w:divBdr>
      <w:divsChild>
        <w:div w:id="393353019">
          <w:marLeft w:val="0"/>
          <w:marRight w:val="0"/>
          <w:marTop w:val="0"/>
          <w:marBottom w:val="0"/>
          <w:divBdr>
            <w:top w:val="none" w:sz="0" w:space="0" w:color="auto"/>
            <w:left w:val="none" w:sz="0" w:space="0" w:color="auto"/>
            <w:bottom w:val="none" w:sz="0" w:space="0" w:color="auto"/>
            <w:right w:val="none" w:sz="0" w:space="0" w:color="auto"/>
          </w:divBdr>
          <w:divsChild>
            <w:div w:id="2166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9482">
      <w:bodyDiv w:val="1"/>
      <w:marLeft w:val="0"/>
      <w:marRight w:val="0"/>
      <w:marTop w:val="0"/>
      <w:marBottom w:val="0"/>
      <w:divBdr>
        <w:top w:val="none" w:sz="0" w:space="0" w:color="auto"/>
        <w:left w:val="none" w:sz="0" w:space="0" w:color="auto"/>
        <w:bottom w:val="none" w:sz="0" w:space="0" w:color="auto"/>
        <w:right w:val="none" w:sz="0" w:space="0" w:color="auto"/>
      </w:divBdr>
      <w:divsChild>
        <w:div w:id="818154398">
          <w:marLeft w:val="0"/>
          <w:marRight w:val="0"/>
          <w:marTop w:val="0"/>
          <w:marBottom w:val="0"/>
          <w:divBdr>
            <w:top w:val="none" w:sz="0" w:space="0" w:color="auto"/>
            <w:left w:val="none" w:sz="0" w:space="0" w:color="auto"/>
            <w:bottom w:val="none" w:sz="0" w:space="0" w:color="auto"/>
            <w:right w:val="none" w:sz="0" w:space="0" w:color="auto"/>
          </w:divBdr>
          <w:divsChild>
            <w:div w:id="1206799091">
              <w:marLeft w:val="0"/>
              <w:marRight w:val="0"/>
              <w:marTop w:val="0"/>
              <w:marBottom w:val="0"/>
              <w:divBdr>
                <w:top w:val="none" w:sz="0" w:space="0" w:color="auto"/>
                <w:left w:val="none" w:sz="0" w:space="0" w:color="auto"/>
                <w:bottom w:val="none" w:sz="0" w:space="0" w:color="auto"/>
                <w:right w:val="none" w:sz="0" w:space="0" w:color="auto"/>
              </w:divBdr>
            </w:div>
            <w:div w:id="1698190479">
              <w:marLeft w:val="0"/>
              <w:marRight w:val="0"/>
              <w:marTop w:val="0"/>
              <w:marBottom w:val="0"/>
              <w:divBdr>
                <w:top w:val="none" w:sz="0" w:space="0" w:color="auto"/>
                <w:left w:val="none" w:sz="0" w:space="0" w:color="auto"/>
                <w:bottom w:val="none" w:sz="0" w:space="0" w:color="auto"/>
                <w:right w:val="none" w:sz="0" w:space="0" w:color="auto"/>
              </w:divBdr>
            </w:div>
            <w:div w:id="393937298">
              <w:marLeft w:val="0"/>
              <w:marRight w:val="0"/>
              <w:marTop w:val="0"/>
              <w:marBottom w:val="0"/>
              <w:divBdr>
                <w:top w:val="none" w:sz="0" w:space="0" w:color="auto"/>
                <w:left w:val="none" w:sz="0" w:space="0" w:color="auto"/>
                <w:bottom w:val="none" w:sz="0" w:space="0" w:color="auto"/>
                <w:right w:val="none" w:sz="0" w:space="0" w:color="auto"/>
              </w:divBdr>
            </w:div>
            <w:div w:id="1153640624">
              <w:marLeft w:val="0"/>
              <w:marRight w:val="0"/>
              <w:marTop w:val="0"/>
              <w:marBottom w:val="0"/>
              <w:divBdr>
                <w:top w:val="none" w:sz="0" w:space="0" w:color="auto"/>
                <w:left w:val="none" w:sz="0" w:space="0" w:color="auto"/>
                <w:bottom w:val="none" w:sz="0" w:space="0" w:color="auto"/>
                <w:right w:val="none" w:sz="0" w:space="0" w:color="auto"/>
              </w:divBdr>
            </w:div>
            <w:div w:id="288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81708">
      <w:bodyDiv w:val="1"/>
      <w:marLeft w:val="0"/>
      <w:marRight w:val="0"/>
      <w:marTop w:val="0"/>
      <w:marBottom w:val="0"/>
      <w:divBdr>
        <w:top w:val="none" w:sz="0" w:space="0" w:color="auto"/>
        <w:left w:val="none" w:sz="0" w:space="0" w:color="auto"/>
        <w:bottom w:val="none" w:sz="0" w:space="0" w:color="auto"/>
        <w:right w:val="none" w:sz="0" w:space="0" w:color="auto"/>
      </w:divBdr>
    </w:div>
    <w:div w:id="1302885012">
      <w:bodyDiv w:val="1"/>
      <w:marLeft w:val="0"/>
      <w:marRight w:val="0"/>
      <w:marTop w:val="0"/>
      <w:marBottom w:val="0"/>
      <w:divBdr>
        <w:top w:val="none" w:sz="0" w:space="0" w:color="auto"/>
        <w:left w:val="none" w:sz="0" w:space="0" w:color="auto"/>
        <w:bottom w:val="none" w:sz="0" w:space="0" w:color="auto"/>
        <w:right w:val="none" w:sz="0" w:space="0" w:color="auto"/>
      </w:divBdr>
      <w:divsChild>
        <w:div w:id="1364674153">
          <w:marLeft w:val="0"/>
          <w:marRight w:val="0"/>
          <w:marTop w:val="0"/>
          <w:marBottom w:val="0"/>
          <w:divBdr>
            <w:top w:val="none" w:sz="0" w:space="0" w:color="auto"/>
            <w:left w:val="none" w:sz="0" w:space="0" w:color="auto"/>
            <w:bottom w:val="none" w:sz="0" w:space="0" w:color="auto"/>
            <w:right w:val="none" w:sz="0" w:space="0" w:color="auto"/>
          </w:divBdr>
          <w:divsChild>
            <w:div w:id="993685589">
              <w:marLeft w:val="0"/>
              <w:marRight w:val="0"/>
              <w:marTop w:val="0"/>
              <w:marBottom w:val="0"/>
              <w:divBdr>
                <w:top w:val="none" w:sz="0" w:space="0" w:color="auto"/>
                <w:left w:val="none" w:sz="0" w:space="0" w:color="auto"/>
                <w:bottom w:val="none" w:sz="0" w:space="0" w:color="auto"/>
                <w:right w:val="none" w:sz="0" w:space="0" w:color="auto"/>
              </w:divBdr>
            </w:div>
            <w:div w:id="683753273">
              <w:marLeft w:val="0"/>
              <w:marRight w:val="0"/>
              <w:marTop w:val="0"/>
              <w:marBottom w:val="0"/>
              <w:divBdr>
                <w:top w:val="none" w:sz="0" w:space="0" w:color="auto"/>
                <w:left w:val="none" w:sz="0" w:space="0" w:color="auto"/>
                <w:bottom w:val="none" w:sz="0" w:space="0" w:color="auto"/>
                <w:right w:val="none" w:sz="0" w:space="0" w:color="auto"/>
              </w:divBdr>
            </w:div>
            <w:div w:id="2077048073">
              <w:marLeft w:val="0"/>
              <w:marRight w:val="0"/>
              <w:marTop w:val="0"/>
              <w:marBottom w:val="0"/>
              <w:divBdr>
                <w:top w:val="none" w:sz="0" w:space="0" w:color="auto"/>
                <w:left w:val="none" w:sz="0" w:space="0" w:color="auto"/>
                <w:bottom w:val="none" w:sz="0" w:space="0" w:color="auto"/>
                <w:right w:val="none" w:sz="0" w:space="0" w:color="auto"/>
              </w:divBdr>
            </w:div>
            <w:div w:id="480198570">
              <w:marLeft w:val="0"/>
              <w:marRight w:val="0"/>
              <w:marTop w:val="0"/>
              <w:marBottom w:val="0"/>
              <w:divBdr>
                <w:top w:val="none" w:sz="0" w:space="0" w:color="auto"/>
                <w:left w:val="none" w:sz="0" w:space="0" w:color="auto"/>
                <w:bottom w:val="none" w:sz="0" w:space="0" w:color="auto"/>
                <w:right w:val="none" w:sz="0" w:space="0" w:color="auto"/>
              </w:divBdr>
            </w:div>
            <w:div w:id="1251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2422">
      <w:bodyDiv w:val="1"/>
      <w:marLeft w:val="0"/>
      <w:marRight w:val="0"/>
      <w:marTop w:val="0"/>
      <w:marBottom w:val="0"/>
      <w:divBdr>
        <w:top w:val="none" w:sz="0" w:space="0" w:color="auto"/>
        <w:left w:val="none" w:sz="0" w:space="0" w:color="auto"/>
        <w:bottom w:val="none" w:sz="0" w:space="0" w:color="auto"/>
        <w:right w:val="none" w:sz="0" w:space="0" w:color="auto"/>
      </w:divBdr>
      <w:divsChild>
        <w:div w:id="2124106946">
          <w:marLeft w:val="0"/>
          <w:marRight w:val="0"/>
          <w:marTop w:val="0"/>
          <w:marBottom w:val="0"/>
          <w:divBdr>
            <w:top w:val="none" w:sz="0" w:space="0" w:color="auto"/>
            <w:left w:val="none" w:sz="0" w:space="0" w:color="auto"/>
            <w:bottom w:val="none" w:sz="0" w:space="0" w:color="auto"/>
            <w:right w:val="none" w:sz="0" w:space="0" w:color="auto"/>
          </w:divBdr>
          <w:divsChild>
            <w:div w:id="1279487974">
              <w:marLeft w:val="0"/>
              <w:marRight w:val="0"/>
              <w:marTop w:val="0"/>
              <w:marBottom w:val="0"/>
              <w:divBdr>
                <w:top w:val="none" w:sz="0" w:space="0" w:color="auto"/>
                <w:left w:val="none" w:sz="0" w:space="0" w:color="auto"/>
                <w:bottom w:val="none" w:sz="0" w:space="0" w:color="auto"/>
                <w:right w:val="none" w:sz="0" w:space="0" w:color="auto"/>
              </w:divBdr>
              <w:divsChild>
                <w:div w:id="1624337561">
                  <w:marLeft w:val="0"/>
                  <w:marRight w:val="0"/>
                  <w:marTop w:val="0"/>
                  <w:marBottom w:val="0"/>
                  <w:divBdr>
                    <w:top w:val="none" w:sz="0" w:space="0" w:color="auto"/>
                    <w:left w:val="none" w:sz="0" w:space="0" w:color="auto"/>
                    <w:bottom w:val="none" w:sz="0" w:space="0" w:color="auto"/>
                    <w:right w:val="none" w:sz="0" w:space="0" w:color="auto"/>
                  </w:divBdr>
                  <w:divsChild>
                    <w:div w:id="17152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72347">
      <w:bodyDiv w:val="1"/>
      <w:marLeft w:val="0"/>
      <w:marRight w:val="0"/>
      <w:marTop w:val="0"/>
      <w:marBottom w:val="0"/>
      <w:divBdr>
        <w:top w:val="none" w:sz="0" w:space="0" w:color="auto"/>
        <w:left w:val="none" w:sz="0" w:space="0" w:color="auto"/>
        <w:bottom w:val="none" w:sz="0" w:space="0" w:color="auto"/>
        <w:right w:val="none" w:sz="0" w:space="0" w:color="auto"/>
      </w:divBdr>
      <w:divsChild>
        <w:div w:id="88700788">
          <w:marLeft w:val="0"/>
          <w:marRight w:val="0"/>
          <w:marTop w:val="0"/>
          <w:marBottom w:val="0"/>
          <w:divBdr>
            <w:top w:val="none" w:sz="0" w:space="0" w:color="auto"/>
            <w:left w:val="none" w:sz="0" w:space="0" w:color="auto"/>
            <w:bottom w:val="none" w:sz="0" w:space="0" w:color="auto"/>
            <w:right w:val="none" w:sz="0" w:space="0" w:color="auto"/>
          </w:divBdr>
          <w:divsChild>
            <w:div w:id="1072118088">
              <w:marLeft w:val="0"/>
              <w:marRight w:val="0"/>
              <w:marTop w:val="0"/>
              <w:marBottom w:val="0"/>
              <w:divBdr>
                <w:top w:val="none" w:sz="0" w:space="0" w:color="auto"/>
                <w:left w:val="none" w:sz="0" w:space="0" w:color="auto"/>
                <w:bottom w:val="none" w:sz="0" w:space="0" w:color="auto"/>
                <w:right w:val="none" w:sz="0" w:space="0" w:color="auto"/>
              </w:divBdr>
            </w:div>
            <w:div w:id="240261303">
              <w:marLeft w:val="0"/>
              <w:marRight w:val="0"/>
              <w:marTop w:val="0"/>
              <w:marBottom w:val="0"/>
              <w:divBdr>
                <w:top w:val="none" w:sz="0" w:space="0" w:color="auto"/>
                <w:left w:val="none" w:sz="0" w:space="0" w:color="auto"/>
                <w:bottom w:val="none" w:sz="0" w:space="0" w:color="auto"/>
                <w:right w:val="none" w:sz="0" w:space="0" w:color="auto"/>
              </w:divBdr>
            </w:div>
            <w:div w:id="806824280">
              <w:marLeft w:val="0"/>
              <w:marRight w:val="0"/>
              <w:marTop w:val="0"/>
              <w:marBottom w:val="0"/>
              <w:divBdr>
                <w:top w:val="none" w:sz="0" w:space="0" w:color="auto"/>
                <w:left w:val="none" w:sz="0" w:space="0" w:color="auto"/>
                <w:bottom w:val="none" w:sz="0" w:space="0" w:color="auto"/>
                <w:right w:val="none" w:sz="0" w:space="0" w:color="auto"/>
              </w:divBdr>
            </w:div>
            <w:div w:id="400564845">
              <w:marLeft w:val="0"/>
              <w:marRight w:val="0"/>
              <w:marTop w:val="0"/>
              <w:marBottom w:val="0"/>
              <w:divBdr>
                <w:top w:val="none" w:sz="0" w:space="0" w:color="auto"/>
                <w:left w:val="none" w:sz="0" w:space="0" w:color="auto"/>
                <w:bottom w:val="none" w:sz="0" w:space="0" w:color="auto"/>
                <w:right w:val="none" w:sz="0" w:space="0" w:color="auto"/>
              </w:divBdr>
            </w:div>
            <w:div w:id="8663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20578">
      <w:bodyDiv w:val="1"/>
      <w:marLeft w:val="0"/>
      <w:marRight w:val="0"/>
      <w:marTop w:val="0"/>
      <w:marBottom w:val="0"/>
      <w:divBdr>
        <w:top w:val="none" w:sz="0" w:space="0" w:color="auto"/>
        <w:left w:val="none" w:sz="0" w:space="0" w:color="auto"/>
        <w:bottom w:val="none" w:sz="0" w:space="0" w:color="auto"/>
        <w:right w:val="none" w:sz="0" w:space="0" w:color="auto"/>
      </w:divBdr>
    </w:div>
    <w:div w:id="1934589054">
      <w:bodyDiv w:val="1"/>
      <w:marLeft w:val="0"/>
      <w:marRight w:val="0"/>
      <w:marTop w:val="0"/>
      <w:marBottom w:val="0"/>
      <w:divBdr>
        <w:top w:val="none" w:sz="0" w:space="0" w:color="auto"/>
        <w:left w:val="none" w:sz="0" w:space="0" w:color="auto"/>
        <w:bottom w:val="none" w:sz="0" w:space="0" w:color="auto"/>
        <w:right w:val="none" w:sz="0" w:space="0" w:color="auto"/>
      </w:divBdr>
      <w:divsChild>
        <w:div w:id="1977250540">
          <w:marLeft w:val="0"/>
          <w:marRight w:val="0"/>
          <w:marTop w:val="0"/>
          <w:marBottom w:val="0"/>
          <w:divBdr>
            <w:top w:val="none" w:sz="0" w:space="0" w:color="auto"/>
            <w:left w:val="none" w:sz="0" w:space="0" w:color="auto"/>
            <w:bottom w:val="none" w:sz="0" w:space="0" w:color="auto"/>
            <w:right w:val="none" w:sz="0" w:space="0" w:color="auto"/>
          </w:divBdr>
          <w:divsChild>
            <w:div w:id="76904714">
              <w:marLeft w:val="0"/>
              <w:marRight w:val="0"/>
              <w:marTop w:val="0"/>
              <w:marBottom w:val="0"/>
              <w:divBdr>
                <w:top w:val="none" w:sz="0" w:space="0" w:color="auto"/>
                <w:left w:val="none" w:sz="0" w:space="0" w:color="auto"/>
                <w:bottom w:val="none" w:sz="0" w:space="0" w:color="auto"/>
                <w:right w:val="none" w:sz="0" w:space="0" w:color="auto"/>
              </w:divBdr>
            </w:div>
            <w:div w:id="839546237">
              <w:marLeft w:val="0"/>
              <w:marRight w:val="0"/>
              <w:marTop w:val="0"/>
              <w:marBottom w:val="0"/>
              <w:divBdr>
                <w:top w:val="none" w:sz="0" w:space="0" w:color="auto"/>
                <w:left w:val="none" w:sz="0" w:space="0" w:color="auto"/>
                <w:bottom w:val="none" w:sz="0" w:space="0" w:color="auto"/>
                <w:right w:val="none" w:sz="0" w:space="0" w:color="auto"/>
              </w:divBdr>
            </w:div>
            <w:div w:id="1653020566">
              <w:marLeft w:val="0"/>
              <w:marRight w:val="0"/>
              <w:marTop w:val="0"/>
              <w:marBottom w:val="0"/>
              <w:divBdr>
                <w:top w:val="none" w:sz="0" w:space="0" w:color="auto"/>
                <w:left w:val="none" w:sz="0" w:space="0" w:color="auto"/>
                <w:bottom w:val="none" w:sz="0" w:space="0" w:color="auto"/>
                <w:right w:val="none" w:sz="0" w:space="0" w:color="auto"/>
              </w:divBdr>
            </w:div>
            <w:div w:id="1384211991">
              <w:marLeft w:val="0"/>
              <w:marRight w:val="0"/>
              <w:marTop w:val="0"/>
              <w:marBottom w:val="0"/>
              <w:divBdr>
                <w:top w:val="none" w:sz="0" w:space="0" w:color="auto"/>
                <w:left w:val="none" w:sz="0" w:space="0" w:color="auto"/>
                <w:bottom w:val="none" w:sz="0" w:space="0" w:color="auto"/>
                <w:right w:val="none" w:sz="0" w:space="0" w:color="auto"/>
              </w:divBdr>
            </w:div>
            <w:div w:id="55909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Khin Su Myat Moe</dc:creator>
  <cp:keywords/>
  <dc:description/>
  <cp:lastModifiedBy>Khin Su Myat Moe</cp:lastModifiedBy>
  <cp:revision>24</cp:revision>
  <dcterms:created xsi:type="dcterms:W3CDTF">2025-06-07T06:55:00Z</dcterms:created>
  <dcterms:modified xsi:type="dcterms:W3CDTF">2025-06-12T09:58:00Z</dcterms:modified>
</cp:coreProperties>
</file>