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A2396" w14:textId="4056F30C" w:rsidR="003117FA" w:rsidRDefault="00A84C3F">
      <w:proofErr w:type="spellStart"/>
      <w:r>
        <w:t>Name___</w:t>
      </w:r>
      <w:r w:rsidR="00280A34">
        <w:rPr>
          <w:u w:val="single"/>
        </w:rPr>
        <w:t>Caleb</w:t>
      </w:r>
      <w:proofErr w:type="spellEnd"/>
      <w:r w:rsidR="00280A34">
        <w:rPr>
          <w:u w:val="single"/>
        </w:rPr>
        <w:t xml:space="preserve"> Mouat</w:t>
      </w:r>
      <w:r>
        <w:t xml:space="preserve">__ </w:t>
      </w:r>
      <w:r>
        <w:tab/>
      </w:r>
      <w:r>
        <w:tab/>
      </w:r>
      <w:r>
        <w:tab/>
        <w:t>Mark _____________________/50</w:t>
      </w:r>
    </w:p>
    <w:p w14:paraId="5724C886" w14:textId="77777777" w:rsidR="00A84C3F" w:rsidRDefault="00A84C3F" w:rsidP="00BF6BE1">
      <w:pPr>
        <w:pStyle w:val="Heading2"/>
        <w:numPr>
          <w:ilvl w:val="0"/>
          <w:numId w:val="2"/>
        </w:numPr>
      </w:pPr>
      <w:r>
        <w:t xml:space="preserve">Brief introduction </w:t>
      </w:r>
      <w:r w:rsidR="00445DC4">
        <w:t>__/3</w:t>
      </w:r>
    </w:p>
    <w:p w14:paraId="591B45F0" w14:textId="10635F68" w:rsidR="007B1854" w:rsidRDefault="007B1854" w:rsidP="00BF6BE1">
      <w:pPr>
        <w:ind w:left="720"/>
      </w:pPr>
      <w:r>
        <w:t>My feature is the Grid Manager</w:t>
      </w:r>
      <w:r w:rsidR="00A81256">
        <w:t>.</w:t>
      </w:r>
    </w:p>
    <w:p w14:paraId="392D9578" w14:textId="0E071E28" w:rsidR="00BF6BE1" w:rsidRPr="00BF6BE1" w:rsidRDefault="00A81256" w:rsidP="00BF6BE1">
      <w:pPr>
        <w:ind w:left="720"/>
      </w:pPr>
      <w:r>
        <w:t xml:space="preserve">The </w:t>
      </w:r>
      <w:r w:rsidR="00F60B27">
        <w:t xml:space="preserve">Grid Manager (3) </w:t>
      </w:r>
      <w:proofErr w:type="gramStart"/>
      <w:r w:rsidR="00F60B27">
        <w:t>is in charge of</w:t>
      </w:r>
      <w:proofErr w:type="gramEnd"/>
      <w:r w:rsidR="00F60B27">
        <w:t xml:space="preserve"> moving the cursor, </w:t>
      </w:r>
      <w:r w:rsidR="00EB6F10">
        <w:t xml:space="preserve">computing which unit was selected based on the cursor’s position, </w:t>
      </w:r>
      <w:r w:rsidR="00F740AA">
        <w:t xml:space="preserve">moving the selected unit to a correct space based on the player’s inputs, and finally bundling up information regarding the </w:t>
      </w:r>
      <w:r w:rsidR="00425BB2">
        <w:t>unit selected, enemy selected and selected action and sending these to the Action Event Manager.</w:t>
      </w:r>
    </w:p>
    <w:p w14:paraId="24CBFFCD"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w:t>
      </w:r>
      <w:proofErr w:type="gramStart"/>
      <w:r w:rsidR="00445DC4">
        <w:t>14</w:t>
      </w:r>
      <w:proofErr w:type="gramEnd"/>
    </w:p>
    <w:p w14:paraId="3F894912" w14:textId="77777777" w:rsidR="00452373" w:rsidRDefault="00452373" w:rsidP="00452373">
      <w:pPr>
        <w:pStyle w:val="Heading3"/>
        <w:ind w:left="1440"/>
      </w:pPr>
      <w:r>
        <w:t>Use Case Diagrams</w:t>
      </w:r>
    </w:p>
    <w:p w14:paraId="10C51C65" w14:textId="7F11E581" w:rsidR="00807038" w:rsidRDefault="0009610E" w:rsidP="00195263">
      <w:pPr>
        <w:spacing w:after="0"/>
        <w:ind w:left="720"/>
      </w:pPr>
      <w:r w:rsidRPr="0009610E">
        <w:drawing>
          <wp:inline distT="0" distB="0" distL="0" distR="0" wp14:anchorId="14495EC5" wp14:editId="1000D283">
            <wp:extent cx="5077966" cy="3590925"/>
            <wp:effectExtent l="0" t="0" r="8890" b="0"/>
            <wp:docPr id="88202867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28671" name="Picture 1" descr="A diagram of a process&#10;&#10;Description automatically generated"/>
                    <pic:cNvPicPr/>
                  </pic:nvPicPr>
                  <pic:blipFill>
                    <a:blip r:embed="rId5"/>
                    <a:stretch>
                      <a:fillRect/>
                    </a:stretch>
                  </pic:blipFill>
                  <pic:spPr>
                    <a:xfrm>
                      <a:off x="0" y="0"/>
                      <a:ext cx="5086727" cy="3597120"/>
                    </a:xfrm>
                    <a:prstGeom prst="rect">
                      <a:avLst/>
                    </a:prstGeom>
                  </pic:spPr>
                </pic:pic>
              </a:graphicData>
            </a:graphic>
          </wp:inline>
        </w:drawing>
      </w:r>
    </w:p>
    <w:p w14:paraId="74DF14E5" w14:textId="77777777" w:rsidR="00452373" w:rsidRPr="00452373" w:rsidRDefault="00452373" w:rsidP="00452373">
      <w:pPr>
        <w:pStyle w:val="Heading3"/>
        <w:ind w:left="1440"/>
      </w:pPr>
      <w:r>
        <w:t>Scenarios</w:t>
      </w:r>
    </w:p>
    <w:p w14:paraId="635F684D" w14:textId="5492723B" w:rsidR="00195263" w:rsidRPr="00195263" w:rsidRDefault="00195263" w:rsidP="00452373">
      <w:pPr>
        <w:spacing w:after="0"/>
        <w:ind w:left="1440"/>
      </w:pPr>
      <w:r w:rsidRPr="00195263">
        <w:rPr>
          <w:b/>
          <w:bCs/>
          <w:lang w:val="en-CA"/>
        </w:rPr>
        <w:t>Name:</w:t>
      </w:r>
      <w:r w:rsidRPr="00195263">
        <w:rPr>
          <w:lang w:val="en-CA"/>
        </w:rPr>
        <w:t xml:space="preserve"> </w:t>
      </w:r>
      <w:r w:rsidR="00573150">
        <w:rPr>
          <w:lang w:val="en-CA"/>
        </w:rPr>
        <w:t>Player Selects Action</w:t>
      </w:r>
      <w:r w:rsidRPr="00195263">
        <w:rPr>
          <w:lang w:val="en-CA"/>
        </w:rPr>
        <w:t xml:space="preserve"> </w:t>
      </w:r>
    </w:p>
    <w:p w14:paraId="5E313121" w14:textId="554638E4" w:rsidR="00195263" w:rsidRPr="00195263" w:rsidRDefault="00195263" w:rsidP="00452373">
      <w:pPr>
        <w:spacing w:after="0"/>
        <w:ind w:left="1440"/>
      </w:pPr>
      <w:r w:rsidRPr="00195263">
        <w:rPr>
          <w:b/>
          <w:bCs/>
          <w:lang w:val="en-CA"/>
        </w:rPr>
        <w:t>Summary:</w:t>
      </w:r>
      <w:r w:rsidRPr="00195263">
        <w:rPr>
          <w:lang w:val="en-CA"/>
        </w:rPr>
        <w:t xml:space="preserve"> </w:t>
      </w:r>
      <w:r w:rsidR="00573150">
        <w:rPr>
          <w:lang w:val="en-CA"/>
        </w:rPr>
        <w:t>When moving the cursor, the player can either select a unit or end their turn</w:t>
      </w:r>
      <w:r w:rsidRPr="00195263">
        <w:rPr>
          <w:lang w:val="en-CA"/>
        </w:rPr>
        <w:t xml:space="preserve"> </w:t>
      </w:r>
    </w:p>
    <w:p w14:paraId="2036B30E" w14:textId="58F7C810" w:rsidR="00195263" w:rsidRPr="00195263" w:rsidRDefault="00195263" w:rsidP="00452373">
      <w:pPr>
        <w:spacing w:after="0"/>
        <w:ind w:left="1440"/>
      </w:pPr>
      <w:r w:rsidRPr="00195263">
        <w:rPr>
          <w:b/>
          <w:bCs/>
          <w:lang w:val="en-CA"/>
        </w:rPr>
        <w:t>Actors:</w:t>
      </w:r>
      <w:r w:rsidRPr="00195263">
        <w:rPr>
          <w:lang w:val="en-CA"/>
        </w:rPr>
        <w:t xml:space="preserve"> </w:t>
      </w:r>
      <w:r w:rsidR="00573150">
        <w:rPr>
          <w:lang w:val="en-CA"/>
        </w:rPr>
        <w:t>Player</w:t>
      </w:r>
      <w:r w:rsidRPr="00195263">
        <w:rPr>
          <w:lang w:val="en-CA"/>
        </w:rPr>
        <w:t xml:space="preserve"> </w:t>
      </w:r>
    </w:p>
    <w:p w14:paraId="6D7FE16C" w14:textId="0FF5B601" w:rsidR="00195263" w:rsidRPr="00195263" w:rsidRDefault="00195263" w:rsidP="00452373">
      <w:pPr>
        <w:spacing w:after="0"/>
        <w:ind w:left="1440"/>
      </w:pPr>
      <w:r w:rsidRPr="00195263">
        <w:rPr>
          <w:b/>
          <w:bCs/>
          <w:lang w:val="en-CA"/>
        </w:rPr>
        <w:t>Preconditions:</w:t>
      </w:r>
      <w:r w:rsidRPr="00195263">
        <w:rPr>
          <w:lang w:val="en-CA"/>
        </w:rPr>
        <w:t xml:space="preserve"> </w:t>
      </w:r>
      <w:r w:rsidR="00573150">
        <w:rPr>
          <w:lang w:val="en-CA"/>
        </w:rPr>
        <w:t>Game has been Started and Level has been initialized</w:t>
      </w:r>
      <w:r w:rsidRPr="00195263">
        <w:rPr>
          <w:lang w:val="en-CA"/>
        </w:rPr>
        <w:t xml:space="preserve"> </w:t>
      </w:r>
    </w:p>
    <w:p w14:paraId="5DF7D50F"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07B57ECA" w14:textId="4C71F29F" w:rsidR="00195263" w:rsidRPr="00195263" w:rsidRDefault="00195263" w:rsidP="00452373">
      <w:pPr>
        <w:spacing w:after="0"/>
        <w:ind w:left="2160"/>
      </w:pPr>
      <w:r w:rsidRPr="00195263">
        <w:rPr>
          <w:b/>
          <w:bCs/>
          <w:lang w:val="en-CA"/>
        </w:rPr>
        <w:t>Step 1:</w:t>
      </w:r>
      <w:r w:rsidRPr="00195263">
        <w:rPr>
          <w:lang w:val="en-CA"/>
        </w:rPr>
        <w:t xml:space="preserve"> </w:t>
      </w:r>
      <w:r w:rsidR="007935C1">
        <w:rPr>
          <w:lang w:val="en-CA"/>
        </w:rPr>
        <w:t xml:space="preserve">Accept the player’s directional movements </w:t>
      </w:r>
      <w:r w:rsidR="00B61BFE">
        <w:rPr>
          <w:lang w:val="en-CA"/>
        </w:rPr>
        <w:t>and/</w:t>
      </w:r>
      <w:r w:rsidR="007935C1">
        <w:rPr>
          <w:lang w:val="en-CA"/>
        </w:rPr>
        <w:t>or “confirm” button press</w:t>
      </w:r>
      <w:r w:rsidR="00416B33">
        <w:rPr>
          <w:lang w:val="en-CA"/>
        </w:rPr>
        <w:t>.</w:t>
      </w:r>
      <w:r w:rsidRPr="00195263">
        <w:rPr>
          <w:lang w:val="en-CA"/>
        </w:rPr>
        <w:t xml:space="preserve"> </w:t>
      </w:r>
    </w:p>
    <w:p w14:paraId="58CDB2CB" w14:textId="3920D702" w:rsidR="00195263" w:rsidRPr="00195263" w:rsidRDefault="00195263" w:rsidP="00452373">
      <w:pPr>
        <w:spacing w:after="0"/>
        <w:ind w:left="2160"/>
      </w:pPr>
      <w:r w:rsidRPr="00195263">
        <w:rPr>
          <w:b/>
          <w:bCs/>
          <w:lang w:val="en-CA"/>
        </w:rPr>
        <w:t>Step 2:</w:t>
      </w:r>
      <w:r w:rsidRPr="00195263">
        <w:rPr>
          <w:lang w:val="en-CA"/>
        </w:rPr>
        <w:t xml:space="preserve"> </w:t>
      </w:r>
      <w:r w:rsidR="00B61BFE">
        <w:rPr>
          <w:lang w:val="en-CA"/>
        </w:rPr>
        <w:t xml:space="preserve">Show </w:t>
      </w:r>
      <w:r w:rsidR="00D7426B">
        <w:rPr>
          <w:lang w:val="en-CA"/>
        </w:rPr>
        <w:t>movement</w:t>
      </w:r>
      <w:r w:rsidR="00B61BFE">
        <w:rPr>
          <w:lang w:val="en-CA"/>
        </w:rPr>
        <w:t xml:space="preserve"> unit can take based on </w:t>
      </w:r>
      <w:r w:rsidR="00416B33">
        <w:rPr>
          <w:lang w:val="en-CA"/>
        </w:rPr>
        <w:t>if cursor was over a unit when conform was pressed.</w:t>
      </w:r>
    </w:p>
    <w:p w14:paraId="6651046A" w14:textId="10A5409F" w:rsidR="00195263" w:rsidRPr="00195263" w:rsidRDefault="00195263" w:rsidP="00452373">
      <w:pPr>
        <w:spacing w:after="0"/>
        <w:ind w:left="2160"/>
      </w:pPr>
      <w:r w:rsidRPr="00195263">
        <w:rPr>
          <w:b/>
          <w:bCs/>
          <w:lang w:val="en-CA"/>
        </w:rPr>
        <w:lastRenderedPageBreak/>
        <w:t>Step 3:</w:t>
      </w:r>
      <w:r w:rsidRPr="00195263">
        <w:rPr>
          <w:lang w:val="en-CA"/>
        </w:rPr>
        <w:t xml:space="preserve"> </w:t>
      </w:r>
      <w:r w:rsidR="00D7426B">
        <w:rPr>
          <w:lang w:val="en-CA"/>
        </w:rPr>
        <w:t>Accept directional movements and</w:t>
      </w:r>
      <w:r w:rsidRPr="00195263">
        <w:rPr>
          <w:lang w:val="en-CA"/>
        </w:rPr>
        <w:t xml:space="preserve"> </w:t>
      </w:r>
      <w:r w:rsidR="00D7426B">
        <w:rPr>
          <w:lang w:val="en-CA"/>
        </w:rPr>
        <w:t xml:space="preserve">confirm </w:t>
      </w:r>
      <w:r w:rsidR="000E26D9">
        <w:rPr>
          <w:lang w:val="en-CA"/>
        </w:rPr>
        <w:t>button press from the player.</w:t>
      </w:r>
    </w:p>
    <w:p w14:paraId="4D233B36" w14:textId="1D3D59A3" w:rsidR="00195263" w:rsidRDefault="00195263" w:rsidP="00452373">
      <w:pPr>
        <w:spacing w:after="0"/>
        <w:ind w:left="2160"/>
        <w:rPr>
          <w:lang w:val="en-CA"/>
        </w:rPr>
      </w:pPr>
      <w:r w:rsidRPr="00195263">
        <w:rPr>
          <w:b/>
          <w:bCs/>
          <w:lang w:val="en-CA"/>
        </w:rPr>
        <w:t>Step 4:</w:t>
      </w:r>
      <w:r w:rsidRPr="00195263">
        <w:rPr>
          <w:lang w:val="en-CA"/>
        </w:rPr>
        <w:t xml:space="preserve"> </w:t>
      </w:r>
      <w:r w:rsidR="00811B1B">
        <w:rPr>
          <w:lang w:val="en-CA"/>
        </w:rPr>
        <w:t xml:space="preserve">Display updated </w:t>
      </w:r>
      <w:r w:rsidR="004B5E02">
        <w:rPr>
          <w:lang w:val="en-CA"/>
        </w:rPr>
        <w:t>unit position and list of potential actions.</w:t>
      </w:r>
    </w:p>
    <w:p w14:paraId="071E76EF" w14:textId="61EB5C35" w:rsidR="004B5E02" w:rsidRPr="00195263" w:rsidRDefault="004B5E02" w:rsidP="00452373">
      <w:pPr>
        <w:spacing w:after="0"/>
        <w:ind w:left="2160"/>
      </w:pPr>
      <w:r>
        <w:rPr>
          <w:b/>
          <w:bCs/>
          <w:lang w:val="en-CA"/>
        </w:rPr>
        <w:t>Step 5:</w:t>
      </w:r>
      <w:r>
        <w:t xml:space="preserve"> Accept directional movements and confirm button press from the </w:t>
      </w:r>
      <w:proofErr w:type="gramStart"/>
      <w:r>
        <w:t>player</w:t>
      </w:r>
      <w:proofErr w:type="gramEnd"/>
    </w:p>
    <w:p w14:paraId="5BA36540"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267031E7" w14:textId="66AC36DA"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D9685A">
        <w:rPr>
          <w:lang w:val="en-CA"/>
        </w:rPr>
        <w:t>If confirm was pressed not over a unit, then display option to end turn.</w:t>
      </w:r>
    </w:p>
    <w:p w14:paraId="393722BE" w14:textId="483BE3A1"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D9685A">
        <w:rPr>
          <w:lang w:val="en-CA"/>
        </w:rPr>
        <w:t>If the “back” button is pressed at any point, return to the step prior.</w:t>
      </w:r>
      <w:r w:rsidRPr="00195263">
        <w:rPr>
          <w:lang w:val="en-CA"/>
        </w:rPr>
        <w:t xml:space="preserve"> </w:t>
      </w:r>
    </w:p>
    <w:p w14:paraId="133C92DE" w14:textId="6C353D14" w:rsidR="00195263" w:rsidRPr="00195263" w:rsidRDefault="00195263" w:rsidP="00452373">
      <w:pPr>
        <w:spacing w:after="0"/>
        <w:ind w:left="1440"/>
      </w:pPr>
      <w:r w:rsidRPr="00195263">
        <w:rPr>
          <w:b/>
          <w:bCs/>
          <w:lang w:val="en-CA"/>
        </w:rPr>
        <w:t>Post conditions:</w:t>
      </w:r>
      <w:r w:rsidRPr="00195263">
        <w:rPr>
          <w:lang w:val="en-CA"/>
        </w:rPr>
        <w:t xml:space="preserve"> </w:t>
      </w:r>
      <w:r w:rsidR="008E6BC1">
        <w:rPr>
          <w:lang w:val="en-CA"/>
        </w:rPr>
        <w:t>Action selected is initiated.</w:t>
      </w:r>
      <w:r w:rsidRPr="00195263">
        <w:rPr>
          <w:lang w:val="en-CA"/>
        </w:rPr>
        <w:t xml:space="preserve"> </w:t>
      </w:r>
    </w:p>
    <w:p w14:paraId="15DAF8D6" w14:textId="61DC6678" w:rsidR="00195263" w:rsidRPr="00195263" w:rsidRDefault="00195263" w:rsidP="00452373">
      <w:pPr>
        <w:spacing w:after="0"/>
        <w:ind w:left="1440"/>
      </w:pPr>
      <w:r w:rsidRPr="00195263">
        <w:rPr>
          <w:b/>
          <w:bCs/>
          <w:lang w:val="en-CA"/>
        </w:rPr>
        <w:t>Priority:</w:t>
      </w:r>
      <w:r w:rsidRPr="00195263">
        <w:rPr>
          <w:lang w:val="en-CA"/>
        </w:rPr>
        <w:t xml:space="preserve"> </w:t>
      </w:r>
      <w:r w:rsidR="008E6BC1">
        <w:rPr>
          <w:lang w:val="en-CA"/>
        </w:rPr>
        <w:t>1</w:t>
      </w:r>
      <w:r w:rsidRPr="00195263">
        <w:rPr>
          <w:lang w:val="en-CA"/>
        </w:rPr>
        <w:t>*</w:t>
      </w:r>
    </w:p>
    <w:p w14:paraId="04866D16" w14:textId="705C94CB" w:rsidR="00195263" w:rsidRPr="00BF6BE1" w:rsidRDefault="00195263" w:rsidP="00262AED">
      <w:pPr>
        <w:spacing w:after="0"/>
        <w:ind w:left="1440"/>
      </w:pPr>
      <w:r w:rsidRPr="00195263">
        <w:rPr>
          <w:b/>
          <w:bCs/>
          <w:lang w:val="en-CA"/>
        </w:rPr>
        <w:t>ID:</w:t>
      </w:r>
      <w:r w:rsidR="00807038">
        <w:rPr>
          <w:lang w:val="en-CA"/>
        </w:rPr>
        <w:t xml:space="preserve"> C</w:t>
      </w:r>
      <w:r w:rsidRPr="00195263">
        <w:rPr>
          <w:lang w:val="en-CA"/>
        </w:rPr>
        <w:t xml:space="preserve">01 </w:t>
      </w:r>
    </w:p>
    <w:p w14:paraId="34139912"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0EF777A5" w14:textId="023B959C" w:rsidR="00452373" w:rsidRDefault="00452373" w:rsidP="00452373">
      <w:pPr>
        <w:pStyle w:val="Heading3"/>
        <w:ind w:left="1440"/>
      </w:pPr>
      <w:r>
        <w:t>Data Flow Diagram</w:t>
      </w:r>
      <w:r w:rsidR="008E6BC1">
        <w:t xml:space="preserve"> 0</w:t>
      </w:r>
    </w:p>
    <w:p w14:paraId="46B5AB7D" w14:textId="11FB7B80" w:rsidR="00445DC4" w:rsidRDefault="003F5363" w:rsidP="00445DC4">
      <w:pPr>
        <w:ind w:left="720"/>
      </w:pPr>
      <w:r w:rsidRPr="003F5363">
        <w:rPr>
          <w:noProof/>
          <w:color w:val="FFFF00"/>
        </w:rPr>
        <mc:AlternateContent>
          <mc:Choice Requires="wps">
            <w:drawing>
              <wp:anchor distT="0" distB="0" distL="114300" distR="114300" simplePos="0" relativeHeight="251657216" behindDoc="0" locked="0" layoutInCell="1" allowOverlap="1" wp14:anchorId="5F378472" wp14:editId="18F180CA">
                <wp:simplePos x="0" y="0"/>
                <wp:positionH relativeFrom="column">
                  <wp:posOffset>3152458</wp:posOffset>
                </wp:positionH>
                <wp:positionV relativeFrom="paragraph">
                  <wp:posOffset>557847</wp:posOffset>
                </wp:positionV>
                <wp:extent cx="742950" cy="519113"/>
                <wp:effectExtent l="0" t="0" r="19050" b="14605"/>
                <wp:wrapNone/>
                <wp:docPr id="741068860" name="Oval 1"/>
                <wp:cNvGraphicFramePr/>
                <a:graphic xmlns:a="http://schemas.openxmlformats.org/drawingml/2006/main">
                  <a:graphicData uri="http://schemas.microsoft.com/office/word/2010/wordprocessingShape">
                    <wps:wsp>
                      <wps:cNvSpPr/>
                      <wps:spPr>
                        <a:xfrm>
                          <a:off x="0" y="0"/>
                          <a:ext cx="742950" cy="51911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128BE7" id="Oval 1" o:spid="_x0000_s1026" style="position:absolute;margin-left:248.25pt;margin-top:43.9pt;width:58.5pt;height:40.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" filled="f" strokecolor="red" strokeweight="2pt"/>
            </w:pict>
          </mc:Fallback>
        </mc:AlternateContent>
      </w:r>
      <w:r w:rsidR="004136FE" w:rsidRPr="004136FE">
        <w:rPr>
          <w:noProof/>
        </w:rPr>
        <w:t xml:space="preserve"> </w:t>
      </w:r>
      <w:r w:rsidR="004136FE" w:rsidRPr="004136FE">
        <w:drawing>
          <wp:inline distT="0" distB="0" distL="0" distR="0" wp14:anchorId="750553A7" wp14:editId="02304C2B">
            <wp:extent cx="5943600" cy="2966720"/>
            <wp:effectExtent l="0" t="0" r="0" b="5080"/>
            <wp:docPr id="1879264743"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64743" name="Picture 1" descr="A diagram of a data flow&#10;&#10;Description automatically generated"/>
                    <pic:cNvPicPr/>
                  </pic:nvPicPr>
                  <pic:blipFill>
                    <a:blip r:embed="rId6"/>
                    <a:stretch>
                      <a:fillRect/>
                    </a:stretch>
                  </pic:blipFill>
                  <pic:spPr>
                    <a:xfrm>
                      <a:off x="0" y="0"/>
                      <a:ext cx="5943600" cy="2966720"/>
                    </a:xfrm>
                    <a:prstGeom prst="rect">
                      <a:avLst/>
                    </a:prstGeom>
                  </pic:spPr>
                </pic:pic>
              </a:graphicData>
            </a:graphic>
          </wp:inline>
        </w:drawing>
      </w:r>
    </w:p>
    <w:p w14:paraId="24548646" w14:textId="51ADDC79" w:rsidR="0009610E" w:rsidRDefault="0009610E">
      <w:r>
        <w:br w:type="page"/>
      </w:r>
    </w:p>
    <w:p w14:paraId="4CF85768" w14:textId="090B9DDB" w:rsidR="003F5363" w:rsidRDefault="00262AED" w:rsidP="00445DC4">
      <w:pPr>
        <w:ind w:left="720"/>
      </w:pPr>
      <w:r>
        <w:lastRenderedPageBreak/>
        <w:t>Grid Manager (3)</w:t>
      </w:r>
    </w:p>
    <w:p w14:paraId="18AC836C" w14:textId="341764E4" w:rsidR="00262AED" w:rsidRDefault="00532A9B" w:rsidP="00445DC4">
      <w:pPr>
        <w:ind w:left="720"/>
      </w:pPr>
      <w:r w:rsidRPr="003F5363">
        <w:rPr>
          <w:noProof/>
          <w:color w:val="FFFF00"/>
        </w:rPr>
        <mc:AlternateContent>
          <mc:Choice Requires="wps">
            <w:drawing>
              <wp:anchor distT="0" distB="0" distL="114300" distR="114300" simplePos="0" relativeHeight="251659264" behindDoc="0" locked="0" layoutInCell="1" allowOverlap="1" wp14:anchorId="0D20C57F" wp14:editId="359D66D3">
                <wp:simplePos x="0" y="0"/>
                <wp:positionH relativeFrom="column">
                  <wp:posOffset>1909234</wp:posOffset>
                </wp:positionH>
                <wp:positionV relativeFrom="paragraph">
                  <wp:posOffset>1281219</wp:posOffset>
                </wp:positionV>
                <wp:extent cx="635000" cy="266277"/>
                <wp:effectExtent l="0" t="0" r="12700" b="19685"/>
                <wp:wrapNone/>
                <wp:docPr id="1732650622" name="Oval 1"/>
                <wp:cNvGraphicFramePr/>
                <a:graphic xmlns:a="http://schemas.openxmlformats.org/drawingml/2006/main">
                  <a:graphicData uri="http://schemas.microsoft.com/office/word/2010/wordprocessingShape">
                    <wps:wsp>
                      <wps:cNvSpPr/>
                      <wps:spPr>
                        <a:xfrm>
                          <a:off x="0" y="0"/>
                          <a:ext cx="635000" cy="266277"/>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3EE468" id="Oval 1" o:spid="_x0000_s1026" style="position:absolute;margin-left:150.35pt;margin-top:100.9pt;width:50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" filled="f" strokecolor="red" strokeweight="2pt"/>
            </w:pict>
          </mc:Fallback>
        </mc:AlternateContent>
      </w:r>
      <w:r w:rsidR="007D4561" w:rsidRPr="007D4561">
        <w:rPr>
          <w:noProof/>
        </w:rPr>
        <w:t xml:space="preserve"> </w:t>
      </w:r>
      <w:r w:rsidR="007D4561" w:rsidRPr="007D4561">
        <w:drawing>
          <wp:inline distT="0" distB="0" distL="0" distR="0" wp14:anchorId="446B3DC7" wp14:editId="1F17BBA9">
            <wp:extent cx="5943600" cy="4041140"/>
            <wp:effectExtent l="0" t="0" r="0" b="0"/>
            <wp:docPr id="119089446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94468" name="Picture 1" descr="A diagram of a company&#10;&#10;Description automatically generated"/>
                    <pic:cNvPicPr/>
                  </pic:nvPicPr>
                  <pic:blipFill>
                    <a:blip r:embed="rId7"/>
                    <a:stretch>
                      <a:fillRect/>
                    </a:stretch>
                  </pic:blipFill>
                  <pic:spPr>
                    <a:xfrm>
                      <a:off x="0" y="0"/>
                      <a:ext cx="5943600" cy="4041140"/>
                    </a:xfrm>
                    <a:prstGeom prst="rect">
                      <a:avLst/>
                    </a:prstGeom>
                  </pic:spPr>
                </pic:pic>
              </a:graphicData>
            </a:graphic>
          </wp:inline>
        </w:drawing>
      </w:r>
    </w:p>
    <w:p w14:paraId="464CB8A6" w14:textId="77777777" w:rsidR="003F5363" w:rsidRDefault="003F5363" w:rsidP="00445DC4">
      <w:pPr>
        <w:ind w:left="720"/>
      </w:pPr>
    </w:p>
    <w:p w14:paraId="4280BD3E" w14:textId="3CF20AFB" w:rsidR="00452373" w:rsidRDefault="00452373" w:rsidP="00452373">
      <w:pPr>
        <w:pStyle w:val="Heading3"/>
        <w:ind w:left="1440"/>
      </w:pPr>
      <w:r>
        <w:t>Process Description</w:t>
      </w:r>
    </w:p>
    <w:p w14:paraId="5FE8BD67" w14:textId="5440EF3B" w:rsidR="00195263" w:rsidRDefault="00261826" w:rsidP="00452373">
      <w:pPr>
        <w:spacing w:after="0"/>
        <w:ind w:left="2160"/>
      </w:pPr>
      <w:r>
        <w:t>4.</w:t>
      </w:r>
      <w:r w:rsidR="004F196D">
        <w:t>1</w:t>
      </w:r>
      <w:r>
        <w:t xml:space="preserve"> </w:t>
      </w:r>
      <w:r w:rsidR="004F196D">
        <w:t>Unit Movement</w:t>
      </w:r>
      <w:r>
        <w:t xml:space="preserve"> </w:t>
      </w:r>
      <w:r w:rsidR="00195263">
        <w:t>*:</w:t>
      </w:r>
    </w:p>
    <w:p w14:paraId="26FA77D5" w14:textId="486801DD" w:rsidR="006C18CD" w:rsidRDefault="006C18CD" w:rsidP="006C18CD">
      <w:pPr>
        <w:spacing w:after="0"/>
        <w:ind w:left="2880"/>
      </w:pPr>
      <w:r w:rsidRPr="006C18CD">
        <w:rPr>
          <w:b/>
          <w:bCs/>
        </w:rPr>
        <w:t>Purpose</w:t>
      </w:r>
      <w:r>
        <w:t>:</w:t>
      </w:r>
      <w:r w:rsidR="003A6187">
        <w:t xml:space="preserve"> </w:t>
      </w:r>
      <w:r>
        <w:t xml:space="preserve"> </w:t>
      </w:r>
      <w:r w:rsidR="003A6187" w:rsidRPr="003A6187">
        <w:t>The "Unit Movement" process calculates valid movement options for the player-controlled unit based on input and unit and map characteristics.</w:t>
      </w:r>
    </w:p>
    <w:p w14:paraId="113F883E" w14:textId="77777777" w:rsidR="00C33B8C" w:rsidRDefault="006C18CD" w:rsidP="00C33B8C">
      <w:pPr>
        <w:spacing w:after="0"/>
        <w:ind w:left="2880"/>
      </w:pPr>
      <w:r w:rsidRPr="006C18CD">
        <w:rPr>
          <w:b/>
          <w:bCs/>
        </w:rPr>
        <w:t>Description</w:t>
      </w:r>
      <w:r>
        <w:t xml:space="preserve">: </w:t>
      </w:r>
    </w:p>
    <w:p w14:paraId="0F54303D" w14:textId="5B6AB559" w:rsidR="00C33B8C" w:rsidRDefault="00C33B8C" w:rsidP="00C33B8C">
      <w:pPr>
        <w:pStyle w:val="ListParagraph"/>
        <w:numPr>
          <w:ilvl w:val="0"/>
          <w:numId w:val="4"/>
        </w:numPr>
        <w:spacing w:after="0"/>
      </w:pPr>
      <w:r>
        <w:t>The process begins by receiving the current cursor position from the cursor class.</w:t>
      </w:r>
    </w:p>
    <w:p w14:paraId="2BCB5AE5" w14:textId="7D7F3A36" w:rsidR="00C33B8C" w:rsidRDefault="00C33B8C" w:rsidP="00C33B8C">
      <w:pPr>
        <w:pStyle w:val="ListParagraph"/>
        <w:numPr>
          <w:ilvl w:val="0"/>
          <w:numId w:val="4"/>
        </w:numPr>
        <w:spacing w:after="0"/>
      </w:pPr>
      <w:r>
        <w:t>The cursor class updates this position based on the player's input.</w:t>
      </w:r>
    </w:p>
    <w:p w14:paraId="336AC8A7" w14:textId="29ABDCE8" w:rsidR="00C33B8C" w:rsidRDefault="00C33B8C" w:rsidP="00C33B8C">
      <w:pPr>
        <w:pStyle w:val="ListParagraph"/>
        <w:numPr>
          <w:ilvl w:val="0"/>
          <w:numId w:val="4"/>
        </w:numPr>
        <w:spacing w:after="0"/>
      </w:pPr>
      <w:r>
        <w:t>The "Unit Movement" process then considers data related to the selected unit, the player's directional input, and the tile information surrounding the unit.</w:t>
      </w:r>
    </w:p>
    <w:p w14:paraId="22A070C2" w14:textId="271AD358" w:rsidR="00C33B8C" w:rsidRDefault="00C33B8C" w:rsidP="00C33B8C">
      <w:pPr>
        <w:pStyle w:val="ListParagraph"/>
        <w:numPr>
          <w:ilvl w:val="0"/>
          <w:numId w:val="4"/>
        </w:numPr>
        <w:spacing w:after="0"/>
      </w:pPr>
      <w:r>
        <w:t>It calculates whether the selected unit can move to the player's chosen location. If the selected location is invalid, the process selects the nearest available grid position.</w:t>
      </w:r>
    </w:p>
    <w:p w14:paraId="00127DE6" w14:textId="78F22B97" w:rsidR="00C33B8C" w:rsidRDefault="00C33B8C" w:rsidP="00C33B8C">
      <w:pPr>
        <w:pStyle w:val="ListParagraph"/>
        <w:numPr>
          <w:ilvl w:val="0"/>
          <w:numId w:val="4"/>
        </w:numPr>
        <w:spacing w:after="0"/>
      </w:pPr>
      <w:r>
        <w:lastRenderedPageBreak/>
        <w:t xml:space="preserve">Once the unit's movement destination is determined, the process updates the unit's position in the Unit Selector </w:t>
      </w:r>
      <w:r w:rsidR="00286C9C">
        <w:t>process</w:t>
      </w:r>
      <w:r>
        <w:t>.</w:t>
      </w:r>
    </w:p>
    <w:p w14:paraId="71D3F65D" w14:textId="48BAE647" w:rsidR="006C18CD" w:rsidRDefault="00C33B8C" w:rsidP="00C33B8C">
      <w:pPr>
        <w:pStyle w:val="ListParagraph"/>
        <w:numPr>
          <w:ilvl w:val="0"/>
          <w:numId w:val="4"/>
        </w:numPr>
        <w:spacing w:after="0"/>
      </w:pPr>
      <w:r>
        <w:t xml:space="preserve">Additionally, the process communicates the unit's position and the player's chosen action to the Enemy Selector </w:t>
      </w:r>
      <w:r w:rsidR="00286C9C">
        <w:t>process</w:t>
      </w:r>
      <w:r>
        <w:t>.</w:t>
      </w:r>
    </w:p>
    <w:p w14:paraId="6C3CDC74" w14:textId="77777777" w:rsidR="00286C9C" w:rsidRDefault="006C18CD" w:rsidP="00286C9C">
      <w:pPr>
        <w:spacing w:after="0"/>
        <w:ind w:left="2880"/>
      </w:pPr>
      <w:r w:rsidRPr="001F0A39">
        <w:rPr>
          <w:b/>
          <w:bCs/>
        </w:rPr>
        <w:t>Inputs:</w:t>
      </w:r>
      <w:r>
        <w:t xml:space="preserve"> </w:t>
      </w:r>
    </w:p>
    <w:p w14:paraId="315E6247" w14:textId="6D5E00B1" w:rsidR="00286C9C" w:rsidRDefault="00286C9C" w:rsidP="00286C9C">
      <w:pPr>
        <w:pStyle w:val="ListParagraph"/>
        <w:numPr>
          <w:ilvl w:val="0"/>
          <w:numId w:val="6"/>
        </w:numPr>
        <w:spacing w:after="0"/>
      </w:pPr>
      <w:r>
        <w:t>Cursor Position (from the cursor class)</w:t>
      </w:r>
    </w:p>
    <w:p w14:paraId="0CED0A26" w14:textId="2BBE0E15" w:rsidR="00286C9C" w:rsidRDefault="00286C9C" w:rsidP="00286C9C">
      <w:pPr>
        <w:pStyle w:val="ListParagraph"/>
        <w:numPr>
          <w:ilvl w:val="0"/>
          <w:numId w:val="6"/>
        </w:numPr>
        <w:spacing w:after="0"/>
      </w:pPr>
      <w:r>
        <w:t>Player Inputs and Selection (from the Menu Manager)</w:t>
      </w:r>
    </w:p>
    <w:p w14:paraId="7CAB0ACC" w14:textId="6ED114F5" w:rsidR="00286C9C" w:rsidRDefault="00286C9C" w:rsidP="00286C9C">
      <w:pPr>
        <w:pStyle w:val="ListParagraph"/>
        <w:numPr>
          <w:ilvl w:val="0"/>
          <w:numId w:val="6"/>
        </w:numPr>
        <w:spacing w:after="0"/>
      </w:pPr>
      <w:r>
        <w:t>Selected Unit Data and Movement Stat (from the Unit Selector)</w:t>
      </w:r>
    </w:p>
    <w:p w14:paraId="4DEC4252" w14:textId="77777777" w:rsidR="00286C9C" w:rsidRDefault="00286C9C" w:rsidP="00286C9C">
      <w:pPr>
        <w:pStyle w:val="ListParagraph"/>
        <w:numPr>
          <w:ilvl w:val="0"/>
          <w:numId w:val="6"/>
        </w:numPr>
        <w:spacing w:after="0"/>
      </w:pPr>
      <w:r>
        <w:t>Tile Information (from the Level Manager)</w:t>
      </w:r>
    </w:p>
    <w:p w14:paraId="6E90C6B9" w14:textId="4640CD40" w:rsidR="00286C9C" w:rsidRDefault="00286C9C" w:rsidP="00286C9C">
      <w:pPr>
        <w:spacing w:after="0"/>
        <w:ind w:left="2880"/>
      </w:pPr>
      <w:r>
        <w:rPr>
          <w:b/>
          <w:bCs/>
        </w:rPr>
        <w:t>Outputs:</w:t>
      </w:r>
    </w:p>
    <w:p w14:paraId="473B9F14" w14:textId="1EEF99F0" w:rsidR="00C85EBB" w:rsidRPr="00C85EBB" w:rsidRDefault="00C85EBB" w:rsidP="00C85EBB">
      <w:pPr>
        <w:pStyle w:val="ListParagraph"/>
        <w:numPr>
          <w:ilvl w:val="0"/>
          <w:numId w:val="6"/>
        </w:numPr>
        <w:spacing w:after="0"/>
      </w:pPr>
      <w:r w:rsidRPr="00C85EBB">
        <w:t>Updated Unit Position (to the Unit Selector)</w:t>
      </w:r>
    </w:p>
    <w:p w14:paraId="5552AD7D" w14:textId="73365A7A" w:rsidR="00C85EBB" w:rsidRPr="00C85EBB" w:rsidRDefault="00C85EBB" w:rsidP="00C85EBB">
      <w:pPr>
        <w:pStyle w:val="ListParagraph"/>
        <w:numPr>
          <w:ilvl w:val="0"/>
          <w:numId w:val="6"/>
        </w:numPr>
        <w:spacing w:after="0"/>
      </w:pPr>
      <w:r w:rsidRPr="00C85EBB">
        <w:t>Unit Position and Player Action (to the Enemy Selector)</w:t>
      </w:r>
    </w:p>
    <w:p w14:paraId="3AD55EEA" w14:textId="77777777" w:rsidR="00286C9C" w:rsidRPr="00286C9C" w:rsidRDefault="00286C9C" w:rsidP="00286C9C">
      <w:pPr>
        <w:spacing w:after="0"/>
        <w:ind w:left="2880"/>
      </w:pPr>
    </w:p>
    <w:p w14:paraId="2D9AC731" w14:textId="77637C17" w:rsidR="00415042" w:rsidRDefault="006C18CD" w:rsidP="00286C9C">
      <w:pPr>
        <w:spacing w:after="0"/>
        <w:ind w:left="2880"/>
      </w:pPr>
      <w:r w:rsidRPr="00286C9C">
        <w:rPr>
          <w:b/>
          <w:bCs/>
        </w:rPr>
        <w:t>Dependencies</w:t>
      </w:r>
      <w:r>
        <w:t xml:space="preserve">: </w:t>
      </w:r>
    </w:p>
    <w:p w14:paraId="5AC8929D" w14:textId="65854E54" w:rsidR="00623DCC" w:rsidRDefault="00623DCC" w:rsidP="00623DCC">
      <w:pPr>
        <w:pStyle w:val="ListParagraph"/>
        <w:numPr>
          <w:ilvl w:val="0"/>
          <w:numId w:val="6"/>
        </w:numPr>
        <w:spacing w:after="0"/>
      </w:pPr>
      <w:r>
        <w:t>The process relies on receiving player inputs for accurate calculations.</w:t>
      </w:r>
    </w:p>
    <w:p w14:paraId="135FB4E8" w14:textId="7B120A55" w:rsidR="00623DCC" w:rsidRDefault="00623DCC" w:rsidP="00623DCC">
      <w:pPr>
        <w:pStyle w:val="ListParagraph"/>
        <w:numPr>
          <w:ilvl w:val="0"/>
          <w:numId w:val="6"/>
        </w:numPr>
        <w:spacing w:after="0"/>
      </w:pPr>
      <w:r>
        <w:t>It depends on the Level Manager for information about available movement tiles.</w:t>
      </w:r>
    </w:p>
    <w:p w14:paraId="162833E5" w14:textId="77777777" w:rsidR="004F196D" w:rsidRDefault="004F196D" w:rsidP="00452373">
      <w:pPr>
        <w:spacing w:after="0"/>
        <w:ind w:left="2880"/>
      </w:pPr>
    </w:p>
    <w:p w14:paraId="13D2B52F" w14:textId="77777777" w:rsidR="00A84C3F" w:rsidRDefault="00BF6BE1" w:rsidP="00623DCC">
      <w:pPr>
        <w:pStyle w:val="Heading2"/>
        <w:ind w:left="720"/>
      </w:pPr>
      <w:r>
        <w:t>Acceptance Tests</w:t>
      </w:r>
      <w:r w:rsidR="00445DC4">
        <w:t xml:space="preserve"> ________9</w:t>
      </w:r>
    </w:p>
    <w:p w14:paraId="462CE588" w14:textId="77777777" w:rsidR="002623E7" w:rsidRDefault="002623E7" w:rsidP="00445DC4">
      <w:pPr>
        <w:ind w:left="720"/>
      </w:pPr>
    </w:p>
    <w:p w14:paraId="660CC1BB" w14:textId="612C7DBD" w:rsidR="00490177" w:rsidRDefault="00490177" w:rsidP="00490177">
      <w:pPr>
        <w:ind w:left="720"/>
      </w:pPr>
      <w:r>
        <w:t>The Grid Manager is a critical component of our turn-based tactics RPG. It manages various aspects of player interaction with the game world, including cursor movement, unit selection, unit movement, and communication with the Action Event Manager. To ensure the proper functioning of the Grid Manager, a set of acceptance tests has been designed to cover key functionalities and scenarios.</w:t>
      </w:r>
    </w:p>
    <w:p w14:paraId="18C84E1D" w14:textId="23C2DD79" w:rsidR="00490177" w:rsidRPr="00490177" w:rsidRDefault="00490177" w:rsidP="00490177">
      <w:pPr>
        <w:ind w:left="720"/>
        <w:rPr>
          <w:b/>
          <w:bCs/>
        </w:rPr>
      </w:pPr>
      <w:r w:rsidRPr="00490177">
        <w:rPr>
          <w:b/>
          <w:bCs/>
        </w:rPr>
        <w:t>Acceptance Test Overview:</w:t>
      </w:r>
    </w:p>
    <w:p w14:paraId="042EF8BE" w14:textId="24D7D70F" w:rsidR="00490177" w:rsidRDefault="00490177" w:rsidP="00490177">
      <w:pPr>
        <w:ind w:left="720"/>
      </w:pPr>
      <w:r>
        <w:t>The Grid Manager feature combines both pre-determined and dynamic elements to provide a dynamic gameplay experience. While certain aspects, such as cursor movement and player interactions, follow predetermined rules, other elements, such as unit positions and player actions, may vary based on player choices and game state.</w:t>
      </w:r>
    </w:p>
    <w:p w14:paraId="66035734" w14:textId="19095416" w:rsidR="00490177" w:rsidRDefault="00490177" w:rsidP="00490177">
      <w:pPr>
        <w:ind w:left="720"/>
      </w:pPr>
      <w:r>
        <w:t>Acceptance testing for the Grid Manager primarily focuses on verifying the following aspects:</w:t>
      </w:r>
    </w:p>
    <w:p w14:paraId="4694A4C4" w14:textId="77777777" w:rsidR="00C95429" w:rsidRPr="00C95429" w:rsidRDefault="00C95429" w:rsidP="00C95429">
      <w:pPr>
        <w:numPr>
          <w:ilvl w:val="0"/>
          <w:numId w:val="8"/>
        </w:numPr>
        <w:tabs>
          <w:tab w:val="num" w:pos="720"/>
        </w:tabs>
        <w:rPr>
          <w:b/>
        </w:rPr>
      </w:pPr>
      <w:r w:rsidRPr="00C95429">
        <w:rPr>
          <w:b/>
          <w:bCs/>
        </w:rPr>
        <w:t>Cursor Movement Test</w:t>
      </w:r>
      <w:r w:rsidRPr="00C95429">
        <w:rPr>
          <w:b/>
        </w:rPr>
        <w:t>:</w:t>
      </w:r>
    </w:p>
    <w:p w14:paraId="4F81BB22" w14:textId="0AD1CA52" w:rsidR="00C95429" w:rsidRPr="00C95429" w:rsidRDefault="00C95429" w:rsidP="00C95429">
      <w:pPr>
        <w:numPr>
          <w:ilvl w:val="1"/>
          <w:numId w:val="8"/>
        </w:numPr>
        <w:tabs>
          <w:tab w:val="num" w:pos="1440"/>
        </w:tabs>
        <w:rPr>
          <w:b/>
        </w:rPr>
      </w:pPr>
      <w:r w:rsidRPr="00C95429">
        <w:rPr>
          <w:b/>
          <w:bCs/>
        </w:rPr>
        <w:t>Scenario</w:t>
      </w:r>
      <w:r w:rsidRPr="00C95429">
        <w:rPr>
          <w:b/>
        </w:rPr>
        <w:t xml:space="preserve">: </w:t>
      </w:r>
      <w:r w:rsidRPr="00C95429">
        <w:rPr>
          <w:bCs/>
        </w:rPr>
        <w:t xml:space="preserve">The player moves the </w:t>
      </w:r>
      <w:r w:rsidR="005B07EE">
        <w:rPr>
          <w:bCs/>
        </w:rPr>
        <w:t xml:space="preserve">grid’s </w:t>
      </w:r>
      <w:r w:rsidRPr="00C95429">
        <w:rPr>
          <w:bCs/>
        </w:rPr>
        <w:t>cursor using arrow keys.</w:t>
      </w:r>
    </w:p>
    <w:p w14:paraId="3EF4EF94" w14:textId="77777777" w:rsidR="00C95429" w:rsidRPr="00C95429" w:rsidRDefault="00C95429" w:rsidP="00C95429">
      <w:pPr>
        <w:numPr>
          <w:ilvl w:val="1"/>
          <w:numId w:val="8"/>
        </w:numPr>
        <w:tabs>
          <w:tab w:val="num" w:pos="1440"/>
        </w:tabs>
        <w:rPr>
          <w:b/>
        </w:rPr>
      </w:pPr>
      <w:r w:rsidRPr="00C95429">
        <w:rPr>
          <w:b/>
          <w:bCs/>
        </w:rPr>
        <w:t>Acceptance Criteria</w:t>
      </w:r>
      <w:r w:rsidRPr="00C95429">
        <w:rPr>
          <w:b/>
        </w:rPr>
        <w:t>:</w:t>
      </w:r>
    </w:p>
    <w:p w14:paraId="5597CDA4" w14:textId="1E841174" w:rsidR="00C95429" w:rsidRPr="00C95429" w:rsidRDefault="00C95429" w:rsidP="00C95429">
      <w:pPr>
        <w:numPr>
          <w:ilvl w:val="2"/>
          <w:numId w:val="8"/>
        </w:numPr>
        <w:tabs>
          <w:tab w:val="num" w:pos="2160"/>
        </w:tabs>
        <w:rPr>
          <w:bCs/>
        </w:rPr>
      </w:pPr>
      <w:r w:rsidRPr="00C95429">
        <w:rPr>
          <w:bCs/>
        </w:rPr>
        <w:lastRenderedPageBreak/>
        <w:t>The cursor's position updates accordingly</w:t>
      </w:r>
      <w:r w:rsidR="005B07EE">
        <w:rPr>
          <w:bCs/>
        </w:rPr>
        <w:t xml:space="preserve"> in the cursor class and on the screen</w:t>
      </w:r>
      <w:r w:rsidRPr="00C95429">
        <w:rPr>
          <w:bCs/>
        </w:rPr>
        <w:t>.</w:t>
      </w:r>
    </w:p>
    <w:p w14:paraId="3BB8F45B" w14:textId="77777777" w:rsidR="00C95429" w:rsidRPr="00C95429" w:rsidRDefault="00C95429" w:rsidP="00C95429">
      <w:pPr>
        <w:numPr>
          <w:ilvl w:val="2"/>
          <w:numId w:val="8"/>
        </w:numPr>
        <w:tabs>
          <w:tab w:val="num" w:pos="2160"/>
        </w:tabs>
        <w:rPr>
          <w:bCs/>
        </w:rPr>
      </w:pPr>
      <w:r w:rsidRPr="00C95429">
        <w:rPr>
          <w:bCs/>
        </w:rPr>
        <w:t>The cursor cannot move beyond the grid boundaries.</w:t>
      </w:r>
    </w:p>
    <w:p w14:paraId="4183107D" w14:textId="77777777" w:rsidR="00C95429" w:rsidRPr="00C95429" w:rsidRDefault="00C95429" w:rsidP="00C95429">
      <w:pPr>
        <w:numPr>
          <w:ilvl w:val="0"/>
          <w:numId w:val="8"/>
        </w:numPr>
        <w:tabs>
          <w:tab w:val="num" w:pos="720"/>
        </w:tabs>
        <w:rPr>
          <w:b/>
        </w:rPr>
      </w:pPr>
      <w:r w:rsidRPr="00C95429">
        <w:rPr>
          <w:b/>
          <w:bCs/>
        </w:rPr>
        <w:t>Unit Selection Test</w:t>
      </w:r>
      <w:r w:rsidRPr="00C95429">
        <w:rPr>
          <w:b/>
        </w:rPr>
        <w:t>:</w:t>
      </w:r>
    </w:p>
    <w:p w14:paraId="5C1C658C" w14:textId="6461E1BD" w:rsidR="00C95429" w:rsidRPr="00C95429" w:rsidRDefault="00C95429" w:rsidP="00C95429">
      <w:pPr>
        <w:numPr>
          <w:ilvl w:val="1"/>
          <w:numId w:val="8"/>
        </w:numPr>
        <w:tabs>
          <w:tab w:val="num" w:pos="1440"/>
        </w:tabs>
        <w:rPr>
          <w:b/>
        </w:rPr>
      </w:pPr>
      <w:r w:rsidRPr="00C95429">
        <w:rPr>
          <w:b/>
          <w:bCs/>
        </w:rPr>
        <w:t>Scenario</w:t>
      </w:r>
      <w:r w:rsidRPr="00C95429">
        <w:rPr>
          <w:b/>
        </w:rPr>
        <w:t xml:space="preserve">: </w:t>
      </w:r>
      <w:r w:rsidRPr="00C95429">
        <w:rPr>
          <w:bCs/>
        </w:rPr>
        <w:t xml:space="preserve">The </w:t>
      </w:r>
      <w:r w:rsidR="00490177">
        <w:rPr>
          <w:bCs/>
        </w:rPr>
        <w:t>player</w:t>
      </w:r>
      <w:r w:rsidRPr="00C95429">
        <w:rPr>
          <w:bCs/>
        </w:rPr>
        <w:t xml:space="preserve"> positions the cursor over a unit and selects it</w:t>
      </w:r>
      <w:r w:rsidR="00490177">
        <w:rPr>
          <w:bCs/>
        </w:rPr>
        <w:t xml:space="preserve"> using the confirm button</w:t>
      </w:r>
      <w:r w:rsidRPr="00C95429">
        <w:rPr>
          <w:bCs/>
        </w:rPr>
        <w:t>.</w:t>
      </w:r>
    </w:p>
    <w:p w14:paraId="48709968" w14:textId="77777777" w:rsidR="00C95429" w:rsidRPr="00C95429" w:rsidRDefault="00C95429" w:rsidP="00C95429">
      <w:pPr>
        <w:numPr>
          <w:ilvl w:val="1"/>
          <w:numId w:val="8"/>
        </w:numPr>
        <w:tabs>
          <w:tab w:val="num" w:pos="1440"/>
        </w:tabs>
        <w:rPr>
          <w:b/>
        </w:rPr>
      </w:pPr>
      <w:r w:rsidRPr="00C95429">
        <w:rPr>
          <w:b/>
          <w:bCs/>
        </w:rPr>
        <w:t>Acceptance Criteria</w:t>
      </w:r>
      <w:r w:rsidRPr="00C95429">
        <w:rPr>
          <w:b/>
        </w:rPr>
        <w:t>:</w:t>
      </w:r>
    </w:p>
    <w:p w14:paraId="22B9F3B0" w14:textId="218126F4" w:rsidR="00C95429" w:rsidRPr="00C95429" w:rsidRDefault="00C95429" w:rsidP="00C95429">
      <w:pPr>
        <w:numPr>
          <w:ilvl w:val="2"/>
          <w:numId w:val="8"/>
        </w:numPr>
        <w:tabs>
          <w:tab w:val="num" w:pos="2160"/>
        </w:tabs>
        <w:rPr>
          <w:bCs/>
        </w:rPr>
      </w:pPr>
      <w:r w:rsidRPr="00C95429">
        <w:rPr>
          <w:b/>
        </w:rPr>
        <w:t>T</w:t>
      </w:r>
      <w:r w:rsidRPr="00C95429">
        <w:rPr>
          <w:bCs/>
        </w:rPr>
        <w:t>he selected unit is correctly identified based on the cursor's position</w:t>
      </w:r>
      <w:r w:rsidR="00490177">
        <w:rPr>
          <w:bCs/>
        </w:rPr>
        <w:t xml:space="preserve"> and input from the </w:t>
      </w:r>
      <w:r w:rsidR="005F1DFF">
        <w:rPr>
          <w:bCs/>
        </w:rPr>
        <w:t>Unit Manager</w:t>
      </w:r>
      <w:r w:rsidRPr="00C95429">
        <w:rPr>
          <w:bCs/>
        </w:rPr>
        <w:t>.</w:t>
      </w:r>
    </w:p>
    <w:p w14:paraId="52C676A9" w14:textId="77777777" w:rsidR="00C95429" w:rsidRPr="00C95429" w:rsidRDefault="00C95429" w:rsidP="00C95429">
      <w:pPr>
        <w:numPr>
          <w:ilvl w:val="2"/>
          <w:numId w:val="8"/>
        </w:numPr>
        <w:tabs>
          <w:tab w:val="num" w:pos="2160"/>
        </w:tabs>
        <w:rPr>
          <w:bCs/>
        </w:rPr>
      </w:pPr>
      <w:r w:rsidRPr="00C95429">
        <w:rPr>
          <w:bCs/>
        </w:rPr>
        <w:t>The unit is highlighted or otherwise indicated as selected.</w:t>
      </w:r>
    </w:p>
    <w:p w14:paraId="22C3156D" w14:textId="77777777" w:rsidR="00C95429" w:rsidRPr="00C95429" w:rsidRDefault="00C95429" w:rsidP="00C95429">
      <w:pPr>
        <w:numPr>
          <w:ilvl w:val="0"/>
          <w:numId w:val="8"/>
        </w:numPr>
        <w:tabs>
          <w:tab w:val="num" w:pos="720"/>
        </w:tabs>
        <w:rPr>
          <w:b/>
        </w:rPr>
      </w:pPr>
      <w:r w:rsidRPr="00C95429">
        <w:rPr>
          <w:b/>
          <w:bCs/>
        </w:rPr>
        <w:t>Unit Movement Test</w:t>
      </w:r>
      <w:r w:rsidRPr="00C95429">
        <w:rPr>
          <w:b/>
        </w:rPr>
        <w:t>:</w:t>
      </w:r>
    </w:p>
    <w:p w14:paraId="3119BCE2" w14:textId="77777777" w:rsidR="00C95429" w:rsidRPr="00C95429" w:rsidRDefault="00C95429" w:rsidP="00C95429">
      <w:pPr>
        <w:numPr>
          <w:ilvl w:val="1"/>
          <w:numId w:val="8"/>
        </w:numPr>
        <w:tabs>
          <w:tab w:val="num" w:pos="1440"/>
        </w:tabs>
        <w:rPr>
          <w:b/>
        </w:rPr>
      </w:pPr>
      <w:r w:rsidRPr="00C95429">
        <w:rPr>
          <w:b/>
          <w:bCs/>
        </w:rPr>
        <w:t>Scenario</w:t>
      </w:r>
      <w:r w:rsidRPr="00C95429">
        <w:rPr>
          <w:b/>
        </w:rPr>
        <w:t xml:space="preserve">: </w:t>
      </w:r>
      <w:r w:rsidRPr="00C95429">
        <w:rPr>
          <w:bCs/>
        </w:rPr>
        <w:t>The player selects a unit and provides valid directional input (e.g., arrow keys) to move it.</w:t>
      </w:r>
    </w:p>
    <w:p w14:paraId="436FEC1D" w14:textId="77777777" w:rsidR="00C95429" w:rsidRPr="00C95429" w:rsidRDefault="00C95429" w:rsidP="00C95429">
      <w:pPr>
        <w:numPr>
          <w:ilvl w:val="1"/>
          <w:numId w:val="8"/>
        </w:numPr>
        <w:tabs>
          <w:tab w:val="num" w:pos="1440"/>
        </w:tabs>
        <w:rPr>
          <w:b/>
        </w:rPr>
      </w:pPr>
      <w:r w:rsidRPr="00C95429">
        <w:rPr>
          <w:b/>
          <w:bCs/>
        </w:rPr>
        <w:t>Acceptance Criteria</w:t>
      </w:r>
      <w:r w:rsidRPr="00C95429">
        <w:rPr>
          <w:b/>
        </w:rPr>
        <w:t>:</w:t>
      </w:r>
    </w:p>
    <w:p w14:paraId="37C1EF59" w14:textId="1E5EB45E" w:rsidR="00C95429" w:rsidRPr="00C95429" w:rsidRDefault="00C95429" w:rsidP="00C95429">
      <w:pPr>
        <w:numPr>
          <w:ilvl w:val="2"/>
          <w:numId w:val="8"/>
        </w:numPr>
        <w:tabs>
          <w:tab w:val="num" w:pos="2160"/>
        </w:tabs>
        <w:rPr>
          <w:bCs/>
        </w:rPr>
      </w:pPr>
      <w:r w:rsidRPr="00C95429">
        <w:rPr>
          <w:bCs/>
        </w:rPr>
        <w:t>The selected unit</w:t>
      </w:r>
      <w:r w:rsidR="005F1DFF">
        <w:rPr>
          <w:bCs/>
        </w:rPr>
        <w:t xml:space="preserve"> visually</w:t>
      </w:r>
      <w:r w:rsidRPr="00C95429">
        <w:rPr>
          <w:bCs/>
        </w:rPr>
        <w:t xml:space="preserve"> moves to the desired space on the grid.</w:t>
      </w:r>
    </w:p>
    <w:p w14:paraId="260808DE" w14:textId="5043995D" w:rsidR="00C95429" w:rsidRPr="00C95429" w:rsidRDefault="00C95429" w:rsidP="00C95429">
      <w:pPr>
        <w:numPr>
          <w:ilvl w:val="2"/>
          <w:numId w:val="8"/>
        </w:numPr>
        <w:tabs>
          <w:tab w:val="num" w:pos="2160"/>
        </w:tabs>
        <w:rPr>
          <w:bCs/>
        </w:rPr>
      </w:pPr>
      <w:r w:rsidRPr="00C95429">
        <w:rPr>
          <w:bCs/>
        </w:rPr>
        <w:t xml:space="preserve">Invalid movement attempts (e.g., moving through obstacles) are handled </w:t>
      </w:r>
      <w:r w:rsidR="005F1DFF">
        <w:rPr>
          <w:bCs/>
        </w:rPr>
        <w:t>by moving the unit to the nearest legal space</w:t>
      </w:r>
      <w:r w:rsidRPr="00C95429">
        <w:rPr>
          <w:bCs/>
        </w:rPr>
        <w:t>.</w:t>
      </w:r>
    </w:p>
    <w:p w14:paraId="1D48F6D4" w14:textId="77777777" w:rsidR="00C95429" w:rsidRPr="00C95429" w:rsidRDefault="00C95429" w:rsidP="00C95429">
      <w:pPr>
        <w:numPr>
          <w:ilvl w:val="0"/>
          <w:numId w:val="8"/>
        </w:numPr>
        <w:tabs>
          <w:tab w:val="num" w:pos="720"/>
        </w:tabs>
        <w:rPr>
          <w:b/>
        </w:rPr>
      </w:pPr>
      <w:r w:rsidRPr="00C95429">
        <w:rPr>
          <w:b/>
          <w:bCs/>
        </w:rPr>
        <w:t>Action Bundling Test</w:t>
      </w:r>
      <w:r w:rsidRPr="00C95429">
        <w:rPr>
          <w:b/>
        </w:rPr>
        <w:t>:</w:t>
      </w:r>
    </w:p>
    <w:p w14:paraId="1331F61D" w14:textId="77777777" w:rsidR="00C95429" w:rsidRPr="00C95429" w:rsidRDefault="00C95429" w:rsidP="00C95429">
      <w:pPr>
        <w:numPr>
          <w:ilvl w:val="1"/>
          <w:numId w:val="8"/>
        </w:numPr>
        <w:tabs>
          <w:tab w:val="num" w:pos="1440"/>
        </w:tabs>
        <w:rPr>
          <w:bCs/>
        </w:rPr>
      </w:pPr>
      <w:r w:rsidRPr="00C95429">
        <w:rPr>
          <w:b/>
          <w:bCs/>
        </w:rPr>
        <w:t>Scenario</w:t>
      </w:r>
      <w:r w:rsidRPr="00C95429">
        <w:rPr>
          <w:b/>
        </w:rPr>
        <w:t xml:space="preserve">: </w:t>
      </w:r>
      <w:r w:rsidRPr="00C95429">
        <w:rPr>
          <w:bCs/>
        </w:rPr>
        <w:t>The player selects a unit, moves it, and chooses an action (e.g., attack).</w:t>
      </w:r>
    </w:p>
    <w:p w14:paraId="7EBB7ADE" w14:textId="77777777" w:rsidR="00C95429" w:rsidRPr="00C95429" w:rsidRDefault="00C95429" w:rsidP="00C95429">
      <w:pPr>
        <w:numPr>
          <w:ilvl w:val="1"/>
          <w:numId w:val="8"/>
        </w:numPr>
        <w:tabs>
          <w:tab w:val="num" w:pos="1440"/>
        </w:tabs>
        <w:rPr>
          <w:b/>
        </w:rPr>
      </w:pPr>
      <w:r w:rsidRPr="00C95429">
        <w:rPr>
          <w:b/>
          <w:bCs/>
        </w:rPr>
        <w:t>Acceptance Criteria</w:t>
      </w:r>
      <w:r w:rsidRPr="00C95429">
        <w:rPr>
          <w:b/>
        </w:rPr>
        <w:t>:</w:t>
      </w:r>
    </w:p>
    <w:p w14:paraId="796589A9" w14:textId="5F64662C" w:rsidR="00C95429" w:rsidRPr="00C95429" w:rsidRDefault="00C95429" w:rsidP="00C95429">
      <w:pPr>
        <w:numPr>
          <w:ilvl w:val="2"/>
          <w:numId w:val="8"/>
        </w:numPr>
        <w:tabs>
          <w:tab w:val="num" w:pos="2160"/>
        </w:tabs>
        <w:rPr>
          <w:bCs/>
        </w:rPr>
      </w:pPr>
      <w:r w:rsidRPr="00C95429">
        <w:rPr>
          <w:bCs/>
        </w:rPr>
        <w:t xml:space="preserve">Information regarding the selected unit, enemy (if applicable), and chosen action is correctly </w:t>
      </w:r>
      <w:r w:rsidR="00084C5F">
        <w:rPr>
          <w:bCs/>
        </w:rPr>
        <w:t xml:space="preserve">sent to the Action Event Manager and </w:t>
      </w:r>
      <w:proofErr w:type="gramStart"/>
      <w:r w:rsidR="00084C5F">
        <w:rPr>
          <w:bCs/>
        </w:rPr>
        <w:t>are</w:t>
      </w:r>
      <w:proofErr w:type="gramEnd"/>
      <w:r w:rsidR="00084C5F">
        <w:rPr>
          <w:bCs/>
        </w:rPr>
        <w:t xml:space="preserve"> properly displayed</w:t>
      </w:r>
      <w:r w:rsidRPr="00C95429">
        <w:rPr>
          <w:bCs/>
        </w:rPr>
        <w:t>.</w:t>
      </w:r>
    </w:p>
    <w:p w14:paraId="2537033B" w14:textId="77777777" w:rsidR="00C95429" w:rsidRPr="00C95429" w:rsidRDefault="00C95429" w:rsidP="00C95429">
      <w:pPr>
        <w:numPr>
          <w:ilvl w:val="0"/>
          <w:numId w:val="8"/>
        </w:numPr>
        <w:tabs>
          <w:tab w:val="num" w:pos="720"/>
        </w:tabs>
        <w:rPr>
          <w:b/>
        </w:rPr>
      </w:pPr>
      <w:r w:rsidRPr="00C95429">
        <w:rPr>
          <w:b/>
          <w:bCs/>
        </w:rPr>
        <w:t>Boundary Testing</w:t>
      </w:r>
      <w:r w:rsidRPr="00C95429">
        <w:rPr>
          <w:b/>
        </w:rPr>
        <w:t>:</w:t>
      </w:r>
    </w:p>
    <w:p w14:paraId="4A83A3EF" w14:textId="77777777" w:rsidR="00C95429" w:rsidRPr="00C95429" w:rsidRDefault="00C95429" w:rsidP="00C95429">
      <w:pPr>
        <w:numPr>
          <w:ilvl w:val="1"/>
          <w:numId w:val="8"/>
        </w:numPr>
        <w:tabs>
          <w:tab w:val="num" w:pos="1440"/>
        </w:tabs>
        <w:rPr>
          <w:b/>
        </w:rPr>
      </w:pPr>
      <w:r w:rsidRPr="00C95429">
        <w:rPr>
          <w:b/>
          <w:bCs/>
        </w:rPr>
        <w:t>Scenario</w:t>
      </w:r>
      <w:r w:rsidRPr="00C95429">
        <w:rPr>
          <w:b/>
        </w:rPr>
        <w:t xml:space="preserve">: </w:t>
      </w:r>
      <w:r w:rsidRPr="00C95429">
        <w:rPr>
          <w:bCs/>
        </w:rPr>
        <w:t>The player attempts to move the cursor and units to various grid edges and corners.</w:t>
      </w:r>
    </w:p>
    <w:p w14:paraId="3734D5D3" w14:textId="77777777" w:rsidR="00C95429" w:rsidRPr="00C95429" w:rsidRDefault="00C95429" w:rsidP="00C95429">
      <w:pPr>
        <w:numPr>
          <w:ilvl w:val="1"/>
          <w:numId w:val="8"/>
        </w:numPr>
        <w:tabs>
          <w:tab w:val="num" w:pos="1440"/>
        </w:tabs>
        <w:rPr>
          <w:b/>
        </w:rPr>
      </w:pPr>
      <w:r w:rsidRPr="00C95429">
        <w:rPr>
          <w:b/>
          <w:bCs/>
        </w:rPr>
        <w:t>Acceptance Criteria</w:t>
      </w:r>
      <w:r w:rsidRPr="00C95429">
        <w:rPr>
          <w:b/>
        </w:rPr>
        <w:t>:</w:t>
      </w:r>
    </w:p>
    <w:p w14:paraId="00FBDCDE" w14:textId="0786ABB8" w:rsidR="00C95429" w:rsidRPr="00C95429" w:rsidRDefault="00084C5F" w:rsidP="00C95429">
      <w:pPr>
        <w:numPr>
          <w:ilvl w:val="2"/>
          <w:numId w:val="8"/>
        </w:numPr>
        <w:tabs>
          <w:tab w:val="num" w:pos="2160"/>
        </w:tabs>
        <w:rPr>
          <w:bCs/>
        </w:rPr>
      </w:pPr>
      <w:r>
        <w:rPr>
          <w:bCs/>
        </w:rPr>
        <w:t>The cursor is reset inside the bounds of the map.</w:t>
      </w:r>
    </w:p>
    <w:p w14:paraId="5954E2A0" w14:textId="77777777" w:rsidR="00C95429" w:rsidRPr="00C95429" w:rsidRDefault="00C95429" w:rsidP="00C95429">
      <w:pPr>
        <w:numPr>
          <w:ilvl w:val="0"/>
          <w:numId w:val="8"/>
        </w:numPr>
        <w:tabs>
          <w:tab w:val="num" w:pos="720"/>
        </w:tabs>
        <w:rPr>
          <w:b/>
        </w:rPr>
      </w:pPr>
      <w:r w:rsidRPr="00C95429">
        <w:rPr>
          <w:b/>
          <w:bCs/>
        </w:rPr>
        <w:t>Error Handling Test</w:t>
      </w:r>
      <w:r w:rsidRPr="00C95429">
        <w:rPr>
          <w:b/>
        </w:rPr>
        <w:t>:</w:t>
      </w:r>
    </w:p>
    <w:p w14:paraId="2886F3E3" w14:textId="23B1B770" w:rsidR="00C95429" w:rsidRPr="00C95429" w:rsidRDefault="00C95429" w:rsidP="00C95429">
      <w:pPr>
        <w:numPr>
          <w:ilvl w:val="1"/>
          <w:numId w:val="8"/>
        </w:numPr>
        <w:tabs>
          <w:tab w:val="num" w:pos="1440"/>
        </w:tabs>
        <w:rPr>
          <w:b/>
        </w:rPr>
      </w:pPr>
      <w:r w:rsidRPr="00C95429">
        <w:rPr>
          <w:b/>
          <w:bCs/>
        </w:rPr>
        <w:lastRenderedPageBreak/>
        <w:t>Scenario</w:t>
      </w:r>
      <w:r w:rsidRPr="00C95429">
        <w:rPr>
          <w:b/>
        </w:rPr>
        <w:t xml:space="preserve">: </w:t>
      </w:r>
      <w:r w:rsidRPr="00C95429">
        <w:rPr>
          <w:bCs/>
        </w:rPr>
        <w:t xml:space="preserve">The player performs actions that could result in errors (e.g., selecting an </w:t>
      </w:r>
      <w:r w:rsidR="00BB3FFA">
        <w:rPr>
          <w:bCs/>
        </w:rPr>
        <w:t>enemy</w:t>
      </w:r>
      <w:r w:rsidRPr="00C95429">
        <w:rPr>
          <w:bCs/>
        </w:rPr>
        <w:t xml:space="preserve"> unit, attempting an impossible move).</w:t>
      </w:r>
    </w:p>
    <w:p w14:paraId="5C470FA6" w14:textId="77777777" w:rsidR="00C95429" w:rsidRPr="00C95429" w:rsidRDefault="00C95429" w:rsidP="00C95429">
      <w:pPr>
        <w:numPr>
          <w:ilvl w:val="1"/>
          <w:numId w:val="8"/>
        </w:numPr>
        <w:tabs>
          <w:tab w:val="num" w:pos="1440"/>
        </w:tabs>
        <w:rPr>
          <w:b/>
        </w:rPr>
      </w:pPr>
      <w:r w:rsidRPr="00C95429">
        <w:rPr>
          <w:b/>
          <w:bCs/>
        </w:rPr>
        <w:t>Acceptance Criteria</w:t>
      </w:r>
      <w:r w:rsidRPr="00C95429">
        <w:rPr>
          <w:b/>
        </w:rPr>
        <w:t>:</w:t>
      </w:r>
    </w:p>
    <w:p w14:paraId="2D303862" w14:textId="5A0044E6" w:rsidR="00C95429" w:rsidRPr="00C95429" w:rsidRDefault="00BB3FFA" w:rsidP="00C95429">
      <w:pPr>
        <w:numPr>
          <w:ilvl w:val="2"/>
          <w:numId w:val="8"/>
        </w:numPr>
        <w:tabs>
          <w:tab w:val="num" w:pos="2160"/>
        </w:tabs>
        <w:rPr>
          <w:bCs/>
        </w:rPr>
      </w:pPr>
      <w:r>
        <w:rPr>
          <w:bCs/>
        </w:rPr>
        <w:t>Any non-player unit selection is ignored.</w:t>
      </w:r>
    </w:p>
    <w:p w14:paraId="2DEFE2B7" w14:textId="30AAA9D7" w:rsidR="00C95429" w:rsidRPr="00C95429" w:rsidRDefault="00BB3FFA" w:rsidP="00C95429">
      <w:pPr>
        <w:numPr>
          <w:ilvl w:val="2"/>
          <w:numId w:val="8"/>
        </w:numPr>
        <w:tabs>
          <w:tab w:val="num" w:pos="2160"/>
        </w:tabs>
        <w:rPr>
          <w:bCs/>
        </w:rPr>
      </w:pPr>
      <w:r>
        <w:rPr>
          <w:bCs/>
        </w:rPr>
        <w:t>An impossible move is corrected</w:t>
      </w:r>
      <w:r w:rsidR="00F52B62">
        <w:rPr>
          <w:bCs/>
        </w:rPr>
        <w:t xml:space="preserve"> to the nearest legal space. The player is informed that an illegal move was attempted.</w:t>
      </w:r>
    </w:p>
    <w:p w14:paraId="66D95B86" w14:textId="77777777" w:rsidR="00C95429" w:rsidRPr="00C95429" w:rsidRDefault="00C95429" w:rsidP="00C95429">
      <w:pPr>
        <w:numPr>
          <w:ilvl w:val="0"/>
          <w:numId w:val="8"/>
        </w:numPr>
        <w:tabs>
          <w:tab w:val="num" w:pos="720"/>
        </w:tabs>
        <w:rPr>
          <w:b/>
        </w:rPr>
      </w:pPr>
      <w:r w:rsidRPr="00C95429">
        <w:rPr>
          <w:b/>
          <w:bCs/>
        </w:rPr>
        <w:t>Performance Test</w:t>
      </w:r>
      <w:r w:rsidRPr="00C95429">
        <w:rPr>
          <w:b/>
        </w:rPr>
        <w:t>:</w:t>
      </w:r>
    </w:p>
    <w:p w14:paraId="3B9903BD" w14:textId="77777777" w:rsidR="00C95429" w:rsidRPr="00C95429" w:rsidRDefault="00C95429" w:rsidP="00C95429">
      <w:pPr>
        <w:numPr>
          <w:ilvl w:val="1"/>
          <w:numId w:val="8"/>
        </w:numPr>
        <w:tabs>
          <w:tab w:val="num" w:pos="1440"/>
        </w:tabs>
        <w:rPr>
          <w:b/>
        </w:rPr>
      </w:pPr>
      <w:r w:rsidRPr="00C95429">
        <w:rPr>
          <w:b/>
          <w:bCs/>
        </w:rPr>
        <w:t>Scenario</w:t>
      </w:r>
      <w:r w:rsidRPr="00C95429">
        <w:rPr>
          <w:b/>
        </w:rPr>
        <w:t xml:space="preserve">: </w:t>
      </w:r>
      <w:r w:rsidRPr="00C95429">
        <w:rPr>
          <w:bCs/>
        </w:rPr>
        <w:t>The player performs multiple unit selections and movements within a short timeframe.</w:t>
      </w:r>
    </w:p>
    <w:p w14:paraId="78313E40" w14:textId="77777777" w:rsidR="00C95429" w:rsidRPr="00C95429" w:rsidRDefault="00C95429" w:rsidP="00C95429">
      <w:pPr>
        <w:numPr>
          <w:ilvl w:val="1"/>
          <w:numId w:val="8"/>
        </w:numPr>
        <w:tabs>
          <w:tab w:val="num" w:pos="1440"/>
        </w:tabs>
        <w:rPr>
          <w:b/>
        </w:rPr>
      </w:pPr>
      <w:r w:rsidRPr="00C95429">
        <w:rPr>
          <w:b/>
          <w:bCs/>
        </w:rPr>
        <w:t>Acceptance Criteria</w:t>
      </w:r>
      <w:r w:rsidRPr="00C95429">
        <w:rPr>
          <w:b/>
        </w:rPr>
        <w:t>:</w:t>
      </w:r>
    </w:p>
    <w:p w14:paraId="142E203A" w14:textId="77777777" w:rsidR="00C95429" w:rsidRPr="00C95429" w:rsidRDefault="00C95429" w:rsidP="00C95429">
      <w:pPr>
        <w:numPr>
          <w:ilvl w:val="2"/>
          <w:numId w:val="8"/>
        </w:numPr>
        <w:tabs>
          <w:tab w:val="num" w:pos="2160"/>
        </w:tabs>
        <w:rPr>
          <w:bCs/>
        </w:rPr>
      </w:pPr>
      <w:r w:rsidRPr="00C95429">
        <w:rPr>
          <w:bCs/>
        </w:rPr>
        <w:t>The Grid Manager handles rapid player input without lag or performance issues.</w:t>
      </w:r>
    </w:p>
    <w:p w14:paraId="48971807" w14:textId="77777777" w:rsidR="00C95429" w:rsidRPr="00C95429" w:rsidRDefault="00C95429" w:rsidP="00C95429">
      <w:pPr>
        <w:numPr>
          <w:ilvl w:val="0"/>
          <w:numId w:val="8"/>
        </w:numPr>
        <w:tabs>
          <w:tab w:val="num" w:pos="720"/>
        </w:tabs>
        <w:rPr>
          <w:b/>
        </w:rPr>
      </w:pPr>
      <w:r w:rsidRPr="00C95429">
        <w:rPr>
          <w:b/>
          <w:bCs/>
        </w:rPr>
        <w:t>Integration Test</w:t>
      </w:r>
      <w:r w:rsidRPr="00C95429">
        <w:rPr>
          <w:b/>
        </w:rPr>
        <w:t>:</w:t>
      </w:r>
    </w:p>
    <w:p w14:paraId="67819EE8" w14:textId="676EDD0B" w:rsidR="00C95429" w:rsidRPr="00C95429" w:rsidRDefault="00C95429" w:rsidP="00C95429">
      <w:pPr>
        <w:numPr>
          <w:ilvl w:val="1"/>
          <w:numId w:val="8"/>
        </w:numPr>
        <w:tabs>
          <w:tab w:val="num" w:pos="1440"/>
        </w:tabs>
        <w:rPr>
          <w:b/>
        </w:rPr>
      </w:pPr>
      <w:r w:rsidRPr="00C95429">
        <w:rPr>
          <w:b/>
          <w:bCs/>
        </w:rPr>
        <w:t>Scenario</w:t>
      </w:r>
      <w:r w:rsidRPr="00C95429">
        <w:rPr>
          <w:b/>
        </w:rPr>
        <w:t xml:space="preserve">: </w:t>
      </w:r>
      <w:r w:rsidRPr="00C95429">
        <w:rPr>
          <w:bCs/>
        </w:rPr>
        <w:t>The Grid Manager communicates with the Action Event Manager to trigger actions (e.g., combat</w:t>
      </w:r>
      <w:r w:rsidR="00F52B62">
        <w:rPr>
          <w:bCs/>
        </w:rPr>
        <w:t>), the Unit Manager to correctly pull unit information, t</w:t>
      </w:r>
      <w:r w:rsidR="00FB049A">
        <w:rPr>
          <w:bCs/>
        </w:rPr>
        <w:t>he Menu Manager to correctly pull player inputs a</w:t>
      </w:r>
      <w:r w:rsidRPr="00C95429">
        <w:rPr>
          <w:bCs/>
        </w:rPr>
        <w:t>.</w:t>
      </w:r>
    </w:p>
    <w:p w14:paraId="72BA065E" w14:textId="77777777" w:rsidR="00C95429" w:rsidRPr="00C95429" w:rsidRDefault="00C95429" w:rsidP="00C95429">
      <w:pPr>
        <w:numPr>
          <w:ilvl w:val="1"/>
          <w:numId w:val="8"/>
        </w:numPr>
        <w:tabs>
          <w:tab w:val="num" w:pos="1440"/>
        </w:tabs>
        <w:rPr>
          <w:b/>
        </w:rPr>
      </w:pPr>
      <w:r w:rsidRPr="00C95429">
        <w:rPr>
          <w:b/>
          <w:bCs/>
        </w:rPr>
        <w:t>Acceptance Criteria</w:t>
      </w:r>
      <w:r w:rsidRPr="00C95429">
        <w:rPr>
          <w:b/>
        </w:rPr>
        <w:t>:</w:t>
      </w:r>
    </w:p>
    <w:p w14:paraId="2F25A6A6" w14:textId="13EE0313" w:rsidR="00251596" w:rsidRDefault="003878BB" w:rsidP="003878BB">
      <w:pPr>
        <w:pStyle w:val="ListParagraph"/>
        <w:numPr>
          <w:ilvl w:val="2"/>
          <w:numId w:val="8"/>
        </w:numPr>
        <w:rPr>
          <w:bCs/>
        </w:rPr>
      </w:pPr>
      <w:r w:rsidRPr="003878BB">
        <w:rPr>
          <w:bCs/>
        </w:rPr>
        <w:t>Verify that the Grid Manager effectively communicates with the Action Event Manager, triggering actions like combat.</w:t>
      </w:r>
    </w:p>
    <w:p w14:paraId="593ED64E" w14:textId="7B102DEB" w:rsidR="003878BB" w:rsidRDefault="003878BB" w:rsidP="003878BB">
      <w:pPr>
        <w:pStyle w:val="ListParagraph"/>
        <w:numPr>
          <w:ilvl w:val="2"/>
          <w:numId w:val="8"/>
        </w:numPr>
        <w:rPr>
          <w:bCs/>
        </w:rPr>
      </w:pPr>
      <w:r w:rsidRPr="003878BB">
        <w:rPr>
          <w:bCs/>
        </w:rPr>
        <w:t>Confirm that the Grid Manager correctly interfaces with the Unit Manager to retrieve unit information.</w:t>
      </w:r>
    </w:p>
    <w:p w14:paraId="49A2F338" w14:textId="7A184B8D" w:rsidR="003878BB" w:rsidRDefault="00614586" w:rsidP="003878BB">
      <w:pPr>
        <w:pStyle w:val="ListParagraph"/>
        <w:numPr>
          <w:ilvl w:val="2"/>
          <w:numId w:val="8"/>
        </w:numPr>
        <w:rPr>
          <w:bCs/>
        </w:rPr>
      </w:pPr>
      <w:r w:rsidRPr="00614586">
        <w:rPr>
          <w:bCs/>
        </w:rPr>
        <w:t xml:space="preserve">Ensure that the Grid Manager accurately collaborates with the Menu Manager to obtain player </w:t>
      </w:r>
      <w:proofErr w:type="gramStart"/>
      <w:r w:rsidRPr="00614586">
        <w:rPr>
          <w:bCs/>
        </w:rPr>
        <w:t>input</w:t>
      </w:r>
      <w:r>
        <w:rPr>
          <w:bCs/>
        </w:rPr>
        <w:t>s</w:t>
      </w:r>
      <w:proofErr w:type="gramEnd"/>
      <w:r w:rsidRPr="00614586">
        <w:rPr>
          <w:bCs/>
        </w:rPr>
        <w:t xml:space="preserve"> and selections.</w:t>
      </w:r>
    </w:p>
    <w:p w14:paraId="43039EA8" w14:textId="47BA347A" w:rsidR="00614586" w:rsidRDefault="00DF0D83" w:rsidP="003878BB">
      <w:pPr>
        <w:pStyle w:val="ListParagraph"/>
        <w:numPr>
          <w:ilvl w:val="2"/>
          <w:numId w:val="8"/>
        </w:numPr>
        <w:rPr>
          <w:bCs/>
        </w:rPr>
      </w:pPr>
      <w:r w:rsidRPr="00DF0D83">
        <w:rPr>
          <w:bCs/>
        </w:rPr>
        <w:t>Assess the Grid Manager's coordination with the Level Manager to calculate and execute unit movements.</w:t>
      </w:r>
    </w:p>
    <w:p w14:paraId="2C66A027" w14:textId="3EC44177" w:rsidR="00DF0D83" w:rsidRPr="003878BB" w:rsidRDefault="00DF0D83" w:rsidP="003878BB">
      <w:pPr>
        <w:pStyle w:val="ListParagraph"/>
        <w:numPr>
          <w:ilvl w:val="2"/>
          <w:numId w:val="8"/>
        </w:numPr>
        <w:rPr>
          <w:bCs/>
        </w:rPr>
      </w:pPr>
      <w:r>
        <w:rPr>
          <w:bCs/>
        </w:rPr>
        <w:t xml:space="preserve">The Grid Manager handles any bad inputs </w:t>
      </w:r>
      <w:r w:rsidR="00A23061">
        <w:rPr>
          <w:bCs/>
        </w:rPr>
        <w:t xml:space="preserve">by using default </w:t>
      </w:r>
      <w:r w:rsidR="00757247">
        <w:rPr>
          <w:bCs/>
        </w:rPr>
        <w:t>values.</w:t>
      </w:r>
    </w:p>
    <w:p w14:paraId="6D3CFD71" w14:textId="65C4928E" w:rsidR="0055281C" w:rsidRPr="00452373" w:rsidRDefault="0055281C" w:rsidP="00445DC4">
      <w:pPr>
        <w:ind w:left="720"/>
        <w:rPr>
          <w:b/>
        </w:rPr>
      </w:pPr>
      <w:r w:rsidRPr="00452373">
        <w:rPr>
          <w:b/>
        </w:rPr>
        <w:t xml:space="preserve">Example for </w:t>
      </w:r>
      <w:r w:rsidR="003E51F4">
        <w:rPr>
          <w:b/>
        </w:rPr>
        <w:t>cursor movement test</w:t>
      </w:r>
    </w:p>
    <w:tbl>
      <w:tblPr>
        <w:tblStyle w:val="TableGrid"/>
        <w:tblW w:w="0" w:type="auto"/>
        <w:tblInd w:w="720" w:type="dxa"/>
        <w:tblLook w:val="04A0" w:firstRow="1" w:lastRow="0" w:firstColumn="1" w:lastColumn="0" w:noHBand="0" w:noVBand="1"/>
      </w:tblPr>
      <w:tblGrid>
        <w:gridCol w:w="2245"/>
        <w:gridCol w:w="1980"/>
        <w:gridCol w:w="3834"/>
      </w:tblGrid>
      <w:tr w:rsidR="003E51F4" w14:paraId="4A40DE3B" w14:textId="77777777" w:rsidTr="00A318F4">
        <w:tc>
          <w:tcPr>
            <w:tcW w:w="2245" w:type="dxa"/>
            <w:shd w:val="clear" w:color="auto" w:fill="D9D9D9" w:themeFill="background1" w:themeFillShade="D9"/>
          </w:tcPr>
          <w:p w14:paraId="57D3DA5A" w14:textId="056492B8" w:rsidR="003E51F4" w:rsidRDefault="003E51F4" w:rsidP="0055281C">
            <w:r>
              <w:t>Input</w:t>
            </w:r>
          </w:p>
        </w:tc>
        <w:tc>
          <w:tcPr>
            <w:tcW w:w="1980" w:type="dxa"/>
            <w:shd w:val="clear" w:color="auto" w:fill="D9D9D9" w:themeFill="background1" w:themeFillShade="D9"/>
          </w:tcPr>
          <w:p w14:paraId="5F06C9B7" w14:textId="7218D762" w:rsidR="003E51F4" w:rsidRDefault="003E51F4" w:rsidP="00445DC4">
            <w:r>
              <w:t>Expected Output</w:t>
            </w:r>
          </w:p>
        </w:tc>
        <w:tc>
          <w:tcPr>
            <w:tcW w:w="3834" w:type="dxa"/>
            <w:shd w:val="clear" w:color="auto" w:fill="D9D9D9" w:themeFill="background1" w:themeFillShade="D9"/>
          </w:tcPr>
          <w:p w14:paraId="0AD5E1B7" w14:textId="77777777" w:rsidR="003E51F4" w:rsidRDefault="003E51F4" w:rsidP="00445DC4">
            <w:r>
              <w:t>Notes</w:t>
            </w:r>
          </w:p>
        </w:tc>
      </w:tr>
      <w:tr w:rsidR="003E51F4" w14:paraId="6FFFC119" w14:textId="77777777" w:rsidTr="00A318F4">
        <w:tc>
          <w:tcPr>
            <w:tcW w:w="2245" w:type="dxa"/>
          </w:tcPr>
          <w:p w14:paraId="66C4923D" w14:textId="758266CA" w:rsidR="003E51F4" w:rsidRDefault="003E51F4" w:rsidP="00445DC4">
            <w:r>
              <w:t xml:space="preserve">UP arrow </w:t>
            </w:r>
          </w:p>
          <w:p w14:paraId="359A527A" w14:textId="3B7085AA" w:rsidR="003E51F4" w:rsidRDefault="003E51F4" w:rsidP="00445DC4">
            <w:r>
              <w:t>(</w:t>
            </w:r>
            <w:proofErr w:type="gramStart"/>
            <w:r>
              <w:t>or</w:t>
            </w:r>
            <w:proofErr w:type="gramEnd"/>
            <w:r>
              <w:t xml:space="preserve"> equivalent)</w:t>
            </w:r>
          </w:p>
        </w:tc>
        <w:tc>
          <w:tcPr>
            <w:tcW w:w="1980" w:type="dxa"/>
          </w:tcPr>
          <w:p w14:paraId="7C5AF260" w14:textId="09319AA6" w:rsidR="003E51F4" w:rsidRDefault="008D2F2B" w:rsidP="00445DC4">
            <w:r>
              <w:t xml:space="preserve">Cursor position </w:t>
            </w:r>
            <w:r w:rsidR="00A318F4">
              <w:t xml:space="preserve">transforms </w:t>
            </w:r>
            <w:r>
              <w:t>(x, y+1)</w:t>
            </w:r>
          </w:p>
        </w:tc>
        <w:tc>
          <w:tcPr>
            <w:tcW w:w="3834" w:type="dxa"/>
          </w:tcPr>
          <w:p w14:paraId="59FD9310" w14:textId="7ECD1EDB" w:rsidR="003E51F4" w:rsidRDefault="00BD380C" w:rsidP="00445DC4">
            <w:r w:rsidRPr="00BD380C">
              <w:t>The cursor should move one grid unit up.</w:t>
            </w:r>
          </w:p>
        </w:tc>
      </w:tr>
      <w:tr w:rsidR="003E51F4" w14:paraId="503C73DC" w14:textId="77777777" w:rsidTr="00A318F4">
        <w:tc>
          <w:tcPr>
            <w:tcW w:w="2245" w:type="dxa"/>
          </w:tcPr>
          <w:p w14:paraId="0BBDB359" w14:textId="77777777" w:rsidR="00BD380C" w:rsidRDefault="00BD380C" w:rsidP="00445DC4">
            <w:r>
              <w:t xml:space="preserve">DOWN arrow </w:t>
            </w:r>
          </w:p>
          <w:p w14:paraId="419FD8B0" w14:textId="11C3486A" w:rsidR="003E51F4" w:rsidRDefault="00BD380C" w:rsidP="00445DC4">
            <w:r>
              <w:t>(</w:t>
            </w:r>
            <w:proofErr w:type="gramStart"/>
            <w:r>
              <w:t>or</w:t>
            </w:r>
            <w:proofErr w:type="gramEnd"/>
            <w:r>
              <w:t xml:space="preserve"> equivalent)</w:t>
            </w:r>
          </w:p>
        </w:tc>
        <w:tc>
          <w:tcPr>
            <w:tcW w:w="1980" w:type="dxa"/>
          </w:tcPr>
          <w:p w14:paraId="2C48B47A" w14:textId="6B63A3D5" w:rsidR="003E51F4" w:rsidRDefault="00BD380C" w:rsidP="00445DC4">
            <w:r>
              <w:t xml:space="preserve">Cursor position </w:t>
            </w:r>
            <w:r w:rsidR="00A318F4">
              <w:t xml:space="preserve">transforms </w:t>
            </w:r>
            <w:r>
              <w:t>(x, y-1)</w:t>
            </w:r>
          </w:p>
        </w:tc>
        <w:tc>
          <w:tcPr>
            <w:tcW w:w="3834" w:type="dxa"/>
          </w:tcPr>
          <w:p w14:paraId="4E87F12F" w14:textId="3167114A" w:rsidR="003E51F4" w:rsidRDefault="00A318F4" w:rsidP="00445DC4">
            <w:r w:rsidRPr="00BD380C">
              <w:t xml:space="preserve">The cursor should move one grid unit </w:t>
            </w:r>
            <w:r>
              <w:t>down</w:t>
            </w:r>
            <w:r w:rsidRPr="00BD380C">
              <w:t>.</w:t>
            </w:r>
          </w:p>
        </w:tc>
      </w:tr>
      <w:tr w:rsidR="003E51F4" w14:paraId="3A680E35" w14:textId="77777777" w:rsidTr="00A318F4">
        <w:tc>
          <w:tcPr>
            <w:tcW w:w="2245" w:type="dxa"/>
          </w:tcPr>
          <w:p w14:paraId="49F69762" w14:textId="77777777" w:rsidR="00A318F4" w:rsidRDefault="00A318F4" w:rsidP="00445DC4">
            <w:r>
              <w:t xml:space="preserve">RIGHT arrow </w:t>
            </w:r>
          </w:p>
          <w:p w14:paraId="3A35AC51" w14:textId="3A78DE58" w:rsidR="003E51F4" w:rsidRDefault="00A318F4" w:rsidP="00445DC4">
            <w:r>
              <w:t>(</w:t>
            </w:r>
            <w:proofErr w:type="gramStart"/>
            <w:r>
              <w:t>or</w:t>
            </w:r>
            <w:proofErr w:type="gramEnd"/>
            <w:r>
              <w:t xml:space="preserve"> equivalent)</w:t>
            </w:r>
          </w:p>
        </w:tc>
        <w:tc>
          <w:tcPr>
            <w:tcW w:w="1980" w:type="dxa"/>
          </w:tcPr>
          <w:p w14:paraId="382080C2" w14:textId="40305B84" w:rsidR="003E51F4" w:rsidRDefault="00A318F4" w:rsidP="00445DC4">
            <w:r>
              <w:t>Cursor position transforms (x</w:t>
            </w:r>
            <w:r>
              <w:t>+1</w:t>
            </w:r>
            <w:r>
              <w:t>, y)</w:t>
            </w:r>
          </w:p>
        </w:tc>
        <w:tc>
          <w:tcPr>
            <w:tcW w:w="3834" w:type="dxa"/>
          </w:tcPr>
          <w:p w14:paraId="42185455" w14:textId="0813277A" w:rsidR="003E51F4" w:rsidRDefault="00A318F4" w:rsidP="00445DC4">
            <w:r>
              <w:t>The cursor should move one grid unit to the right.</w:t>
            </w:r>
          </w:p>
        </w:tc>
      </w:tr>
      <w:tr w:rsidR="003E51F4" w14:paraId="09B62BFA" w14:textId="77777777" w:rsidTr="00A318F4">
        <w:tc>
          <w:tcPr>
            <w:tcW w:w="2245" w:type="dxa"/>
          </w:tcPr>
          <w:p w14:paraId="63C1B956" w14:textId="77777777" w:rsidR="00A318F4" w:rsidRDefault="00A318F4" w:rsidP="00445DC4">
            <w:r>
              <w:lastRenderedPageBreak/>
              <w:t xml:space="preserve">LEFT arrow </w:t>
            </w:r>
          </w:p>
          <w:p w14:paraId="44F5CC1D" w14:textId="6B9F9270" w:rsidR="003E51F4" w:rsidRDefault="00A318F4" w:rsidP="00445DC4">
            <w:r>
              <w:t>(</w:t>
            </w:r>
            <w:proofErr w:type="gramStart"/>
            <w:r>
              <w:t>or</w:t>
            </w:r>
            <w:proofErr w:type="gramEnd"/>
            <w:r>
              <w:t xml:space="preserve"> equivalent)</w:t>
            </w:r>
          </w:p>
        </w:tc>
        <w:tc>
          <w:tcPr>
            <w:tcW w:w="1980" w:type="dxa"/>
          </w:tcPr>
          <w:p w14:paraId="24A44B9B" w14:textId="4E2FEF4B" w:rsidR="003E51F4" w:rsidRDefault="004828DB" w:rsidP="00445DC4">
            <w:r>
              <w:t>Cursor position transforms (x</w:t>
            </w:r>
            <w:r>
              <w:t>-</w:t>
            </w:r>
            <w:r>
              <w:t>1, y)</w:t>
            </w:r>
          </w:p>
        </w:tc>
        <w:tc>
          <w:tcPr>
            <w:tcW w:w="3834" w:type="dxa"/>
          </w:tcPr>
          <w:p w14:paraId="5225A84B" w14:textId="3763DF3B" w:rsidR="003E51F4" w:rsidRDefault="004828DB" w:rsidP="0073164C">
            <w:r>
              <w:t xml:space="preserve">The cursor should move one grid unit to the </w:t>
            </w:r>
            <w:r>
              <w:t>left</w:t>
            </w:r>
            <w:r>
              <w:t>.</w:t>
            </w:r>
          </w:p>
        </w:tc>
      </w:tr>
      <w:tr w:rsidR="003E51F4" w14:paraId="7573D847" w14:textId="77777777" w:rsidTr="00A318F4">
        <w:tc>
          <w:tcPr>
            <w:tcW w:w="2245" w:type="dxa"/>
          </w:tcPr>
          <w:p w14:paraId="1836257C" w14:textId="77777777" w:rsidR="00ED07A2" w:rsidRDefault="00ED07A2" w:rsidP="00ED07A2">
            <w:r>
              <w:t xml:space="preserve">UP arrow </w:t>
            </w:r>
          </w:p>
          <w:p w14:paraId="2CC1CA6C" w14:textId="6CC76BCB" w:rsidR="003E51F4" w:rsidRDefault="00ED07A2" w:rsidP="00ED07A2">
            <w:r>
              <w:t>(</w:t>
            </w:r>
            <w:proofErr w:type="gramStart"/>
            <w:r>
              <w:t>or</w:t>
            </w:r>
            <w:proofErr w:type="gramEnd"/>
            <w:r>
              <w:t xml:space="preserve"> equivalent)</w:t>
            </w:r>
            <w:r>
              <w:t xml:space="preserve"> </w:t>
            </w:r>
            <w:r w:rsidR="006607EE">
              <w:t>at top boundary</w:t>
            </w:r>
          </w:p>
        </w:tc>
        <w:tc>
          <w:tcPr>
            <w:tcW w:w="1980" w:type="dxa"/>
          </w:tcPr>
          <w:p w14:paraId="217F5858" w14:textId="265294A4" w:rsidR="003E51F4" w:rsidRDefault="004828DB" w:rsidP="00445DC4">
            <w:r>
              <w:t>Cursor position remains at (</w:t>
            </w:r>
            <w:proofErr w:type="spellStart"/>
            <w:proofErr w:type="gramStart"/>
            <w:r>
              <w:t>x,y</w:t>
            </w:r>
            <w:proofErr w:type="spellEnd"/>
            <w:proofErr w:type="gramEnd"/>
            <w:r>
              <w:t>)</w:t>
            </w:r>
          </w:p>
        </w:tc>
        <w:tc>
          <w:tcPr>
            <w:tcW w:w="3834" w:type="dxa"/>
          </w:tcPr>
          <w:p w14:paraId="46563D20" w14:textId="5AF07857" w:rsidR="003E51F4" w:rsidRDefault="00856763" w:rsidP="0073164C">
            <w:r>
              <w:t>The cursor does not move</w:t>
            </w:r>
          </w:p>
        </w:tc>
      </w:tr>
      <w:tr w:rsidR="00B815B6" w14:paraId="5BDB6348" w14:textId="77777777" w:rsidTr="00A318F4">
        <w:tc>
          <w:tcPr>
            <w:tcW w:w="2245" w:type="dxa"/>
          </w:tcPr>
          <w:p w14:paraId="769BB027" w14:textId="2BD2DDCA" w:rsidR="00B815B6" w:rsidRDefault="00856763" w:rsidP="00B815B6">
            <w:r>
              <w:t>DOWN</w:t>
            </w:r>
            <w:r w:rsidR="00B815B6">
              <w:t xml:space="preserve"> arrow </w:t>
            </w:r>
          </w:p>
          <w:p w14:paraId="60D069A6" w14:textId="577D3FBB" w:rsidR="00B815B6" w:rsidRDefault="00B815B6" w:rsidP="00B815B6">
            <w:r>
              <w:t>(</w:t>
            </w:r>
            <w:proofErr w:type="gramStart"/>
            <w:r>
              <w:t>or</w:t>
            </w:r>
            <w:proofErr w:type="gramEnd"/>
            <w:r>
              <w:t xml:space="preserve"> equivalent) at </w:t>
            </w:r>
            <w:r w:rsidR="00856763">
              <w:t>lower</w:t>
            </w:r>
            <w:r>
              <w:t xml:space="preserve"> boundary</w:t>
            </w:r>
          </w:p>
        </w:tc>
        <w:tc>
          <w:tcPr>
            <w:tcW w:w="1980" w:type="dxa"/>
          </w:tcPr>
          <w:p w14:paraId="3671FC5E" w14:textId="4F86231F" w:rsidR="00B815B6" w:rsidRDefault="00B815B6" w:rsidP="00B815B6">
            <w:r>
              <w:t>Cursor position remains at (</w:t>
            </w:r>
            <w:proofErr w:type="spellStart"/>
            <w:proofErr w:type="gramStart"/>
            <w:r>
              <w:t>x,y</w:t>
            </w:r>
            <w:proofErr w:type="spellEnd"/>
            <w:proofErr w:type="gramEnd"/>
            <w:r>
              <w:t>)</w:t>
            </w:r>
          </w:p>
        </w:tc>
        <w:tc>
          <w:tcPr>
            <w:tcW w:w="3834" w:type="dxa"/>
          </w:tcPr>
          <w:p w14:paraId="4DEB6DAD" w14:textId="42E572DA" w:rsidR="00B815B6" w:rsidRDefault="00856763" w:rsidP="00B815B6">
            <w:r>
              <w:t>The cursor does not move</w:t>
            </w:r>
          </w:p>
        </w:tc>
      </w:tr>
      <w:tr w:rsidR="00B815B6" w14:paraId="306C82E5" w14:textId="77777777" w:rsidTr="00A318F4">
        <w:tc>
          <w:tcPr>
            <w:tcW w:w="2245" w:type="dxa"/>
          </w:tcPr>
          <w:p w14:paraId="4AEF8306" w14:textId="745CA550" w:rsidR="00B815B6" w:rsidRDefault="00856763" w:rsidP="00B815B6">
            <w:r>
              <w:t>RIGHT</w:t>
            </w:r>
            <w:r w:rsidR="00B815B6">
              <w:t xml:space="preserve"> arrow </w:t>
            </w:r>
          </w:p>
          <w:p w14:paraId="6E159F18" w14:textId="7DB01102" w:rsidR="00B815B6" w:rsidRDefault="00B815B6" w:rsidP="00B815B6">
            <w:r>
              <w:t>(</w:t>
            </w:r>
            <w:proofErr w:type="gramStart"/>
            <w:r>
              <w:t>or</w:t>
            </w:r>
            <w:proofErr w:type="gramEnd"/>
            <w:r>
              <w:t xml:space="preserve"> equivalent) at </w:t>
            </w:r>
            <w:r w:rsidR="00856763">
              <w:t>right</w:t>
            </w:r>
            <w:r>
              <w:t xml:space="preserve"> boundary</w:t>
            </w:r>
          </w:p>
        </w:tc>
        <w:tc>
          <w:tcPr>
            <w:tcW w:w="1980" w:type="dxa"/>
          </w:tcPr>
          <w:p w14:paraId="4E855673" w14:textId="56A6F26E" w:rsidR="00B815B6" w:rsidRDefault="00B815B6" w:rsidP="00B815B6">
            <w:r>
              <w:t>Cursor position remains at (</w:t>
            </w:r>
            <w:proofErr w:type="spellStart"/>
            <w:proofErr w:type="gramStart"/>
            <w:r>
              <w:t>x,y</w:t>
            </w:r>
            <w:proofErr w:type="spellEnd"/>
            <w:proofErr w:type="gramEnd"/>
            <w:r>
              <w:t>)</w:t>
            </w:r>
          </w:p>
        </w:tc>
        <w:tc>
          <w:tcPr>
            <w:tcW w:w="3834" w:type="dxa"/>
          </w:tcPr>
          <w:p w14:paraId="6C5267FF" w14:textId="7773FAA5" w:rsidR="00B815B6" w:rsidRDefault="00856763" w:rsidP="00B815B6">
            <w:r>
              <w:t>The cursor does not move</w:t>
            </w:r>
          </w:p>
        </w:tc>
      </w:tr>
      <w:tr w:rsidR="00B815B6" w14:paraId="112A5F94" w14:textId="77777777" w:rsidTr="00A318F4">
        <w:tc>
          <w:tcPr>
            <w:tcW w:w="2245" w:type="dxa"/>
          </w:tcPr>
          <w:p w14:paraId="3434C8F7" w14:textId="06EDDCD8" w:rsidR="00B815B6" w:rsidRDefault="00856763" w:rsidP="00B815B6">
            <w:r>
              <w:t>LEFT</w:t>
            </w:r>
            <w:r w:rsidR="00B815B6">
              <w:t xml:space="preserve"> arrow </w:t>
            </w:r>
          </w:p>
          <w:p w14:paraId="019F1D3D" w14:textId="14288EBB" w:rsidR="00B815B6" w:rsidRDefault="00B815B6" w:rsidP="00B815B6">
            <w:r>
              <w:t>(</w:t>
            </w:r>
            <w:proofErr w:type="gramStart"/>
            <w:r>
              <w:t>or</w:t>
            </w:r>
            <w:proofErr w:type="gramEnd"/>
            <w:r>
              <w:t xml:space="preserve"> equivalent) at </w:t>
            </w:r>
            <w:r w:rsidR="00856763">
              <w:t>left</w:t>
            </w:r>
            <w:r>
              <w:t xml:space="preserve"> boundary</w:t>
            </w:r>
          </w:p>
        </w:tc>
        <w:tc>
          <w:tcPr>
            <w:tcW w:w="1980" w:type="dxa"/>
          </w:tcPr>
          <w:p w14:paraId="50316B6D" w14:textId="5735D4A6" w:rsidR="00B815B6" w:rsidRDefault="00B815B6" w:rsidP="00B815B6">
            <w:r>
              <w:t>Cursor position remains at (</w:t>
            </w:r>
            <w:proofErr w:type="spellStart"/>
            <w:proofErr w:type="gramStart"/>
            <w:r>
              <w:t>x,y</w:t>
            </w:r>
            <w:proofErr w:type="spellEnd"/>
            <w:proofErr w:type="gramEnd"/>
            <w:r>
              <w:t>)</w:t>
            </w:r>
          </w:p>
        </w:tc>
        <w:tc>
          <w:tcPr>
            <w:tcW w:w="3834" w:type="dxa"/>
          </w:tcPr>
          <w:p w14:paraId="12F30C45" w14:textId="376389E6" w:rsidR="00B815B6" w:rsidRDefault="00856763" w:rsidP="00B815B6">
            <w:r>
              <w:t>The cursor does not move</w:t>
            </w:r>
          </w:p>
        </w:tc>
      </w:tr>
    </w:tbl>
    <w:p w14:paraId="783D0BF5" w14:textId="77777777" w:rsidR="0055281C" w:rsidRPr="00445DC4" w:rsidRDefault="0055281C" w:rsidP="00445DC4">
      <w:pPr>
        <w:ind w:left="720"/>
      </w:pPr>
    </w:p>
    <w:p w14:paraId="5900B30F" w14:textId="77777777" w:rsidR="00BF6BE1" w:rsidRDefault="00BF6BE1" w:rsidP="00BF6BE1">
      <w:pPr>
        <w:pStyle w:val="Heading2"/>
        <w:numPr>
          <w:ilvl w:val="0"/>
          <w:numId w:val="2"/>
        </w:numPr>
      </w:pPr>
      <w:r>
        <w:t>Timeline</w:t>
      </w:r>
      <w:r w:rsidR="00445DC4">
        <w:t xml:space="preserve"> _________/10</w:t>
      </w:r>
    </w:p>
    <w:p w14:paraId="2EFA7403"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213BDC24"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415DAC"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B36D5F" w14:textId="77777777" w:rsidR="00593E67" w:rsidRPr="00593E67" w:rsidRDefault="00593E67" w:rsidP="00AE06C4">
            <w:pPr>
              <w:spacing w:after="0"/>
              <w:rPr>
                <w:sz w:val="36"/>
                <w:szCs w:val="36"/>
              </w:rPr>
            </w:pPr>
            <w:r w:rsidRPr="00593E67">
              <w:t>Duration (PWks)</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D779FD7" w14:textId="77777777" w:rsidR="00593E67" w:rsidRPr="00593E67" w:rsidRDefault="00593E67" w:rsidP="00AE06C4">
            <w:pPr>
              <w:spacing w:after="0"/>
              <w:rPr>
                <w:sz w:val="36"/>
                <w:szCs w:val="36"/>
              </w:rPr>
            </w:pPr>
            <w:r w:rsidRPr="00593E67">
              <w:t>Predecessor Task(s)</w:t>
            </w:r>
          </w:p>
        </w:tc>
      </w:tr>
      <w:tr w:rsidR="00593E67" w:rsidRPr="00593E67" w14:paraId="1BB799E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790D40" w14:textId="102E9B3B" w:rsidR="00593E67" w:rsidRPr="00593E67" w:rsidRDefault="00593E67" w:rsidP="00AE06C4">
            <w:pPr>
              <w:spacing w:after="0"/>
              <w:rPr>
                <w:sz w:val="36"/>
                <w:szCs w:val="36"/>
              </w:rPr>
            </w:pPr>
            <w:r w:rsidRPr="00593E67">
              <w:t xml:space="preserve">1.  </w:t>
            </w:r>
            <w:r w:rsidR="008E4D40">
              <w:t>Grid Class and Functions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FDFE42" w14:textId="66C4CE78" w:rsidR="00593E67" w:rsidRPr="00593E67" w:rsidRDefault="008E4D40"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0FF1AF" w14:textId="77777777" w:rsidR="00593E67" w:rsidRPr="00593E67" w:rsidRDefault="00593E67" w:rsidP="00AE06C4">
            <w:pPr>
              <w:spacing w:after="0"/>
              <w:rPr>
                <w:sz w:val="36"/>
                <w:szCs w:val="36"/>
              </w:rPr>
            </w:pPr>
            <w:r w:rsidRPr="00593E67">
              <w:t>-</w:t>
            </w:r>
          </w:p>
        </w:tc>
      </w:tr>
      <w:tr w:rsidR="00593E67" w:rsidRPr="00593E67" w14:paraId="146579F4"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97BF6E" w14:textId="3D1F5D4B" w:rsidR="00593E67" w:rsidRPr="00593E67" w:rsidRDefault="00593E67" w:rsidP="00AE06C4">
            <w:pPr>
              <w:spacing w:after="0"/>
              <w:rPr>
                <w:sz w:val="36"/>
                <w:szCs w:val="36"/>
              </w:rPr>
            </w:pPr>
            <w:r w:rsidRPr="00593E67">
              <w:t xml:space="preserve">2.  </w:t>
            </w:r>
            <w:r w:rsidR="008E4D40">
              <w:t>Player Input to Move Cursor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97C59C" w14:textId="102FCA66" w:rsidR="00593E67" w:rsidRPr="00593E67" w:rsidRDefault="008E4D40"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684EC2D" w14:textId="77777777" w:rsidR="00593E67" w:rsidRPr="00593E67" w:rsidRDefault="00593E67" w:rsidP="00AE06C4">
            <w:pPr>
              <w:spacing w:after="0"/>
              <w:rPr>
                <w:sz w:val="36"/>
                <w:szCs w:val="36"/>
              </w:rPr>
            </w:pPr>
            <w:r w:rsidRPr="00593E67">
              <w:t>1</w:t>
            </w:r>
          </w:p>
        </w:tc>
      </w:tr>
      <w:tr w:rsidR="00593E67" w:rsidRPr="00593E67" w14:paraId="36955BDD"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0445EF" w14:textId="4283A555" w:rsidR="00593E67" w:rsidRPr="00593E67" w:rsidRDefault="00593E67" w:rsidP="00AE06C4">
            <w:pPr>
              <w:spacing w:after="0"/>
              <w:rPr>
                <w:sz w:val="36"/>
                <w:szCs w:val="36"/>
              </w:rPr>
            </w:pPr>
            <w:r w:rsidRPr="00593E67">
              <w:t xml:space="preserve">3.  </w:t>
            </w:r>
            <w:r w:rsidR="008E4D40">
              <w:t>Cursor Movement and Animation</w:t>
            </w:r>
            <w:r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FB8F76" w14:textId="33293AB6" w:rsidR="00593E67" w:rsidRPr="00593E67" w:rsidRDefault="00907F70"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BB46BC" w14:textId="4EB1D420" w:rsidR="00593E67" w:rsidRPr="00593E67" w:rsidRDefault="00907F70" w:rsidP="00AE06C4">
            <w:pPr>
              <w:spacing w:after="0"/>
              <w:rPr>
                <w:sz w:val="36"/>
                <w:szCs w:val="36"/>
              </w:rPr>
            </w:pPr>
            <w:r>
              <w:t>2</w:t>
            </w:r>
          </w:p>
        </w:tc>
      </w:tr>
      <w:tr w:rsidR="00593E67" w:rsidRPr="00593E67" w14:paraId="4721DD3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F1F549" w14:textId="31699629" w:rsidR="00593E67" w:rsidRPr="00593E67" w:rsidRDefault="00593E67" w:rsidP="00AE06C4">
            <w:pPr>
              <w:spacing w:after="0"/>
              <w:rPr>
                <w:sz w:val="36"/>
                <w:szCs w:val="36"/>
              </w:rPr>
            </w:pPr>
            <w:r w:rsidRPr="00593E67">
              <w:t xml:space="preserve">4.  </w:t>
            </w:r>
            <w:r w:rsidR="00907F70">
              <w:t xml:space="preserve">Unit Movement </w:t>
            </w:r>
            <w:r w:rsidR="00E92573">
              <w:t>script and functions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5BAB10" w14:textId="69546D67" w:rsidR="00593E67" w:rsidRPr="00593E67" w:rsidRDefault="00E92573"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ABE71D6" w14:textId="478B7155" w:rsidR="00593E67" w:rsidRPr="00593E67" w:rsidRDefault="00593E67" w:rsidP="00AE06C4">
            <w:pPr>
              <w:spacing w:after="0"/>
              <w:rPr>
                <w:sz w:val="36"/>
                <w:szCs w:val="36"/>
              </w:rPr>
            </w:pPr>
            <w:r w:rsidRPr="00593E67">
              <w:t>3</w:t>
            </w:r>
          </w:p>
        </w:tc>
      </w:tr>
      <w:tr w:rsidR="00593E67" w:rsidRPr="00593E67" w14:paraId="3FE121A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310D00" w14:textId="297464A0" w:rsidR="00593E67" w:rsidRPr="00593E67" w:rsidRDefault="00593E67" w:rsidP="00AE06C4">
            <w:pPr>
              <w:spacing w:after="0"/>
              <w:rPr>
                <w:sz w:val="36"/>
                <w:szCs w:val="36"/>
              </w:rPr>
            </w:pPr>
            <w:r w:rsidRPr="00593E67">
              <w:t xml:space="preserve">5.  </w:t>
            </w:r>
            <w:r w:rsidR="0015204C">
              <w:t>Combatant</w:t>
            </w:r>
            <w:r w:rsidR="008A3268">
              <w:t xml:space="preserve"> </w:t>
            </w:r>
            <w:r w:rsidR="0015204C">
              <w:t>Selector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CCC0C5"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F0C247F" w14:textId="77777777" w:rsidR="00593E67" w:rsidRPr="00593E67" w:rsidRDefault="00593E67" w:rsidP="00AE06C4">
            <w:pPr>
              <w:spacing w:after="0"/>
              <w:rPr>
                <w:sz w:val="36"/>
                <w:szCs w:val="36"/>
              </w:rPr>
            </w:pPr>
            <w:r w:rsidRPr="00593E67">
              <w:t>4</w:t>
            </w:r>
          </w:p>
        </w:tc>
      </w:tr>
      <w:tr w:rsidR="00593E67" w:rsidRPr="00593E67" w14:paraId="1517CE55"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D51E3F" w14:textId="605DE966" w:rsidR="00593E67" w:rsidRPr="00593E67" w:rsidRDefault="00593E67" w:rsidP="00AE06C4">
            <w:pPr>
              <w:spacing w:after="0"/>
              <w:rPr>
                <w:sz w:val="36"/>
                <w:szCs w:val="36"/>
              </w:rPr>
            </w:pPr>
            <w:r w:rsidRPr="00593E67">
              <w:t xml:space="preserve">6.  </w:t>
            </w:r>
            <w:r w:rsidR="000C2B52">
              <w:t xml:space="preserve">Unit </w:t>
            </w:r>
            <w:r w:rsidR="0015204C">
              <w:t>Selector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F6262A" w14:textId="540447E3" w:rsidR="00593E67" w:rsidRPr="00593E67" w:rsidRDefault="000C2B52"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A22D37B" w14:textId="77777777" w:rsidR="00593E67" w:rsidRPr="00593E67" w:rsidRDefault="00593E67" w:rsidP="00AE06C4">
            <w:pPr>
              <w:spacing w:after="0"/>
              <w:rPr>
                <w:sz w:val="36"/>
                <w:szCs w:val="36"/>
              </w:rPr>
            </w:pPr>
            <w:r w:rsidRPr="00593E67">
              <w:t>4</w:t>
            </w:r>
          </w:p>
        </w:tc>
      </w:tr>
      <w:tr w:rsidR="00593E67" w:rsidRPr="00593E67" w14:paraId="45A914A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5352A4" w14:textId="5A6AF450" w:rsidR="00593E67" w:rsidRPr="00593E67" w:rsidRDefault="00593E67" w:rsidP="00AE06C4">
            <w:pPr>
              <w:spacing w:after="0"/>
              <w:rPr>
                <w:sz w:val="36"/>
                <w:szCs w:val="36"/>
              </w:rPr>
            </w:pPr>
            <w:r w:rsidRPr="00593E67">
              <w:t xml:space="preserve">7.  </w:t>
            </w:r>
            <w:r w:rsidR="0015204C">
              <w:t>Joint Selector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964D86" w14:textId="20501FD1" w:rsidR="00593E67" w:rsidRPr="00593E67" w:rsidRDefault="0015204C"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128CF64" w14:textId="1A074222" w:rsidR="00593E67" w:rsidRPr="00593E67" w:rsidRDefault="0015204C" w:rsidP="00AE06C4">
            <w:pPr>
              <w:spacing w:after="0"/>
              <w:rPr>
                <w:sz w:val="36"/>
                <w:szCs w:val="36"/>
              </w:rPr>
            </w:pPr>
            <w:r>
              <w:t xml:space="preserve">5, </w:t>
            </w:r>
            <w:r w:rsidR="00593E67" w:rsidRPr="00593E67">
              <w:t>6</w:t>
            </w:r>
          </w:p>
        </w:tc>
      </w:tr>
      <w:tr w:rsidR="00593E67" w:rsidRPr="00593E67" w14:paraId="3B05E643"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2895483" w14:textId="60EF6DD1" w:rsidR="00593E67" w:rsidRPr="00593E67" w:rsidRDefault="00593E67" w:rsidP="00AE06C4">
            <w:pPr>
              <w:spacing w:after="0"/>
              <w:rPr>
                <w:sz w:val="36"/>
                <w:szCs w:val="36"/>
              </w:rPr>
            </w:pPr>
            <w:r w:rsidRPr="00593E67">
              <w:t xml:space="preserve">8.  </w:t>
            </w:r>
            <w:r w:rsidR="0015204C">
              <w:t>Testing</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97BC7E8" w14:textId="784B62D7" w:rsidR="00593E67" w:rsidRPr="00593E67" w:rsidRDefault="00AE60B6" w:rsidP="00AE06C4">
            <w:pPr>
              <w:spacing w:after="0"/>
              <w:rPr>
                <w:sz w:val="36"/>
                <w:szCs w:val="36"/>
              </w:rPr>
            </w:pPr>
            <w:r>
              <w:t>8</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4CB0F077" w14:textId="7547BFBE" w:rsidR="00593E67" w:rsidRPr="00593E67" w:rsidRDefault="00593E67" w:rsidP="00AE06C4">
            <w:pPr>
              <w:spacing w:after="0"/>
              <w:rPr>
                <w:sz w:val="36"/>
                <w:szCs w:val="36"/>
              </w:rPr>
            </w:pPr>
            <w:r w:rsidRPr="00593E67">
              <w:t>7</w:t>
            </w:r>
          </w:p>
        </w:tc>
      </w:tr>
    </w:tbl>
    <w:p w14:paraId="6C5F7ACB" w14:textId="77777777" w:rsidR="00AE06C4" w:rsidRDefault="00AE06C4" w:rsidP="00AE06C4">
      <w:pPr>
        <w:pStyle w:val="Heading3"/>
        <w:ind w:left="720"/>
      </w:pPr>
      <w:r>
        <w:lastRenderedPageBreak/>
        <w:t>Pert diagram</w:t>
      </w:r>
    </w:p>
    <w:p w14:paraId="25F6B183" w14:textId="15FA7170" w:rsidR="00AE06C4" w:rsidRDefault="00824074" w:rsidP="00AE06C4">
      <w:r w:rsidRPr="00824074">
        <w:drawing>
          <wp:inline distT="0" distB="0" distL="0" distR="0" wp14:anchorId="43DE8558" wp14:editId="6A67482A">
            <wp:extent cx="5943600" cy="1654175"/>
            <wp:effectExtent l="0" t="0" r="0" b="3175"/>
            <wp:docPr id="1104079662"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79662" name="Picture 1" descr="A diagram of a mathematical equation&#10;&#10;Description automatically generated with medium confidence"/>
                    <pic:cNvPicPr/>
                  </pic:nvPicPr>
                  <pic:blipFill>
                    <a:blip r:embed="rId8"/>
                    <a:stretch>
                      <a:fillRect/>
                    </a:stretch>
                  </pic:blipFill>
                  <pic:spPr>
                    <a:xfrm>
                      <a:off x="0" y="0"/>
                      <a:ext cx="5943600" cy="1654175"/>
                    </a:xfrm>
                    <a:prstGeom prst="rect">
                      <a:avLst/>
                    </a:prstGeom>
                  </pic:spPr>
                </pic:pic>
              </a:graphicData>
            </a:graphic>
          </wp:inline>
        </w:drawing>
      </w:r>
    </w:p>
    <w:p w14:paraId="0404BA7F" w14:textId="77777777" w:rsidR="00AE06C4" w:rsidRDefault="00AE06C4" w:rsidP="00AE06C4">
      <w:pPr>
        <w:pStyle w:val="Heading3"/>
        <w:ind w:left="720"/>
      </w:pPr>
      <w:r>
        <w:t>Gantt timeline</w:t>
      </w:r>
    </w:p>
    <w:tbl>
      <w:tblPr>
        <w:tblStyle w:val="TableGrid"/>
        <w:tblW w:w="0" w:type="auto"/>
        <w:tblLook w:val="04A0" w:firstRow="1" w:lastRow="0" w:firstColumn="1" w:lastColumn="0" w:noHBand="0" w:noVBand="1"/>
      </w:tblPr>
      <w:tblGrid>
        <w:gridCol w:w="280"/>
        <w:gridCol w:w="274"/>
        <w:gridCol w:w="274"/>
        <w:gridCol w:w="280"/>
        <w:gridCol w:w="274"/>
        <w:gridCol w:w="280"/>
        <w:gridCol w:w="274"/>
        <w:gridCol w:w="273"/>
        <w:gridCol w:w="273"/>
        <w:gridCol w:w="273"/>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tblGrid>
      <w:tr w:rsidR="00D33504" w14:paraId="350AA020" w14:textId="34C6E760" w:rsidTr="00EA0088">
        <w:tc>
          <w:tcPr>
            <w:tcW w:w="295" w:type="dxa"/>
            <w:tcBorders>
              <w:top w:val="nil"/>
              <w:left w:val="nil"/>
              <w:bottom w:val="nil"/>
            </w:tcBorders>
          </w:tcPr>
          <w:p w14:paraId="44734DB0" w14:textId="77777777" w:rsidR="00EA0088" w:rsidRDefault="00EA0088" w:rsidP="00AE06C4">
            <w:r>
              <w:t>1</w:t>
            </w:r>
          </w:p>
        </w:tc>
        <w:tc>
          <w:tcPr>
            <w:tcW w:w="288" w:type="dxa"/>
            <w:shd w:val="clear" w:color="auto" w:fill="FF0000"/>
          </w:tcPr>
          <w:p w14:paraId="16783195" w14:textId="77777777" w:rsidR="00EA0088" w:rsidRDefault="00EA0088" w:rsidP="00AE06C4"/>
        </w:tc>
        <w:tc>
          <w:tcPr>
            <w:tcW w:w="288" w:type="dxa"/>
            <w:shd w:val="clear" w:color="auto" w:fill="FF0000"/>
          </w:tcPr>
          <w:p w14:paraId="1C12D009" w14:textId="77777777" w:rsidR="00EA0088" w:rsidRDefault="00EA0088" w:rsidP="00AE06C4"/>
        </w:tc>
        <w:tc>
          <w:tcPr>
            <w:tcW w:w="288" w:type="dxa"/>
            <w:shd w:val="clear" w:color="auto" w:fill="FFFFFF" w:themeFill="background1"/>
          </w:tcPr>
          <w:p w14:paraId="18C3B7DF" w14:textId="77777777" w:rsidR="00EA0088" w:rsidRPr="00F7388E" w:rsidRDefault="00EA0088" w:rsidP="00AE06C4">
            <w:pPr>
              <w:rPr>
                <w:color w:val="FFFFFF" w:themeColor="background1"/>
              </w:rPr>
            </w:pPr>
          </w:p>
        </w:tc>
        <w:tc>
          <w:tcPr>
            <w:tcW w:w="288" w:type="dxa"/>
            <w:shd w:val="clear" w:color="auto" w:fill="FFFFFF" w:themeFill="background1"/>
          </w:tcPr>
          <w:p w14:paraId="2771AE3F" w14:textId="77777777" w:rsidR="00EA0088" w:rsidRPr="00F7388E" w:rsidRDefault="00EA0088" w:rsidP="00AE06C4">
            <w:pPr>
              <w:rPr>
                <w:color w:val="FFFFFF" w:themeColor="background1"/>
              </w:rPr>
            </w:pPr>
          </w:p>
        </w:tc>
        <w:tc>
          <w:tcPr>
            <w:tcW w:w="288" w:type="dxa"/>
            <w:shd w:val="clear" w:color="auto" w:fill="FFFFFF" w:themeFill="background1"/>
          </w:tcPr>
          <w:p w14:paraId="4F365E42" w14:textId="77777777" w:rsidR="00EA0088" w:rsidRPr="00F7388E" w:rsidRDefault="00EA0088" w:rsidP="00AE06C4">
            <w:pPr>
              <w:rPr>
                <w:color w:val="FFFFFF" w:themeColor="background1"/>
              </w:rPr>
            </w:pPr>
          </w:p>
        </w:tc>
        <w:tc>
          <w:tcPr>
            <w:tcW w:w="288" w:type="dxa"/>
          </w:tcPr>
          <w:p w14:paraId="73CAECBB" w14:textId="77777777" w:rsidR="00EA0088" w:rsidRDefault="00EA0088" w:rsidP="00AE06C4"/>
        </w:tc>
        <w:tc>
          <w:tcPr>
            <w:tcW w:w="288" w:type="dxa"/>
          </w:tcPr>
          <w:p w14:paraId="4AE8AB35" w14:textId="77777777" w:rsidR="00EA0088" w:rsidRDefault="00EA0088" w:rsidP="00AE06C4"/>
        </w:tc>
        <w:tc>
          <w:tcPr>
            <w:tcW w:w="287" w:type="dxa"/>
          </w:tcPr>
          <w:p w14:paraId="5AFCF209" w14:textId="77777777" w:rsidR="00EA0088" w:rsidRDefault="00EA0088" w:rsidP="00AE06C4"/>
        </w:tc>
        <w:tc>
          <w:tcPr>
            <w:tcW w:w="287" w:type="dxa"/>
          </w:tcPr>
          <w:p w14:paraId="34DE1EAF" w14:textId="77777777" w:rsidR="00EA0088" w:rsidRDefault="00EA0088" w:rsidP="00AE06C4"/>
        </w:tc>
        <w:tc>
          <w:tcPr>
            <w:tcW w:w="358" w:type="dxa"/>
          </w:tcPr>
          <w:p w14:paraId="484BEA21" w14:textId="77777777" w:rsidR="00EA0088" w:rsidRDefault="00EA0088" w:rsidP="00AE06C4"/>
        </w:tc>
        <w:tc>
          <w:tcPr>
            <w:tcW w:w="358" w:type="dxa"/>
          </w:tcPr>
          <w:p w14:paraId="2361C390" w14:textId="77777777" w:rsidR="00EA0088" w:rsidRDefault="00EA0088" w:rsidP="00AE06C4"/>
        </w:tc>
        <w:tc>
          <w:tcPr>
            <w:tcW w:w="358" w:type="dxa"/>
          </w:tcPr>
          <w:p w14:paraId="78984167" w14:textId="77777777" w:rsidR="00EA0088" w:rsidRDefault="00EA0088" w:rsidP="00AE06C4"/>
        </w:tc>
        <w:tc>
          <w:tcPr>
            <w:tcW w:w="358" w:type="dxa"/>
          </w:tcPr>
          <w:p w14:paraId="0412014F" w14:textId="77777777" w:rsidR="00EA0088" w:rsidRDefault="00EA0088" w:rsidP="00AE06C4"/>
        </w:tc>
        <w:tc>
          <w:tcPr>
            <w:tcW w:w="358" w:type="dxa"/>
          </w:tcPr>
          <w:p w14:paraId="41C8F4F6" w14:textId="77777777" w:rsidR="00EA0088" w:rsidRDefault="00EA0088" w:rsidP="00AE06C4"/>
        </w:tc>
        <w:tc>
          <w:tcPr>
            <w:tcW w:w="358" w:type="dxa"/>
          </w:tcPr>
          <w:p w14:paraId="556A6339" w14:textId="77777777" w:rsidR="00EA0088" w:rsidRDefault="00EA0088" w:rsidP="00AE06C4"/>
        </w:tc>
        <w:tc>
          <w:tcPr>
            <w:tcW w:w="358" w:type="dxa"/>
          </w:tcPr>
          <w:p w14:paraId="6D6D6416" w14:textId="77777777" w:rsidR="00EA0088" w:rsidRDefault="00EA0088" w:rsidP="00AE06C4"/>
        </w:tc>
        <w:tc>
          <w:tcPr>
            <w:tcW w:w="358" w:type="dxa"/>
          </w:tcPr>
          <w:p w14:paraId="18A58CCA" w14:textId="77777777" w:rsidR="00EA0088" w:rsidRDefault="00EA0088" w:rsidP="00AE06C4"/>
        </w:tc>
        <w:tc>
          <w:tcPr>
            <w:tcW w:w="358" w:type="dxa"/>
          </w:tcPr>
          <w:p w14:paraId="2216F155" w14:textId="77777777" w:rsidR="00EA0088" w:rsidRDefault="00EA0088" w:rsidP="00AE06C4"/>
        </w:tc>
        <w:tc>
          <w:tcPr>
            <w:tcW w:w="358" w:type="dxa"/>
          </w:tcPr>
          <w:p w14:paraId="65351C73" w14:textId="77777777" w:rsidR="00EA0088" w:rsidRDefault="00EA0088" w:rsidP="00AE06C4"/>
        </w:tc>
        <w:tc>
          <w:tcPr>
            <w:tcW w:w="358" w:type="dxa"/>
          </w:tcPr>
          <w:p w14:paraId="4191480F" w14:textId="77777777" w:rsidR="00EA0088" w:rsidRDefault="00EA0088" w:rsidP="00AE06C4"/>
        </w:tc>
        <w:tc>
          <w:tcPr>
            <w:tcW w:w="358" w:type="dxa"/>
          </w:tcPr>
          <w:p w14:paraId="7D8650F2" w14:textId="77777777" w:rsidR="00EA0088" w:rsidRDefault="00EA0088" w:rsidP="00AE06C4"/>
        </w:tc>
        <w:tc>
          <w:tcPr>
            <w:tcW w:w="358" w:type="dxa"/>
          </w:tcPr>
          <w:p w14:paraId="24DC4A87" w14:textId="77777777" w:rsidR="00EA0088" w:rsidRDefault="00EA0088" w:rsidP="00AE06C4"/>
        </w:tc>
        <w:tc>
          <w:tcPr>
            <w:tcW w:w="358" w:type="dxa"/>
          </w:tcPr>
          <w:p w14:paraId="3223E533" w14:textId="77777777" w:rsidR="00EA0088" w:rsidRDefault="00EA0088" w:rsidP="00AE06C4"/>
        </w:tc>
        <w:tc>
          <w:tcPr>
            <w:tcW w:w="358" w:type="dxa"/>
          </w:tcPr>
          <w:p w14:paraId="261CAC4C" w14:textId="77777777" w:rsidR="00EA0088" w:rsidRDefault="00EA0088" w:rsidP="00AE06C4"/>
        </w:tc>
        <w:tc>
          <w:tcPr>
            <w:tcW w:w="220" w:type="dxa"/>
          </w:tcPr>
          <w:p w14:paraId="17CA654B" w14:textId="77777777" w:rsidR="00EA0088" w:rsidRDefault="00EA0088" w:rsidP="00AE06C4"/>
        </w:tc>
        <w:tc>
          <w:tcPr>
            <w:tcW w:w="220" w:type="dxa"/>
          </w:tcPr>
          <w:p w14:paraId="6993535A" w14:textId="77777777" w:rsidR="00EA0088" w:rsidRDefault="00EA0088" w:rsidP="00AE06C4"/>
        </w:tc>
        <w:tc>
          <w:tcPr>
            <w:tcW w:w="220" w:type="dxa"/>
          </w:tcPr>
          <w:p w14:paraId="5912A05F" w14:textId="77777777" w:rsidR="00EA0088" w:rsidRDefault="00EA0088" w:rsidP="00AE06C4"/>
        </w:tc>
        <w:tc>
          <w:tcPr>
            <w:tcW w:w="220" w:type="dxa"/>
          </w:tcPr>
          <w:p w14:paraId="0F9D5A24" w14:textId="77777777" w:rsidR="00EA0088" w:rsidRDefault="00EA0088" w:rsidP="00AE06C4"/>
        </w:tc>
        <w:tc>
          <w:tcPr>
            <w:tcW w:w="220" w:type="dxa"/>
          </w:tcPr>
          <w:p w14:paraId="4DA71A14" w14:textId="77777777" w:rsidR="00EA0088" w:rsidRDefault="00EA0088" w:rsidP="00AE06C4"/>
        </w:tc>
      </w:tr>
      <w:tr w:rsidR="00C17E9A" w14:paraId="30BA2958" w14:textId="690BF545" w:rsidTr="00C17E9A">
        <w:tc>
          <w:tcPr>
            <w:tcW w:w="295" w:type="dxa"/>
            <w:tcBorders>
              <w:top w:val="nil"/>
              <w:left w:val="nil"/>
              <w:bottom w:val="nil"/>
            </w:tcBorders>
          </w:tcPr>
          <w:p w14:paraId="73ADAE29" w14:textId="77777777" w:rsidR="00EA0088" w:rsidRDefault="00EA0088" w:rsidP="00AE06C4">
            <w:r>
              <w:t>2</w:t>
            </w:r>
          </w:p>
        </w:tc>
        <w:tc>
          <w:tcPr>
            <w:tcW w:w="288" w:type="dxa"/>
          </w:tcPr>
          <w:p w14:paraId="68FF401F" w14:textId="77777777" w:rsidR="00EA0088" w:rsidRDefault="00EA0088" w:rsidP="00AE06C4"/>
        </w:tc>
        <w:tc>
          <w:tcPr>
            <w:tcW w:w="288" w:type="dxa"/>
          </w:tcPr>
          <w:p w14:paraId="234BCE63" w14:textId="77777777" w:rsidR="00EA0088" w:rsidRDefault="00EA0088" w:rsidP="00AE06C4"/>
        </w:tc>
        <w:tc>
          <w:tcPr>
            <w:tcW w:w="288" w:type="dxa"/>
            <w:shd w:val="clear" w:color="auto" w:fill="FF0000"/>
          </w:tcPr>
          <w:p w14:paraId="2E397FBC" w14:textId="50F5B5A7" w:rsidR="00EA0088" w:rsidRDefault="00C17E9A" w:rsidP="00AE06C4">
            <w:r>
              <w:t>1</w:t>
            </w:r>
          </w:p>
        </w:tc>
        <w:tc>
          <w:tcPr>
            <w:tcW w:w="288" w:type="dxa"/>
            <w:shd w:val="clear" w:color="auto" w:fill="FF0000"/>
          </w:tcPr>
          <w:p w14:paraId="6EE62BFB" w14:textId="77777777" w:rsidR="00EA0088" w:rsidRDefault="00EA0088" w:rsidP="00AE06C4"/>
        </w:tc>
        <w:tc>
          <w:tcPr>
            <w:tcW w:w="288" w:type="dxa"/>
            <w:shd w:val="clear" w:color="auto" w:fill="FFFFFF" w:themeFill="background1"/>
          </w:tcPr>
          <w:p w14:paraId="0F32307A" w14:textId="77777777" w:rsidR="00EA0088" w:rsidRDefault="00EA0088" w:rsidP="00AE06C4"/>
        </w:tc>
        <w:tc>
          <w:tcPr>
            <w:tcW w:w="288" w:type="dxa"/>
            <w:shd w:val="clear" w:color="auto" w:fill="FFFFFF" w:themeFill="background1"/>
          </w:tcPr>
          <w:p w14:paraId="137A6834" w14:textId="7D48A158" w:rsidR="00EA0088" w:rsidRDefault="00EA0088" w:rsidP="00AE06C4"/>
        </w:tc>
        <w:tc>
          <w:tcPr>
            <w:tcW w:w="288" w:type="dxa"/>
            <w:shd w:val="clear" w:color="auto" w:fill="FFFFFF" w:themeFill="background1"/>
          </w:tcPr>
          <w:p w14:paraId="59FC48FD" w14:textId="77777777" w:rsidR="00EA0088" w:rsidRDefault="00EA0088" w:rsidP="00AE06C4"/>
        </w:tc>
        <w:tc>
          <w:tcPr>
            <w:tcW w:w="287" w:type="dxa"/>
            <w:shd w:val="clear" w:color="auto" w:fill="FFFFFF" w:themeFill="background1"/>
          </w:tcPr>
          <w:p w14:paraId="3E88F14B" w14:textId="77777777" w:rsidR="00EA0088" w:rsidRDefault="00EA0088" w:rsidP="00AE06C4"/>
        </w:tc>
        <w:tc>
          <w:tcPr>
            <w:tcW w:w="287" w:type="dxa"/>
            <w:shd w:val="clear" w:color="auto" w:fill="FFFFFF" w:themeFill="background1"/>
          </w:tcPr>
          <w:p w14:paraId="269DACDB" w14:textId="77777777" w:rsidR="00EA0088" w:rsidRDefault="00EA0088" w:rsidP="00AE06C4"/>
        </w:tc>
        <w:tc>
          <w:tcPr>
            <w:tcW w:w="358" w:type="dxa"/>
            <w:shd w:val="clear" w:color="auto" w:fill="FFFFFF" w:themeFill="background1"/>
          </w:tcPr>
          <w:p w14:paraId="09FD0289" w14:textId="77777777" w:rsidR="00EA0088" w:rsidRDefault="00EA0088" w:rsidP="00AE06C4"/>
        </w:tc>
        <w:tc>
          <w:tcPr>
            <w:tcW w:w="358" w:type="dxa"/>
            <w:shd w:val="clear" w:color="auto" w:fill="FFFFFF" w:themeFill="background1"/>
          </w:tcPr>
          <w:p w14:paraId="4A57055B" w14:textId="77777777" w:rsidR="00EA0088" w:rsidRDefault="00EA0088" w:rsidP="00AE06C4"/>
        </w:tc>
        <w:tc>
          <w:tcPr>
            <w:tcW w:w="358" w:type="dxa"/>
            <w:shd w:val="clear" w:color="auto" w:fill="FFFFFF" w:themeFill="background1"/>
          </w:tcPr>
          <w:p w14:paraId="077547C2" w14:textId="77777777" w:rsidR="00EA0088" w:rsidRDefault="00EA0088" w:rsidP="00AE06C4"/>
        </w:tc>
        <w:tc>
          <w:tcPr>
            <w:tcW w:w="358" w:type="dxa"/>
            <w:shd w:val="clear" w:color="auto" w:fill="FFFFFF" w:themeFill="background1"/>
          </w:tcPr>
          <w:p w14:paraId="394E8CD5" w14:textId="77777777" w:rsidR="00EA0088" w:rsidRDefault="00EA0088" w:rsidP="00AE06C4"/>
        </w:tc>
        <w:tc>
          <w:tcPr>
            <w:tcW w:w="358" w:type="dxa"/>
            <w:shd w:val="clear" w:color="auto" w:fill="FFFFFF" w:themeFill="background1"/>
          </w:tcPr>
          <w:p w14:paraId="157D996E" w14:textId="77777777" w:rsidR="00EA0088" w:rsidRDefault="00EA0088" w:rsidP="00AE06C4"/>
        </w:tc>
        <w:tc>
          <w:tcPr>
            <w:tcW w:w="358" w:type="dxa"/>
            <w:shd w:val="clear" w:color="auto" w:fill="FFFFFF" w:themeFill="background1"/>
          </w:tcPr>
          <w:p w14:paraId="0E73C078" w14:textId="77777777" w:rsidR="00EA0088" w:rsidRDefault="00EA0088" w:rsidP="00AE06C4"/>
        </w:tc>
        <w:tc>
          <w:tcPr>
            <w:tcW w:w="358" w:type="dxa"/>
            <w:shd w:val="clear" w:color="auto" w:fill="FFFFFF" w:themeFill="background1"/>
          </w:tcPr>
          <w:p w14:paraId="09AB7538" w14:textId="77777777" w:rsidR="00EA0088" w:rsidRDefault="00EA0088" w:rsidP="00AE06C4"/>
        </w:tc>
        <w:tc>
          <w:tcPr>
            <w:tcW w:w="358" w:type="dxa"/>
            <w:shd w:val="clear" w:color="auto" w:fill="FFFFFF" w:themeFill="background1"/>
          </w:tcPr>
          <w:p w14:paraId="11BC8C9C" w14:textId="77777777" w:rsidR="00EA0088" w:rsidRDefault="00EA0088" w:rsidP="00AE06C4"/>
        </w:tc>
        <w:tc>
          <w:tcPr>
            <w:tcW w:w="358" w:type="dxa"/>
            <w:shd w:val="clear" w:color="auto" w:fill="FFFFFF" w:themeFill="background1"/>
          </w:tcPr>
          <w:p w14:paraId="096AF70B" w14:textId="77777777" w:rsidR="00EA0088" w:rsidRDefault="00EA0088" w:rsidP="00AE06C4"/>
        </w:tc>
        <w:tc>
          <w:tcPr>
            <w:tcW w:w="358" w:type="dxa"/>
            <w:shd w:val="clear" w:color="auto" w:fill="FFFFFF" w:themeFill="background1"/>
          </w:tcPr>
          <w:p w14:paraId="67942794" w14:textId="77777777" w:rsidR="00EA0088" w:rsidRDefault="00EA0088" w:rsidP="00AE06C4"/>
        </w:tc>
        <w:tc>
          <w:tcPr>
            <w:tcW w:w="358" w:type="dxa"/>
            <w:shd w:val="clear" w:color="auto" w:fill="FFFFFF" w:themeFill="background1"/>
          </w:tcPr>
          <w:p w14:paraId="39BF36A7" w14:textId="77777777" w:rsidR="00EA0088" w:rsidRDefault="00EA0088" w:rsidP="00AE06C4"/>
        </w:tc>
        <w:tc>
          <w:tcPr>
            <w:tcW w:w="358" w:type="dxa"/>
            <w:shd w:val="clear" w:color="auto" w:fill="FFFFFF" w:themeFill="background1"/>
          </w:tcPr>
          <w:p w14:paraId="77A06EFE" w14:textId="77777777" w:rsidR="00EA0088" w:rsidRDefault="00EA0088" w:rsidP="00AE06C4"/>
        </w:tc>
        <w:tc>
          <w:tcPr>
            <w:tcW w:w="358" w:type="dxa"/>
            <w:shd w:val="clear" w:color="auto" w:fill="FFFFFF" w:themeFill="background1"/>
          </w:tcPr>
          <w:p w14:paraId="60CF0DAB" w14:textId="77777777" w:rsidR="00EA0088" w:rsidRDefault="00EA0088" w:rsidP="00AE06C4"/>
        </w:tc>
        <w:tc>
          <w:tcPr>
            <w:tcW w:w="358" w:type="dxa"/>
            <w:shd w:val="clear" w:color="auto" w:fill="FFFFFF" w:themeFill="background1"/>
          </w:tcPr>
          <w:p w14:paraId="024C3BA8" w14:textId="77777777" w:rsidR="00EA0088" w:rsidRDefault="00EA0088" w:rsidP="00AE06C4"/>
        </w:tc>
        <w:tc>
          <w:tcPr>
            <w:tcW w:w="358" w:type="dxa"/>
            <w:shd w:val="clear" w:color="auto" w:fill="FFFFFF" w:themeFill="background1"/>
          </w:tcPr>
          <w:p w14:paraId="41994A0A" w14:textId="77777777" w:rsidR="00EA0088" w:rsidRDefault="00EA0088" w:rsidP="00AE06C4"/>
        </w:tc>
        <w:tc>
          <w:tcPr>
            <w:tcW w:w="220" w:type="dxa"/>
            <w:shd w:val="clear" w:color="auto" w:fill="FFFFFF" w:themeFill="background1"/>
          </w:tcPr>
          <w:p w14:paraId="6A13CFEB" w14:textId="77777777" w:rsidR="00EA0088" w:rsidRDefault="00EA0088" w:rsidP="00AE06C4"/>
        </w:tc>
        <w:tc>
          <w:tcPr>
            <w:tcW w:w="220" w:type="dxa"/>
            <w:shd w:val="clear" w:color="auto" w:fill="FFFFFF" w:themeFill="background1"/>
          </w:tcPr>
          <w:p w14:paraId="0E501F19" w14:textId="77777777" w:rsidR="00EA0088" w:rsidRDefault="00EA0088" w:rsidP="00AE06C4"/>
        </w:tc>
        <w:tc>
          <w:tcPr>
            <w:tcW w:w="220" w:type="dxa"/>
            <w:shd w:val="clear" w:color="auto" w:fill="FFFFFF" w:themeFill="background1"/>
          </w:tcPr>
          <w:p w14:paraId="5144D1AE" w14:textId="77777777" w:rsidR="00EA0088" w:rsidRDefault="00EA0088" w:rsidP="00AE06C4"/>
        </w:tc>
        <w:tc>
          <w:tcPr>
            <w:tcW w:w="220" w:type="dxa"/>
            <w:shd w:val="clear" w:color="auto" w:fill="FFFFFF" w:themeFill="background1"/>
          </w:tcPr>
          <w:p w14:paraId="7E67AD4F" w14:textId="77777777" w:rsidR="00EA0088" w:rsidRDefault="00EA0088" w:rsidP="00AE06C4"/>
        </w:tc>
        <w:tc>
          <w:tcPr>
            <w:tcW w:w="220" w:type="dxa"/>
            <w:shd w:val="clear" w:color="auto" w:fill="FFFFFF" w:themeFill="background1"/>
          </w:tcPr>
          <w:p w14:paraId="0ACD3EF2" w14:textId="77777777" w:rsidR="00EA0088" w:rsidRDefault="00EA0088" w:rsidP="00AE06C4"/>
        </w:tc>
      </w:tr>
      <w:tr w:rsidR="00C17E9A" w14:paraId="3D5DB7B5" w14:textId="1B42F87E" w:rsidTr="00C17E9A">
        <w:tc>
          <w:tcPr>
            <w:tcW w:w="295" w:type="dxa"/>
            <w:tcBorders>
              <w:top w:val="nil"/>
              <w:left w:val="nil"/>
              <w:bottom w:val="nil"/>
            </w:tcBorders>
          </w:tcPr>
          <w:p w14:paraId="70D0D8ED" w14:textId="77777777" w:rsidR="00EA0088" w:rsidRDefault="00EA0088" w:rsidP="00AE06C4">
            <w:r>
              <w:t>3</w:t>
            </w:r>
          </w:p>
        </w:tc>
        <w:tc>
          <w:tcPr>
            <w:tcW w:w="288" w:type="dxa"/>
          </w:tcPr>
          <w:p w14:paraId="171EF2A3" w14:textId="77777777" w:rsidR="00EA0088" w:rsidRDefault="00EA0088" w:rsidP="00AE06C4"/>
        </w:tc>
        <w:tc>
          <w:tcPr>
            <w:tcW w:w="288" w:type="dxa"/>
          </w:tcPr>
          <w:p w14:paraId="194F187B" w14:textId="77777777" w:rsidR="00EA0088" w:rsidRDefault="00EA0088" w:rsidP="00AE06C4"/>
        </w:tc>
        <w:tc>
          <w:tcPr>
            <w:tcW w:w="288" w:type="dxa"/>
          </w:tcPr>
          <w:p w14:paraId="0A6AE22E" w14:textId="77777777" w:rsidR="00EA0088" w:rsidRDefault="00EA0088" w:rsidP="00AE06C4"/>
        </w:tc>
        <w:tc>
          <w:tcPr>
            <w:tcW w:w="288" w:type="dxa"/>
          </w:tcPr>
          <w:p w14:paraId="4173BABB" w14:textId="77777777" w:rsidR="00EA0088" w:rsidRDefault="00EA0088" w:rsidP="00AE06C4"/>
        </w:tc>
        <w:tc>
          <w:tcPr>
            <w:tcW w:w="288" w:type="dxa"/>
            <w:shd w:val="clear" w:color="auto" w:fill="FF0000"/>
          </w:tcPr>
          <w:p w14:paraId="0FCF5E5F" w14:textId="7D46A480" w:rsidR="00EA0088" w:rsidRDefault="00C17E9A" w:rsidP="00AE06C4">
            <w:r>
              <w:t>2</w:t>
            </w:r>
          </w:p>
        </w:tc>
        <w:tc>
          <w:tcPr>
            <w:tcW w:w="288" w:type="dxa"/>
            <w:shd w:val="clear" w:color="auto" w:fill="FF0000"/>
          </w:tcPr>
          <w:p w14:paraId="21640C19" w14:textId="66629857" w:rsidR="00EA0088" w:rsidRDefault="00EA0088" w:rsidP="00AE06C4"/>
        </w:tc>
        <w:tc>
          <w:tcPr>
            <w:tcW w:w="288" w:type="dxa"/>
            <w:shd w:val="clear" w:color="auto" w:fill="FF0000"/>
          </w:tcPr>
          <w:p w14:paraId="1630EDA8" w14:textId="77777777" w:rsidR="00EA0088" w:rsidRDefault="00EA0088" w:rsidP="00AE06C4"/>
        </w:tc>
        <w:tc>
          <w:tcPr>
            <w:tcW w:w="287" w:type="dxa"/>
            <w:shd w:val="clear" w:color="auto" w:fill="FF0000"/>
          </w:tcPr>
          <w:p w14:paraId="6E19FFF3" w14:textId="77777777" w:rsidR="00EA0088" w:rsidRDefault="00EA0088" w:rsidP="00AE06C4"/>
        </w:tc>
        <w:tc>
          <w:tcPr>
            <w:tcW w:w="287" w:type="dxa"/>
            <w:shd w:val="clear" w:color="auto" w:fill="FF0000"/>
          </w:tcPr>
          <w:p w14:paraId="767CF6C6" w14:textId="77777777" w:rsidR="00EA0088" w:rsidRDefault="00EA0088" w:rsidP="00AE06C4"/>
        </w:tc>
        <w:tc>
          <w:tcPr>
            <w:tcW w:w="358" w:type="dxa"/>
            <w:shd w:val="clear" w:color="auto" w:fill="FFFFFF" w:themeFill="background1"/>
          </w:tcPr>
          <w:p w14:paraId="3314008B" w14:textId="77777777" w:rsidR="00EA0088" w:rsidRDefault="00EA0088" w:rsidP="00AE06C4"/>
        </w:tc>
        <w:tc>
          <w:tcPr>
            <w:tcW w:w="358" w:type="dxa"/>
            <w:shd w:val="clear" w:color="auto" w:fill="FFFFFF" w:themeFill="background1"/>
          </w:tcPr>
          <w:p w14:paraId="21659CA7" w14:textId="77777777" w:rsidR="00EA0088" w:rsidRDefault="00EA0088" w:rsidP="00AE06C4"/>
        </w:tc>
        <w:tc>
          <w:tcPr>
            <w:tcW w:w="358" w:type="dxa"/>
            <w:shd w:val="clear" w:color="auto" w:fill="FFFFFF" w:themeFill="background1"/>
          </w:tcPr>
          <w:p w14:paraId="5237896F" w14:textId="77777777" w:rsidR="00EA0088" w:rsidRDefault="00EA0088" w:rsidP="00AE06C4"/>
        </w:tc>
        <w:tc>
          <w:tcPr>
            <w:tcW w:w="358" w:type="dxa"/>
            <w:shd w:val="clear" w:color="auto" w:fill="FFFFFF" w:themeFill="background1"/>
          </w:tcPr>
          <w:p w14:paraId="37A04E34" w14:textId="77777777" w:rsidR="00EA0088" w:rsidRDefault="00EA0088" w:rsidP="00AE06C4"/>
        </w:tc>
        <w:tc>
          <w:tcPr>
            <w:tcW w:w="358" w:type="dxa"/>
            <w:shd w:val="clear" w:color="auto" w:fill="FFFFFF" w:themeFill="background1"/>
          </w:tcPr>
          <w:p w14:paraId="1BE4E36E" w14:textId="77777777" w:rsidR="00EA0088" w:rsidRDefault="00EA0088" w:rsidP="00AE06C4"/>
        </w:tc>
        <w:tc>
          <w:tcPr>
            <w:tcW w:w="358" w:type="dxa"/>
            <w:shd w:val="clear" w:color="auto" w:fill="FFFFFF" w:themeFill="background1"/>
          </w:tcPr>
          <w:p w14:paraId="36F5B1D4" w14:textId="77777777" w:rsidR="00EA0088" w:rsidRDefault="00EA0088" w:rsidP="00AE06C4"/>
        </w:tc>
        <w:tc>
          <w:tcPr>
            <w:tcW w:w="358" w:type="dxa"/>
            <w:shd w:val="clear" w:color="auto" w:fill="FFFFFF" w:themeFill="background1"/>
          </w:tcPr>
          <w:p w14:paraId="0AB3D4B5" w14:textId="77777777" w:rsidR="00EA0088" w:rsidRDefault="00EA0088" w:rsidP="00AE06C4"/>
        </w:tc>
        <w:tc>
          <w:tcPr>
            <w:tcW w:w="358" w:type="dxa"/>
            <w:shd w:val="clear" w:color="auto" w:fill="FFFFFF" w:themeFill="background1"/>
          </w:tcPr>
          <w:p w14:paraId="2FF3CA32" w14:textId="77777777" w:rsidR="00EA0088" w:rsidRDefault="00EA0088" w:rsidP="00AE06C4"/>
        </w:tc>
        <w:tc>
          <w:tcPr>
            <w:tcW w:w="358" w:type="dxa"/>
            <w:shd w:val="clear" w:color="auto" w:fill="FFFFFF" w:themeFill="background1"/>
          </w:tcPr>
          <w:p w14:paraId="36A09A9C" w14:textId="77777777" w:rsidR="00EA0088" w:rsidRDefault="00EA0088" w:rsidP="00AE06C4"/>
        </w:tc>
        <w:tc>
          <w:tcPr>
            <w:tcW w:w="358" w:type="dxa"/>
            <w:shd w:val="clear" w:color="auto" w:fill="FFFFFF" w:themeFill="background1"/>
          </w:tcPr>
          <w:p w14:paraId="4A582039" w14:textId="77777777" w:rsidR="00EA0088" w:rsidRDefault="00EA0088" w:rsidP="00AE06C4"/>
        </w:tc>
        <w:tc>
          <w:tcPr>
            <w:tcW w:w="358" w:type="dxa"/>
            <w:shd w:val="clear" w:color="auto" w:fill="FFFFFF" w:themeFill="background1"/>
          </w:tcPr>
          <w:p w14:paraId="31D90479" w14:textId="77777777" w:rsidR="00EA0088" w:rsidRDefault="00EA0088" w:rsidP="00AE06C4"/>
        </w:tc>
        <w:tc>
          <w:tcPr>
            <w:tcW w:w="358" w:type="dxa"/>
            <w:shd w:val="clear" w:color="auto" w:fill="FFFFFF" w:themeFill="background1"/>
          </w:tcPr>
          <w:p w14:paraId="6D8D60A8" w14:textId="77777777" w:rsidR="00EA0088" w:rsidRDefault="00EA0088" w:rsidP="00AE06C4"/>
        </w:tc>
        <w:tc>
          <w:tcPr>
            <w:tcW w:w="358" w:type="dxa"/>
            <w:shd w:val="clear" w:color="auto" w:fill="FFFFFF" w:themeFill="background1"/>
          </w:tcPr>
          <w:p w14:paraId="63C210E7" w14:textId="77777777" w:rsidR="00EA0088" w:rsidRDefault="00EA0088" w:rsidP="00AE06C4"/>
        </w:tc>
        <w:tc>
          <w:tcPr>
            <w:tcW w:w="358" w:type="dxa"/>
            <w:shd w:val="clear" w:color="auto" w:fill="FFFFFF" w:themeFill="background1"/>
          </w:tcPr>
          <w:p w14:paraId="270F6222" w14:textId="77777777" w:rsidR="00EA0088" w:rsidRDefault="00EA0088" w:rsidP="00AE06C4"/>
        </w:tc>
        <w:tc>
          <w:tcPr>
            <w:tcW w:w="358" w:type="dxa"/>
            <w:shd w:val="clear" w:color="auto" w:fill="FFFFFF" w:themeFill="background1"/>
          </w:tcPr>
          <w:p w14:paraId="143481A1" w14:textId="77777777" w:rsidR="00EA0088" w:rsidRDefault="00EA0088" w:rsidP="00AE06C4"/>
        </w:tc>
        <w:tc>
          <w:tcPr>
            <w:tcW w:w="220" w:type="dxa"/>
            <w:shd w:val="clear" w:color="auto" w:fill="FFFFFF" w:themeFill="background1"/>
          </w:tcPr>
          <w:p w14:paraId="10CEC7FA" w14:textId="77777777" w:rsidR="00EA0088" w:rsidRDefault="00EA0088" w:rsidP="00AE06C4"/>
        </w:tc>
        <w:tc>
          <w:tcPr>
            <w:tcW w:w="220" w:type="dxa"/>
            <w:shd w:val="clear" w:color="auto" w:fill="FFFFFF" w:themeFill="background1"/>
          </w:tcPr>
          <w:p w14:paraId="769DFCF0" w14:textId="77777777" w:rsidR="00EA0088" w:rsidRDefault="00EA0088" w:rsidP="00AE06C4"/>
        </w:tc>
        <w:tc>
          <w:tcPr>
            <w:tcW w:w="220" w:type="dxa"/>
            <w:shd w:val="clear" w:color="auto" w:fill="FFFFFF" w:themeFill="background1"/>
          </w:tcPr>
          <w:p w14:paraId="4C581341" w14:textId="77777777" w:rsidR="00EA0088" w:rsidRDefault="00EA0088" w:rsidP="00AE06C4"/>
        </w:tc>
        <w:tc>
          <w:tcPr>
            <w:tcW w:w="220" w:type="dxa"/>
            <w:shd w:val="clear" w:color="auto" w:fill="FFFFFF" w:themeFill="background1"/>
          </w:tcPr>
          <w:p w14:paraId="72032894" w14:textId="77777777" w:rsidR="00EA0088" w:rsidRDefault="00EA0088" w:rsidP="00AE06C4"/>
        </w:tc>
        <w:tc>
          <w:tcPr>
            <w:tcW w:w="220" w:type="dxa"/>
            <w:shd w:val="clear" w:color="auto" w:fill="FFFFFF" w:themeFill="background1"/>
          </w:tcPr>
          <w:p w14:paraId="7343A72D" w14:textId="77777777" w:rsidR="00EA0088" w:rsidRDefault="00EA0088" w:rsidP="00AE06C4"/>
        </w:tc>
      </w:tr>
      <w:tr w:rsidR="00E86A37" w14:paraId="48AD3DCB" w14:textId="36771D4C" w:rsidTr="00E86A37">
        <w:tc>
          <w:tcPr>
            <w:tcW w:w="295" w:type="dxa"/>
            <w:tcBorders>
              <w:top w:val="nil"/>
              <w:left w:val="nil"/>
              <w:bottom w:val="nil"/>
            </w:tcBorders>
          </w:tcPr>
          <w:p w14:paraId="4F5D79C3" w14:textId="77777777" w:rsidR="00EA0088" w:rsidRDefault="00EA0088" w:rsidP="00AE06C4">
            <w:r>
              <w:t>4</w:t>
            </w:r>
          </w:p>
        </w:tc>
        <w:tc>
          <w:tcPr>
            <w:tcW w:w="288" w:type="dxa"/>
          </w:tcPr>
          <w:p w14:paraId="501513F7" w14:textId="77777777" w:rsidR="00EA0088" w:rsidRDefault="00EA0088" w:rsidP="00AE06C4"/>
        </w:tc>
        <w:tc>
          <w:tcPr>
            <w:tcW w:w="288" w:type="dxa"/>
          </w:tcPr>
          <w:p w14:paraId="53ABDAAC" w14:textId="77777777" w:rsidR="00EA0088" w:rsidRDefault="00EA0088" w:rsidP="00AE06C4"/>
        </w:tc>
        <w:tc>
          <w:tcPr>
            <w:tcW w:w="288" w:type="dxa"/>
          </w:tcPr>
          <w:p w14:paraId="02F0E090" w14:textId="77777777" w:rsidR="00EA0088" w:rsidRDefault="00EA0088" w:rsidP="00AE06C4"/>
        </w:tc>
        <w:tc>
          <w:tcPr>
            <w:tcW w:w="288" w:type="dxa"/>
          </w:tcPr>
          <w:p w14:paraId="6DE3B340" w14:textId="77777777" w:rsidR="00EA0088" w:rsidRDefault="00EA0088" w:rsidP="00AE06C4"/>
        </w:tc>
        <w:tc>
          <w:tcPr>
            <w:tcW w:w="288" w:type="dxa"/>
            <w:shd w:val="clear" w:color="auto" w:fill="FFFFFF" w:themeFill="background1"/>
          </w:tcPr>
          <w:p w14:paraId="53608E45" w14:textId="77777777" w:rsidR="00EA0088" w:rsidRDefault="00EA0088" w:rsidP="00AE06C4"/>
        </w:tc>
        <w:tc>
          <w:tcPr>
            <w:tcW w:w="288" w:type="dxa"/>
            <w:shd w:val="clear" w:color="auto" w:fill="FFFFFF" w:themeFill="background1"/>
          </w:tcPr>
          <w:p w14:paraId="3A3ECCC0" w14:textId="77777777" w:rsidR="00EA0088" w:rsidRDefault="00EA0088" w:rsidP="00AE06C4"/>
        </w:tc>
        <w:tc>
          <w:tcPr>
            <w:tcW w:w="288" w:type="dxa"/>
            <w:shd w:val="clear" w:color="auto" w:fill="FFFFFF" w:themeFill="background1"/>
          </w:tcPr>
          <w:p w14:paraId="1641B9DE" w14:textId="77777777" w:rsidR="00EA0088" w:rsidRDefault="00EA0088" w:rsidP="00AE06C4"/>
        </w:tc>
        <w:tc>
          <w:tcPr>
            <w:tcW w:w="287" w:type="dxa"/>
            <w:shd w:val="clear" w:color="auto" w:fill="FFFFFF" w:themeFill="background1"/>
          </w:tcPr>
          <w:p w14:paraId="72844480" w14:textId="77777777" w:rsidR="00EA0088" w:rsidRDefault="00EA0088" w:rsidP="00AE06C4"/>
        </w:tc>
        <w:tc>
          <w:tcPr>
            <w:tcW w:w="287" w:type="dxa"/>
            <w:shd w:val="clear" w:color="auto" w:fill="FFFFFF" w:themeFill="background1"/>
          </w:tcPr>
          <w:p w14:paraId="5744CDF2" w14:textId="77777777" w:rsidR="00EA0088" w:rsidRDefault="00EA0088" w:rsidP="00AE06C4"/>
        </w:tc>
        <w:tc>
          <w:tcPr>
            <w:tcW w:w="358" w:type="dxa"/>
            <w:shd w:val="clear" w:color="auto" w:fill="FF0000"/>
          </w:tcPr>
          <w:p w14:paraId="059DA90A" w14:textId="2ED20678" w:rsidR="00EA0088" w:rsidRDefault="00E86A37" w:rsidP="00AE06C4">
            <w:r>
              <w:t>3</w:t>
            </w:r>
          </w:p>
        </w:tc>
        <w:tc>
          <w:tcPr>
            <w:tcW w:w="358" w:type="dxa"/>
            <w:shd w:val="clear" w:color="auto" w:fill="FF0000"/>
          </w:tcPr>
          <w:p w14:paraId="0C6A9C3C" w14:textId="77777777" w:rsidR="00EA0088" w:rsidRDefault="00EA0088" w:rsidP="00AE06C4"/>
        </w:tc>
        <w:tc>
          <w:tcPr>
            <w:tcW w:w="358" w:type="dxa"/>
            <w:shd w:val="clear" w:color="auto" w:fill="FF0000"/>
          </w:tcPr>
          <w:p w14:paraId="70F854BA" w14:textId="6F7B26AE" w:rsidR="00EA0088" w:rsidRDefault="00EA0088" w:rsidP="00AE06C4"/>
        </w:tc>
        <w:tc>
          <w:tcPr>
            <w:tcW w:w="358" w:type="dxa"/>
            <w:shd w:val="clear" w:color="auto" w:fill="FF0000"/>
          </w:tcPr>
          <w:p w14:paraId="01D766D9" w14:textId="77777777" w:rsidR="00EA0088" w:rsidRDefault="00EA0088" w:rsidP="00AE06C4"/>
        </w:tc>
        <w:tc>
          <w:tcPr>
            <w:tcW w:w="358" w:type="dxa"/>
            <w:shd w:val="clear" w:color="auto" w:fill="FFFFFF" w:themeFill="background1"/>
          </w:tcPr>
          <w:p w14:paraId="3F914F4D" w14:textId="77777777" w:rsidR="00EA0088" w:rsidRDefault="00EA0088" w:rsidP="00AE06C4"/>
        </w:tc>
        <w:tc>
          <w:tcPr>
            <w:tcW w:w="358" w:type="dxa"/>
            <w:shd w:val="clear" w:color="auto" w:fill="FFFFFF" w:themeFill="background1"/>
          </w:tcPr>
          <w:p w14:paraId="449C06DB" w14:textId="77777777" w:rsidR="00EA0088" w:rsidRDefault="00EA0088" w:rsidP="00AE06C4"/>
        </w:tc>
        <w:tc>
          <w:tcPr>
            <w:tcW w:w="358" w:type="dxa"/>
            <w:shd w:val="clear" w:color="auto" w:fill="FFFFFF" w:themeFill="background1"/>
          </w:tcPr>
          <w:p w14:paraId="30BFCDC9" w14:textId="77777777" w:rsidR="00EA0088" w:rsidRDefault="00EA0088" w:rsidP="00AE06C4"/>
        </w:tc>
        <w:tc>
          <w:tcPr>
            <w:tcW w:w="358" w:type="dxa"/>
            <w:shd w:val="clear" w:color="auto" w:fill="FFFFFF" w:themeFill="background1"/>
          </w:tcPr>
          <w:p w14:paraId="494663C6" w14:textId="77777777" w:rsidR="00EA0088" w:rsidRDefault="00EA0088" w:rsidP="00AE06C4"/>
        </w:tc>
        <w:tc>
          <w:tcPr>
            <w:tcW w:w="358" w:type="dxa"/>
            <w:shd w:val="clear" w:color="auto" w:fill="FFFFFF" w:themeFill="background1"/>
          </w:tcPr>
          <w:p w14:paraId="2C6E6EE9" w14:textId="77777777" w:rsidR="00EA0088" w:rsidRDefault="00EA0088" w:rsidP="00AE06C4"/>
        </w:tc>
        <w:tc>
          <w:tcPr>
            <w:tcW w:w="358" w:type="dxa"/>
            <w:shd w:val="clear" w:color="auto" w:fill="FFFFFF" w:themeFill="background1"/>
          </w:tcPr>
          <w:p w14:paraId="23A19B2A" w14:textId="77777777" w:rsidR="00EA0088" w:rsidRDefault="00EA0088" w:rsidP="00AE06C4"/>
        </w:tc>
        <w:tc>
          <w:tcPr>
            <w:tcW w:w="358" w:type="dxa"/>
            <w:shd w:val="clear" w:color="auto" w:fill="FFFFFF" w:themeFill="background1"/>
          </w:tcPr>
          <w:p w14:paraId="09CA6EC8" w14:textId="77777777" w:rsidR="00EA0088" w:rsidRDefault="00EA0088" w:rsidP="00AE06C4"/>
        </w:tc>
        <w:tc>
          <w:tcPr>
            <w:tcW w:w="358" w:type="dxa"/>
            <w:shd w:val="clear" w:color="auto" w:fill="FFFFFF" w:themeFill="background1"/>
          </w:tcPr>
          <w:p w14:paraId="36089DF0" w14:textId="77777777" w:rsidR="00EA0088" w:rsidRDefault="00EA0088" w:rsidP="00AE06C4"/>
        </w:tc>
        <w:tc>
          <w:tcPr>
            <w:tcW w:w="358" w:type="dxa"/>
            <w:shd w:val="clear" w:color="auto" w:fill="FFFFFF" w:themeFill="background1"/>
          </w:tcPr>
          <w:p w14:paraId="039FCB45" w14:textId="77777777" w:rsidR="00EA0088" w:rsidRDefault="00EA0088" w:rsidP="00AE06C4"/>
        </w:tc>
        <w:tc>
          <w:tcPr>
            <w:tcW w:w="358" w:type="dxa"/>
            <w:shd w:val="clear" w:color="auto" w:fill="FFFFFF" w:themeFill="background1"/>
          </w:tcPr>
          <w:p w14:paraId="2445C9B2" w14:textId="77777777" w:rsidR="00EA0088" w:rsidRDefault="00EA0088" w:rsidP="00AE06C4"/>
        </w:tc>
        <w:tc>
          <w:tcPr>
            <w:tcW w:w="358" w:type="dxa"/>
            <w:shd w:val="clear" w:color="auto" w:fill="FFFFFF" w:themeFill="background1"/>
          </w:tcPr>
          <w:p w14:paraId="24576AE9" w14:textId="77777777" w:rsidR="00EA0088" w:rsidRDefault="00EA0088" w:rsidP="00AE06C4"/>
        </w:tc>
        <w:tc>
          <w:tcPr>
            <w:tcW w:w="220" w:type="dxa"/>
            <w:shd w:val="clear" w:color="auto" w:fill="FFFFFF" w:themeFill="background1"/>
          </w:tcPr>
          <w:p w14:paraId="47591DFE" w14:textId="77777777" w:rsidR="00EA0088" w:rsidRDefault="00EA0088" w:rsidP="00AE06C4"/>
        </w:tc>
        <w:tc>
          <w:tcPr>
            <w:tcW w:w="220" w:type="dxa"/>
            <w:shd w:val="clear" w:color="auto" w:fill="FFFFFF" w:themeFill="background1"/>
          </w:tcPr>
          <w:p w14:paraId="071CBB23" w14:textId="77777777" w:rsidR="00EA0088" w:rsidRDefault="00EA0088" w:rsidP="00AE06C4"/>
        </w:tc>
        <w:tc>
          <w:tcPr>
            <w:tcW w:w="220" w:type="dxa"/>
            <w:shd w:val="clear" w:color="auto" w:fill="FFFFFF" w:themeFill="background1"/>
          </w:tcPr>
          <w:p w14:paraId="0C49057A" w14:textId="77777777" w:rsidR="00EA0088" w:rsidRDefault="00EA0088" w:rsidP="00AE06C4"/>
        </w:tc>
        <w:tc>
          <w:tcPr>
            <w:tcW w:w="220" w:type="dxa"/>
            <w:shd w:val="clear" w:color="auto" w:fill="FFFFFF" w:themeFill="background1"/>
          </w:tcPr>
          <w:p w14:paraId="16DD5B3F" w14:textId="77777777" w:rsidR="00EA0088" w:rsidRDefault="00EA0088" w:rsidP="00AE06C4"/>
        </w:tc>
        <w:tc>
          <w:tcPr>
            <w:tcW w:w="220" w:type="dxa"/>
            <w:shd w:val="clear" w:color="auto" w:fill="FFFFFF" w:themeFill="background1"/>
          </w:tcPr>
          <w:p w14:paraId="12ABC4F4" w14:textId="77777777" w:rsidR="00EA0088" w:rsidRDefault="00EA0088" w:rsidP="00AE06C4"/>
        </w:tc>
      </w:tr>
      <w:tr w:rsidR="00D33504" w14:paraId="1353C058" w14:textId="1964AFCB" w:rsidTr="00D33504">
        <w:tc>
          <w:tcPr>
            <w:tcW w:w="295" w:type="dxa"/>
            <w:tcBorders>
              <w:top w:val="nil"/>
              <w:left w:val="nil"/>
              <w:bottom w:val="nil"/>
            </w:tcBorders>
          </w:tcPr>
          <w:p w14:paraId="392863B9" w14:textId="77777777" w:rsidR="00EA0088" w:rsidRDefault="00EA0088" w:rsidP="00AE06C4">
            <w:r>
              <w:t>5</w:t>
            </w:r>
          </w:p>
        </w:tc>
        <w:tc>
          <w:tcPr>
            <w:tcW w:w="288" w:type="dxa"/>
          </w:tcPr>
          <w:p w14:paraId="5D8674EA" w14:textId="77777777" w:rsidR="00EA0088" w:rsidRDefault="00EA0088" w:rsidP="00AE06C4"/>
        </w:tc>
        <w:tc>
          <w:tcPr>
            <w:tcW w:w="288" w:type="dxa"/>
          </w:tcPr>
          <w:p w14:paraId="0A402481" w14:textId="77777777" w:rsidR="00EA0088" w:rsidRDefault="00EA0088" w:rsidP="00AE06C4"/>
        </w:tc>
        <w:tc>
          <w:tcPr>
            <w:tcW w:w="288" w:type="dxa"/>
          </w:tcPr>
          <w:p w14:paraId="59C52721" w14:textId="77777777" w:rsidR="00EA0088" w:rsidRDefault="00EA0088" w:rsidP="00AE06C4"/>
        </w:tc>
        <w:tc>
          <w:tcPr>
            <w:tcW w:w="288" w:type="dxa"/>
          </w:tcPr>
          <w:p w14:paraId="7B7AF4A7" w14:textId="77777777" w:rsidR="00EA0088" w:rsidRDefault="00EA0088" w:rsidP="00AE06C4"/>
        </w:tc>
        <w:tc>
          <w:tcPr>
            <w:tcW w:w="288" w:type="dxa"/>
            <w:shd w:val="clear" w:color="auto" w:fill="FFFFFF" w:themeFill="background1"/>
          </w:tcPr>
          <w:p w14:paraId="37089870" w14:textId="77777777" w:rsidR="00EA0088" w:rsidRDefault="00EA0088" w:rsidP="00AE06C4"/>
        </w:tc>
        <w:tc>
          <w:tcPr>
            <w:tcW w:w="288" w:type="dxa"/>
            <w:shd w:val="clear" w:color="auto" w:fill="FFFFFF" w:themeFill="background1"/>
          </w:tcPr>
          <w:p w14:paraId="5FCCDE92" w14:textId="77777777" w:rsidR="00EA0088" w:rsidRDefault="00EA0088" w:rsidP="00AE06C4"/>
        </w:tc>
        <w:tc>
          <w:tcPr>
            <w:tcW w:w="288" w:type="dxa"/>
            <w:shd w:val="clear" w:color="auto" w:fill="FFFFFF" w:themeFill="background1"/>
          </w:tcPr>
          <w:p w14:paraId="518377BB" w14:textId="77777777" w:rsidR="00EA0088" w:rsidRDefault="00EA0088" w:rsidP="00AE06C4"/>
        </w:tc>
        <w:tc>
          <w:tcPr>
            <w:tcW w:w="287" w:type="dxa"/>
            <w:shd w:val="clear" w:color="auto" w:fill="FFFFFF" w:themeFill="background1"/>
          </w:tcPr>
          <w:p w14:paraId="3B9521F7" w14:textId="77777777" w:rsidR="00EA0088" w:rsidRDefault="00EA0088" w:rsidP="00AE06C4"/>
        </w:tc>
        <w:tc>
          <w:tcPr>
            <w:tcW w:w="287" w:type="dxa"/>
            <w:shd w:val="clear" w:color="auto" w:fill="FFFFFF" w:themeFill="background1"/>
          </w:tcPr>
          <w:p w14:paraId="6344E32F" w14:textId="77777777" w:rsidR="00EA0088" w:rsidRDefault="00EA0088" w:rsidP="00AE06C4"/>
        </w:tc>
        <w:tc>
          <w:tcPr>
            <w:tcW w:w="358" w:type="dxa"/>
            <w:shd w:val="clear" w:color="auto" w:fill="FFFFFF" w:themeFill="background1"/>
          </w:tcPr>
          <w:p w14:paraId="64CC75D6" w14:textId="77777777" w:rsidR="00EA0088" w:rsidRDefault="00EA0088" w:rsidP="00AE06C4"/>
        </w:tc>
        <w:tc>
          <w:tcPr>
            <w:tcW w:w="358" w:type="dxa"/>
            <w:shd w:val="clear" w:color="auto" w:fill="FFFFFF" w:themeFill="background1"/>
          </w:tcPr>
          <w:p w14:paraId="12D184F0" w14:textId="77777777" w:rsidR="00EA0088" w:rsidRDefault="00EA0088" w:rsidP="00AE06C4"/>
        </w:tc>
        <w:tc>
          <w:tcPr>
            <w:tcW w:w="358" w:type="dxa"/>
            <w:shd w:val="clear" w:color="auto" w:fill="FFFFFF" w:themeFill="background1"/>
          </w:tcPr>
          <w:p w14:paraId="0AE597C6" w14:textId="77777777" w:rsidR="00EA0088" w:rsidRDefault="00EA0088" w:rsidP="00AE06C4"/>
        </w:tc>
        <w:tc>
          <w:tcPr>
            <w:tcW w:w="358" w:type="dxa"/>
            <w:shd w:val="clear" w:color="auto" w:fill="FFFFFF" w:themeFill="background1"/>
          </w:tcPr>
          <w:p w14:paraId="24FC3D54" w14:textId="77777777" w:rsidR="00EA0088" w:rsidRDefault="00EA0088" w:rsidP="00AE06C4"/>
        </w:tc>
        <w:tc>
          <w:tcPr>
            <w:tcW w:w="358" w:type="dxa"/>
            <w:shd w:val="clear" w:color="auto" w:fill="FF0000"/>
          </w:tcPr>
          <w:p w14:paraId="7BC99468" w14:textId="00B1C2D4" w:rsidR="00EA0088" w:rsidRDefault="00D33504" w:rsidP="00AE06C4">
            <w:r>
              <w:t>4</w:t>
            </w:r>
          </w:p>
        </w:tc>
        <w:tc>
          <w:tcPr>
            <w:tcW w:w="358" w:type="dxa"/>
            <w:shd w:val="clear" w:color="auto" w:fill="FF0000"/>
          </w:tcPr>
          <w:p w14:paraId="7F4F5243" w14:textId="77777777" w:rsidR="00EA0088" w:rsidRDefault="00EA0088" w:rsidP="00AE06C4"/>
        </w:tc>
        <w:tc>
          <w:tcPr>
            <w:tcW w:w="358" w:type="dxa"/>
            <w:shd w:val="clear" w:color="auto" w:fill="FF0000"/>
          </w:tcPr>
          <w:p w14:paraId="2113D78B" w14:textId="6287E2AF" w:rsidR="00EA0088" w:rsidRDefault="00EA0088" w:rsidP="00AE06C4"/>
        </w:tc>
        <w:tc>
          <w:tcPr>
            <w:tcW w:w="358" w:type="dxa"/>
            <w:shd w:val="clear" w:color="auto" w:fill="FF0000"/>
          </w:tcPr>
          <w:p w14:paraId="1140A513" w14:textId="77777777" w:rsidR="00EA0088" w:rsidRDefault="00EA0088" w:rsidP="00AE06C4"/>
        </w:tc>
        <w:tc>
          <w:tcPr>
            <w:tcW w:w="358" w:type="dxa"/>
            <w:shd w:val="clear" w:color="auto" w:fill="92CDDC" w:themeFill="accent5" w:themeFillTint="99"/>
          </w:tcPr>
          <w:p w14:paraId="78097881" w14:textId="77777777" w:rsidR="00EA0088" w:rsidRDefault="00EA0088" w:rsidP="00AE06C4"/>
        </w:tc>
        <w:tc>
          <w:tcPr>
            <w:tcW w:w="358" w:type="dxa"/>
            <w:shd w:val="clear" w:color="auto" w:fill="92CDDC" w:themeFill="accent5" w:themeFillTint="99"/>
          </w:tcPr>
          <w:p w14:paraId="1E60EC52" w14:textId="77777777" w:rsidR="00EA0088" w:rsidRDefault="00EA0088" w:rsidP="00AE06C4"/>
        </w:tc>
        <w:tc>
          <w:tcPr>
            <w:tcW w:w="358" w:type="dxa"/>
            <w:shd w:val="clear" w:color="auto" w:fill="FFFFFF" w:themeFill="background1"/>
          </w:tcPr>
          <w:p w14:paraId="0756B838" w14:textId="77777777" w:rsidR="00EA0088" w:rsidRDefault="00EA0088" w:rsidP="00AE06C4"/>
        </w:tc>
        <w:tc>
          <w:tcPr>
            <w:tcW w:w="358" w:type="dxa"/>
            <w:shd w:val="clear" w:color="auto" w:fill="FFFFFF" w:themeFill="background1"/>
          </w:tcPr>
          <w:p w14:paraId="24E5F930" w14:textId="77777777" w:rsidR="00EA0088" w:rsidRDefault="00EA0088" w:rsidP="00AE06C4"/>
        </w:tc>
        <w:tc>
          <w:tcPr>
            <w:tcW w:w="358" w:type="dxa"/>
            <w:shd w:val="clear" w:color="auto" w:fill="FFFFFF" w:themeFill="background1"/>
          </w:tcPr>
          <w:p w14:paraId="25956CCC" w14:textId="77777777" w:rsidR="00EA0088" w:rsidRDefault="00EA0088" w:rsidP="00AE06C4"/>
        </w:tc>
        <w:tc>
          <w:tcPr>
            <w:tcW w:w="358" w:type="dxa"/>
            <w:shd w:val="clear" w:color="auto" w:fill="FFFFFF" w:themeFill="background1"/>
          </w:tcPr>
          <w:p w14:paraId="707B9716" w14:textId="77777777" w:rsidR="00EA0088" w:rsidRDefault="00EA0088" w:rsidP="00AE06C4"/>
        </w:tc>
        <w:tc>
          <w:tcPr>
            <w:tcW w:w="358" w:type="dxa"/>
            <w:shd w:val="clear" w:color="auto" w:fill="FFFFFF" w:themeFill="background1"/>
          </w:tcPr>
          <w:p w14:paraId="5060240C" w14:textId="77777777" w:rsidR="00EA0088" w:rsidRDefault="00EA0088" w:rsidP="00AE06C4"/>
        </w:tc>
        <w:tc>
          <w:tcPr>
            <w:tcW w:w="220" w:type="dxa"/>
            <w:shd w:val="clear" w:color="auto" w:fill="FFFFFF" w:themeFill="background1"/>
          </w:tcPr>
          <w:p w14:paraId="0DBDE8EC" w14:textId="77777777" w:rsidR="00EA0088" w:rsidRDefault="00EA0088" w:rsidP="00AE06C4"/>
        </w:tc>
        <w:tc>
          <w:tcPr>
            <w:tcW w:w="220" w:type="dxa"/>
            <w:shd w:val="clear" w:color="auto" w:fill="FFFFFF" w:themeFill="background1"/>
          </w:tcPr>
          <w:p w14:paraId="5BDCF617" w14:textId="77777777" w:rsidR="00EA0088" w:rsidRDefault="00EA0088" w:rsidP="00AE06C4"/>
        </w:tc>
        <w:tc>
          <w:tcPr>
            <w:tcW w:w="220" w:type="dxa"/>
            <w:shd w:val="clear" w:color="auto" w:fill="FFFFFF" w:themeFill="background1"/>
          </w:tcPr>
          <w:p w14:paraId="364F7BF9" w14:textId="77777777" w:rsidR="00EA0088" w:rsidRDefault="00EA0088" w:rsidP="00AE06C4"/>
        </w:tc>
        <w:tc>
          <w:tcPr>
            <w:tcW w:w="220" w:type="dxa"/>
            <w:shd w:val="clear" w:color="auto" w:fill="FFFFFF" w:themeFill="background1"/>
          </w:tcPr>
          <w:p w14:paraId="3F53371C" w14:textId="77777777" w:rsidR="00EA0088" w:rsidRDefault="00EA0088" w:rsidP="00AE06C4"/>
        </w:tc>
        <w:tc>
          <w:tcPr>
            <w:tcW w:w="220" w:type="dxa"/>
            <w:shd w:val="clear" w:color="auto" w:fill="FFFFFF" w:themeFill="background1"/>
          </w:tcPr>
          <w:p w14:paraId="46B8C435" w14:textId="77777777" w:rsidR="00EA0088" w:rsidRDefault="00EA0088" w:rsidP="00AE06C4"/>
        </w:tc>
      </w:tr>
      <w:tr w:rsidR="00D33504" w14:paraId="133A45E5" w14:textId="4AC27DA9" w:rsidTr="00D33504">
        <w:tc>
          <w:tcPr>
            <w:tcW w:w="295" w:type="dxa"/>
            <w:tcBorders>
              <w:top w:val="nil"/>
              <w:left w:val="nil"/>
              <w:bottom w:val="nil"/>
            </w:tcBorders>
          </w:tcPr>
          <w:p w14:paraId="0F06BD99" w14:textId="77777777" w:rsidR="00EA0088" w:rsidRDefault="00EA0088" w:rsidP="00AE06C4">
            <w:r>
              <w:t>6</w:t>
            </w:r>
          </w:p>
        </w:tc>
        <w:tc>
          <w:tcPr>
            <w:tcW w:w="288" w:type="dxa"/>
          </w:tcPr>
          <w:p w14:paraId="10A450F4" w14:textId="77777777" w:rsidR="00EA0088" w:rsidRDefault="00EA0088" w:rsidP="00AE06C4"/>
        </w:tc>
        <w:tc>
          <w:tcPr>
            <w:tcW w:w="288" w:type="dxa"/>
          </w:tcPr>
          <w:p w14:paraId="0AC2673A" w14:textId="77777777" w:rsidR="00EA0088" w:rsidRDefault="00EA0088" w:rsidP="00AE06C4"/>
        </w:tc>
        <w:tc>
          <w:tcPr>
            <w:tcW w:w="288" w:type="dxa"/>
          </w:tcPr>
          <w:p w14:paraId="5EFED397" w14:textId="77777777" w:rsidR="00EA0088" w:rsidRDefault="00EA0088" w:rsidP="00AE06C4"/>
        </w:tc>
        <w:tc>
          <w:tcPr>
            <w:tcW w:w="288" w:type="dxa"/>
          </w:tcPr>
          <w:p w14:paraId="7108388C" w14:textId="77777777" w:rsidR="00EA0088" w:rsidRDefault="00EA0088" w:rsidP="00AE06C4"/>
        </w:tc>
        <w:tc>
          <w:tcPr>
            <w:tcW w:w="288" w:type="dxa"/>
            <w:shd w:val="clear" w:color="auto" w:fill="FFFFFF" w:themeFill="background1"/>
          </w:tcPr>
          <w:p w14:paraId="636E33E4" w14:textId="77777777" w:rsidR="00EA0088" w:rsidRDefault="00EA0088" w:rsidP="00AE06C4"/>
        </w:tc>
        <w:tc>
          <w:tcPr>
            <w:tcW w:w="288" w:type="dxa"/>
            <w:shd w:val="clear" w:color="auto" w:fill="FFFFFF" w:themeFill="background1"/>
          </w:tcPr>
          <w:p w14:paraId="15C9945D" w14:textId="77777777" w:rsidR="00EA0088" w:rsidRDefault="00EA0088" w:rsidP="00AE06C4"/>
        </w:tc>
        <w:tc>
          <w:tcPr>
            <w:tcW w:w="288" w:type="dxa"/>
            <w:shd w:val="clear" w:color="auto" w:fill="FFFFFF" w:themeFill="background1"/>
          </w:tcPr>
          <w:p w14:paraId="714D61CA" w14:textId="77777777" w:rsidR="00EA0088" w:rsidRDefault="00EA0088" w:rsidP="00AE06C4"/>
        </w:tc>
        <w:tc>
          <w:tcPr>
            <w:tcW w:w="287" w:type="dxa"/>
            <w:shd w:val="clear" w:color="auto" w:fill="FFFFFF" w:themeFill="background1"/>
          </w:tcPr>
          <w:p w14:paraId="40AD7074" w14:textId="77777777" w:rsidR="00EA0088" w:rsidRDefault="00EA0088" w:rsidP="00AE06C4"/>
        </w:tc>
        <w:tc>
          <w:tcPr>
            <w:tcW w:w="287" w:type="dxa"/>
            <w:shd w:val="clear" w:color="auto" w:fill="FFFFFF" w:themeFill="background1"/>
          </w:tcPr>
          <w:p w14:paraId="58BFE589" w14:textId="77777777" w:rsidR="00EA0088" w:rsidRDefault="00EA0088" w:rsidP="00AE06C4"/>
        </w:tc>
        <w:tc>
          <w:tcPr>
            <w:tcW w:w="358" w:type="dxa"/>
            <w:shd w:val="clear" w:color="auto" w:fill="FFFFFF" w:themeFill="background1"/>
          </w:tcPr>
          <w:p w14:paraId="54D598FA" w14:textId="77777777" w:rsidR="00EA0088" w:rsidRDefault="00EA0088" w:rsidP="00AE06C4"/>
        </w:tc>
        <w:tc>
          <w:tcPr>
            <w:tcW w:w="358" w:type="dxa"/>
            <w:shd w:val="clear" w:color="auto" w:fill="FFFFFF" w:themeFill="background1"/>
          </w:tcPr>
          <w:p w14:paraId="215A915A" w14:textId="77777777" w:rsidR="00EA0088" w:rsidRDefault="00EA0088" w:rsidP="00AE06C4"/>
        </w:tc>
        <w:tc>
          <w:tcPr>
            <w:tcW w:w="358" w:type="dxa"/>
            <w:shd w:val="clear" w:color="auto" w:fill="FFFFFF" w:themeFill="background1"/>
          </w:tcPr>
          <w:p w14:paraId="2A86FE11" w14:textId="77777777" w:rsidR="00EA0088" w:rsidRDefault="00EA0088" w:rsidP="00AE06C4"/>
        </w:tc>
        <w:tc>
          <w:tcPr>
            <w:tcW w:w="358" w:type="dxa"/>
            <w:shd w:val="clear" w:color="auto" w:fill="FFFFFF" w:themeFill="background1"/>
          </w:tcPr>
          <w:p w14:paraId="17CD99E3" w14:textId="77777777" w:rsidR="00EA0088" w:rsidRDefault="00EA0088" w:rsidP="00AE06C4"/>
        </w:tc>
        <w:tc>
          <w:tcPr>
            <w:tcW w:w="358" w:type="dxa"/>
            <w:shd w:val="clear" w:color="auto" w:fill="FF0000"/>
          </w:tcPr>
          <w:p w14:paraId="4595466C" w14:textId="62916F32" w:rsidR="00EA0088" w:rsidRDefault="00D33504" w:rsidP="00AE06C4">
            <w:r>
              <w:t>4</w:t>
            </w:r>
          </w:p>
        </w:tc>
        <w:tc>
          <w:tcPr>
            <w:tcW w:w="358" w:type="dxa"/>
            <w:shd w:val="clear" w:color="auto" w:fill="FF0000"/>
          </w:tcPr>
          <w:p w14:paraId="0ABB767A" w14:textId="77777777" w:rsidR="00EA0088" w:rsidRDefault="00EA0088" w:rsidP="00AE06C4"/>
        </w:tc>
        <w:tc>
          <w:tcPr>
            <w:tcW w:w="358" w:type="dxa"/>
            <w:shd w:val="clear" w:color="auto" w:fill="FF0000"/>
          </w:tcPr>
          <w:p w14:paraId="54BCE69C" w14:textId="12104EFC" w:rsidR="00EA0088" w:rsidRDefault="00EA0088" w:rsidP="00AE06C4"/>
        </w:tc>
        <w:tc>
          <w:tcPr>
            <w:tcW w:w="358" w:type="dxa"/>
            <w:shd w:val="clear" w:color="auto" w:fill="FF0000"/>
          </w:tcPr>
          <w:p w14:paraId="6DE7C2AA" w14:textId="77777777" w:rsidR="00EA0088" w:rsidRDefault="00EA0088" w:rsidP="00AE06C4"/>
        </w:tc>
        <w:tc>
          <w:tcPr>
            <w:tcW w:w="358" w:type="dxa"/>
            <w:shd w:val="clear" w:color="auto" w:fill="FF0000"/>
          </w:tcPr>
          <w:p w14:paraId="6F23E559" w14:textId="77777777" w:rsidR="00EA0088" w:rsidRDefault="00EA0088" w:rsidP="00AE06C4"/>
        </w:tc>
        <w:tc>
          <w:tcPr>
            <w:tcW w:w="358" w:type="dxa"/>
            <w:shd w:val="clear" w:color="auto" w:fill="FF0000"/>
          </w:tcPr>
          <w:p w14:paraId="4F226F42" w14:textId="77777777" w:rsidR="00EA0088" w:rsidRDefault="00EA0088" w:rsidP="00AE06C4"/>
        </w:tc>
        <w:tc>
          <w:tcPr>
            <w:tcW w:w="358" w:type="dxa"/>
            <w:shd w:val="clear" w:color="auto" w:fill="FFFFFF" w:themeFill="background1"/>
          </w:tcPr>
          <w:p w14:paraId="77130E6A" w14:textId="77777777" w:rsidR="00EA0088" w:rsidRDefault="00EA0088" w:rsidP="00AE06C4"/>
        </w:tc>
        <w:tc>
          <w:tcPr>
            <w:tcW w:w="358" w:type="dxa"/>
            <w:shd w:val="clear" w:color="auto" w:fill="FFFFFF" w:themeFill="background1"/>
          </w:tcPr>
          <w:p w14:paraId="311CF7BD" w14:textId="77777777" w:rsidR="00EA0088" w:rsidRDefault="00EA0088" w:rsidP="00AE06C4"/>
        </w:tc>
        <w:tc>
          <w:tcPr>
            <w:tcW w:w="358" w:type="dxa"/>
            <w:shd w:val="clear" w:color="auto" w:fill="FFFFFF" w:themeFill="background1"/>
          </w:tcPr>
          <w:p w14:paraId="3F58D19F" w14:textId="77777777" w:rsidR="00EA0088" w:rsidRDefault="00EA0088" w:rsidP="00AE06C4"/>
        </w:tc>
        <w:tc>
          <w:tcPr>
            <w:tcW w:w="358" w:type="dxa"/>
            <w:shd w:val="clear" w:color="auto" w:fill="FFFFFF" w:themeFill="background1"/>
          </w:tcPr>
          <w:p w14:paraId="4D6E90EF" w14:textId="77777777" w:rsidR="00EA0088" w:rsidRDefault="00EA0088" w:rsidP="00AE06C4"/>
        </w:tc>
        <w:tc>
          <w:tcPr>
            <w:tcW w:w="358" w:type="dxa"/>
            <w:shd w:val="clear" w:color="auto" w:fill="FFFFFF" w:themeFill="background1"/>
          </w:tcPr>
          <w:p w14:paraId="25BB084D" w14:textId="77777777" w:rsidR="00EA0088" w:rsidRDefault="00EA0088" w:rsidP="00AE06C4"/>
        </w:tc>
        <w:tc>
          <w:tcPr>
            <w:tcW w:w="220" w:type="dxa"/>
            <w:shd w:val="clear" w:color="auto" w:fill="FFFFFF" w:themeFill="background1"/>
          </w:tcPr>
          <w:p w14:paraId="6303A334" w14:textId="77777777" w:rsidR="00EA0088" w:rsidRDefault="00EA0088" w:rsidP="00AE06C4"/>
        </w:tc>
        <w:tc>
          <w:tcPr>
            <w:tcW w:w="220" w:type="dxa"/>
            <w:shd w:val="clear" w:color="auto" w:fill="FFFFFF" w:themeFill="background1"/>
          </w:tcPr>
          <w:p w14:paraId="71756E0F" w14:textId="77777777" w:rsidR="00EA0088" w:rsidRDefault="00EA0088" w:rsidP="00AE06C4"/>
        </w:tc>
        <w:tc>
          <w:tcPr>
            <w:tcW w:w="220" w:type="dxa"/>
            <w:shd w:val="clear" w:color="auto" w:fill="FFFFFF" w:themeFill="background1"/>
          </w:tcPr>
          <w:p w14:paraId="349BEB10" w14:textId="77777777" w:rsidR="00EA0088" w:rsidRDefault="00EA0088" w:rsidP="00AE06C4"/>
        </w:tc>
        <w:tc>
          <w:tcPr>
            <w:tcW w:w="220" w:type="dxa"/>
            <w:shd w:val="clear" w:color="auto" w:fill="FFFFFF" w:themeFill="background1"/>
          </w:tcPr>
          <w:p w14:paraId="71113959" w14:textId="77777777" w:rsidR="00EA0088" w:rsidRDefault="00EA0088" w:rsidP="00AE06C4"/>
        </w:tc>
        <w:tc>
          <w:tcPr>
            <w:tcW w:w="220" w:type="dxa"/>
            <w:shd w:val="clear" w:color="auto" w:fill="FFFFFF" w:themeFill="background1"/>
          </w:tcPr>
          <w:p w14:paraId="225B88F9" w14:textId="77777777" w:rsidR="00EA0088" w:rsidRDefault="00EA0088" w:rsidP="00AE06C4"/>
        </w:tc>
      </w:tr>
      <w:tr w:rsidR="00D33504" w14:paraId="17BE7DE5" w14:textId="6B0696E1" w:rsidTr="00D33504">
        <w:tc>
          <w:tcPr>
            <w:tcW w:w="295" w:type="dxa"/>
            <w:tcBorders>
              <w:top w:val="nil"/>
              <w:left w:val="nil"/>
              <w:bottom w:val="nil"/>
            </w:tcBorders>
          </w:tcPr>
          <w:p w14:paraId="3D982674" w14:textId="77777777" w:rsidR="00EA0088" w:rsidRDefault="00EA0088" w:rsidP="00AE06C4">
            <w:r>
              <w:t>7</w:t>
            </w:r>
          </w:p>
        </w:tc>
        <w:tc>
          <w:tcPr>
            <w:tcW w:w="288" w:type="dxa"/>
          </w:tcPr>
          <w:p w14:paraId="1107F5D4" w14:textId="77777777" w:rsidR="00EA0088" w:rsidRDefault="00EA0088" w:rsidP="00AE06C4"/>
        </w:tc>
        <w:tc>
          <w:tcPr>
            <w:tcW w:w="288" w:type="dxa"/>
          </w:tcPr>
          <w:p w14:paraId="796E76A4" w14:textId="77777777" w:rsidR="00EA0088" w:rsidRDefault="00EA0088" w:rsidP="00AE06C4"/>
        </w:tc>
        <w:tc>
          <w:tcPr>
            <w:tcW w:w="288" w:type="dxa"/>
          </w:tcPr>
          <w:p w14:paraId="1DCA6D5D" w14:textId="77777777" w:rsidR="00EA0088" w:rsidRDefault="00EA0088" w:rsidP="00AE06C4"/>
        </w:tc>
        <w:tc>
          <w:tcPr>
            <w:tcW w:w="288" w:type="dxa"/>
          </w:tcPr>
          <w:p w14:paraId="79D23EF5" w14:textId="77777777" w:rsidR="00EA0088" w:rsidRDefault="00EA0088" w:rsidP="00AE06C4"/>
        </w:tc>
        <w:tc>
          <w:tcPr>
            <w:tcW w:w="288" w:type="dxa"/>
            <w:shd w:val="clear" w:color="auto" w:fill="FFFFFF" w:themeFill="background1"/>
          </w:tcPr>
          <w:p w14:paraId="11C6235C" w14:textId="77777777" w:rsidR="00EA0088" w:rsidRDefault="00EA0088" w:rsidP="00AE06C4"/>
        </w:tc>
        <w:tc>
          <w:tcPr>
            <w:tcW w:w="288" w:type="dxa"/>
            <w:shd w:val="clear" w:color="auto" w:fill="FFFFFF" w:themeFill="background1"/>
          </w:tcPr>
          <w:p w14:paraId="794738B1" w14:textId="77777777" w:rsidR="00EA0088" w:rsidRDefault="00EA0088" w:rsidP="00AE06C4"/>
        </w:tc>
        <w:tc>
          <w:tcPr>
            <w:tcW w:w="288" w:type="dxa"/>
            <w:shd w:val="clear" w:color="auto" w:fill="FFFFFF" w:themeFill="background1"/>
          </w:tcPr>
          <w:p w14:paraId="3C56C7F3" w14:textId="77777777" w:rsidR="00EA0088" w:rsidRDefault="00EA0088" w:rsidP="00AE06C4"/>
        </w:tc>
        <w:tc>
          <w:tcPr>
            <w:tcW w:w="287" w:type="dxa"/>
            <w:shd w:val="clear" w:color="auto" w:fill="FFFFFF" w:themeFill="background1"/>
          </w:tcPr>
          <w:p w14:paraId="6841939C" w14:textId="77777777" w:rsidR="00EA0088" w:rsidRDefault="00EA0088" w:rsidP="00AE06C4"/>
        </w:tc>
        <w:tc>
          <w:tcPr>
            <w:tcW w:w="287" w:type="dxa"/>
            <w:shd w:val="clear" w:color="auto" w:fill="FFFFFF" w:themeFill="background1"/>
          </w:tcPr>
          <w:p w14:paraId="36C8BBD0" w14:textId="77777777" w:rsidR="00EA0088" w:rsidRDefault="00EA0088" w:rsidP="00AE06C4"/>
        </w:tc>
        <w:tc>
          <w:tcPr>
            <w:tcW w:w="358" w:type="dxa"/>
            <w:shd w:val="clear" w:color="auto" w:fill="FFFFFF" w:themeFill="background1"/>
          </w:tcPr>
          <w:p w14:paraId="4DD9E2DE" w14:textId="77777777" w:rsidR="00EA0088" w:rsidRDefault="00EA0088" w:rsidP="00AE06C4"/>
        </w:tc>
        <w:tc>
          <w:tcPr>
            <w:tcW w:w="358" w:type="dxa"/>
            <w:shd w:val="clear" w:color="auto" w:fill="FFFFFF" w:themeFill="background1"/>
          </w:tcPr>
          <w:p w14:paraId="3AE1435A" w14:textId="77777777" w:rsidR="00EA0088" w:rsidRDefault="00EA0088" w:rsidP="00AE06C4"/>
        </w:tc>
        <w:tc>
          <w:tcPr>
            <w:tcW w:w="358" w:type="dxa"/>
            <w:shd w:val="clear" w:color="auto" w:fill="FFFFFF" w:themeFill="background1"/>
          </w:tcPr>
          <w:p w14:paraId="6EE1B254" w14:textId="77777777" w:rsidR="00EA0088" w:rsidRDefault="00EA0088" w:rsidP="00AE06C4"/>
        </w:tc>
        <w:tc>
          <w:tcPr>
            <w:tcW w:w="358" w:type="dxa"/>
            <w:shd w:val="clear" w:color="auto" w:fill="FFFFFF" w:themeFill="background1"/>
          </w:tcPr>
          <w:p w14:paraId="63832A2A" w14:textId="77777777" w:rsidR="00EA0088" w:rsidRDefault="00EA0088" w:rsidP="00AE06C4"/>
        </w:tc>
        <w:tc>
          <w:tcPr>
            <w:tcW w:w="358" w:type="dxa"/>
            <w:shd w:val="clear" w:color="auto" w:fill="FFFFFF" w:themeFill="background1"/>
          </w:tcPr>
          <w:p w14:paraId="39F56B98" w14:textId="77777777" w:rsidR="00EA0088" w:rsidRDefault="00EA0088" w:rsidP="00AE06C4"/>
        </w:tc>
        <w:tc>
          <w:tcPr>
            <w:tcW w:w="358" w:type="dxa"/>
            <w:shd w:val="clear" w:color="auto" w:fill="FFFFFF" w:themeFill="background1"/>
          </w:tcPr>
          <w:p w14:paraId="172D73FF" w14:textId="77777777" w:rsidR="00EA0088" w:rsidRDefault="00EA0088" w:rsidP="00AE06C4"/>
        </w:tc>
        <w:tc>
          <w:tcPr>
            <w:tcW w:w="358" w:type="dxa"/>
            <w:shd w:val="clear" w:color="auto" w:fill="FFFFFF" w:themeFill="background1"/>
          </w:tcPr>
          <w:p w14:paraId="45C7C5F1" w14:textId="77777777" w:rsidR="00EA0088" w:rsidRDefault="00EA0088" w:rsidP="00AE06C4"/>
        </w:tc>
        <w:tc>
          <w:tcPr>
            <w:tcW w:w="358" w:type="dxa"/>
            <w:shd w:val="clear" w:color="auto" w:fill="FFFFFF" w:themeFill="background1"/>
          </w:tcPr>
          <w:p w14:paraId="1C019342" w14:textId="77777777" w:rsidR="00EA0088" w:rsidRDefault="00EA0088" w:rsidP="00AE06C4"/>
        </w:tc>
        <w:tc>
          <w:tcPr>
            <w:tcW w:w="358" w:type="dxa"/>
            <w:shd w:val="clear" w:color="auto" w:fill="FFFFFF" w:themeFill="background1"/>
          </w:tcPr>
          <w:p w14:paraId="037B0340" w14:textId="77777777" w:rsidR="00EA0088" w:rsidRDefault="00EA0088" w:rsidP="00AE06C4"/>
        </w:tc>
        <w:tc>
          <w:tcPr>
            <w:tcW w:w="358" w:type="dxa"/>
            <w:shd w:val="clear" w:color="auto" w:fill="FFFFFF" w:themeFill="background1"/>
          </w:tcPr>
          <w:p w14:paraId="2138718A" w14:textId="77777777" w:rsidR="00EA0088" w:rsidRDefault="00EA0088" w:rsidP="00AE06C4"/>
        </w:tc>
        <w:tc>
          <w:tcPr>
            <w:tcW w:w="358" w:type="dxa"/>
            <w:shd w:val="clear" w:color="auto" w:fill="FF0000"/>
          </w:tcPr>
          <w:p w14:paraId="0D6872F5" w14:textId="018EE822" w:rsidR="00EA0088" w:rsidRPr="009316F7" w:rsidRDefault="009316F7" w:rsidP="00AE06C4">
            <w:pPr>
              <w:rPr>
                <w:sz w:val="10"/>
                <w:szCs w:val="10"/>
              </w:rPr>
            </w:pPr>
            <w:r>
              <w:rPr>
                <w:sz w:val="10"/>
                <w:szCs w:val="10"/>
              </w:rPr>
              <w:t>5,6</w:t>
            </w:r>
          </w:p>
        </w:tc>
        <w:tc>
          <w:tcPr>
            <w:tcW w:w="358" w:type="dxa"/>
            <w:shd w:val="clear" w:color="auto" w:fill="FF0000"/>
          </w:tcPr>
          <w:p w14:paraId="7B0EE0D7" w14:textId="16B2D33F" w:rsidR="00EA0088" w:rsidRDefault="00EA0088" w:rsidP="00AE06C4"/>
        </w:tc>
        <w:tc>
          <w:tcPr>
            <w:tcW w:w="358" w:type="dxa"/>
            <w:shd w:val="clear" w:color="auto" w:fill="FFFFFF" w:themeFill="background1"/>
          </w:tcPr>
          <w:p w14:paraId="04D48F05" w14:textId="77777777" w:rsidR="00EA0088" w:rsidRDefault="00EA0088" w:rsidP="00AE06C4"/>
        </w:tc>
        <w:tc>
          <w:tcPr>
            <w:tcW w:w="358" w:type="dxa"/>
            <w:shd w:val="clear" w:color="auto" w:fill="FFFFFF" w:themeFill="background1"/>
          </w:tcPr>
          <w:p w14:paraId="697F707B" w14:textId="77777777" w:rsidR="00EA0088" w:rsidRDefault="00EA0088" w:rsidP="00AE06C4"/>
        </w:tc>
        <w:tc>
          <w:tcPr>
            <w:tcW w:w="358" w:type="dxa"/>
            <w:shd w:val="clear" w:color="auto" w:fill="FFFFFF" w:themeFill="background1"/>
          </w:tcPr>
          <w:p w14:paraId="590B0B54" w14:textId="77777777" w:rsidR="00EA0088" w:rsidRDefault="00EA0088" w:rsidP="00AE06C4"/>
        </w:tc>
        <w:tc>
          <w:tcPr>
            <w:tcW w:w="220" w:type="dxa"/>
            <w:shd w:val="clear" w:color="auto" w:fill="FFFFFF" w:themeFill="background1"/>
          </w:tcPr>
          <w:p w14:paraId="25174526" w14:textId="77777777" w:rsidR="00EA0088" w:rsidRDefault="00EA0088" w:rsidP="00AE06C4"/>
        </w:tc>
        <w:tc>
          <w:tcPr>
            <w:tcW w:w="220" w:type="dxa"/>
            <w:shd w:val="clear" w:color="auto" w:fill="FFFFFF" w:themeFill="background1"/>
          </w:tcPr>
          <w:p w14:paraId="4E97C541" w14:textId="77777777" w:rsidR="00EA0088" w:rsidRDefault="00EA0088" w:rsidP="00AE06C4"/>
        </w:tc>
        <w:tc>
          <w:tcPr>
            <w:tcW w:w="220" w:type="dxa"/>
            <w:shd w:val="clear" w:color="auto" w:fill="FFFFFF" w:themeFill="background1"/>
          </w:tcPr>
          <w:p w14:paraId="00811B69" w14:textId="77777777" w:rsidR="00EA0088" w:rsidRDefault="00EA0088" w:rsidP="00AE06C4"/>
        </w:tc>
        <w:tc>
          <w:tcPr>
            <w:tcW w:w="220" w:type="dxa"/>
            <w:shd w:val="clear" w:color="auto" w:fill="FFFFFF" w:themeFill="background1"/>
          </w:tcPr>
          <w:p w14:paraId="21FA7273" w14:textId="77777777" w:rsidR="00EA0088" w:rsidRDefault="00EA0088" w:rsidP="00AE06C4"/>
        </w:tc>
        <w:tc>
          <w:tcPr>
            <w:tcW w:w="220" w:type="dxa"/>
            <w:shd w:val="clear" w:color="auto" w:fill="FFFFFF" w:themeFill="background1"/>
          </w:tcPr>
          <w:p w14:paraId="76D73171" w14:textId="77777777" w:rsidR="00EA0088" w:rsidRDefault="00EA0088" w:rsidP="00AE06C4"/>
        </w:tc>
      </w:tr>
      <w:tr w:rsidR="00D33504" w14:paraId="2327B18B" w14:textId="348F0EE7" w:rsidTr="009316F7">
        <w:tc>
          <w:tcPr>
            <w:tcW w:w="295" w:type="dxa"/>
            <w:tcBorders>
              <w:top w:val="nil"/>
              <w:left w:val="nil"/>
              <w:bottom w:val="nil"/>
            </w:tcBorders>
          </w:tcPr>
          <w:p w14:paraId="01F06EA5" w14:textId="77777777" w:rsidR="00EA0088" w:rsidRDefault="00EA0088" w:rsidP="00AE06C4">
            <w:r>
              <w:t>8</w:t>
            </w:r>
          </w:p>
        </w:tc>
        <w:tc>
          <w:tcPr>
            <w:tcW w:w="288" w:type="dxa"/>
            <w:tcBorders>
              <w:bottom w:val="single" w:sz="4" w:space="0" w:color="auto"/>
            </w:tcBorders>
          </w:tcPr>
          <w:p w14:paraId="7FD1691C" w14:textId="77777777" w:rsidR="00EA0088" w:rsidRDefault="00EA0088" w:rsidP="00AE06C4"/>
        </w:tc>
        <w:tc>
          <w:tcPr>
            <w:tcW w:w="288" w:type="dxa"/>
            <w:tcBorders>
              <w:bottom w:val="single" w:sz="4" w:space="0" w:color="auto"/>
            </w:tcBorders>
          </w:tcPr>
          <w:p w14:paraId="1FBA47B8" w14:textId="77777777" w:rsidR="00EA0088" w:rsidRDefault="00EA0088" w:rsidP="00AE06C4"/>
        </w:tc>
        <w:tc>
          <w:tcPr>
            <w:tcW w:w="288" w:type="dxa"/>
            <w:tcBorders>
              <w:bottom w:val="single" w:sz="4" w:space="0" w:color="auto"/>
            </w:tcBorders>
          </w:tcPr>
          <w:p w14:paraId="485E21A7" w14:textId="77777777" w:rsidR="00EA0088" w:rsidRDefault="00EA0088" w:rsidP="00AE06C4"/>
        </w:tc>
        <w:tc>
          <w:tcPr>
            <w:tcW w:w="288" w:type="dxa"/>
            <w:tcBorders>
              <w:bottom w:val="single" w:sz="4" w:space="0" w:color="auto"/>
            </w:tcBorders>
          </w:tcPr>
          <w:p w14:paraId="5E3DEC44" w14:textId="77777777" w:rsidR="00EA0088" w:rsidRDefault="00EA0088" w:rsidP="00AE06C4"/>
        </w:tc>
        <w:tc>
          <w:tcPr>
            <w:tcW w:w="288" w:type="dxa"/>
            <w:tcBorders>
              <w:bottom w:val="single" w:sz="4" w:space="0" w:color="auto"/>
            </w:tcBorders>
            <w:shd w:val="clear" w:color="auto" w:fill="FFFFFF" w:themeFill="background1"/>
          </w:tcPr>
          <w:p w14:paraId="089DDC6D" w14:textId="77777777" w:rsidR="00EA0088" w:rsidRDefault="00EA0088" w:rsidP="00AE06C4"/>
        </w:tc>
        <w:tc>
          <w:tcPr>
            <w:tcW w:w="288" w:type="dxa"/>
            <w:tcBorders>
              <w:bottom w:val="single" w:sz="4" w:space="0" w:color="auto"/>
            </w:tcBorders>
            <w:shd w:val="clear" w:color="auto" w:fill="FFFFFF" w:themeFill="background1"/>
          </w:tcPr>
          <w:p w14:paraId="2B1DEE68" w14:textId="77777777" w:rsidR="00EA0088" w:rsidRDefault="00EA0088" w:rsidP="00AE06C4"/>
        </w:tc>
        <w:tc>
          <w:tcPr>
            <w:tcW w:w="288" w:type="dxa"/>
            <w:tcBorders>
              <w:bottom w:val="single" w:sz="4" w:space="0" w:color="auto"/>
            </w:tcBorders>
            <w:shd w:val="clear" w:color="auto" w:fill="FFFFFF" w:themeFill="background1"/>
          </w:tcPr>
          <w:p w14:paraId="364FD716" w14:textId="77777777" w:rsidR="00EA0088" w:rsidRDefault="00EA0088" w:rsidP="00AE06C4"/>
        </w:tc>
        <w:tc>
          <w:tcPr>
            <w:tcW w:w="287" w:type="dxa"/>
            <w:tcBorders>
              <w:bottom w:val="single" w:sz="4" w:space="0" w:color="auto"/>
            </w:tcBorders>
            <w:shd w:val="clear" w:color="auto" w:fill="FFFFFF" w:themeFill="background1"/>
          </w:tcPr>
          <w:p w14:paraId="2FFB2F86" w14:textId="77777777" w:rsidR="00EA0088" w:rsidRDefault="00EA0088" w:rsidP="00AE06C4"/>
        </w:tc>
        <w:tc>
          <w:tcPr>
            <w:tcW w:w="287" w:type="dxa"/>
            <w:tcBorders>
              <w:bottom w:val="single" w:sz="4" w:space="0" w:color="auto"/>
            </w:tcBorders>
            <w:shd w:val="clear" w:color="auto" w:fill="FFFFFF" w:themeFill="background1"/>
          </w:tcPr>
          <w:p w14:paraId="525AFAED" w14:textId="77777777" w:rsidR="00EA0088" w:rsidRDefault="00EA0088" w:rsidP="00AE06C4"/>
        </w:tc>
        <w:tc>
          <w:tcPr>
            <w:tcW w:w="358" w:type="dxa"/>
            <w:tcBorders>
              <w:bottom w:val="single" w:sz="4" w:space="0" w:color="auto"/>
            </w:tcBorders>
            <w:shd w:val="clear" w:color="auto" w:fill="FFFFFF" w:themeFill="background1"/>
          </w:tcPr>
          <w:p w14:paraId="0759285F" w14:textId="77777777" w:rsidR="00EA0088" w:rsidRDefault="00EA0088" w:rsidP="00AE06C4"/>
        </w:tc>
        <w:tc>
          <w:tcPr>
            <w:tcW w:w="358" w:type="dxa"/>
            <w:tcBorders>
              <w:bottom w:val="single" w:sz="4" w:space="0" w:color="auto"/>
            </w:tcBorders>
            <w:shd w:val="clear" w:color="auto" w:fill="FFFFFF" w:themeFill="background1"/>
          </w:tcPr>
          <w:p w14:paraId="026E88ED" w14:textId="77777777" w:rsidR="00EA0088" w:rsidRDefault="00EA0088" w:rsidP="00AE06C4"/>
        </w:tc>
        <w:tc>
          <w:tcPr>
            <w:tcW w:w="358" w:type="dxa"/>
            <w:tcBorders>
              <w:bottom w:val="single" w:sz="4" w:space="0" w:color="auto"/>
            </w:tcBorders>
            <w:shd w:val="clear" w:color="auto" w:fill="FFFFFF" w:themeFill="background1"/>
          </w:tcPr>
          <w:p w14:paraId="6587995A" w14:textId="77777777" w:rsidR="00EA0088" w:rsidRDefault="00EA0088" w:rsidP="00AE06C4"/>
        </w:tc>
        <w:tc>
          <w:tcPr>
            <w:tcW w:w="358" w:type="dxa"/>
            <w:tcBorders>
              <w:bottom w:val="single" w:sz="4" w:space="0" w:color="auto"/>
            </w:tcBorders>
            <w:shd w:val="clear" w:color="auto" w:fill="FFFFFF" w:themeFill="background1"/>
          </w:tcPr>
          <w:p w14:paraId="1E1306D0" w14:textId="77777777" w:rsidR="00EA0088" w:rsidRDefault="00EA0088" w:rsidP="00AE06C4"/>
        </w:tc>
        <w:tc>
          <w:tcPr>
            <w:tcW w:w="358" w:type="dxa"/>
            <w:tcBorders>
              <w:bottom w:val="single" w:sz="4" w:space="0" w:color="auto"/>
            </w:tcBorders>
            <w:shd w:val="clear" w:color="auto" w:fill="FFFFFF" w:themeFill="background1"/>
          </w:tcPr>
          <w:p w14:paraId="5AF9205E" w14:textId="77777777" w:rsidR="00EA0088" w:rsidRDefault="00EA0088" w:rsidP="00AE06C4"/>
        </w:tc>
        <w:tc>
          <w:tcPr>
            <w:tcW w:w="358" w:type="dxa"/>
            <w:tcBorders>
              <w:bottom w:val="single" w:sz="4" w:space="0" w:color="auto"/>
            </w:tcBorders>
            <w:shd w:val="clear" w:color="auto" w:fill="FFFFFF" w:themeFill="background1"/>
          </w:tcPr>
          <w:p w14:paraId="225BA8F1" w14:textId="77777777" w:rsidR="00EA0088" w:rsidRDefault="00EA0088" w:rsidP="00AE06C4"/>
        </w:tc>
        <w:tc>
          <w:tcPr>
            <w:tcW w:w="358" w:type="dxa"/>
            <w:tcBorders>
              <w:bottom w:val="single" w:sz="4" w:space="0" w:color="auto"/>
            </w:tcBorders>
            <w:shd w:val="clear" w:color="auto" w:fill="FFFFFF" w:themeFill="background1"/>
          </w:tcPr>
          <w:p w14:paraId="316CE385" w14:textId="77777777" w:rsidR="00EA0088" w:rsidRDefault="00EA0088" w:rsidP="00AE06C4"/>
        </w:tc>
        <w:tc>
          <w:tcPr>
            <w:tcW w:w="358" w:type="dxa"/>
            <w:tcBorders>
              <w:bottom w:val="single" w:sz="4" w:space="0" w:color="auto"/>
            </w:tcBorders>
            <w:shd w:val="clear" w:color="auto" w:fill="FFFFFF" w:themeFill="background1"/>
          </w:tcPr>
          <w:p w14:paraId="3961211C" w14:textId="77777777" w:rsidR="00EA0088" w:rsidRDefault="00EA0088" w:rsidP="00AE06C4"/>
        </w:tc>
        <w:tc>
          <w:tcPr>
            <w:tcW w:w="358" w:type="dxa"/>
            <w:tcBorders>
              <w:bottom w:val="single" w:sz="4" w:space="0" w:color="auto"/>
            </w:tcBorders>
            <w:shd w:val="clear" w:color="auto" w:fill="FFFFFF" w:themeFill="background1"/>
          </w:tcPr>
          <w:p w14:paraId="5E400710" w14:textId="77777777" w:rsidR="00EA0088" w:rsidRDefault="00EA0088" w:rsidP="00AE06C4"/>
        </w:tc>
        <w:tc>
          <w:tcPr>
            <w:tcW w:w="358" w:type="dxa"/>
            <w:tcBorders>
              <w:bottom w:val="single" w:sz="4" w:space="0" w:color="auto"/>
            </w:tcBorders>
            <w:shd w:val="clear" w:color="auto" w:fill="FFFFFF" w:themeFill="background1"/>
          </w:tcPr>
          <w:p w14:paraId="595BCD1F" w14:textId="77777777" w:rsidR="00EA0088" w:rsidRDefault="00EA0088" w:rsidP="00AE06C4"/>
        </w:tc>
        <w:tc>
          <w:tcPr>
            <w:tcW w:w="358" w:type="dxa"/>
            <w:tcBorders>
              <w:bottom w:val="single" w:sz="4" w:space="0" w:color="auto"/>
            </w:tcBorders>
            <w:shd w:val="clear" w:color="auto" w:fill="FFFFFF" w:themeFill="background1"/>
          </w:tcPr>
          <w:p w14:paraId="31D91613" w14:textId="77777777" w:rsidR="00EA0088" w:rsidRDefault="00EA0088" w:rsidP="00AE06C4"/>
        </w:tc>
        <w:tc>
          <w:tcPr>
            <w:tcW w:w="358" w:type="dxa"/>
            <w:tcBorders>
              <w:bottom w:val="single" w:sz="4" w:space="0" w:color="auto"/>
            </w:tcBorders>
            <w:shd w:val="clear" w:color="auto" w:fill="FFFFFF" w:themeFill="background1"/>
          </w:tcPr>
          <w:p w14:paraId="70309B62" w14:textId="77777777" w:rsidR="00EA0088" w:rsidRDefault="00EA0088" w:rsidP="00AE06C4"/>
        </w:tc>
        <w:tc>
          <w:tcPr>
            <w:tcW w:w="358" w:type="dxa"/>
            <w:tcBorders>
              <w:bottom w:val="single" w:sz="4" w:space="0" w:color="auto"/>
            </w:tcBorders>
            <w:shd w:val="clear" w:color="auto" w:fill="FF0000"/>
          </w:tcPr>
          <w:p w14:paraId="13C5FF8E" w14:textId="626C133A" w:rsidR="00EA0088" w:rsidRDefault="009316F7" w:rsidP="00AE06C4">
            <w:r>
              <w:t>7</w:t>
            </w:r>
          </w:p>
        </w:tc>
        <w:tc>
          <w:tcPr>
            <w:tcW w:w="358" w:type="dxa"/>
            <w:tcBorders>
              <w:bottom w:val="single" w:sz="4" w:space="0" w:color="auto"/>
            </w:tcBorders>
            <w:shd w:val="clear" w:color="auto" w:fill="FF0000"/>
          </w:tcPr>
          <w:p w14:paraId="2DE9B54A" w14:textId="77777777" w:rsidR="00EA0088" w:rsidRDefault="00EA0088" w:rsidP="00AE06C4"/>
        </w:tc>
        <w:tc>
          <w:tcPr>
            <w:tcW w:w="358" w:type="dxa"/>
            <w:tcBorders>
              <w:bottom w:val="single" w:sz="4" w:space="0" w:color="auto"/>
            </w:tcBorders>
            <w:shd w:val="clear" w:color="auto" w:fill="FF0000"/>
          </w:tcPr>
          <w:p w14:paraId="79DCB564" w14:textId="655EC61E" w:rsidR="00EA0088" w:rsidRDefault="00EA0088" w:rsidP="00AE06C4"/>
        </w:tc>
        <w:tc>
          <w:tcPr>
            <w:tcW w:w="220" w:type="dxa"/>
            <w:tcBorders>
              <w:bottom w:val="single" w:sz="4" w:space="0" w:color="auto"/>
            </w:tcBorders>
            <w:shd w:val="clear" w:color="auto" w:fill="FF0000"/>
          </w:tcPr>
          <w:p w14:paraId="3BDDE035" w14:textId="77777777" w:rsidR="00EA0088" w:rsidRDefault="00EA0088" w:rsidP="00AE06C4"/>
        </w:tc>
        <w:tc>
          <w:tcPr>
            <w:tcW w:w="220" w:type="dxa"/>
            <w:tcBorders>
              <w:bottom w:val="single" w:sz="4" w:space="0" w:color="auto"/>
            </w:tcBorders>
            <w:shd w:val="clear" w:color="auto" w:fill="FF0000"/>
          </w:tcPr>
          <w:p w14:paraId="3B0E471A" w14:textId="77777777" w:rsidR="00EA0088" w:rsidRDefault="00EA0088" w:rsidP="00AE06C4"/>
        </w:tc>
        <w:tc>
          <w:tcPr>
            <w:tcW w:w="220" w:type="dxa"/>
            <w:tcBorders>
              <w:bottom w:val="single" w:sz="4" w:space="0" w:color="auto"/>
            </w:tcBorders>
            <w:shd w:val="clear" w:color="auto" w:fill="FF0000"/>
          </w:tcPr>
          <w:p w14:paraId="514ED1BF" w14:textId="77777777" w:rsidR="00EA0088" w:rsidRDefault="00EA0088" w:rsidP="00AE06C4"/>
        </w:tc>
        <w:tc>
          <w:tcPr>
            <w:tcW w:w="220" w:type="dxa"/>
            <w:tcBorders>
              <w:bottom w:val="single" w:sz="4" w:space="0" w:color="auto"/>
            </w:tcBorders>
            <w:shd w:val="clear" w:color="auto" w:fill="FF0000"/>
          </w:tcPr>
          <w:p w14:paraId="20AFD6FF" w14:textId="77777777" w:rsidR="00EA0088" w:rsidRDefault="00EA0088" w:rsidP="00AE06C4"/>
        </w:tc>
        <w:tc>
          <w:tcPr>
            <w:tcW w:w="220" w:type="dxa"/>
            <w:tcBorders>
              <w:bottom w:val="single" w:sz="4" w:space="0" w:color="auto"/>
            </w:tcBorders>
            <w:shd w:val="clear" w:color="auto" w:fill="FF0000"/>
          </w:tcPr>
          <w:p w14:paraId="6F3B8F67" w14:textId="77777777" w:rsidR="00EA0088" w:rsidRDefault="00EA0088" w:rsidP="00AE06C4"/>
        </w:tc>
      </w:tr>
      <w:tr w:rsidR="00D33504" w14:paraId="5669A84A" w14:textId="408B74DA" w:rsidTr="00EA0088">
        <w:tc>
          <w:tcPr>
            <w:tcW w:w="295" w:type="dxa"/>
            <w:tcBorders>
              <w:top w:val="nil"/>
              <w:left w:val="nil"/>
              <w:bottom w:val="nil"/>
              <w:right w:val="nil"/>
            </w:tcBorders>
          </w:tcPr>
          <w:p w14:paraId="44D2F0D8" w14:textId="77777777" w:rsidR="00EA0088" w:rsidRDefault="00EA0088" w:rsidP="00AE06C4"/>
        </w:tc>
        <w:tc>
          <w:tcPr>
            <w:tcW w:w="288" w:type="dxa"/>
            <w:tcBorders>
              <w:left w:val="nil"/>
              <w:bottom w:val="nil"/>
              <w:right w:val="nil"/>
            </w:tcBorders>
          </w:tcPr>
          <w:p w14:paraId="6B6E7604" w14:textId="77777777" w:rsidR="00EA0088" w:rsidRPr="00452373" w:rsidRDefault="00EA0088" w:rsidP="00AE06C4">
            <w:pPr>
              <w:rPr>
                <w:sz w:val="20"/>
                <w:szCs w:val="20"/>
              </w:rPr>
            </w:pPr>
            <w:r w:rsidRPr="00452373">
              <w:rPr>
                <w:sz w:val="20"/>
                <w:szCs w:val="20"/>
              </w:rPr>
              <w:t>1</w:t>
            </w:r>
          </w:p>
        </w:tc>
        <w:tc>
          <w:tcPr>
            <w:tcW w:w="288" w:type="dxa"/>
            <w:tcBorders>
              <w:left w:val="nil"/>
              <w:bottom w:val="nil"/>
              <w:right w:val="nil"/>
            </w:tcBorders>
          </w:tcPr>
          <w:p w14:paraId="07B278B5" w14:textId="77777777" w:rsidR="00EA0088" w:rsidRPr="00452373" w:rsidRDefault="00EA0088" w:rsidP="00AE06C4">
            <w:pPr>
              <w:rPr>
                <w:sz w:val="20"/>
                <w:szCs w:val="20"/>
              </w:rPr>
            </w:pPr>
            <w:r w:rsidRPr="00452373">
              <w:rPr>
                <w:sz w:val="20"/>
                <w:szCs w:val="20"/>
              </w:rPr>
              <w:t>2</w:t>
            </w:r>
          </w:p>
        </w:tc>
        <w:tc>
          <w:tcPr>
            <w:tcW w:w="288" w:type="dxa"/>
            <w:tcBorders>
              <w:left w:val="nil"/>
              <w:bottom w:val="nil"/>
              <w:right w:val="nil"/>
            </w:tcBorders>
          </w:tcPr>
          <w:p w14:paraId="64CD77F7" w14:textId="77777777" w:rsidR="00EA0088" w:rsidRPr="00452373" w:rsidRDefault="00EA0088" w:rsidP="00AE06C4">
            <w:pPr>
              <w:rPr>
                <w:sz w:val="20"/>
                <w:szCs w:val="20"/>
              </w:rPr>
            </w:pPr>
            <w:r w:rsidRPr="00452373">
              <w:rPr>
                <w:sz w:val="20"/>
                <w:szCs w:val="20"/>
              </w:rPr>
              <w:t>3</w:t>
            </w:r>
          </w:p>
        </w:tc>
        <w:tc>
          <w:tcPr>
            <w:tcW w:w="288" w:type="dxa"/>
            <w:tcBorders>
              <w:left w:val="nil"/>
              <w:bottom w:val="nil"/>
              <w:right w:val="nil"/>
            </w:tcBorders>
          </w:tcPr>
          <w:p w14:paraId="3980321F" w14:textId="77777777" w:rsidR="00EA0088" w:rsidRPr="00452373" w:rsidRDefault="00EA0088" w:rsidP="00AE06C4">
            <w:pPr>
              <w:rPr>
                <w:sz w:val="20"/>
                <w:szCs w:val="20"/>
              </w:rPr>
            </w:pPr>
            <w:r w:rsidRPr="00452373">
              <w:rPr>
                <w:sz w:val="20"/>
                <w:szCs w:val="20"/>
              </w:rPr>
              <w:t>4</w:t>
            </w:r>
          </w:p>
        </w:tc>
        <w:tc>
          <w:tcPr>
            <w:tcW w:w="288" w:type="dxa"/>
            <w:tcBorders>
              <w:left w:val="nil"/>
              <w:bottom w:val="nil"/>
              <w:right w:val="nil"/>
            </w:tcBorders>
          </w:tcPr>
          <w:p w14:paraId="060F9E9D" w14:textId="77777777" w:rsidR="00EA0088" w:rsidRPr="00452373" w:rsidRDefault="00EA0088" w:rsidP="00AE06C4">
            <w:pPr>
              <w:rPr>
                <w:sz w:val="20"/>
                <w:szCs w:val="20"/>
              </w:rPr>
            </w:pPr>
            <w:r w:rsidRPr="00452373">
              <w:rPr>
                <w:sz w:val="20"/>
                <w:szCs w:val="20"/>
              </w:rPr>
              <w:t>5</w:t>
            </w:r>
          </w:p>
        </w:tc>
        <w:tc>
          <w:tcPr>
            <w:tcW w:w="288" w:type="dxa"/>
            <w:tcBorders>
              <w:left w:val="nil"/>
              <w:bottom w:val="nil"/>
              <w:right w:val="nil"/>
            </w:tcBorders>
          </w:tcPr>
          <w:p w14:paraId="2044AE3A" w14:textId="77777777" w:rsidR="00EA0088" w:rsidRPr="00452373" w:rsidRDefault="00EA0088" w:rsidP="00AE06C4">
            <w:pPr>
              <w:rPr>
                <w:sz w:val="20"/>
                <w:szCs w:val="20"/>
              </w:rPr>
            </w:pPr>
            <w:r w:rsidRPr="00452373">
              <w:rPr>
                <w:sz w:val="20"/>
                <w:szCs w:val="20"/>
              </w:rPr>
              <w:t>6</w:t>
            </w:r>
          </w:p>
        </w:tc>
        <w:tc>
          <w:tcPr>
            <w:tcW w:w="288" w:type="dxa"/>
            <w:tcBorders>
              <w:left w:val="nil"/>
              <w:bottom w:val="nil"/>
              <w:right w:val="nil"/>
            </w:tcBorders>
          </w:tcPr>
          <w:p w14:paraId="05DC9B99" w14:textId="77777777" w:rsidR="00EA0088" w:rsidRPr="00452373" w:rsidRDefault="00EA0088" w:rsidP="00AE06C4">
            <w:pPr>
              <w:rPr>
                <w:sz w:val="20"/>
                <w:szCs w:val="20"/>
              </w:rPr>
            </w:pPr>
            <w:r w:rsidRPr="00452373">
              <w:rPr>
                <w:sz w:val="20"/>
                <w:szCs w:val="20"/>
              </w:rPr>
              <w:t>7</w:t>
            </w:r>
          </w:p>
        </w:tc>
        <w:tc>
          <w:tcPr>
            <w:tcW w:w="287" w:type="dxa"/>
            <w:tcBorders>
              <w:left w:val="nil"/>
              <w:bottom w:val="nil"/>
              <w:right w:val="nil"/>
            </w:tcBorders>
          </w:tcPr>
          <w:p w14:paraId="7B49FCB8" w14:textId="77777777" w:rsidR="00EA0088" w:rsidRPr="00452373" w:rsidRDefault="00EA0088" w:rsidP="00AE06C4">
            <w:pPr>
              <w:rPr>
                <w:sz w:val="20"/>
                <w:szCs w:val="20"/>
              </w:rPr>
            </w:pPr>
            <w:r w:rsidRPr="00452373">
              <w:rPr>
                <w:sz w:val="20"/>
                <w:szCs w:val="20"/>
              </w:rPr>
              <w:t>8</w:t>
            </w:r>
          </w:p>
        </w:tc>
        <w:tc>
          <w:tcPr>
            <w:tcW w:w="287" w:type="dxa"/>
            <w:tcBorders>
              <w:left w:val="nil"/>
              <w:bottom w:val="nil"/>
              <w:right w:val="nil"/>
            </w:tcBorders>
          </w:tcPr>
          <w:p w14:paraId="60710B43" w14:textId="77777777" w:rsidR="00EA0088" w:rsidRPr="00452373" w:rsidRDefault="00EA0088" w:rsidP="00AE06C4">
            <w:pPr>
              <w:rPr>
                <w:sz w:val="20"/>
                <w:szCs w:val="20"/>
              </w:rPr>
            </w:pPr>
            <w:r w:rsidRPr="00452373">
              <w:rPr>
                <w:sz w:val="20"/>
                <w:szCs w:val="20"/>
              </w:rPr>
              <w:t>9</w:t>
            </w:r>
          </w:p>
        </w:tc>
        <w:tc>
          <w:tcPr>
            <w:tcW w:w="358" w:type="dxa"/>
            <w:tcBorders>
              <w:left w:val="nil"/>
              <w:bottom w:val="nil"/>
              <w:right w:val="nil"/>
            </w:tcBorders>
          </w:tcPr>
          <w:p w14:paraId="6BCA033F" w14:textId="77777777" w:rsidR="00EA0088" w:rsidRPr="00452373" w:rsidRDefault="00EA0088" w:rsidP="00AE06C4">
            <w:pPr>
              <w:rPr>
                <w:sz w:val="20"/>
                <w:szCs w:val="20"/>
              </w:rPr>
            </w:pPr>
            <w:r w:rsidRPr="00452373">
              <w:rPr>
                <w:sz w:val="20"/>
                <w:szCs w:val="20"/>
              </w:rPr>
              <w:t>10</w:t>
            </w:r>
          </w:p>
        </w:tc>
        <w:tc>
          <w:tcPr>
            <w:tcW w:w="358" w:type="dxa"/>
            <w:tcBorders>
              <w:left w:val="nil"/>
              <w:bottom w:val="nil"/>
              <w:right w:val="nil"/>
            </w:tcBorders>
          </w:tcPr>
          <w:p w14:paraId="3FEB7608" w14:textId="77777777" w:rsidR="00EA0088" w:rsidRPr="00452373" w:rsidRDefault="00EA0088" w:rsidP="00AE06C4">
            <w:pPr>
              <w:rPr>
                <w:sz w:val="20"/>
                <w:szCs w:val="20"/>
              </w:rPr>
            </w:pPr>
            <w:r w:rsidRPr="00452373">
              <w:rPr>
                <w:sz w:val="20"/>
                <w:szCs w:val="20"/>
              </w:rPr>
              <w:t>11</w:t>
            </w:r>
          </w:p>
        </w:tc>
        <w:tc>
          <w:tcPr>
            <w:tcW w:w="358" w:type="dxa"/>
            <w:tcBorders>
              <w:left w:val="nil"/>
              <w:bottom w:val="nil"/>
              <w:right w:val="nil"/>
            </w:tcBorders>
          </w:tcPr>
          <w:p w14:paraId="471BEB58" w14:textId="77777777" w:rsidR="00EA0088" w:rsidRPr="00452373" w:rsidRDefault="00EA0088" w:rsidP="00AE06C4">
            <w:pPr>
              <w:rPr>
                <w:sz w:val="20"/>
                <w:szCs w:val="20"/>
              </w:rPr>
            </w:pPr>
            <w:r w:rsidRPr="00452373">
              <w:rPr>
                <w:sz w:val="20"/>
                <w:szCs w:val="20"/>
              </w:rPr>
              <w:t>12</w:t>
            </w:r>
          </w:p>
        </w:tc>
        <w:tc>
          <w:tcPr>
            <w:tcW w:w="358" w:type="dxa"/>
            <w:tcBorders>
              <w:left w:val="nil"/>
              <w:bottom w:val="nil"/>
              <w:right w:val="nil"/>
            </w:tcBorders>
          </w:tcPr>
          <w:p w14:paraId="15207207" w14:textId="77777777" w:rsidR="00EA0088" w:rsidRPr="00452373" w:rsidRDefault="00EA0088" w:rsidP="00AE06C4">
            <w:pPr>
              <w:rPr>
                <w:sz w:val="20"/>
                <w:szCs w:val="20"/>
              </w:rPr>
            </w:pPr>
            <w:r w:rsidRPr="00452373">
              <w:rPr>
                <w:sz w:val="20"/>
                <w:szCs w:val="20"/>
              </w:rPr>
              <w:t>13</w:t>
            </w:r>
          </w:p>
        </w:tc>
        <w:tc>
          <w:tcPr>
            <w:tcW w:w="358" w:type="dxa"/>
            <w:tcBorders>
              <w:left w:val="nil"/>
              <w:bottom w:val="nil"/>
              <w:right w:val="nil"/>
            </w:tcBorders>
          </w:tcPr>
          <w:p w14:paraId="18C32EF7" w14:textId="77777777" w:rsidR="00EA0088" w:rsidRPr="00452373" w:rsidRDefault="00EA0088" w:rsidP="00AE06C4">
            <w:pPr>
              <w:rPr>
                <w:sz w:val="20"/>
                <w:szCs w:val="20"/>
              </w:rPr>
            </w:pPr>
            <w:r w:rsidRPr="00452373">
              <w:rPr>
                <w:sz w:val="20"/>
                <w:szCs w:val="20"/>
              </w:rPr>
              <w:t>14</w:t>
            </w:r>
          </w:p>
        </w:tc>
        <w:tc>
          <w:tcPr>
            <w:tcW w:w="358" w:type="dxa"/>
            <w:tcBorders>
              <w:left w:val="nil"/>
              <w:bottom w:val="nil"/>
              <w:right w:val="nil"/>
            </w:tcBorders>
          </w:tcPr>
          <w:p w14:paraId="12ED8AF5" w14:textId="77777777" w:rsidR="00EA0088" w:rsidRPr="00452373" w:rsidRDefault="00EA0088" w:rsidP="00AE06C4">
            <w:pPr>
              <w:rPr>
                <w:sz w:val="20"/>
                <w:szCs w:val="20"/>
              </w:rPr>
            </w:pPr>
            <w:r w:rsidRPr="00452373">
              <w:rPr>
                <w:sz w:val="20"/>
                <w:szCs w:val="20"/>
              </w:rPr>
              <w:t>15</w:t>
            </w:r>
          </w:p>
        </w:tc>
        <w:tc>
          <w:tcPr>
            <w:tcW w:w="358" w:type="dxa"/>
            <w:tcBorders>
              <w:left w:val="nil"/>
              <w:bottom w:val="nil"/>
              <w:right w:val="nil"/>
            </w:tcBorders>
          </w:tcPr>
          <w:p w14:paraId="3DF88895" w14:textId="77777777" w:rsidR="00EA0088" w:rsidRPr="00452373" w:rsidRDefault="00EA0088" w:rsidP="00AE06C4">
            <w:pPr>
              <w:rPr>
                <w:sz w:val="20"/>
                <w:szCs w:val="20"/>
              </w:rPr>
            </w:pPr>
            <w:r w:rsidRPr="00452373">
              <w:rPr>
                <w:sz w:val="20"/>
                <w:szCs w:val="20"/>
              </w:rPr>
              <w:t>16</w:t>
            </w:r>
          </w:p>
        </w:tc>
        <w:tc>
          <w:tcPr>
            <w:tcW w:w="358" w:type="dxa"/>
            <w:tcBorders>
              <w:left w:val="nil"/>
              <w:bottom w:val="nil"/>
              <w:right w:val="nil"/>
            </w:tcBorders>
          </w:tcPr>
          <w:p w14:paraId="029CA316" w14:textId="77777777" w:rsidR="00EA0088" w:rsidRPr="00452373" w:rsidRDefault="00EA0088" w:rsidP="00AE06C4">
            <w:pPr>
              <w:rPr>
                <w:sz w:val="20"/>
                <w:szCs w:val="20"/>
              </w:rPr>
            </w:pPr>
            <w:r w:rsidRPr="00452373">
              <w:rPr>
                <w:sz w:val="20"/>
                <w:szCs w:val="20"/>
              </w:rPr>
              <w:t>17</w:t>
            </w:r>
          </w:p>
        </w:tc>
        <w:tc>
          <w:tcPr>
            <w:tcW w:w="358" w:type="dxa"/>
            <w:tcBorders>
              <w:left w:val="nil"/>
              <w:bottom w:val="nil"/>
              <w:right w:val="nil"/>
            </w:tcBorders>
          </w:tcPr>
          <w:p w14:paraId="4E292622" w14:textId="77777777" w:rsidR="00EA0088" w:rsidRPr="00452373" w:rsidRDefault="00EA0088" w:rsidP="00AE06C4">
            <w:pPr>
              <w:rPr>
                <w:sz w:val="20"/>
                <w:szCs w:val="20"/>
              </w:rPr>
            </w:pPr>
            <w:r w:rsidRPr="00452373">
              <w:rPr>
                <w:sz w:val="20"/>
                <w:szCs w:val="20"/>
              </w:rPr>
              <w:t>18</w:t>
            </w:r>
          </w:p>
        </w:tc>
        <w:tc>
          <w:tcPr>
            <w:tcW w:w="358" w:type="dxa"/>
            <w:tcBorders>
              <w:left w:val="nil"/>
              <w:bottom w:val="nil"/>
              <w:right w:val="nil"/>
            </w:tcBorders>
          </w:tcPr>
          <w:p w14:paraId="1BA8C777" w14:textId="77777777" w:rsidR="00EA0088" w:rsidRPr="00452373" w:rsidRDefault="00EA0088" w:rsidP="00AE06C4">
            <w:pPr>
              <w:rPr>
                <w:sz w:val="20"/>
                <w:szCs w:val="20"/>
              </w:rPr>
            </w:pPr>
            <w:r w:rsidRPr="00452373">
              <w:rPr>
                <w:sz w:val="20"/>
                <w:szCs w:val="20"/>
              </w:rPr>
              <w:t>19</w:t>
            </w:r>
          </w:p>
        </w:tc>
        <w:tc>
          <w:tcPr>
            <w:tcW w:w="358" w:type="dxa"/>
            <w:tcBorders>
              <w:left w:val="nil"/>
              <w:bottom w:val="nil"/>
              <w:right w:val="nil"/>
            </w:tcBorders>
          </w:tcPr>
          <w:p w14:paraId="34F8D3EF" w14:textId="77777777" w:rsidR="00EA0088" w:rsidRPr="00452373" w:rsidRDefault="00EA0088" w:rsidP="00AE06C4">
            <w:pPr>
              <w:rPr>
                <w:sz w:val="20"/>
                <w:szCs w:val="20"/>
              </w:rPr>
            </w:pPr>
            <w:r w:rsidRPr="00452373">
              <w:rPr>
                <w:sz w:val="20"/>
                <w:szCs w:val="20"/>
              </w:rPr>
              <w:t>20</w:t>
            </w:r>
          </w:p>
        </w:tc>
        <w:tc>
          <w:tcPr>
            <w:tcW w:w="358" w:type="dxa"/>
            <w:tcBorders>
              <w:left w:val="nil"/>
              <w:bottom w:val="nil"/>
              <w:right w:val="nil"/>
            </w:tcBorders>
          </w:tcPr>
          <w:p w14:paraId="48E7380A" w14:textId="77777777" w:rsidR="00EA0088" w:rsidRPr="00452373" w:rsidRDefault="00EA0088" w:rsidP="00AE06C4">
            <w:pPr>
              <w:rPr>
                <w:sz w:val="20"/>
                <w:szCs w:val="20"/>
              </w:rPr>
            </w:pPr>
            <w:r w:rsidRPr="00452373">
              <w:rPr>
                <w:sz w:val="20"/>
                <w:szCs w:val="20"/>
              </w:rPr>
              <w:t>21</w:t>
            </w:r>
          </w:p>
        </w:tc>
        <w:tc>
          <w:tcPr>
            <w:tcW w:w="358" w:type="dxa"/>
            <w:tcBorders>
              <w:left w:val="nil"/>
              <w:bottom w:val="nil"/>
              <w:right w:val="nil"/>
            </w:tcBorders>
          </w:tcPr>
          <w:p w14:paraId="695DA4A8" w14:textId="77777777" w:rsidR="00EA0088" w:rsidRPr="00452373" w:rsidRDefault="00EA0088" w:rsidP="00AE06C4">
            <w:pPr>
              <w:rPr>
                <w:sz w:val="20"/>
                <w:szCs w:val="20"/>
              </w:rPr>
            </w:pPr>
            <w:r w:rsidRPr="00452373">
              <w:rPr>
                <w:sz w:val="20"/>
                <w:szCs w:val="20"/>
              </w:rPr>
              <w:t>22</w:t>
            </w:r>
          </w:p>
        </w:tc>
        <w:tc>
          <w:tcPr>
            <w:tcW w:w="358" w:type="dxa"/>
            <w:tcBorders>
              <w:left w:val="nil"/>
              <w:bottom w:val="nil"/>
              <w:right w:val="nil"/>
            </w:tcBorders>
          </w:tcPr>
          <w:p w14:paraId="4882B6BE" w14:textId="77777777" w:rsidR="00EA0088" w:rsidRPr="00452373" w:rsidRDefault="00EA0088" w:rsidP="00AE06C4">
            <w:pPr>
              <w:rPr>
                <w:sz w:val="20"/>
                <w:szCs w:val="20"/>
              </w:rPr>
            </w:pPr>
            <w:r w:rsidRPr="00452373">
              <w:rPr>
                <w:sz w:val="20"/>
                <w:szCs w:val="20"/>
              </w:rPr>
              <w:t>23</w:t>
            </w:r>
          </w:p>
        </w:tc>
        <w:tc>
          <w:tcPr>
            <w:tcW w:w="358" w:type="dxa"/>
            <w:tcBorders>
              <w:left w:val="nil"/>
              <w:bottom w:val="nil"/>
              <w:right w:val="nil"/>
            </w:tcBorders>
          </w:tcPr>
          <w:p w14:paraId="59A97E93" w14:textId="77777777" w:rsidR="00EA0088" w:rsidRPr="00452373" w:rsidRDefault="00EA0088" w:rsidP="00AE06C4">
            <w:pPr>
              <w:rPr>
                <w:sz w:val="20"/>
                <w:szCs w:val="20"/>
              </w:rPr>
            </w:pPr>
            <w:r w:rsidRPr="00452373">
              <w:rPr>
                <w:sz w:val="20"/>
                <w:szCs w:val="20"/>
              </w:rPr>
              <w:t>24</w:t>
            </w:r>
          </w:p>
        </w:tc>
        <w:tc>
          <w:tcPr>
            <w:tcW w:w="220" w:type="dxa"/>
            <w:tcBorders>
              <w:left w:val="nil"/>
              <w:bottom w:val="nil"/>
              <w:right w:val="nil"/>
            </w:tcBorders>
          </w:tcPr>
          <w:p w14:paraId="3739EA89" w14:textId="3B393B8B" w:rsidR="00EA0088" w:rsidRPr="00452373" w:rsidRDefault="00EA0088" w:rsidP="00AE06C4">
            <w:pPr>
              <w:rPr>
                <w:sz w:val="20"/>
                <w:szCs w:val="20"/>
              </w:rPr>
            </w:pPr>
            <w:r>
              <w:rPr>
                <w:sz w:val="20"/>
                <w:szCs w:val="20"/>
              </w:rPr>
              <w:t>25</w:t>
            </w:r>
          </w:p>
        </w:tc>
        <w:tc>
          <w:tcPr>
            <w:tcW w:w="220" w:type="dxa"/>
            <w:tcBorders>
              <w:left w:val="nil"/>
              <w:bottom w:val="nil"/>
              <w:right w:val="nil"/>
            </w:tcBorders>
          </w:tcPr>
          <w:p w14:paraId="3E66B563" w14:textId="73DA357D" w:rsidR="00EA0088" w:rsidRPr="00452373" w:rsidRDefault="00EA0088" w:rsidP="00AE06C4">
            <w:pPr>
              <w:rPr>
                <w:sz w:val="20"/>
                <w:szCs w:val="20"/>
              </w:rPr>
            </w:pPr>
            <w:r>
              <w:rPr>
                <w:sz w:val="20"/>
                <w:szCs w:val="20"/>
              </w:rPr>
              <w:t>26</w:t>
            </w:r>
          </w:p>
        </w:tc>
        <w:tc>
          <w:tcPr>
            <w:tcW w:w="220" w:type="dxa"/>
            <w:tcBorders>
              <w:left w:val="nil"/>
              <w:bottom w:val="nil"/>
              <w:right w:val="nil"/>
            </w:tcBorders>
          </w:tcPr>
          <w:p w14:paraId="7DC9300A" w14:textId="4F3ADAD5" w:rsidR="00EA0088" w:rsidRPr="00452373" w:rsidRDefault="00C17E9A" w:rsidP="00AE06C4">
            <w:pPr>
              <w:rPr>
                <w:sz w:val="20"/>
                <w:szCs w:val="20"/>
              </w:rPr>
            </w:pPr>
            <w:r>
              <w:rPr>
                <w:sz w:val="20"/>
                <w:szCs w:val="20"/>
              </w:rPr>
              <w:t>27</w:t>
            </w:r>
          </w:p>
        </w:tc>
        <w:tc>
          <w:tcPr>
            <w:tcW w:w="220" w:type="dxa"/>
            <w:tcBorders>
              <w:left w:val="nil"/>
              <w:bottom w:val="nil"/>
              <w:right w:val="nil"/>
            </w:tcBorders>
          </w:tcPr>
          <w:p w14:paraId="7C768896" w14:textId="6C8A5EDA" w:rsidR="00EA0088" w:rsidRPr="00452373" w:rsidRDefault="00C17E9A" w:rsidP="00AE06C4">
            <w:pPr>
              <w:rPr>
                <w:sz w:val="20"/>
                <w:szCs w:val="20"/>
              </w:rPr>
            </w:pPr>
            <w:r>
              <w:rPr>
                <w:sz w:val="20"/>
                <w:szCs w:val="20"/>
              </w:rPr>
              <w:t>28</w:t>
            </w:r>
          </w:p>
        </w:tc>
        <w:tc>
          <w:tcPr>
            <w:tcW w:w="220" w:type="dxa"/>
            <w:tcBorders>
              <w:left w:val="nil"/>
              <w:bottom w:val="nil"/>
              <w:right w:val="nil"/>
            </w:tcBorders>
          </w:tcPr>
          <w:p w14:paraId="410E9A33" w14:textId="41254A26" w:rsidR="00EA0088" w:rsidRPr="00452373" w:rsidRDefault="00C17E9A" w:rsidP="00AE06C4">
            <w:pPr>
              <w:rPr>
                <w:sz w:val="20"/>
                <w:szCs w:val="20"/>
              </w:rPr>
            </w:pPr>
            <w:r>
              <w:rPr>
                <w:sz w:val="20"/>
                <w:szCs w:val="20"/>
              </w:rPr>
              <w:t>29</w:t>
            </w:r>
          </w:p>
        </w:tc>
      </w:tr>
    </w:tbl>
    <w:p w14:paraId="2E6A0563" w14:textId="77777777" w:rsidR="00AE06C4" w:rsidRPr="00AE06C4" w:rsidRDefault="00AE06C4" w:rsidP="00AE06C4"/>
    <w:p w14:paraId="345D6D06" w14:textId="77777777" w:rsidR="00AE06C4" w:rsidRPr="00AE06C4" w:rsidRDefault="00AE06C4" w:rsidP="00AE06C4"/>
    <w:p w14:paraId="7F2C52A5"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D66"/>
    <w:multiLevelType w:val="multilevel"/>
    <w:tmpl w:val="7252385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 w15:restartNumberingAfterBreak="0">
    <w:nsid w:val="065637B5"/>
    <w:multiLevelType w:val="hybridMultilevel"/>
    <w:tmpl w:val="EFB471CE"/>
    <w:lvl w:ilvl="0" w:tplc="3DE4DBE2">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2765EA0"/>
    <w:multiLevelType w:val="multilevel"/>
    <w:tmpl w:val="B676493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04F3A"/>
    <w:multiLevelType w:val="hybridMultilevel"/>
    <w:tmpl w:val="3412E3E0"/>
    <w:lvl w:ilvl="0" w:tplc="6B921C96">
      <w:start w:val="6"/>
      <w:numFmt w:val="bullet"/>
      <w:lvlText w:val="-"/>
      <w:lvlJc w:val="left"/>
      <w:pPr>
        <w:ind w:left="324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D3B6A"/>
    <w:multiLevelType w:val="multilevel"/>
    <w:tmpl w:val="1736B14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7" w15:restartNumberingAfterBreak="0">
    <w:nsid w:val="723370D6"/>
    <w:multiLevelType w:val="hybridMultilevel"/>
    <w:tmpl w:val="F2C864C2"/>
    <w:lvl w:ilvl="0" w:tplc="6B921C96">
      <w:start w:val="6"/>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4085111">
    <w:abstractNumId w:val="8"/>
  </w:num>
  <w:num w:numId="2" w16cid:durableId="1877308642">
    <w:abstractNumId w:val="4"/>
  </w:num>
  <w:num w:numId="3" w16cid:durableId="1808623285">
    <w:abstractNumId w:val="2"/>
  </w:num>
  <w:num w:numId="4" w16cid:durableId="25837762">
    <w:abstractNumId w:val="1"/>
  </w:num>
  <w:num w:numId="5" w16cid:durableId="1703747233">
    <w:abstractNumId w:val="7"/>
  </w:num>
  <w:num w:numId="6" w16cid:durableId="500120311">
    <w:abstractNumId w:val="5"/>
  </w:num>
  <w:num w:numId="7" w16cid:durableId="114491518">
    <w:abstractNumId w:val="6"/>
  </w:num>
  <w:num w:numId="8" w16cid:durableId="1692411622">
    <w:abstractNumId w:val="3"/>
  </w:num>
  <w:num w:numId="9" w16cid:durableId="1526137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84C5F"/>
    <w:rsid w:val="0009610E"/>
    <w:rsid w:val="000C2B52"/>
    <w:rsid w:val="000E26D9"/>
    <w:rsid w:val="000F398C"/>
    <w:rsid w:val="00101761"/>
    <w:rsid w:val="0015204C"/>
    <w:rsid w:val="00171D27"/>
    <w:rsid w:val="00195263"/>
    <w:rsid w:val="001A6EBB"/>
    <w:rsid w:val="001E132A"/>
    <w:rsid w:val="001F0A39"/>
    <w:rsid w:val="002474C9"/>
    <w:rsid w:val="00251596"/>
    <w:rsid w:val="00261826"/>
    <w:rsid w:val="002623E7"/>
    <w:rsid w:val="00262AED"/>
    <w:rsid w:val="00280A34"/>
    <w:rsid w:val="00286C9C"/>
    <w:rsid w:val="002A59AB"/>
    <w:rsid w:val="002E64EC"/>
    <w:rsid w:val="003117FA"/>
    <w:rsid w:val="00365816"/>
    <w:rsid w:val="003878BB"/>
    <w:rsid w:val="003A6187"/>
    <w:rsid w:val="003E51F4"/>
    <w:rsid w:val="003F5363"/>
    <w:rsid w:val="003F6B2F"/>
    <w:rsid w:val="004136FE"/>
    <w:rsid w:val="00415042"/>
    <w:rsid w:val="00416B33"/>
    <w:rsid w:val="00425BB2"/>
    <w:rsid w:val="00445DC4"/>
    <w:rsid w:val="00452373"/>
    <w:rsid w:val="004828DB"/>
    <w:rsid w:val="00490177"/>
    <w:rsid w:val="004B5E02"/>
    <w:rsid w:val="004F196D"/>
    <w:rsid w:val="00532A9B"/>
    <w:rsid w:val="0055281C"/>
    <w:rsid w:val="00573150"/>
    <w:rsid w:val="00593E67"/>
    <w:rsid w:val="005B07EE"/>
    <w:rsid w:val="005D1631"/>
    <w:rsid w:val="005F1DFF"/>
    <w:rsid w:val="00614586"/>
    <w:rsid w:val="00623DCC"/>
    <w:rsid w:val="006607EE"/>
    <w:rsid w:val="006A53B8"/>
    <w:rsid w:val="006C18CD"/>
    <w:rsid w:val="006D0779"/>
    <w:rsid w:val="006D604F"/>
    <w:rsid w:val="006E744C"/>
    <w:rsid w:val="0073164C"/>
    <w:rsid w:val="00757247"/>
    <w:rsid w:val="007935C1"/>
    <w:rsid w:val="007B1854"/>
    <w:rsid w:val="007D4561"/>
    <w:rsid w:val="00807038"/>
    <w:rsid w:val="00811B1B"/>
    <w:rsid w:val="00824074"/>
    <w:rsid w:val="00856763"/>
    <w:rsid w:val="008806EF"/>
    <w:rsid w:val="008A3268"/>
    <w:rsid w:val="008D2F2B"/>
    <w:rsid w:val="008E4D40"/>
    <w:rsid w:val="008E6BC1"/>
    <w:rsid w:val="00907F70"/>
    <w:rsid w:val="009316F7"/>
    <w:rsid w:val="00982F41"/>
    <w:rsid w:val="009A3EA0"/>
    <w:rsid w:val="009B39EF"/>
    <w:rsid w:val="009E6E87"/>
    <w:rsid w:val="00A23061"/>
    <w:rsid w:val="00A318F4"/>
    <w:rsid w:val="00A81256"/>
    <w:rsid w:val="00A84C3F"/>
    <w:rsid w:val="00AD2E08"/>
    <w:rsid w:val="00AE06C4"/>
    <w:rsid w:val="00AE60B6"/>
    <w:rsid w:val="00B30BD1"/>
    <w:rsid w:val="00B61BFE"/>
    <w:rsid w:val="00B6431D"/>
    <w:rsid w:val="00B64D79"/>
    <w:rsid w:val="00B73FB6"/>
    <w:rsid w:val="00B815B6"/>
    <w:rsid w:val="00BB3FFA"/>
    <w:rsid w:val="00BD05C8"/>
    <w:rsid w:val="00BD36A8"/>
    <w:rsid w:val="00BD380C"/>
    <w:rsid w:val="00BE1DA5"/>
    <w:rsid w:val="00BF6BE1"/>
    <w:rsid w:val="00C17E9A"/>
    <w:rsid w:val="00C33B8C"/>
    <w:rsid w:val="00C85EBB"/>
    <w:rsid w:val="00C95429"/>
    <w:rsid w:val="00D33504"/>
    <w:rsid w:val="00D7426B"/>
    <w:rsid w:val="00D9685A"/>
    <w:rsid w:val="00DF0D83"/>
    <w:rsid w:val="00E17E59"/>
    <w:rsid w:val="00E86A37"/>
    <w:rsid w:val="00E92573"/>
    <w:rsid w:val="00EA0088"/>
    <w:rsid w:val="00EB6F10"/>
    <w:rsid w:val="00ED07A2"/>
    <w:rsid w:val="00F52B62"/>
    <w:rsid w:val="00F60B27"/>
    <w:rsid w:val="00F7388E"/>
    <w:rsid w:val="00F740AA"/>
    <w:rsid w:val="00F7742B"/>
    <w:rsid w:val="00FB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FDED"/>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923">
      <w:bodyDiv w:val="1"/>
      <w:marLeft w:val="0"/>
      <w:marRight w:val="0"/>
      <w:marTop w:val="0"/>
      <w:marBottom w:val="0"/>
      <w:divBdr>
        <w:top w:val="none" w:sz="0" w:space="0" w:color="auto"/>
        <w:left w:val="none" w:sz="0" w:space="0" w:color="auto"/>
        <w:bottom w:val="none" w:sz="0" w:space="0" w:color="auto"/>
        <w:right w:val="none" w:sz="0" w:space="0" w:color="auto"/>
      </w:divBdr>
    </w:div>
    <w:div w:id="73825719">
      <w:bodyDiv w:val="1"/>
      <w:marLeft w:val="0"/>
      <w:marRight w:val="0"/>
      <w:marTop w:val="0"/>
      <w:marBottom w:val="0"/>
      <w:divBdr>
        <w:top w:val="none" w:sz="0" w:space="0" w:color="auto"/>
        <w:left w:val="none" w:sz="0" w:space="0" w:color="auto"/>
        <w:bottom w:val="none" w:sz="0" w:space="0" w:color="auto"/>
        <w:right w:val="none" w:sz="0" w:space="0" w:color="auto"/>
      </w:divBdr>
    </w:div>
    <w:div w:id="157233416">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785080776">
      <w:bodyDiv w:val="1"/>
      <w:marLeft w:val="0"/>
      <w:marRight w:val="0"/>
      <w:marTop w:val="0"/>
      <w:marBottom w:val="0"/>
      <w:divBdr>
        <w:top w:val="none" w:sz="0" w:space="0" w:color="auto"/>
        <w:left w:val="none" w:sz="0" w:space="0" w:color="auto"/>
        <w:bottom w:val="none" w:sz="0" w:space="0" w:color="auto"/>
        <w:right w:val="none" w:sz="0" w:space="0" w:color="auto"/>
      </w:divBdr>
    </w:div>
    <w:div w:id="887841710">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971443827">
      <w:bodyDiv w:val="1"/>
      <w:marLeft w:val="0"/>
      <w:marRight w:val="0"/>
      <w:marTop w:val="0"/>
      <w:marBottom w:val="0"/>
      <w:divBdr>
        <w:top w:val="none" w:sz="0" w:space="0" w:color="auto"/>
        <w:left w:val="none" w:sz="0" w:space="0" w:color="auto"/>
        <w:bottom w:val="none" w:sz="0" w:space="0" w:color="auto"/>
        <w:right w:val="none" w:sz="0" w:space="0" w:color="auto"/>
      </w:divBdr>
    </w:div>
    <w:div w:id="1080179570">
      <w:bodyDiv w:val="1"/>
      <w:marLeft w:val="0"/>
      <w:marRight w:val="0"/>
      <w:marTop w:val="0"/>
      <w:marBottom w:val="0"/>
      <w:divBdr>
        <w:top w:val="none" w:sz="0" w:space="0" w:color="auto"/>
        <w:left w:val="none" w:sz="0" w:space="0" w:color="auto"/>
        <w:bottom w:val="none" w:sz="0" w:space="0" w:color="auto"/>
        <w:right w:val="none" w:sz="0" w:space="0" w:color="auto"/>
      </w:divBdr>
    </w:div>
    <w:div w:id="1089891831">
      <w:bodyDiv w:val="1"/>
      <w:marLeft w:val="0"/>
      <w:marRight w:val="0"/>
      <w:marTop w:val="0"/>
      <w:marBottom w:val="0"/>
      <w:divBdr>
        <w:top w:val="none" w:sz="0" w:space="0" w:color="auto"/>
        <w:left w:val="none" w:sz="0" w:space="0" w:color="auto"/>
        <w:bottom w:val="none" w:sz="0" w:space="0" w:color="auto"/>
        <w:right w:val="none" w:sz="0" w:space="0" w:color="auto"/>
      </w:divBdr>
    </w:div>
    <w:div w:id="1482503382">
      <w:bodyDiv w:val="1"/>
      <w:marLeft w:val="0"/>
      <w:marRight w:val="0"/>
      <w:marTop w:val="0"/>
      <w:marBottom w:val="0"/>
      <w:divBdr>
        <w:top w:val="none" w:sz="0" w:space="0" w:color="auto"/>
        <w:left w:val="none" w:sz="0" w:space="0" w:color="auto"/>
        <w:bottom w:val="none" w:sz="0" w:space="0" w:color="auto"/>
        <w:right w:val="none" w:sz="0" w:space="0" w:color="auto"/>
      </w:divBdr>
    </w:div>
    <w:div w:id="1686519264">
      <w:bodyDiv w:val="1"/>
      <w:marLeft w:val="0"/>
      <w:marRight w:val="0"/>
      <w:marTop w:val="0"/>
      <w:marBottom w:val="0"/>
      <w:divBdr>
        <w:top w:val="none" w:sz="0" w:space="0" w:color="auto"/>
        <w:left w:val="none" w:sz="0" w:space="0" w:color="auto"/>
        <w:bottom w:val="none" w:sz="0" w:space="0" w:color="auto"/>
        <w:right w:val="none" w:sz="0" w:space="0" w:color="auto"/>
      </w:divBdr>
    </w:div>
    <w:div w:id="169360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Caleb Mouat</cp:lastModifiedBy>
  <cp:revision>2</cp:revision>
  <dcterms:created xsi:type="dcterms:W3CDTF">2023-09-17T02:41:00Z</dcterms:created>
  <dcterms:modified xsi:type="dcterms:W3CDTF">2023-09-17T02:41:00Z</dcterms:modified>
</cp:coreProperties>
</file>