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009C" w:rsidRPr="00635F09" w:rsidRDefault="0071009C" w:rsidP="00635F09">
      <w:pPr>
        <w:spacing w:line="360" w:lineRule="auto"/>
        <w:jc w:val="center"/>
        <w:rPr>
          <w:rFonts w:asciiTheme="minorEastAsia" w:eastAsiaTheme="minorEastAsia" w:hAnsiTheme="minorEastAsia"/>
          <w:b/>
          <w:bCs/>
          <w:sz w:val="32"/>
          <w:szCs w:val="32"/>
        </w:rPr>
      </w:pPr>
      <w:bookmarkStart w:id="0" w:name="_GoBack"/>
      <w:r w:rsidRPr="00635F09">
        <w:rPr>
          <w:rFonts w:asciiTheme="minorEastAsia" w:eastAsiaTheme="minorEastAsia" w:hAnsiTheme="minorEastAsia" w:hint="eastAsia"/>
          <w:b/>
          <w:bCs/>
          <w:sz w:val="32"/>
          <w:szCs w:val="32"/>
        </w:rPr>
        <w:t>RDLC使用总结</w:t>
      </w:r>
    </w:p>
    <w:p w:rsidR="0071009C" w:rsidRPr="00635F09" w:rsidRDefault="0071009C" w:rsidP="00635F09">
      <w:pPr>
        <w:spacing w:line="360" w:lineRule="auto"/>
        <w:jc w:val="center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numPr>
          <w:ilvl w:val="0"/>
          <w:numId w:val="15"/>
        </w:numPr>
        <w:spacing w:line="360" w:lineRule="auto"/>
        <w:jc w:val="both"/>
        <w:outlineLvl w:val="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为什么要使用RDLC报表（简介）</w:t>
      </w: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VS .NET开发中，用什么进行报表设计？可能的回答是Crystal Report，当然，必须承认Crystal Report的功能还是非常强大的，被Business Object收购以后，商业的成分也在逐渐增加，也形成了一定规模的用户群。</w:t>
      </w: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Visual Studio .NET进入2005版本以后，Crystal Report与IDE的结合更“紧密”了，至少我们看不到那个讨厌的注册窗口了。但是，Microsoft似乎并不容忍在自己的超级工具中竟然没有报表工具，于是Report Viewer Control出现了，我把它的报表称为RDLC报表。</w:t>
      </w: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在VS .NET 2005之前，SQL Server Reporting Services中已经提供了一种被称为报表定义语言（Report Definition Language, RDL）的语言；在VS .NET 2005中，Microsoft提供了针对这种报表的设计器，并提供了在WinForm和WebForm中使用这种报表的能力。Microsoft将这种报表的后缀定为RDLC，RDL仍然是Report Definition Language的缩写，那么C代表什么呢？C代表Client-side processing，凸显了它的客户端处理能力。</w:t>
      </w:r>
    </w:p>
    <w:p w:rsidR="0071009C" w:rsidRPr="00635F09" w:rsidRDefault="0071009C" w:rsidP="00635F09">
      <w:pPr>
        <w:spacing w:line="360" w:lineRule="auto"/>
        <w:ind w:firstLine="42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这种报表的易用性和可定制性让我们完全有理由放弃Crystal Report，让我们来看看它的强大功能吧：</w:t>
      </w:r>
    </w:p>
    <w:p w:rsidR="0071009C" w:rsidRPr="00635F09" w:rsidRDefault="0071009C" w:rsidP="00635F09">
      <w:pPr>
        <w:numPr>
          <w:ilvl w:val="1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简单易用的控件，特别是Table控件，非常方便字段在报表上的排列；</w:t>
      </w:r>
    </w:p>
    <w:p w:rsidR="0071009C" w:rsidRPr="00635F09" w:rsidRDefault="0071009C" w:rsidP="00635F09">
      <w:pPr>
        <w:numPr>
          <w:ilvl w:val="1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灵活的可定制性，用XML来描述一个报表相关的一切，不用说了吧；</w:t>
      </w:r>
    </w:p>
    <w:p w:rsidR="0071009C" w:rsidRPr="00635F09" w:rsidRDefault="0071009C" w:rsidP="00635F09">
      <w:pPr>
        <w:numPr>
          <w:ilvl w:val="1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高度可编程性，在你的项目中，甚至不需要有一个报表文件，通过代码就可以实现报表生成、预览和打印等一系列操作；</w:t>
      </w:r>
    </w:p>
    <w:p w:rsidR="0071009C" w:rsidRPr="00635F09" w:rsidRDefault="0071009C" w:rsidP="00635F09">
      <w:pPr>
        <w:numPr>
          <w:ilvl w:val="1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支持DrillThrough数据钻取功能；</w:t>
      </w:r>
    </w:p>
    <w:p w:rsidR="0071009C" w:rsidRPr="00635F09" w:rsidRDefault="0071009C" w:rsidP="00635F09">
      <w:pPr>
        <w:numPr>
          <w:ilvl w:val="1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导出的Excel文件格式非常完美，而且并不需要安装Excel；</w:t>
      </w:r>
    </w:p>
    <w:p w:rsidR="0071009C" w:rsidRPr="00635F09" w:rsidRDefault="0071009C" w:rsidP="00635F09">
      <w:pPr>
        <w:numPr>
          <w:ilvl w:val="1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数据源处理极其方便，开发人员可以自己接管数据库连接、取数，然后将数据结果赋值给RDLC的数据集即可。</w:t>
      </w:r>
    </w:p>
    <w:p w:rsidR="0071009C" w:rsidRPr="00635F09" w:rsidRDefault="0071009C" w:rsidP="00635F09">
      <w:pPr>
        <w:numPr>
          <w:ilvl w:val="1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展示和数据分离，程序员更是可以编写一个RDLC设计器交有用户使用，这样用户就</w:t>
      </w:r>
      <w:r w:rsidRPr="00635F09">
        <w:rPr>
          <w:rFonts w:asciiTheme="minorEastAsia" w:eastAsiaTheme="minorEastAsia" w:hAnsiTheme="minorEastAsia" w:hint="eastAsia"/>
        </w:rPr>
        <w:lastRenderedPageBreak/>
        <w:t>可以自行设计RDLC报表格式，程序员只负责定制数据接口即可。</w:t>
      </w:r>
    </w:p>
    <w:p w:rsidR="0071009C" w:rsidRPr="00635F09" w:rsidRDefault="0071009C" w:rsidP="00635F09">
      <w:pPr>
        <w:spacing w:line="360" w:lineRule="auto"/>
        <w:ind w:firstLine="42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RDLC MSDN：</w:t>
      </w:r>
      <w:hyperlink r:id="rId7" w:history="1">
        <w:r w:rsidRPr="00635F09">
          <w:rPr>
            <w:rStyle w:val="ab"/>
            <w:rFonts w:asciiTheme="minorEastAsia" w:eastAsiaTheme="minorEastAsia" w:hAnsiTheme="minorEastAsia"/>
          </w:rPr>
          <w:t>http://msdn.microsoft.com/zh-cn/library/ms251671(VS.80).aspx</w:t>
        </w:r>
      </w:hyperlink>
    </w:p>
    <w:p w:rsidR="0071009C" w:rsidRPr="00635F09" w:rsidRDefault="0071009C" w:rsidP="00635F09">
      <w:pPr>
        <w:spacing w:line="360" w:lineRule="auto"/>
        <w:ind w:firstLine="420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numPr>
          <w:ilvl w:val="0"/>
          <w:numId w:val="15"/>
        </w:numPr>
        <w:spacing w:line="360" w:lineRule="auto"/>
        <w:jc w:val="both"/>
        <w:outlineLvl w:val="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RDLC简单Demo</w:t>
      </w: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本文所有RDLC例子都是基于VS</w:t>
      </w:r>
      <w:smartTag w:uri="urn:schemas-microsoft-com:office:smarttags" w:element="chmetcnv">
        <w:smartTagPr>
          <w:attr w:name="UnitName" w:val="C"/>
          <w:attr w:name="SourceValue" w:val="2005"/>
          <w:attr w:name="HasSpace" w:val="True"/>
          <w:attr w:name="Negative" w:val="False"/>
          <w:attr w:name="NumberType" w:val="1"/>
          <w:attr w:name="TCSC" w:val="0"/>
        </w:smartTagPr>
        <w:r w:rsidRPr="00635F09">
          <w:rPr>
            <w:rFonts w:asciiTheme="minorEastAsia" w:eastAsiaTheme="minorEastAsia" w:hAnsiTheme="minorEastAsia" w:hint="eastAsia"/>
          </w:rPr>
          <w:t>2005 C</w:t>
        </w:r>
      </w:smartTag>
      <w:r w:rsidRPr="00635F09">
        <w:rPr>
          <w:rFonts w:asciiTheme="minorEastAsia" w:eastAsiaTheme="minorEastAsia" w:hAnsiTheme="minorEastAsia" w:hint="eastAsia"/>
        </w:rPr>
        <w:t>#，所有ReportViewer的处理模式都是Local模式。本报表Demo显示上文中提到的RDLC手册各节内容，下述为Demo的详细steps。</w:t>
      </w:r>
    </w:p>
    <w:p w:rsidR="0071009C" w:rsidRPr="00635F09" w:rsidRDefault="0071009C" w:rsidP="00635F09">
      <w:pPr>
        <w:numPr>
          <w:ilvl w:val="0"/>
          <w:numId w:val="32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新建项目，选择Windows应用程序项目类型，输入工程名称</w:t>
      </w:r>
      <w:r w:rsidRPr="00635F09">
        <w:rPr>
          <w:rFonts w:asciiTheme="minorEastAsia" w:eastAsiaTheme="minorEastAsia" w:hAnsiTheme="minorEastAsia"/>
        </w:rPr>
        <w:t>RDLCDev</w:t>
      </w:r>
      <w:r w:rsidRPr="00635F09">
        <w:rPr>
          <w:rFonts w:asciiTheme="minorEastAsia" w:eastAsiaTheme="minorEastAsia" w:hAnsiTheme="minorEastAsia" w:hint="eastAsia"/>
        </w:rPr>
        <w:t>；</w:t>
      </w:r>
    </w:p>
    <w:p w:rsidR="0071009C" w:rsidRPr="00635F09" w:rsidRDefault="0071009C" w:rsidP="00635F09">
      <w:pPr>
        <w:numPr>
          <w:ilvl w:val="0"/>
          <w:numId w:val="32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修改Form1窗体名称为FrmRdlcUserGuide，在工具箱</w:t>
      </w:r>
      <w:r w:rsidRPr="00635F09">
        <w:rPr>
          <w:rFonts w:asciiTheme="minorEastAsia" w:eastAsiaTheme="minorEastAsia" w:hAnsiTheme="minorEastAsia"/>
        </w:rPr>
        <w:t>—</w:t>
      </w:r>
      <w:r w:rsidRPr="00635F09">
        <w:rPr>
          <w:rFonts w:asciiTheme="minorEastAsia" w:eastAsiaTheme="minorEastAsia" w:hAnsiTheme="minorEastAsia" w:hint="eastAsia"/>
        </w:rPr>
        <w:t>&gt;数据Tab选项卡中选择ReportViewer控件，将其拖入到FrmRdlcUserGuide，默认命名为</w:t>
      </w:r>
      <w:r w:rsidRPr="00635F09">
        <w:rPr>
          <w:rFonts w:asciiTheme="minorEastAsia" w:eastAsiaTheme="minorEastAsia" w:hAnsiTheme="minorEastAsia"/>
        </w:rPr>
        <w:t>reportViewer1</w:t>
      </w:r>
      <w:r w:rsidRPr="00635F09">
        <w:rPr>
          <w:rFonts w:asciiTheme="minorEastAsia" w:eastAsiaTheme="minorEastAsia" w:hAnsiTheme="minorEastAsia" w:hint="eastAsia"/>
        </w:rPr>
        <w:t>，调整ReportViewer控件的大小和布局；</w:t>
      </w:r>
    </w:p>
    <w:p w:rsidR="0071009C" w:rsidRPr="00635F09" w:rsidRDefault="0071009C" w:rsidP="00635F09">
      <w:pPr>
        <w:numPr>
          <w:ilvl w:val="0"/>
          <w:numId w:val="32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在解决方案资源管理器中选择</w:t>
      </w:r>
      <w:r w:rsidRPr="00635F09">
        <w:rPr>
          <w:rFonts w:asciiTheme="minorEastAsia" w:eastAsiaTheme="minorEastAsia" w:hAnsiTheme="minorEastAsia"/>
        </w:rPr>
        <w:t>RDLCDev</w:t>
      </w:r>
      <w:r w:rsidRPr="00635F09">
        <w:rPr>
          <w:rFonts w:asciiTheme="minorEastAsia" w:eastAsiaTheme="minorEastAsia" w:hAnsiTheme="minorEastAsia" w:hint="eastAsia"/>
        </w:rPr>
        <w:t>工程，鼠标右击</w:t>
      </w:r>
      <w:r w:rsidRPr="00635F09">
        <w:rPr>
          <w:rFonts w:asciiTheme="minorEastAsia" w:eastAsiaTheme="minorEastAsia" w:hAnsiTheme="minorEastAsia"/>
        </w:rPr>
        <w:t>RDLCDev</w:t>
      </w:r>
      <w:r w:rsidRPr="00635F09">
        <w:rPr>
          <w:rFonts w:asciiTheme="minorEastAsia" w:eastAsiaTheme="minorEastAsia" w:hAnsiTheme="minorEastAsia" w:hint="eastAsia"/>
        </w:rPr>
        <w:t>工程，添加新建项，在添加新项模板中选择“报表”，取名为</w:t>
      </w:r>
      <w:r w:rsidRPr="00635F09">
        <w:rPr>
          <w:rFonts w:asciiTheme="minorEastAsia" w:eastAsiaTheme="minorEastAsia" w:hAnsiTheme="minorEastAsia"/>
        </w:rPr>
        <w:t>rdlcu</w:t>
      </w:r>
      <w:r w:rsidRPr="00635F09">
        <w:rPr>
          <w:rFonts w:asciiTheme="minorEastAsia" w:eastAsiaTheme="minorEastAsia" w:hAnsiTheme="minorEastAsia" w:hint="eastAsia"/>
        </w:rPr>
        <w:t>s</w:t>
      </w:r>
      <w:r w:rsidRPr="00635F09">
        <w:rPr>
          <w:rFonts w:asciiTheme="minorEastAsia" w:eastAsiaTheme="minorEastAsia" w:hAnsiTheme="minorEastAsia"/>
        </w:rPr>
        <w:t>erguide.rdlc</w:t>
      </w:r>
      <w:r w:rsidRPr="00635F09">
        <w:rPr>
          <w:rFonts w:asciiTheme="minorEastAsia" w:eastAsiaTheme="minorEastAsia" w:hAnsiTheme="minorEastAsia" w:hint="eastAsia"/>
        </w:rPr>
        <w:t>，单击添加按钮，然后在解决方案资源管理器中</w:t>
      </w:r>
      <w:r w:rsidRPr="00635F09">
        <w:rPr>
          <w:rFonts w:asciiTheme="minorEastAsia" w:eastAsiaTheme="minorEastAsia" w:hAnsiTheme="minorEastAsia"/>
        </w:rPr>
        <w:t>RDLCDev</w:t>
      </w:r>
      <w:r w:rsidRPr="00635F09">
        <w:rPr>
          <w:rFonts w:asciiTheme="minorEastAsia" w:eastAsiaTheme="minorEastAsia" w:hAnsiTheme="minorEastAsia" w:hint="eastAsia"/>
        </w:rPr>
        <w:t>工程下会增加一个</w:t>
      </w:r>
      <w:r w:rsidRPr="00635F09">
        <w:rPr>
          <w:rFonts w:asciiTheme="minorEastAsia" w:eastAsiaTheme="minorEastAsia" w:hAnsiTheme="minorEastAsia"/>
        </w:rPr>
        <w:t>rdlcuderguide.rdlc</w:t>
      </w:r>
      <w:r w:rsidRPr="00635F09">
        <w:rPr>
          <w:rFonts w:asciiTheme="minorEastAsia" w:eastAsiaTheme="minorEastAsia" w:hAnsiTheme="minorEastAsia" w:hint="eastAsia"/>
        </w:rPr>
        <w:t>文件，并且会自动打开RDLC设计器；</w:t>
      </w:r>
    </w:p>
    <w:p w:rsidR="0071009C" w:rsidRPr="00635F09" w:rsidRDefault="0071009C" w:rsidP="00635F09">
      <w:pPr>
        <w:numPr>
          <w:ilvl w:val="0"/>
          <w:numId w:val="32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在RDLC设计器中添加11个TextBox控件，1个作为标题，其余10个作为RDLC使用手册具体内容，对每个TextBox控件进行TextAlign、Color、BorderStyle、Font和TextDecoration等相关属性设置，设计完毕之后，大致如下图所示。</w:t>
      </w:r>
    </w:p>
    <w:p w:rsidR="0071009C" w:rsidRPr="00635F09" w:rsidRDefault="00E54C03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4970780" cy="2616835"/>
            <wp:effectExtent l="19050" t="0" r="1270" b="0"/>
            <wp:docPr id="2" name="圖片 1" descr="Sna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 descr="Snap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80" cy="261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numPr>
          <w:ilvl w:val="0"/>
          <w:numId w:val="32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lastRenderedPageBreak/>
        <w:t>在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FrmRdlcUserGuide</w:t>
      </w:r>
      <w:r w:rsidRPr="00635F09">
        <w:rPr>
          <w:rFonts w:asciiTheme="minorEastAsia" w:eastAsiaTheme="minorEastAsia" w:hAnsiTheme="minorEastAsia" w:cs="Mangal" w:hint="eastAsia"/>
          <w:noProof/>
          <w:color w:val="008080"/>
          <w:kern w:val="0"/>
          <w:sz w:val="18"/>
          <w:szCs w:val="18"/>
          <w:lang w:bidi="hi-IN"/>
        </w:rPr>
        <w:t>窗体Load事件中添加下述代码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private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void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Form1_Load(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object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sender,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EventArgs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e)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{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this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.reportViewer1.ProcessingMode = Microsoft.Reporting.WinForms.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ProcessingMode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.Local;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this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.reportViewer1.LocalReport.ReportPath = 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"rdlcuserguide.rdlc"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this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.reportViewer1.RefreshReport();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}</w:t>
      </w:r>
    </w:p>
    <w:p w:rsidR="0071009C" w:rsidRPr="00635F09" w:rsidRDefault="0071009C" w:rsidP="00635F09">
      <w:pPr>
        <w:numPr>
          <w:ilvl w:val="0"/>
          <w:numId w:val="32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编译、运行RDLCDev工程，运行结果大致如下图所示。</w:t>
      </w:r>
    </w:p>
    <w:p w:rsidR="0071009C" w:rsidRPr="00635F09" w:rsidRDefault="00E54C03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5184775" cy="3492500"/>
            <wp:effectExtent l="19050" t="0" r="0" b="0"/>
            <wp:docPr id="3" name="圖片 2" descr="Sna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 descr="Snap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numPr>
          <w:ilvl w:val="0"/>
          <w:numId w:val="15"/>
        </w:numPr>
        <w:spacing w:line="360" w:lineRule="auto"/>
        <w:jc w:val="both"/>
        <w:outlineLvl w:val="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RDLC常用控件介绍</w:t>
      </w: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RDLC设计工具箱上总共有9种控件：文本框(TextBox)、折线(Line)、表(Table)、矩阵(Matrix)、矩形(R</w:t>
      </w:r>
      <w:r w:rsidRPr="00635F09">
        <w:rPr>
          <w:rFonts w:asciiTheme="minorEastAsia" w:eastAsiaTheme="minorEastAsia" w:hAnsiTheme="minorEastAsia"/>
        </w:rPr>
        <w:t>ectangle</w:t>
      </w:r>
      <w:r w:rsidRPr="00635F09">
        <w:rPr>
          <w:rFonts w:asciiTheme="minorEastAsia" w:eastAsiaTheme="minorEastAsia" w:hAnsiTheme="minorEastAsia" w:hint="eastAsia"/>
        </w:rPr>
        <w:t>)、列表(List)、子报表(SubReport)、图表控件(Chart)、图像控件(Image)。下图ctlsDemo.rdlc设计器所示为所有控件的设计演示。</w:t>
      </w:r>
    </w:p>
    <w:p w:rsidR="0071009C" w:rsidRPr="00635F09" w:rsidRDefault="00E54C03" w:rsidP="00635F09">
      <w:pPr>
        <w:spacing w:line="360" w:lineRule="auto"/>
        <w:ind w:firstLine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lastRenderedPageBreak/>
        <w:drawing>
          <wp:inline distT="0" distB="0" distL="0" distR="0">
            <wp:extent cx="5262880" cy="3229610"/>
            <wp:effectExtent l="19050" t="0" r="0" b="0"/>
            <wp:docPr id="4" name="圖片 6" descr="ctlsDemo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" descr="ctlsDemo_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numPr>
          <w:ilvl w:val="0"/>
          <w:numId w:val="17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由于表格控件、矩阵控件、列表控件和图表控件必须填充数据集，因此把所有控件布局完毕之后，创建一个数据集。解决方案资源管理器中，选中RDLCDev工程，右击添加新建项，在新建项类型模板里选择“数据集”，取名“ctlsDemo.xsd”,单击“添加”。</w:t>
      </w: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ctlsDemo.xsd添加完毕之后，在解决方案资源管理器中会增加一个ctlsDemo.xsd文件，并前VS IDE会自动打开ctlsDemo.xsd设计页面。在设计页面中右击，添加Datatable，将其命名为vSales，该表描述的是产品的销售额信息，为vSales表添加列，列信息如下：</w:t>
      </w: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ProdCat</w:t>
      </w:r>
      <w:r w:rsidRPr="00635F09">
        <w:rPr>
          <w:rFonts w:asciiTheme="minorEastAsia" w:eastAsiaTheme="minorEastAsia" w:hAnsiTheme="minorEastAsia" w:hint="eastAsia"/>
        </w:rPr>
        <w:tab/>
      </w:r>
      <w:r w:rsidRPr="00635F09">
        <w:rPr>
          <w:rFonts w:asciiTheme="minorEastAsia" w:eastAsiaTheme="minorEastAsia" w:hAnsiTheme="minorEastAsia" w:hint="eastAsia"/>
        </w:rPr>
        <w:tab/>
        <w:t>System.String</w:t>
      </w: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SubCat</w:t>
      </w:r>
      <w:r w:rsidRPr="00635F09">
        <w:rPr>
          <w:rFonts w:asciiTheme="minorEastAsia" w:eastAsiaTheme="minorEastAsia" w:hAnsiTheme="minorEastAsia" w:hint="eastAsia"/>
        </w:rPr>
        <w:tab/>
      </w:r>
      <w:r w:rsidRPr="00635F09">
        <w:rPr>
          <w:rFonts w:asciiTheme="minorEastAsia" w:eastAsiaTheme="minorEastAsia" w:hAnsiTheme="minorEastAsia" w:hint="eastAsia"/>
        </w:rPr>
        <w:tab/>
        <w:t>System.String</w:t>
      </w: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OrderYear</w:t>
      </w:r>
      <w:r w:rsidRPr="00635F09">
        <w:rPr>
          <w:rFonts w:asciiTheme="minorEastAsia" w:eastAsiaTheme="minorEastAsia" w:hAnsiTheme="minorEastAsia" w:hint="eastAsia"/>
        </w:rPr>
        <w:tab/>
      </w:r>
      <w:r w:rsidRPr="00635F09">
        <w:rPr>
          <w:rFonts w:asciiTheme="minorEastAsia" w:eastAsiaTheme="minorEastAsia" w:hAnsiTheme="minorEastAsia" w:hint="eastAsia"/>
        </w:rPr>
        <w:tab/>
        <w:t>System.Int32</w:t>
      </w: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OrderQtr</w:t>
      </w:r>
      <w:r w:rsidRPr="00635F09">
        <w:rPr>
          <w:rFonts w:asciiTheme="minorEastAsia" w:eastAsiaTheme="minorEastAsia" w:hAnsiTheme="minorEastAsia" w:hint="eastAsia"/>
        </w:rPr>
        <w:tab/>
      </w:r>
      <w:r w:rsidRPr="00635F09">
        <w:rPr>
          <w:rFonts w:asciiTheme="minorEastAsia" w:eastAsiaTheme="minorEastAsia" w:hAnsiTheme="minorEastAsia" w:hint="eastAsia"/>
        </w:rPr>
        <w:tab/>
        <w:t>System.String</w:t>
      </w: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ab/>
      </w:r>
      <w:r w:rsidRPr="00635F09">
        <w:rPr>
          <w:rFonts w:asciiTheme="minorEastAsia" w:eastAsiaTheme="minorEastAsia" w:hAnsiTheme="minorEastAsia" w:hint="eastAsia"/>
        </w:rPr>
        <w:tab/>
      </w:r>
      <w:r w:rsidRPr="00635F09">
        <w:rPr>
          <w:rFonts w:asciiTheme="minorEastAsia" w:eastAsiaTheme="minorEastAsia" w:hAnsiTheme="minorEastAsia"/>
        </w:rPr>
        <w:t>Sales</w:t>
      </w:r>
      <w:r w:rsidRPr="00635F09">
        <w:rPr>
          <w:rFonts w:asciiTheme="minorEastAsia" w:eastAsiaTheme="minorEastAsia" w:hAnsiTheme="minorEastAsia" w:hint="eastAsia"/>
        </w:rPr>
        <w:tab/>
      </w:r>
      <w:r w:rsidRPr="00635F09">
        <w:rPr>
          <w:rFonts w:asciiTheme="minorEastAsia" w:eastAsiaTheme="minorEastAsia" w:hAnsiTheme="minorEastAsia" w:hint="eastAsia"/>
        </w:rPr>
        <w:tab/>
      </w:r>
      <w:r w:rsidRPr="00635F09">
        <w:rPr>
          <w:rFonts w:asciiTheme="minorEastAsia" w:eastAsiaTheme="minorEastAsia" w:hAnsiTheme="minorEastAsia"/>
        </w:rPr>
        <w:t>System.Double</w:t>
      </w:r>
    </w:p>
    <w:p w:rsidR="0071009C" w:rsidRPr="00635F09" w:rsidRDefault="0071009C" w:rsidP="00635F09">
      <w:pPr>
        <w:numPr>
          <w:ilvl w:val="0"/>
          <w:numId w:val="17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文本框控件、折线控件、矩形控件使用相对简单，这里不细说；</w:t>
      </w:r>
    </w:p>
    <w:p w:rsidR="0071009C" w:rsidRPr="00635F09" w:rsidRDefault="0071009C" w:rsidP="00635F09">
      <w:pPr>
        <w:numPr>
          <w:ilvl w:val="0"/>
          <w:numId w:val="17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Image控件，现在RDLC设计器模式下，选择“报表”菜单，“嵌入图像”，在“嵌入图像”对话框中，载入一个本地图像文件即可。然后设置Image控件的Source属性为</w:t>
      </w:r>
      <w:r w:rsidRPr="00635F09">
        <w:rPr>
          <w:rFonts w:asciiTheme="minorEastAsia" w:eastAsiaTheme="minorEastAsia" w:hAnsiTheme="minorEastAsia"/>
        </w:rPr>
        <w:t>Embedded</w:t>
      </w:r>
      <w:r w:rsidRPr="00635F09">
        <w:rPr>
          <w:rFonts w:asciiTheme="minorEastAsia" w:eastAsiaTheme="minorEastAsia" w:hAnsiTheme="minorEastAsia" w:hint="eastAsia"/>
        </w:rPr>
        <w:t>，设置Value属性为刚才处理的嵌入图像即可。当然还有别的方式可以显示图像，大</w:t>
      </w:r>
      <w:r w:rsidRPr="00635F09">
        <w:rPr>
          <w:rFonts w:asciiTheme="minorEastAsia" w:eastAsiaTheme="minorEastAsia" w:hAnsiTheme="minorEastAsia" w:hint="eastAsia"/>
        </w:rPr>
        <w:lastRenderedPageBreak/>
        <w:t>家可以Google一下，关键字为RDLC、嵌入图像；</w:t>
      </w:r>
    </w:p>
    <w:p w:rsidR="0071009C" w:rsidRPr="00635F09" w:rsidRDefault="0071009C" w:rsidP="00635F09">
      <w:pPr>
        <w:numPr>
          <w:ilvl w:val="0"/>
          <w:numId w:val="17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图表控件，使用图表控件的一个关键是要设置好图表属性页面中的数据TAB页相关内容。主要有值、类别组和序列组定义，大家可以参考Demo；</w:t>
      </w:r>
    </w:p>
    <w:p w:rsidR="0071009C" w:rsidRPr="00635F09" w:rsidRDefault="0071009C" w:rsidP="00635F09">
      <w:pPr>
        <w:numPr>
          <w:ilvl w:val="0"/>
          <w:numId w:val="17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表格控件、矩阵控件和子报表控件，在后续内容中会详细介绍；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outlineLvl w:val="1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4.1 表格控件使用介绍</w:t>
      </w:r>
    </w:p>
    <w:p w:rsidR="0071009C" w:rsidRPr="00635F09" w:rsidRDefault="0071009C" w:rsidP="00635F09">
      <w:pPr>
        <w:numPr>
          <w:ilvl w:val="1"/>
          <w:numId w:val="17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Table控件是RDLC报表显示数据的一个核心控件，关于Table控件，在微软提供的RDLC规范里有详细的介绍，其大致内容可以用下述的一张类UML图来表示；</w:t>
      </w:r>
    </w:p>
    <w:p w:rsidR="0071009C" w:rsidRPr="00635F09" w:rsidRDefault="00E54C03" w:rsidP="00635F09">
      <w:pPr>
        <w:spacing w:line="360" w:lineRule="auto"/>
        <w:ind w:left="42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3881120" cy="4144010"/>
            <wp:effectExtent l="19050" t="0" r="5080" b="0"/>
            <wp:docPr id="5" name="圖片 7" descr="ctlTableDemo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 descr="ctlTableDemo_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414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numPr>
          <w:ilvl w:val="1"/>
          <w:numId w:val="17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新建报表文件，命名为ctlTableDemo.rdlc；</w:t>
      </w:r>
    </w:p>
    <w:p w:rsidR="0071009C" w:rsidRPr="00635F09" w:rsidRDefault="0071009C" w:rsidP="00635F09">
      <w:pPr>
        <w:numPr>
          <w:ilvl w:val="1"/>
          <w:numId w:val="17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ctlTableDemo.rdlc设计器中，拖入Table控件，默认情况下是3行3列，其中第1行为表头行（我们理解为列标题行），第二行为详细信息行（我们理解为报表内容展示区域），第三行为表尾行（我们理解为汇总区域）。可以整行选中，然后右击鼠标添加行或者删除行，也可以整列选中，然后右击鼠标添加或者删除列。上文中提到的数据集合有5个字段，因此需</w:t>
      </w:r>
      <w:r w:rsidRPr="00635F09">
        <w:rPr>
          <w:rFonts w:asciiTheme="minorEastAsia" w:eastAsiaTheme="minorEastAsia" w:hAnsiTheme="minorEastAsia" w:hint="eastAsia"/>
        </w:rPr>
        <w:lastRenderedPageBreak/>
        <w:t>要5列来显示，为此需要增加两列。</w:t>
      </w:r>
    </w:p>
    <w:p w:rsidR="0071009C" w:rsidRPr="00635F09" w:rsidRDefault="0071009C" w:rsidP="00635F09">
      <w:pPr>
        <w:numPr>
          <w:ilvl w:val="1"/>
          <w:numId w:val="17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在数据源窗口中（如果没有显示的话，选择【数据】菜单下的【显示数据源】即可）选择上文中创建的ctlsDemo.xsd数据集，将</w:t>
      </w:r>
      <w:r w:rsidRPr="00635F09">
        <w:rPr>
          <w:rFonts w:asciiTheme="minorEastAsia" w:eastAsiaTheme="minorEastAsia" w:hAnsiTheme="minorEastAsia"/>
        </w:rPr>
        <w:t>ProdCat</w:t>
      </w:r>
      <w:r w:rsidRPr="00635F09">
        <w:rPr>
          <w:rFonts w:asciiTheme="minorEastAsia" w:eastAsiaTheme="minorEastAsia" w:hAnsiTheme="minorEastAsia" w:hint="eastAsia"/>
        </w:rPr>
        <w:t>、</w:t>
      </w:r>
      <w:r w:rsidRPr="00635F09">
        <w:rPr>
          <w:rFonts w:asciiTheme="minorEastAsia" w:eastAsiaTheme="minorEastAsia" w:hAnsiTheme="minorEastAsia"/>
        </w:rPr>
        <w:t>SubCat</w:t>
      </w:r>
      <w:r w:rsidRPr="00635F09">
        <w:rPr>
          <w:rFonts w:asciiTheme="minorEastAsia" w:eastAsiaTheme="minorEastAsia" w:hAnsiTheme="minorEastAsia" w:hint="eastAsia"/>
        </w:rPr>
        <w:t>、</w:t>
      </w:r>
      <w:r w:rsidRPr="00635F09">
        <w:rPr>
          <w:rFonts w:asciiTheme="minorEastAsia" w:eastAsiaTheme="minorEastAsia" w:hAnsiTheme="minorEastAsia"/>
        </w:rPr>
        <w:t>OrderYear</w:t>
      </w:r>
      <w:r w:rsidRPr="00635F09">
        <w:rPr>
          <w:rFonts w:asciiTheme="minorEastAsia" w:eastAsiaTheme="minorEastAsia" w:hAnsiTheme="minorEastAsia" w:hint="eastAsia"/>
        </w:rPr>
        <w:tab/>
        <w:t>、</w:t>
      </w:r>
      <w:r w:rsidRPr="00635F09">
        <w:rPr>
          <w:rFonts w:asciiTheme="minorEastAsia" w:eastAsiaTheme="minorEastAsia" w:hAnsiTheme="minorEastAsia"/>
        </w:rPr>
        <w:t>OrderQtr</w:t>
      </w:r>
      <w:r w:rsidRPr="00635F09">
        <w:rPr>
          <w:rFonts w:asciiTheme="minorEastAsia" w:eastAsiaTheme="minorEastAsia" w:hAnsiTheme="minorEastAsia" w:hint="eastAsia"/>
        </w:rPr>
        <w:t>和</w:t>
      </w:r>
      <w:r w:rsidRPr="00635F09">
        <w:rPr>
          <w:rFonts w:asciiTheme="minorEastAsia" w:eastAsiaTheme="minorEastAsia" w:hAnsiTheme="minorEastAsia"/>
        </w:rPr>
        <w:t>Sales</w:t>
      </w:r>
      <w:r w:rsidRPr="00635F09">
        <w:rPr>
          <w:rFonts w:asciiTheme="minorEastAsia" w:eastAsiaTheme="minorEastAsia" w:hAnsiTheme="minorEastAsia" w:hint="eastAsia"/>
        </w:rPr>
        <w:t>分别拖入到Table控件的详细信息行的不同列中去。</w:t>
      </w:r>
    </w:p>
    <w:p w:rsidR="0071009C" w:rsidRPr="00635F09" w:rsidRDefault="0071009C" w:rsidP="00635F09">
      <w:pPr>
        <w:numPr>
          <w:ilvl w:val="1"/>
          <w:numId w:val="17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设置标题行文字显示都居中，</w:t>
      </w:r>
      <w:r w:rsidRPr="00635F09">
        <w:rPr>
          <w:rFonts w:asciiTheme="minorEastAsia" w:eastAsiaTheme="minorEastAsia" w:hAnsiTheme="minorEastAsia"/>
        </w:rPr>
        <w:t>Sales</w:t>
      </w:r>
      <w:r w:rsidRPr="00635F09">
        <w:rPr>
          <w:rFonts w:asciiTheme="minorEastAsia" w:eastAsiaTheme="minorEastAsia" w:hAnsiTheme="minorEastAsia" w:hint="eastAsia"/>
        </w:rPr>
        <w:t>的内容显示右对齐，</w:t>
      </w:r>
      <w:r w:rsidRPr="00635F09">
        <w:rPr>
          <w:rFonts w:asciiTheme="minorEastAsia" w:eastAsiaTheme="minorEastAsia" w:hAnsiTheme="minorEastAsia"/>
        </w:rPr>
        <w:t>ProdCat</w:t>
      </w:r>
      <w:r w:rsidRPr="00635F09">
        <w:rPr>
          <w:rFonts w:asciiTheme="minorEastAsia" w:eastAsiaTheme="minorEastAsia" w:hAnsiTheme="minorEastAsia" w:hint="eastAsia"/>
        </w:rPr>
        <w:t>、</w:t>
      </w:r>
      <w:r w:rsidRPr="00635F09">
        <w:rPr>
          <w:rFonts w:asciiTheme="minorEastAsia" w:eastAsiaTheme="minorEastAsia" w:hAnsiTheme="minorEastAsia"/>
        </w:rPr>
        <w:t>SubCat</w:t>
      </w:r>
      <w:r w:rsidRPr="00635F09">
        <w:rPr>
          <w:rFonts w:asciiTheme="minorEastAsia" w:eastAsiaTheme="minorEastAsia" w:hAnsiTheme="minorEastAsia" w:hint="eastAsia"/>
        </w:rPr>
        <w:t>、</w:t>
      </w:r>
      <w:r w:rsidRPr="00635F09">
        <w:rPr>
          <w:rFonts w:asciiTheme="minorEastAsia" w:eastAsiaTheme="minorEastAsia" w:hAnsiTheme="minorEastAsia"/>
        </w:rPr>
        <w:t>OrderYear</w:t>
      </w:r>
      <w:r w:rsidRPr="00635F09">
        <w:rPr>
          <w:rFonts w:asciiTheme="minorEastAsia" w:eastAsiaTheme="minorEastAsia" w:hAnsiTheme="minorEastAsia" w:hint="eastAsia"/>
        </w:rPr>
        <w:t>、</w:t>
      </w:r>
      <w:r w:rsidRPr="00635F09">
        <w:rPr>
          <w:rFonts w:asciiTheme="minorEastAsia" w:eastAsiaTheme="minorEastAsia" w:hAnsiTheme="minorEastAsia"/>
        </w:rPr>
        <w:t>OrderQtr</w:t>
      </w:r>
      <w:r w:rsidRPr="00635F09">
        <w:rPr>
          <w:rFonts w:asciiTheme="minorEastAsia" w:eastAsiaTheme="minorEastAsia" w:hAnsiTheme="minorEastAsia" w:hint="eastAsia"/>
        </w:rPr>
        <w:t>和</w:t>
      </w:r>
      <w:r w:rsidRPr="00635F09">
        <w:rPr>
          <w:rFonts w:asciiTheme="minorEastAsia" w:eastAsiaTheme="minorEastAsia" w:hAnsiTheme="minorEastAsia"/>
        </w:rPr>
        <w:t>Sales</w:t>
      </w:r>
      <w:r w:rsidRPr="00635F09">
        <w:rPr>
          <w:rFonts w:asciiTheme="minorEastAsia" w:eastAsiaTheme="minorEastAsia" w:hAnsiTheme="minorEastAsia" w:hint="eastAsia"/>
        </w:rPr>
        <w:t>文本框的字体颜色全部设置成Blue，</w:t>
      </w:r>
      <w:r w:rsidRPr="00635F09">
        <w:rPr>
          <w:rFonts w:asciiTheme="minorEastAsia" w:eastAsiaTheme="minorEastAsia" w:hAnsiTheme="minorEastAsia"/>
        </w:rPr>
        <w:t>Sales</w:t>
      </w:r>
      <w:r w:rsidRPr="00635F09">
        <w:rPr>
          <w:rFonts w:asciiTheme="minorEastAsia" w:eastAsiaTheme="minorEastAsia" w:hAnsiTheme="minorEastAsia" w:hint="eastAsia"/>
        </w:rPr>
        <w:t>文本框由于显示的内容为销售额，因此需设置数字显示格式，小数位数。鼠标右击</w:t>
      </w:r>
      <w:r w:rsidRPr="00635F09">
        <w:rPr>
          <w:rFonts w:asciiTheme="minorEastAsia" w:eastAsiaTheme="minorEastAsia" w:hAnsiTheme="minorEastAsia"/>
        </w:rPr>
        <w:t>Sales</w:t>
      </w:r>
      <w:r w:rsidRPr="00635F09">
        <w:rPr>
          <w:rFonts w:asciiTheme="minorEastAsia" w:eastAsiaTheme="minorEastAsia" w:hAnsiTheme="minorEastAsia" w:hint="eastAsia"/>
        </w:rPr>
        <w:t>文本框，选择【属性】，在文本框属性窗口中，选择格式Tab页，在格式代码处，选择数字1，234.00格式即可，选择完毕之后该文本框的数字就以逗号千分位作为分割符，保留2位小数显示，效果如下图所示。</w:t>
      </w:r>
    </w:p>
    <w:p w:rsidR="0071009C" w:rsidRPr="00635F09" w:rsidRDefault="00E54C03" w:rsidP="00635F09">
      <w:pPr>
        <w:spacing w:line="360" w:lineRule="auto"/>
        <w:ind w:left="42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5281930" cy="2188845"/>
            <wp:effectExtent l="19050" t="0" r="0" b="0"/>
            <wp:docPr id="6" name="圖片 8" descr="ctlTableDemo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 descr="ctlTableDemo_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numPr>
          <w:ilvl w:val="1"/>
          <w:numId w:val="17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插入一个组实现分组统计功能。选中整行，鼠标右击，选择【插入组】，弹出分组和排序属性对话框，设置分组名称、分组方式、是否显示组头或者组尾等属性即可，本文分组设置如下：</w:t>
      </w:r>
    </w:p>
    <w:p w:rsidR="0071009C" w:rsidRPr="00635F09" w:rsidRDefault="0071009C" w:rsidP="00635F09">
      <w:pPr>
        <w:spacing w:line="360" w:lineRule="auto"/>
        <w:ind w:left="42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·分组名称：</w:t>
      </w:r>
      <w:r w:rsidRPr="00635F09">
        <w:rPr>
          <w:rFonts w:asciiTheme="minorEastAsia" w:eastAsiaTheme="minorEastAsia" w:hAnsiTheme="minorEastAsia"/>
        </w:rPr>
        <w:t>table1_Group1</w:t>
      </w:r>
    </w:p>
    <w:p w:rsidR="0071009C" w:rsidRPr="00635F09" w:rsidRDefault="0071009C" w:rsidP="00635F09">
      <w:pPr>
        <w:spacing w:line="360" w:lineRule="auto"/>
        <w:ind w:left="42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·分组表达式：</w:t>
      </w:r>
      <w:r w:rsidRPr="00635F09">
        <w:rPr>
          <w:rFonts w:asciiTheme="minorEastAsia" w:eastAsiaTheme="minorEastAsia" w:hAnsiTheme="minorEastAsia"/>
        </w:rPr>
        <w:t>=Fields!ProdCat.Value</w:t>
      </w:r>
      <w:r w:rsidRPr="00635F09">
        <w:rPr>
          <w:rFonts w:asciiTheme="minorEastAsia" w:eastAsiaTheme="minorEastAsia" w:hAnsiTheme="minorEastAsia" w:hint="eastAsia"/>
        </w:rPr>
        <w:t>；</w:t>
      </w:r>
      <w:r w:rsidRPr="00635F09">
        <w:rPr>
          <w:rFonts w:asciiTheme="minorEastAsia" w:eastAsiaTheme="minorEastAsia" w:hAnsiTheme="minorEastAsia"/>
        </w:rPr>
        <w:t>=Fields!SubCat.Value</w:t>
      </w:r>
      <w:r w:rsidRPr="00635F09">
        <w:rPr>
          <w:rFonts w:asciiTheme="minorEastAsia" w:eastAsiaTheme="minorEastAsia" w:hAnsiTheme="minorEastAsia" w:hint="eastAsia"/>
        </w:rPr>
        <w:t>；</w:t>
      </w:r>
      <w:r w:rsidRPr="00635F09">
        <w:rPr>
          <w:rFonts w:asciiTheme="minorEastAsia" w:eastAsiaTheme="minorEastAsia" w:hAnsiTheme="minorEastAsia"/>
        </w:rPr>
        <w:t>=Fields!OrderYear.Value</w:t>
      </w:r>
      <w:r w:rsidRPr="00635F09">
        <w:rPr>
          <w:rFonts w:asciiTheme="minorEastAsia" w:eastAsiaTheme="minorEastAsia" w:hAnsiTheme="minorEastAsia" w:hint="eastAsia"/>
        </w:rPr>
        <w:t>，实现产品年度销售额汇总统计功能。</w:t>
      </w:r>
    </w:p>
    <w:p w:rsidR="0071009C" w:rsidRPr="00635F09" w:rsidRDefault="0071009C" w:rsidP="00635F09">
      <w:pPr>
        <w:spacing w:line="360" w:lineRule="auto"/>
        <w:ind w:left="42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·不显示组头、显示组尾（至于组头、组尾是个什么样的东西，大家只要动手试一下就一目了然了）</w:t>
      </w:r>
    </w:p>
    <w:p w:rsidR="0071009C" w:rsidRPr="00635F09" w:rsidRDefault="0071009C" w:rsidP="00635F09">
      <w:pPr>
        <w:spacing w:line="360" w:lineRule="auto"/>
        <w:ind w:left="420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hint="eastAsia"/>
        </w:rPr>
        <w:t>·在textbox15中输入汉字“合计”，在textbox16文本框中输入合计表达式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=Sum(CDbl(Fields!Sales.Value))</w:t>
      </w:r>
      <w:r w:rsidRPr="00635F09">
        <w:rPr>
          <w:rFonts w:asciiTheme="minorEastAsia" w:eastAsiaTheme="minorEastAsia" w:hAnsiTheme="minorEastAsia" w:cs="Mangal" w:hint="eastAsia"/>
          <w:noProof/>
          <w:kern w:val="0"/>
          <w:sz w:val="18"/>
          <w:szCs w:val="18"/>
          <w:lang w:bidi="hi-IN"/>
        </w:rPr>
        <w:t>，设置完之后效果如下图所示。</w:t>
      </w:r>
    </w:p>
    <w:p w:rsidR="0071009C" w:rsidRPr="00635F09" w:rsidRDefault="00E54C03" w:rsidP="00635F09">
      <w:pPr>
        <w:spacing w:line="360" w:lineRule="auto"/>
        <w:ind w:left="42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eastAsia="zh-CN"/>
        </w:rPr>
        <w:lastRenderedPageBreak/>
        <w:drawing>
          <wp:inline distT="0" distB="0" distL="0" distR="0">
            <wp:extent cx="5272405" cy="1624330"/>
            <wp:effectExtent l="19050" t="0" r="4445" b="0"/>
            <wp:docPr id="7" name="圖片 9" descr="ctlTableDemo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" descr="ctlTableDemo_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numPr>
          <w:ilvl w:val="1"/>
          <w:numId w:val="17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新建窗体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FrmCtlTableDemo</w:t>
      </w:r>
      <w:r w:rsidRPr="00635F09">
        <w:rPr>
          <w:rFonts w:asciiTheme="minorEastAsia" w:eastAsiaTheme="minorEastAsia" w:hAnsiTheme="minorEastAsia" w:cs="Mangal" w:hint="eastAsia"/>
          <w:noProof/>
          <w:kern w:val="0"/>
          <w:sz w:val="18"/>
          <w:szCs w:val="18"/>
          <w:lang w:bidi="hi-IN"/>
        </w:rPr>
        <w:t>，然后在该窗体上添加ReportViewer控件，在窗体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FrmCtlTableDemo</w:t>
      </w:r>
      <w:r w:rsidRPr="00635F09">
        <w:rPr>
          <w:rFonts w:asciiTheme="minorEastAsia" w:eastAsiaTheme="minorEastAsia" w:hAnsiTheme="minorEastAsia" w:cs="Mangal" w:hint="eastAsia"/>
          <w:noProof/>
          <w:kern w:val="0"/>
          <w:sz w:val="18"/>
          <w:szCs w:val="18"/>
          <w:lang w:bidi="hi-IN"/>
        </w:rPr>
        <w:t>代码窗口里输入以下代码：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private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void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FrmCtlTableDemo_Load(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object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sender,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EventArgs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e)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{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this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.reportViewer1.ProcessingMode = Microsoft.Reporting.WinForms.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ProcessingMode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.Local;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this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.reportViewer1.LocalReport.ReportPath = 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@"rdlc\ctlTableDemo.rdlc"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  <w:t>//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reportViewer1.LocalReport.DataSources.Add(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new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ReportDataSource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(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"ctlsDemo_vSales"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, LoadData()));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  <w:t>//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this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.reportViewer1.RefreshReport();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}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private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DataTable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LoadData()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{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DataSet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dataSet =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new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DataSet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();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dataSet.ReadXml(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@"data\ctlsDemo.xml"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return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dataSet.Tables[0];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}</w:t>
      </w:r>
    </w:p>
    <w:p w:rsidR="0071009C" w:rsidRPr="00635F09" w:rsidRDefault="0071009C" w:rsidP="00635F09">
      <w:pPr>
        <w:numPr>
          <w:ilvl w:val="1"/>
          <w:numId w:val="17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运行效果如下图所示</w:t>
      </w:r>
    </w:p>
    <w:p w:rsidR="0071009C" w:rsidRPr="00635F09" w:rsidRDefault="00E54C03" w:rsidP="00635F09">
      <w:pPr>
        <w:spacing w:line="360" w:lineRule="auto"/>
        <w:jc w:val="center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lastRenderedPageBreak/>
        <w:drawing>
          <wp:inline distT="0" distB="0" distL="0" distR="0">
            <wp:extent cx="5272405" cy="2470785"/>
            <wp:effectExtent l="19050" t="0" r="4445" b="0"/>
            <wp:docPr id="8" name="圖片 10" descr="ctlTableDemo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" descr="ctlTableDemo_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7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outlineLvl w:val="1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4.2 矩阵控件使用介绍</w:t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矩阵控件主要用于显示CrossTable之类的报表，因此其列数可以是Static的，也可以是Dynamic并且Can grow的，关于矩阵控件，在RDLC协议规范里也有介绍，其大致内容可以用下图表示。</w:t>
      </w:r>
    </w:p>
    <w:p w:rsidR="0071009C" w:rsidRPr="00635F09" w:rsidRDefault="00E54C03" w:rsidP="00635F09">
      <w:pPr>
        <w:spacing w:line="360" w:lineRule="auto"/>
        <w:ind w:left="42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4980305" cy="3793490"/>
            <wp:effectExtent l="19050" t="0" r="0" b="0"/>
            <wp:docPr id="9" name="圖片 11" descr="ctlTableDemo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1" descr="ctlTableDemo_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379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新建报表文件，命名为ctlMatrixDemo.rdlc；</w:t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在ctlMatrixDemo.rdlc设计器中，拖入Matrix控件，默认情况下是2行2列，左上角单元格为空白区域（通常用来显示报表摘要信息如产品/年度等），右上单元格显示为“列”，</w:t>
      </w:r>
      <w:r w:rsidRPr="00635F09">
        <w:rPr>
          <w:rFonts w:asciiTheme="minorEastAsia" w:eastAsiaTheme="minorEastAsia" w:hAnsiTheme="minorEastAsia" w:hint="eastAsia"/>
        </w:rPr>
        <w:lastRenderedPageBreak/>
        <w:t xml:space="preserve">单击此处可以增加列分组，左下单元格显示为“行”，单击此处可以添加行分组，右下单元格显示为“数据”，单击此处可以添加静态行、静态列。 </w:t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在矩阵左上角单元格空白区域拖入矩形控件，然后在该矩形控件中拖入一个折线控件和两个文本框控件，折线当做矩形的对角线，两个文本框内容为产品和年度分布在折线两侧。</w:t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增加两个行分组，分别为</w:t>
      </w:r>
      <w:r w:rsidRPr="00635F09">
        <w:rPr>
          <w:rFonts w:asciiTheme="minorEastAsia" w:eastAsiaTheme="minorEastAsia" w:hAnsiTheme="minorEastAsia"/>
        </w:rPr>
        <w:t>matrix1_RowGroup1</w:t>
      </w:r>
      <w:r w:rsidRPr="00635F09">
        <w:rPr>
          <w:rFonts w:asciiTheme="minorEastAsia" w:eastAsiaTheme="minorEastAsia" w:hAnsiTheme="minorEastAsia" w:hint="eastAsia"/>
        </w:rPr>
        <w:t>和</w:t>
      </w:r>
      <w:r w:rsidRPr="00635F09">
        <w:rPr>
          <w:rFonts w:asciiTheme="minorEastAsia" w:eastAsiaTheme="minorEastAsia" w:hAnsiTheme="minorEastAsia"/>
        </w:rPr>
        <w:t>matrix1_RowGroup</w:t>
      </w:r>
      <w:r w:rsidRPr="00635F09">
        <w:rPr>
          <w:rFonts w:asciiTheme="minorEastAsia" w:eastAsiaTheme="minorEastAsia" w:hAnsiTheme="minorEastAsia" w:hint="eastAsia"/>
        </w:rPr>
        <w:t>2，</w:t>
      </w:r>
      <w:r w:rsidRPr="00635F09">
        <w:rPr>
          <w:rFonts w:asciiTheme="minorEastAsia" w:eastAsiaTheme="minorEastAsia" w:hAnsiTheme="minorEastAsia"/>
        </w:rPr>
        <w:t>matrix1_RowGroup1</w:t>
      </w:r>
      <w:r w:rsidRPr="00635F09">
        <w:rPr>
          <w:rFonts w:asciiTheme="minorEastAsia" w:eastAsiaTheme="minorEastAsia" w:hAnsiTheme="minorEastAsia" w:hint="eastAsia"/>
        </w:rPr>
        <w:t>的表达式为</w:t>
      </w:r>
      <w:r w:rsidRPr="00635F09">
        <w:rPr>
          <w:rFonts w:asciiTheme="minorEastAsia" w:eastAsiaTheme="minorEastAsia" w:hAnsiTheme="minorEastAsia"/>
        </w:rPr>
        <w:t>=Fields!ProdCat.Value</w:t>
      </w:r>
      <w:r w:rsidRPr="00635F09">
        <w:rPr>
          <w:rFonts w:asciiTheme="minorEastAsia" w:eastAsiaTheme="minorEastAsia" w:hAnsiTheme="minorEastAsia" w:hint="eastAsia"/>
        </w:rPr>
        <w:t>，</w:t>
      </w:r>
      <w:r w:rsidRPr="00635F09">
        <w:rPr>
          <w:rFonts w:asciiTheme="minorEastAsia" w:eastAsiaTheme="minorEastAsia" w:hAnsiTheme="minorEastAsia"/>
        </w:rPr>
        <w:t>matrix1_RowGroup</w:t>
      </w:r>
      <w:r w:rsidRPr="00635F09">
        <w:rPr>
          <w:rFonts w:asciiTheme="minorEastAsia" w:eastAsiaTheme="minorEastAsia" w:hAnsiTheme="minorEastAsia" w:hint="eastAsia"/>
        </w:rPr>
        <w:t>2的表达式为</w:t>
      </w:r>
      <w:r w:rsidRPr="00635F09">
        <w:rPr>
          <w:rFonts w:asciiTheme="minorEastAsia" w:eastAsiaTheme="minorEastAsia" w:hAnsiTheme="minorEastAsia"/>
        </w:rPr>
        <w:t>=Fields!SubCat.Value</w:t>
      </w:r>
      <w:r w:rsidRPr="00635F09">
        <w:rPr>
          <w:rFonts w:asciiTheme="minorEastAsia" w:eastAsiaTheme="minorEastAsia" w:hAnsiTheme="minorEastAsia" w:hint="eastAsia"/>
        </w:rPr>
        <w:t>。</w:t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增加两个列分组，分别为</w:t>
      </w:r>
      <w:r w:rsidRPr="00635F09">
        <w:rPr>
          <w:rFonts w:asciiTheme="minorEastAsia" w:eastAsiaTheme="minorEastAsia" w:hAnsiTheme="minorEastAsia"/>
        </w:rPr>
        <w:t>matrix1_ColumnGroup1</w:t>
      </w:r>
      <w:r w:rsidRPr="00635F09">
        <w:rPr>
          <w:rFonts w:asciiTheme="minorEastAsia" w:eastAsiaTheme="minorEastAsia" w:hAnsiTheme="minorEastAsia" w:hint="eastAsia"/>
        </w:rPr>
        <w:t>何</w:t>
      </w:r>
      <w:r w:rsidRPr="00635F09">
        <w:rPr>
          <w:rFonts w:asciiTheme="minorEastAsia" w:eastAsiaTheme="minorEastAsia" w:hAnsiTheme="minorEastAsia"/>
        </w:rPr>
        <w:t>matrix1_ColumnGroup</w:t>
      </w:r>
      <w:r w:rsidRPr="00635F09">
        <w:rPr>
          <w:rFonts w:asciiTheme="minorEastAsia" w:eastAsiaTheme="minorEastAsia" w:hAnsiTheme="minorEastAsia" w:hint="eastAsia"/>
        </w:rPr>
        <w:t>2，</w:t>
      </w:r>
      <w:r w:rsidRPr="00635F09">
        <w:rPr>
          <w:rFonts w:asciiTheme="minorEastAsia" w:eastAsiaTheme="minorEastAsia" w:hAnsiTheme="minorEastAsia"/>
        </w:rPr>
        <w:t>matrix1_ColumnGroup1</w:t>
      </w:r>
      <w:r w:rsidRPr="00635F09">
        <w:rPr>
          <w:rFonts w:asciiTheme="minorEastAsia" w:eastAsiaTheme="minorEastAsia" w:hAnsiTheme="minorEastAsia" w:hint="eastAsia"/>
        </w:rPr>
        <w:t>的表达式为</w:t>
      </w:r>
      <w:r w:rsidRPr="00635F09">
        <w:rPr>
          <w:rFonts w:asciiTheme="minorEastAsia" w:eastAsiaTheme="minorEastAsia" w:hAnsiTheme="minorEastAsia"/>
        </w:rPr>
        <w:t>=Fields!OrderYear.Value</w:t>
      </w:r>
      <w:r w:rsidRPr="00635F09">
        <w:rPr>
          <w:rFonts w:asciiTheme="minorEastAsia" w:eastAsiaTheme="minorEastAsia" w:hAnsiTheme="minorEastAsia" w:hint="eastAsia"/>
        </w:rPr>
        <w:t>，</w:t>
      </w:r>
      <w:r w:rsidRPr="00635F09">
        <w:rPr>
          <w:rFonts w:asciiTheme="minorEastAsia" w:eastAsiaTheme="minorEastAsia" w:hAnsiTheme="minorEastAsia"/>
        </w:rPr>
        <w:t>matrix1_ColumnGroup</w:t>
      </w:r>
      <w:r w:rsidRPr="00635F09">
        <w:rPr>
          <w:rFonts w:asciiTheme="minorEastAsia" w:eastAsiaTheme="minorEastAsia" w:hAnsiTheme="minorEastAsia" w:hint="eastAsia"/>
        </w:rPr>
        <w:t>2的表达式为</w:t>
      </w:r>
      <w:r w:rsidRPr="00635F09">
        <w:rPr>
          <w:rFonts w:asciiTheme="minorEastAsia" w:eastAsiaTheme="minorEastAsia" w:hAnsiTheme="minorEastAsia"/>
        </w:rPr>
        <w:t>=Fields!OrderQtr.Value</w:t>
      </w:r>
      <w:r w:rsidRPr="00635F09">
        <w:rPr>
          <w:rFonts w:asciiTheme="minorEastAsia" w:eastAsiaTheme="minorEastAsia" w:hAnsiTheme="minorEastAsia" w:hint="eastAsia"/>
        </w:rPr>
        <w:t>。</w:t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在“数据”单元格中编辑表达式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=Sum(CDbl(Fields!Sales.Value))</w:t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cs="Mangal" w:hint="eastAsia"/>
          <w:noProof/>
          <w:kern w:val="0"/>
          <w:sz w:val="18"/>
          <w:szCs w:val="18"/>
          <w:lang w:bidi="hi-IN"/>
        </w:rPr>
        <w:t>设计完之后，效果如下图所示；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5281930" cy="1439545"/>
            <wp:effectExtent l="19050" t="0" r="0" b="0"/>
            <wp:docPr id="10" name="圖片 12" descr="ctlTableDemo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2" descr="ctlTableDemo_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143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新建窗体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FrmCtlMatrixDemo</w:t>
      </w:r>
      <w:r w:rsidRPr="00635F09">
        <w:rPr>
          <w:rFonts w:asciiTheme="minorEastAsia" w:eastAsiaTheme="minorEastAsia" w:hAnsiTheme="minorEastAsia" w:cs="Mangal" w:hint="eastAsia"/>
          <w:noProof/>
          <w:kern w:val="0"/>
          <w:sz w:val="18"/>
          <w:szCs w:val="18"/>
          <w:lang w:bidi="hi-IN"/>
        </w:rPr>
        <w:t>，然后在该窗体上添加ReportViewer控件，在窗体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FrmCtlMatrixDemo</w:t>
      </w:r>
      <w:r w:rsidRPr="00635F09">
        <w:rPr>
          <w:rFonts w:asciiTheme="minorEastAsia" w:eastAsiaTheme="minorEastAsia" w:hAnsiTheme="minorEastAsia" w:cs="Mangal" w:hint="eastAsia"/>
          <w:noProof/>
          <w:kern w:val="0"/>
          <w:sz w:val="18"/>
          <w:szCs w:val="18"/>
          <w:lang w:bidi="hi-IN"/>
        </w:rPr>
        <w:t>代码窗口里输入以下代码：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private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void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FrmCtlMatrixDemo_Load(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object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sender,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EventArgs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e)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{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this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.reportViewer1.ProcessingMode = Microsoft.Reporting.WinForms.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ProcessingMode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.Local;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this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.reportViewer1.LocalReport.ReportPath = 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@"rdlc\ctlMatrixDemo.rdlc"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  <w:t>//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reportViewer1.LocalReport.DataSources.Add(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new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ReportDataSource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(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"ctlsDemo_vSales"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, LoadData()));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  <w:t>//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lastRenderedPageBreak/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this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.reportViewer1.RefreshReport();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}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private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DataTable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LoadData()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{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DataSet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dataSet =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new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DataSet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();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dataSet.ReadXml(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@"data\ctlsDemo.xml"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return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dataSet.Tables[0];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}</w:t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运行效果如下图所示</w:t>
      </w:r>
    </w:p>
    <w:p w:rsidR="0071009C" w:rsidRPr="00635F09" w:rsidRDefault="00E54C03" w:rsidP="00635F09">
      <w:pPr>
        <w:spacing w:line="360" w:lineRule="auto"/>
        <w:ind w:left="42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4153535" cy="2286000"/>
            <wp:effectExtent l="19050" t="0" r="0" b="0"/>
            <wp:docPr id="11" name="圖片 13" descr="ctlTableDemo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3" descr="ctlTableDemo_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outlineLvl w:val="1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4.3 子报表控件使用介绍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ab/>
        <w:t>子报表作为主报表的一个补充，在显示明细内容的时候比较管用，本文从如何填充子报表数据，如何传递参数两方面介绍子报表如何使用。</w:t>
      </w:r>
    </w:p>
    <w:p w:rsidR="0071009C" w:rsidRPr="00635F09" w:rsidRDefault="0071009C" w:rsidP="00635F09">
      <w:pPr>
        <w:numPr>
          <w:ilvl w:val="0"/>
          <w:numId w:val="21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新建RDLC报表，命名为subReportDemo.rdlc；</w:t>
      </w:r>
    </w:p>
    <w:p w:rsidR="0071009C" w:rsidRPr="00635F09" w:rsidRDefault="0071009C" w:rsidP="00635F09">
      <w:pPr>
        <w:numPr>
          <w:ilvl w:val="0"/>
          <w:numId w:val="21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在subReportDemo.rdlc设计器中，拖入一个文本框和一个子报表控件；</w:t>
      </w:r>
    </w:p>
    <w:p w:rsidR="0071009C" w:rsidRPr="00635F09" w:rsidRDefault="0071009C" w:rsidP="00635F09">
      <w:pPr>
        <w:numPr>
          <w:ilvl w:val="0"/>
          <w:numId w:val="21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设置文本框的文本显示为“子报表控件演示”；</w:t>
      </w:r>
    </w:p>
    <w:p w:rsidR="0071009C" w:rsidRPr="00635F09" w:rsidRDefault="0071009C" w:rsidP="00635F09">
      <w:pPr>
        <w:numPr>
          <w:ilvl w:val="0"/>
          <w:numId w:val="21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设置子报表控件属性，主要设置其“子报表”的值，这里设为上文讲到的ctlTableDemo报表，效果如下图所示；</w:t>
      </w:r>
    </w:p>
    <w:p w:rsidR="0071009C" w:rsidRPr="00635F09" w:rsidRDefault="00E54C03" w:rsidP="00635F09">
      <w:pPr>
        <w:spacing w:line="360" w:lineRule="auto"/>
        <w:ind w:left="42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lastRenderedPageBreak/>
        <w:drawing>
          <wp:inline distT="0" distB="0" distL="0" distR="0">
            <wp:extent cx="5281930" cy="1741170"/>
            <wp:effectExtent l="19050" t="0" r="0" b="0"/>
            <wp:docPr id="12" name="圖片 14" descr="ctlTableDemo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 descr="ctlTableDemo_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numPr>
          <w:ilvl w:val="0"/>
          <w:numId w:val="21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新建一个窗体FrmSubReportDemo，添加如下代码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private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void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FrmCtlSubReportDemo_Load(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object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sender,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EventArgs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e)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{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reportViewer1.LocalReport.SubreportProcessing +=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new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SubreportProcessingEventHandler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(LocalReport_SubreportProcessing);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  <w:t>//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this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.reportViewer1.ProcessingMode = Microsoft.Reporting.WinForms.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ProcessingMode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.Local;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this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.reportViewer1.LocalReport.ReportPath = 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@"rdlc\subReportDemo.rdlc"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  <w:t>//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reportViewer1.LocalReport.DataSources.Add(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new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ReportDataSource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(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"ctlsDemo_vSales"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, LoadData()));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  <w:t>//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this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.reportViewer1.RefreshReport();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}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void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LocalReport_SubreportProcessing(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object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sender,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SubreportProcessingEventArgs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e)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{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e.DataSources.Add(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new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ReportDataSource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(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"ctlsDemo_vSales"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, LoadData()));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}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private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DataTable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LoadData()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lastRenderedPageBreak/>
        <w:t xml:space="preserve">        {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DataSet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dataSet =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new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DataSet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();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dataSet.ReadXml(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@"data\ctlsDemo.xml"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return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dataSet.Tables[0];</w:t>
      </w:r>
    </w:p>
    <w:p w:rsidR="0071009C" w:rsidRPr="00635F09" w:rsidRDefault="0071009C" w:rsidP="00635F09">
      <w:pPr>
        <w:spacing w:line="360" w:lineRule="auto"/>
        <w:ind w:left="360" w:firstLine="360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}</w:t>
      </w:r>
    </w:p>
    <w:p w:rsidR="0071009C" w:rsidRPr="00635F09" w:rsidRDefault="0071009C" w:rsidP="00635F09">
      <w:pPr>
        <w:spacing w:line="360" w:lineRule="auto"/>
        <w:ind w:left="360" w:firstLine="360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 w:hint="eastAsia"/>
          <w:noProof/>
          <w:kern w:val="0"/>
          <w:sz w:val="18"/>
          <w:szCs w:val="18"/>
          <w:lang w:bidi="hi-IN"/>
        </w:rPr>
        <w:t>这里，区别于其它显示RDLC报表程序的代码就是对子报表的处理，本文在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FrmCtlSubReportDemo_Load</w:t>
      </w:r>
      <w:r w:rsidRPr="00635F09">
        <w:rPr>
          <w:rFonts w:asciiTheme="minorEastAsia" w:eastAsiaTheme="minorEastAsia" w:hAnsiTheme="minorEastAsia" w:cs="Mangal" w:hint="eastAsia"/>
          <w:noProof/>
          <w:kern w:val="0"/>
          <w:sz w:val="18"/>
          <w:szCs w:val="18"/>
          <w:lang w:bidi="hi-IN"/>
        </w:rPr>
        <w:t>事件里添加了一个对子报表事件的处理：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reportViewer1.LocalReport.SubreportProcessing +=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new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SubreportProcessingEventHandler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(LocalReport_SubreportProcessing);</w:t>
      </w:r>
    </w:p>
    <w:p w:rsidR="0071009C" w:rsidRPr="00635F09" w:rsidRDefault="0071009C" w:rsidP="00635F09">
      <w:pPr>
        <w:numPr>
          <w:ilvl w:val="0"/>
          <w:numId w:val="21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关于子报表参数如何传递，在RDLC报表参数介绍一文中介绍；</w:t>
      </w:r>
    </w:p>
    <w:p w:rsidR="0071009C" w:rsidRPr="00635F09" w:rsidRDefault="0071009C" w:rsidP="00635F09">
      <w:pPr>
        <w:numPr>
          <w:ilvl w:val="0"/>
          <w:numId w:val="21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运行效果如下图所示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5272405" cy="2499995"/>
            <wp:effectExtent l="19050" t="0" r="4445" b="0"/>
            <wp:docPr id="13" name="圖片 15" descr="ctlTableDemo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" descr="ctlTableDemo_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numPr>
          <w:ilvl w:val="0"/>
          <w:numId w:val="15"/>
        </w:numPr>
        <w:spacing w:line="360" w:lineRule="auto"/>
        <w:jc w:val="both"/>
        <w:outlineLvl w:val="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RDLC参数介绍</w:t>
      </w:r>
    </w:p>
    <w:p w:rsidR="0071009C" w:rsidRPr="00635F09" w:rsidRDefault="0071009C" w:rsidP="00635F09">
      <w:pPr>
        <w:spacing w:line="360" w:lineRule="auto"/>
        <w:outlineLvl w:val="1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5.1 报表参数处理</w:t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修改上文提高的ctlTableDemo.rdlc报表为例，该报表用于显示产品每季度的销售额。修改该报表，给该报表添加一个参数</w:t>
      </w:r>
      <w:r w:rsidRPr="00635F09">
        <w:rPr>
          <w:rFonts w:asciiTheme="minorEastAsia" w:eastAsiaTheme="minorEastAsia" w:hAnsiTheme="minorEastAsia"/>
        </w:rPr>
        <w:t>prod_cat</w:t>
      </w:r>
      <w:r w:rsidRPr="00635F09">
        <w:rPr>
          <w:rFonts w:asciiTheme="minorEastAsia" w:eastAsiaTheme="minorEastAsia" w:hAnsiTheme="minorEastAsia" w:hint="eastAsia"/>
        </w:rPr>
        <w:t>，用于过滤只显示产品系统为参数</w:t>
      </w:r>
      <w:r w:rsidRPr="00635F09">
        <w:rPr>
          <w:rFonts w:asciiTheme="minorEastAsia" w:eastAsiaTheme="minorEastAsia" w:hAnsiTheme="minorEastAsia"/>
        </w:rPr>
        <w:t>prod_cat</w:t>
      </w:r>
      <w:r w:rsidRPr="00635F09">
        <w:rPr>
          <w:rFonts w:asciiTheme="minorEastAsia" w:eastAsiaTheme="minorEastAsia" w:hAnsiTheme="minorEastAsia" w:hint="eastAsia"/>
        </w:rPr>
        <w:t>值对应的产品季度销售额。</w:t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在ctlTableDemo.rdlc设计器中，选择【报表】菜单，【报表参数】菜单，在报表参数界面中，添加一个报表参数取名为“</w:t>
      </w:r>
      <w:r w:rsidRPr="00635F09">
        <w:rPr>
          <w:rFonts w:asciiTheme="minorEastAsia" w:eastAsiaTheme="minorEastAsia" w:hAnsiTheme="minorEastAsia"/>
        </w:rPr>
        <w:t>prod_cat_sub</w:t>
      </w:r>
      <w:r w:rsidRPr="00635F09">
        <w:rPr>
          <w:rFonts w:asciiTheme="minorEastAsia" w:eastAsiaTheme="minorEastAsia" w:hAnsiTheme="minorEastAsia" w:hint="eastAsia"/>
        </w:rPr>
        <w:t>”，类型为String，提示信息为“输入</w:t>
      </w:r>
      <w:r w:rsidRPr="00635F09">
        <w:rPr>
          <w:rFonts w:asciiTheme="minorEastAsia" w:eastAsiaTheme="minorEastAsia" w:hAnsiTheme="minorEastAsia" w:hint="eastAsia"/>
        </w:rPr>
        <w:lastRenderedPageBreak/>
        <w:t>产品系列名称”，允许空白值；</w:t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选中table1控件，鼠标右击，选择【属性】，选中【筛选器】Tab页，在筛选器列表中添加：</w:t>
      </w:r>
      <w:r w:rsidRPr="00635F09">
        <w:rPr>
          <w:rFonts w:asciiTheme="minorEastAsia" w:eastAsiaTheme="minorEastAsia" w:hAnsiTheme="minorEastAsia"/>
        </w:rPr>
        <w:t>=Fields!ProdCat.Value</w:t>
      </w:r>
      <w:r w:rsidRPr="00635F09">
        <w:rPr>
          <w:rFonts w:asciiTheme="minorEastAsia" w:eastAsiaTheme="minorEastAsia" w:hAnsiTheme="minorEastAsia" w:hint="eastAsia"/>
        </w:rPr>
        <w:t xml:space="preserve"> = </w:t>
      </w:r>
      <w:r w:rsidRPr="00635F09">
        <w:rPr>
          <w:rFonts w:asciiTheme="minorEastAsia" w:eastAsiaTheme="minorEastAsia" w:hAnsiTheme="minorEastAsia"/>
        </w:rPr>
        <w:t>=Parameters! prod_cat_sub.Value</w:t>
      </w:r>
      <w:r w:rsidRPr="00635F09">
        <w:rPr>
          <w:rFonts w:asciiTheme="minorEastAsia" w:eastAsiaTheme="minorEastAsia" w:hAnsiTheme="minorEastAsia" w:hint="eastAsia"/>
        </w:rPr>
        <w:t>；</w:t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FrmCtlTableDemo</w:t>
      </w:r>
      <w:r w:rsidRPr="00635F09">
        <w:rPr>
          <w:rFonts w:asciiTheme="minorEastAsia" w:eastAsiaTheme="minorEastAsia" w:hAnsiTheme="minorEastAsia" w:cs="Mangal" w:hint="eastAsia"/>
          <w:noProof/>
          <w:color w:val="008080"/>
          <w:kern w:val="0"/>
          <w:sz w:val="18"/>
          <w:szCs w:val="18"/>
          <w:lang w:bidi="hi-IN"/>
        </w:rPr>
        <w:t>窗体中添加下述代码，用红色表示的2行代码：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private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void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FrmCtlTableDemo_Load(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object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sender,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EventArgs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e)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{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this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.reportViewer1.ProcessingMode = Microsoft.Reporting.WinForms.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ProcessingMode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.Local;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this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.reportViewer1.LocalReport.ReportPath = 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@"rdlc\ctlTableDemo.rdlc"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  <w:t>//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reportViewer1.LocalReport.DataSources.Add(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new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ReportDataSource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(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"ctlsDemo_vSales"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, LoadData()));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  <w:t>//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FF0000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FF0000"/>
          <w:kern w:val="0"/>
          <w:sz w:val="18"/>
          <w:szCs w:val="18"/>
          <w:lang w:bidi="hi-IN"/>
        </w:rPr>
        <w:t xml:space="preserve">            ReportParameter p = new ReportParameter("</w:t>
      </w:r>
      <w:r w:rsidRPr="00635F09">
        <w:rPr>
          <w:rFonts w:asciiTheme="minorEastAsia" w:eastAsiaTheme="minorEastAsia" w:hAnsiTheme="minorEastAsia"/>
        </w:rPr>
        <w:t>prod_cat_sub</w:t>
      </w:r>
      <w:r w:rsidRPr="00635F09">
        <w:rPr>
          <w:rFonts w:asciiTheme="minorEastAsia" w:eastAsiaTheme="minorEastAsia" w:hAnsiTheme="minorEastAsia" w:cs="Mangal"/>
          <w:noProof/>
          <w:color w:val="FF0000"/>
          <w:kern w:val="0"/>
          <w:sz w:val="18"/>
          <w:szCs w:val="18"/>
          <w:lang w:bidi="hi-IN"/>
        </w:rPr>
        <w:t>", "Component");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FF0000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FF0000"/>
          <w:kern w:val="0"/>
          <w:sz w:val="18"/>
          <w:szCs w:val="18"/>
          <w:lang w:bidi="hi-IN"/>
        </w:rPr>
        <w:t xml:space="preserve">            reportViewer1.LocalReport.SetParameters(new ReportParameter[] { p });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  <w:t>//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this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.reportViewer1.RefreshReport();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}</w:t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运行结果如下图所示，显示</w:t>
      </w:r>
      <w:r w:rsidRPr="00635F09">
        <w:rPr>
          <w:rFonts w:asciiTheme="minorEastAsia" w:eastAsiaTheme="minorEastAsia" w:hAnsiTheme="minorEastAsia"/>
        </w:rPr>
        <w:t>Component</w:t>
      </w:r>
      <w:r w:rsidRPr="00635F09">
        <w:rPr>
          <w:rFonts w:asciiTheme="minorEastAsia" w:eastAsiaTheme="minorEastAsia" w:hAnsiTheme="minorEastAsia" w:hint="eastAsia"/>
        </w:rPr>
        <w:t>产品系列的产品季度销售额；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5281930" cy="2266315"/>
            <wp:effectExtent l="19050" t="0" r="0" b="0"/>
            <wp:docPr id="14" name="圖片 16" descr="5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6" descr="51_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outlineLvl w:val="1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5.2 子报表参数处理</w:t>
      </w:r>
    </w:p>
    <w:p w:rsidR="0071009C" w:rsidRPr="00635F09" w:rsidRDefault="0071009C" w:rsidP="00635F09">
      <w:pPr>
        <w:numPr>
          <w:ilvl w:val="0"/>
          <w:numId w:val="33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在程序里面，本人还未找到直接向子报表传递参数的方法，但是可以用其它的方法变</w:t>
      </w:r>
      <w:r w:rsidRPr="00635F09">
        <w:rPr>
          <w:rFonts w:asciiTheme="minorEastAsia" w:eastAsiaTheme="minorEastAsia" w:hAnsiTheme="minorEastAsia" w:hint="eastAsia"/>
        </w:rPr>
        <w:lastRenderedPageBreak/>
        <w:t>通实现，在主报表的subreport控件属性里面设置参数，通过主报表传递过去。</w:t>
      </w:r>
    </w:p>
    <w:p w:rsidR="0071009C" w:rsidRPr="00635F09" w:rsidRDefault="0071009C" w:rsidP="00635F09">
      <w:pPr>
        <w:numPr>
          <w:ilvl w:val="0"/>
          <w:numId w:val="33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以上文提到的FrmSubReportDemo为例，其主报表为</w:t>
      </w:r>
      <w:r w:rsidRPr="00635F09">
        <w:rPr>
          <w:rFonts w:asciiTheme="minorEastAsia" w:eastAsiaTheme="minorEastAsia" w:hAnsiTheme="minorEastAsia"/>
        </w:rPr>
        <w:t>subReportDemo.rdlc</w:t>
      </w:r>
      <w:r w:rsidRPr="00635F09">
        <w:rPr>
          <w:rFonts w:asciiTheme="minorEastAsia" w:eastAsiaTheme="minorEastAsia" w:hAnsiTheme="minorEastAsia" w:hint="eastAsia"/>
        </w:rPr>
        <w:t>，先设置主报表的参数。在</w:t>
      </w:r>
      <w:r w:rsidRPr="00635F09">
        <w:rPr>
          <w:rFonts w:asciiTheme="minorEastAsia" w:eastAsiaTheme="minorEastAsia" w:hAnsiTheme="minorEastAsia"/>
        </w:rPr>
        <w:t>subReportDemo.rdlc</w:t>
      </w:r>
      <w:r w:rsidRPr="00635F09">
        <w:rPr>
          <w:rFonts w:asciiTheme="minorEastAsia" w:eastAsiaTheme="minorEastAsia" w:hAnsiTheme="minorEastAsia" w:hint="eastAsia"/>
        </w:rPr>
        <w:t>报表设计器中选择【报表】，【报表参数】，在报表参数对话框中，增加一个参数。参数名称为prod_cat，参数类型为String，参数提示为“输入产品系列名称”。</w:t>
      </w:r>
    </w:p>
    <w:p w:rsidR="0071009C" w:rsidRPr="00635F09" w:rsidRDefault="0071009C" w:rsidP="00635F09">
      <w:pPr>
        <w:numPr>
          <w:ilvl w:val="0"/>
          <w:numId w:val="33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选中子报表</w:t>
      </w:r>
      <w:r w:rsidRPr="00635F09">
        <w:rPr>
          <w:rFonts w:asciiTheme="minorEastAsia" w:eastAsiaTheme="minorEastAsia" w:hAnsiTheme="minorEastAsia"/>
        </w:rPr>
        <w:t>subreport1</w:t>
      </w:r>
      <w:r w:rsidRPr="00635F09">
        <w:rPr>
          <w:rFonts w:asciiTheme="minorEastAsia" w:eastAsiaTheme="minorEastAsia" w:hAnsiTheme="minorEastAsia" w:hint="eastAsia"/>
        </w:rPr>
        <w:t>，鼠标右击，选择【属性】，选择【参数】tab页，添加一个参数。参数名称为“</w:t>
      </w:r>
      <w:r w:rsidRPr="00635F09">
        <w:rPr>
          <w:rFonts w:asciiTheme="minorEastAsia" w:eastAsiaTheme="minorEastAsia" w:hAnsiTheme="minorEastAsia"/>
        </w:rPr>
        <w:t>prod_cat_sub</w:t>
      </w:r>
      <w:r w:rsidRPr="00635F09">
        <w:rPr>
          <w:rFonts w:asciiTheme="minorEastAsia" w:eastAsiaTheme="minorEastAsia" w:hAnsiTheme="minorEastAsia" w:hint="eastAsia"/>
        </w:rPr>
        <w:t>”，参数值</w:t>
      </w:r>
      <w:r w:rsidRPr="00635F09">
        <w:rPr>
          <w:rFonts w:asciiTheme="minorEastAsia" w:eastAsiaTheme="minorEastAsia" w:hAnsiTheme="minorEastAsia"/>
        </w:rPr>
        <w:t>=Parameters!prod_cat.Value</w:t>
      </w:r>
      <w:r w:rsidRPr="00635F09">
        <w:rPr>
          <w:rFonts w:asciiTheme="minorEastAsia" w:eastAsiaTheme="minorEastAsia" w:hAnsiTheme="minorEastAsia" w:hint="eastAsia"/>
        </w:rPr>
        <w:t>。为此，主报表的参数名与子报表的参数名称要不一致。</w:t>
      </w:r>
    </w:p>
    <w:p w:rsidR="0071009C" w:rsidRPr="00635F09" w:rsidRDefault="0071009C" w:rsidP="00635F09">
      <w:pPr>
        <w:numPr>
          <w:ilvl w:val="0"/>
          <w:numId w:val="33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打开</w:t>
      </w:r>
      <w:r w:rsidRPr="00635F09">
        <w:rPr>
          <w:rFonts w:asciiTheme="minorEastAsia" w:eastAsiaTheme="minorEastAsia" w:hAnsiTheme="minorEastAsia"/>
        </w:rPr>
        <w:t>subreport1</w:t>
      </w:r>
      <w:r w:rsidRPr="00635F09">
        <w:rPr>
          <w:rFonts w:asciiTheme="minorEastAsia" w:eastAsiaTheme="minorEastAsia" w:hAnsiTheme="minorEastAsia" w:hint="eastAsia"/>
        </w:rPr>
        <w:t>对应的子报表设计器，本文为</w:t>
      </w:r>
      <w:r w:rsidRPr="00635F09">
        <w:rPr>
          <w:rFonts w:asciiTheme="minorEastAsia" w:eastAsiaTheme="minorEastAsia" w:hAnsiTheme="minorEastAsia"/>
        </w:rPr>
        <w:t>ctlTableDemo</w:t>
      </w:r>
      <w:r w:rsidRPr="00635F09">
        <w:rPr>
          <w:rFonts w:asciiTheme="minorEastAsia" w:eastAsiaTheme="minorEastAsia" w:hAnsiTheme="minorEastAsia" w:hint="eastAsia"/>
        </w:rPr>
        <w:t>.rdlc，该</w:t>
      </w:r>
      <w:r w:rsidRPr="00635F09">
        <w:rPr>
          <w:rFonts w:asciiTheme="minorEastAsia" w:eastAsiaTheme="minorEastAsia" w:hAnsiTheme="minorEastAsia"/>
        </w:rPr>
        <w:t>ctlTableDemo</w:t>
      </w:r>
      <w:r w:rsidRPr="00635F09">
        <w:rPr>
          <w:rFonts w:asciiTheme="minorEastAsia" w:eastAsiaTheme="minorEastAsia" w:hAnsiTheme="minorEastAsia" w:hint="eastAsia"/>
        </w:rPr>
        <w:t>.rdlc的参数在上文中已经设置，这里不再赘述。</w:t>
      </w:r>
    </w:p>
    <w:p w:rsidR="0071009C" w:rsidRPr="00635F09" w:rsidRDefault="0071009C" w:rsidP="00635F09">
      <w:pPr>
        <w:numPr>
          <w:ilvl w:val="0"/>
          <w:numId w:val="33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运行效果如下图所示。(源码网整理：</w:t>
      </w:r>
      <w:hyperlink r:id="rId21" w:history="1">
        <w:r w:rsidRPr="00635F09">
          <w:rPr>
            <w:rStyle w:val="ab"/>
            <w:rFonts w:asciiTheme="minorEastAsia" w:eastAsiaTheme="minorEastAsia" w:hAnsiTheme="minorEastAsia" w:hint="eastAsia"/>
          </w:rPr>
          <w:t>www.codepub.com</w:t>
        </w:r>
      </w:hyperlink>
      <w:r w:rsidRPr="00635F09">
        <w:rPr>
          <w:rFonts w:asciiTheme="minorEastAsia" w:eastAsiaTheme="minorEastAsia" w:hAnsiTheme="minorEastAsia" w:hint="eastAsia"/>
        </w:rPr>
        <w:t>)</w:t>
      </w:r>
    </w:p>
    <w:p w:rsidR="0071009C" w:rsidRPr="00635F09" w:rsidRDefault="00E54C03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5262880" cy="2324735"/>
            <wp:effectExtent l="19050" t="0" r="0" b="0"/>
            <wp:docPr id="15" name="圖片 17" descr="5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7" descr="52_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numPr>
          <w:ilvl w:val="0"/>
          <w:numId w:val="15"/>
        </w:numPr>
        <w:spacing w:line="360" w:lineRule="auto"/>
        <w:jc w:val="both"/>
        <w:outlineLvl w:val="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RDLC钻取功能实现</w:t>
      </w: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本Demo在主报表会显示一个部门列表（部门ID、部门名称等），然后通过钻取功能可实现特定部门的员工信息展示，下述为具体操作步骤。</w:t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准备好两个数据源，本文为2个xml文件（</w:t>
      </w:r>
      <w:r w:rsidRPr="00635F09">
        <w:rPr>
          <w:rFonts w:asciiTheme="minorEastAsia" w:eastAsiaTheme="minorEastAsia" w:hAnsiTheme="minorEastAsia"/>
        </w:rPr>
        <w:t>departments.xml</w:t>
      </w:r>
      <w:r w:rsidRPr="00635F09">
        <w:rPr>
          <w:rFonts w:asciiTheme="minorEastAsia" w:eastAsiaTheme="minorEastAsia" w:hAnsiTheme="minorEastAsia" w:hint="eastAsia"/>
        </w:rPr>
        <w:t>和</w:t>
      </w:r>
      <w:r w:rsidRPr="00635F09">
        <w:rPr>
          <w:rFonts w:asciiTheme="minorEastAsia" w:eastAsiaTheme="minorEastAsia" w:hAnsiTheme="minorEastAsia"/>
        </w:rPr>
        <w:t>Employees.xml</w:t>
      </w:r>
      <w:r w:rsidRPr="00635F09">
        <w:rPr>
          <w:rFonts w:asciiTheme="minorEastAsia" w:eastAsiaTheme="minorEastAsia" w:hAnsiTheme="minorEastAsia" w:hint="eastAsia"/>
        </w:rPr>
        <w:t>），这两个文件放在项目的Data文件夹下，特别注意的是这两个文件的【复制到输出目录】属性要选择“始终复制”，负责工程编译的时候不会将这两个文件生成到bin目录下。</w:t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lastRenderedPageBreak/>
        <w:t>新建报表，命名为“</w:t>
      </w:r>
      <w:r w:rsidRPr="00635F09">
        <w:rPr>
          <w:rFonts w:asciiTheme="minorEastAsia" w:eastAsiaTheme="minorEastAsia" w:hAnsiTheme="minorEastAsia"/>
        </w:rPr>
        <w:t>drillthrough.rdlc</w:t>
      </w:r>
      <w:r w:rsidRPr="00635F09">
        <w:rPr>
          <w:rFonts w:asciiTheme="minorEastAsia" w:eastAsiaTheme="minorEastAsia" w:hAnsiTheme="minorEastAsia" w:hint="eastAsia"/>
        </w:rPr>
        <w:t>”；新建一个数据集，命名为“departments”，在该数据集中添加一个Datatable，表结构如下：</w:t>
      </w:r>
    </w:p>
    <w:p w:rsidR="0071009C" w:rsidRPr="00635F09" w:rsidRDefault="0071009C" w:rsidP="00635F09">
      <w:pPr>
        <w:spacing w:line="360" w:lineRule="auto"/>
        <w:ind w:firstLine="42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>DepartmentID</w:t>
      </w:r>
      <w:r w:rsidRPr="00635F09">
        <w:rPr>
          <w:rFonts w:asciiTheme="minorEastAsia" w:eastAsiaTheme="minorEastAsia" w:hAnsiTheme="minorEastAsia" w:hint="eastAsia"/>
        </w:rPr>
        <w:tab/>
      </w:r>
      <w:r w:rsidRPr="00635F09">
        <w:rPr>
          <w:rFonts w:asciiTheme="minorEastAsia" w:eastAsiaTheme="minorEastAsia" w:hAnsiTheme="minorEastAsia" w:hint="eastAsia"/>
        </w:rPr>
        <w:tab/>
      </w:r>
      <w:r w:rsidRPr="00635F09">
        <w:rPr>
          <w:rFonts w:asciiTheme="minorEastAsia" w:eastAsiaTheme="minorEastAsia" w:hAnsiTheme="minorEastAsia" w:hint="eastAsia"/>
        </w:rPr>
        <w:tab/>
        <w:t>Int32</w:t>
      </w:r>
    </w:p>
    <w:p w:rsidR="0071009C" w:rsidRPr="00635F09" w:rsidRDefault="0071009C" w:rsidP="00635F09">
      <w:pPr>
        <w:spacing w:line="360" w:lineRule="auto"/>
        <w:ind w:left="42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>Name</w:t>
      </w:r>
      <w:r w:rsidRPr="00635F09">
        <w:rPr>
          <w:rFonts w:asciiTheme="minorEastAsia" w:eastAsiaTheme="minorEastAsia" w:hAnsiTheme="minorEastAsia" w:hint="eastAsia"/>
        </w:rPr>
        <w:tab/>
      </w:r>
      <w:r w:rsidRPr="00635F09">
        <w:rPr>
          <w:rFonts w:asciiTheme="minorEastAsia" w:eastAsiaTheme="minorEastAsia" w:hAnsiTheme="minorEastAsia" w:hint="eastAsia"/>
        </w:rPr>
        <w:tab/>
      </w:r>
      <w:r w:rsidRPr="00635F09">
        <w:rPr>
          <w:rFonts w:asciiTheme="minorEastAsia" w:eastAsiaTheme="minorEastAsia" w:hAnsiTheme="minorEastAsia" w:hint="eastAsia"/>
        </w:rPr>
        <w:tab/>
      </w:r>
      <w:r w:rsidRPr="00635F09">
        <w:rPr>
          <w:rFonts w:asciiTheme="minorEastAsia" w:eastAsiaTheme="minorEastAsia" w:hAnsiTheme="minorEastAsia" w:hint="eastAsia"/>
        </w:rPr>
        <w:tab/>
        <w:t>String</w:t>
      </w:r>
    </w:p>
    <w:p w:rsidR="0071009C" w:rsidRPr="00635F09" w:rsidRDefault="0071009C" w:rsidP="00635F09">
      <w:pPr>
        <w:spacing w:line="360" w:lineRule="auto"/>
        <w:ind w:left="42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>GroupName</w:t>
      </w:r>
      <w:r w:rsidRPr="00635F09">
        <w:rPr>
          <w:rFonts w:asciiTheme="minorEastAsia" w:eastAsiaTheme="minorEastAsia" w:hAnsiTheme="minorEastAsia" w:hint="eastAsia"/>
        </w:rPr>
        <w:tab/>
      </w:r>
      <w:r w:rsidRPr="00635F09">
        <w:rPr>
          <w:rFonts w:asciiTheme="minorEastAsia" w:eastAsiaTheme="minorEastAsia" w:hAnsiTheme="minorEastAsia" w:hint="eastAsia"/>
        </w:rPr>
        <w:tab/>
      </w:r>
      <w:r w:rsidRPr="00635F09">
        <w:rPr>
          <w:rFonts w:asciiTheme="minorEastAsia" w:eastAsiaTheme="minorEastAsia" w:hAnsiTheme="minorEastAsia" w:hint="eastAsia"/>
        </w:rPr>
        <w:tab/>
        <w:t>String</w:t>
      </w:r>
    </w:p>
    <w:p w:rsidR="0071009C" w:rsidRPr="00635F09" w:rsidRDefault="0071009C" w:rsidP="00635F09">
      <w:pPr>
        <w:spacing w:line="360" w:lineRule="auto"/>
        <w:ind w:left="42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>ModifiedDate</w:t>
      </w:r>
      <w:r w:rsidRPr="00635F09">
        <w:rPr>
          <w:rFonts w:asciiTheme="minorEastAsia" w:eastAsiaTheme="minorEastAsia" w:hAnsiTheme="minorEastAsia" w:hint="eastAsia"/>
        </w:rPr>
        <w:tab/>
      </w:r>
      <w:r w:rsidRPr="00635F09">
        <w:rPr>
          <w:rFonts w:asciiTheme="minorEastAsia" w:eastAsiaTheme="minorEastAsia" w:hAnsiTheme="minorEastAsia" w:hint="eastAsia"/>
        </w:rPr>
        <w:tab/>
      </w:r>
      <w:r w:rsidRPr="00635F09">
        <w:rPr>
          <w:rFonts w:asciiTheme="minorEastAsia" w:eastAsiaTheme="minorEastAsia" w:hAnsiTheme="minorEastAsia" w:hint="eastAsia"/>
        </w:rPr>
        <w:tab/>
        <w:t>DateTime</w:t>
      </w:r>
    </w:p>
    <w:p w:rsidR="0071009C" w:rsidRPr="00635F09" w:rsidRDefault="0071009C" w:rsidP="00635F09">
      <w:pPr>
        <w:spacing w:line="360" w:lineRule="auto"/>
        <w:ind w:left="42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r</w:t>
      </w:r>
      <w:r w:rsidRPr="00635F09">
        <w:rPr>
          <w:rFonts w:asciiTheme="minorEastAsia" w:eastAsiaTheme="minorEastAsia" w:hAnsiTheme="minorEastAsia"/>
        </w:rPr>
        <w:t>owguid</w:t>
      </w:r>
      <w:r w:rsidRPr="00635F09">
        <w:rPr>
          <w:rFonts w:asciiTheme="minorEastAsia" w:eastAsiaTheme="minorEastAsia" w:hAnsiTheme="minorEastAsia" w:hint="eastAsia"/>
        </w:rPr>
        <w:tab/>
      </w:r>
      <w:r w:rsidRPr="00635F09">
        <w:rPr>
          <w:rFonts w:asciiTheme="minorEastAsia" w:eastAsiaTheme="minorEastAsia" w:hAnsiTheme="minorEastAsia" w:hint="eastAsia"/>
        </w:rPr>
        <w:tab/>
      </w:r>
      <w:r w:rsidRPr="00635F09">
        <w:rPr>
          <w:rFonts w:asciiTheme="minorEastAsia" w:eastAsiaTheme="minorEastAsia" w:hAnsiTheme="minorEastAsia" w:hint="eastAsia"/>
        </w:rPr>
        <w:tab/>
      </w:r>
      <w:r w:rsidRPr="00635F09">
        <w:rPr>
          <w:rFonts w:asciiTheme="minorEastAsia" w:eastAsiaTheme="minorEastAsia" w:hAnsiTheme="minorEastAsia" w:hint="eastAsia"/>
        </w:rPr>
        <w:tab/>
        <w:t>String</w:t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</w:t>
      </w:r>
      <w:r w:rsidRPr="00635F09">
        <w:rPr>
          <w:rFonts w:asciiTheme="minorEastAsia" w:eastAsiaTheme="minorEastAsia" w:hAnsiTheme="minorEastAsia"/>
        </w:rPr>
        <w:t>drillthrough.rdlc</w:t>
      </w:r>
      <w:r w:rsidRPr="00635F09">
        <w:rPr>
          <w:rFonts w:asciiTheme="minorEastAsia" w:eastAsiaTheme="minorEastAsia" w:hAnsiTheme="minorEastAsia" w:hint="eastAsia"/>
        </w:rPr>
        <w:t>设计器中，拖入一个文本框和一个Table控件。文本框显示内容为“</w:t>
      </w:r>
      <w:r w:rsidRPr="00635F09">
        <w:rPr>
          <w:rFonts w:asciiTheme="minorEastAsia" w:eastAsiaTheme="minorEastAsia" w:hAnsiTheme="minorEastAsia"/>
        </w:rPr>
        <w:t>Drill Through Demo</w:t>
      </w:r>
      <w:r w:rsidRPr="00635F09">
        <w:rPr>
          <w:rFonts w:asciiTheme="minorEastAsia" w:eastAsiaTheme="minorEastAsia" w:hAnsiTheme="minorEastAsia" w:hint="eastAsia"/>
        </w:rPr>
        <w:t>”，在Table控件中拖入DepartmentID和Name两列。</w:t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添加Name列的导航、钻取功能。右击Name文本框，选择【属性】，选择【导航】Tab页，在“超级链接”处选择“跳至报表”（该报表为显示钻取实现的目标报表，假设为</w:t>
      </w:r>
      <w:r w:rsidRPr="00635F09">
        <w:rPr>
          <w:rFonts w:asciiTheme="minorEastAsia" w:eastAsiaTheme="minorEastAsia" w:hAnsiTheme="minorEastAsia"/>
        </w:rPr>
        <w:t>drillthroughDetail</w:t>
      </w:r>
      <w:r w:rsidRPr="00635F09">
        <w:rPr>
          <w:rFonts w:asciiTheme="minorEastAsia" w:eastAsiaTheme="minorEastAsia" w:hAnsiTheme="minorEastAsia" w:hint="eastAsia"/>
        </w:rPr>
        <w:t>.rdlc，且已经存在，因此在实践时，可以再本操作之前，先创建一个</w:t>
      </w:r>
      <w:r w:rsidRPr="00635F09">
        <w:rPr>
          <w:rFonts w:asciiTheme="minorEastAsia" w:eastAsiaTheme="minorEastAsia" w:hAnsiTheme="minorEastAsia"/>
        </w:rPr>
        <w:t>drillthroughDetail</w:t>
      </w:r>
      <w:r w:rsidRPr="00635F09">
        <w:rPr>
          <w:rFonts w:asciiTheme="minorEastAsia" w:eastAsiaTheme="minorEastAsia" w:hAnsiTheme="minorEastAsia" w:hint="eastAsia"/>
        </w:rPr>
        <w:t>.rdlc报表），设置“跳至报表”为</w:t>
      </w:r>
      <w:r w:rsidRPr="00635F09">
        <w:rPr>
          <w:rFonts w:asciiTheme="minorEastAsia" w:eastAsiaTheme="minorEastAsia" w:hAnsiTheme="minorEastAsia"/>
        </w:rPr>
        <w:t>drillthroughDetail</w:t>
      </w:r>
      <w:r w:rsidRPr="00635F09">
        <w:rPr>
          <w:rFonts w:asciiTheme="minorEastAsia" w:eastAsiaTheme="minorEastAsia" w:hAnsiTheme="minorEastAsia" w:hint="eastAsia"/>
        </w:rPr>
        <w:t>，点击【参数】按钮，会弹出参数设置对话框。在对话框中，添加一个参数，名称为DepartmentID，值为</w:t>
      </w:r>
      <w:r w:rsidRPr="00635F09">
        <w:rPr>
          <w:rFonts w:asciiTheme="minorEastAsia" w:eastAsiaTheme="minorEastAsia" w:hAnsiTheme="minorEastAsia"/>
        </w:rPr>
        <w:t>=Fields!DepartmentID.Value</w:t>
      </w:r>
      <w:r w:rsidRPr="00635F09">
        <w:rPr>
          <w:rFonts w:asciiTheme="minorEastAsia" w:eastAsiaTheme="minorEastAsia" w:hAnsiTheme="minorEastAsia" w:hint="eastAsia"/>
        </w:rPr>
        <w:t>；</w:t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设计</w:t>
      </w:r>
      <w:r w:rsidRPr="00635F09">
        <w:rPr>
          <w:rFonts w:asciiTheme="minorEastAsia" w:eastAsiaTheme="minorEastAsia" w:hAnsiTheme="minorEastAsia"/>
        </w:rPr>
        <w:t>drillthroughDetail</w:t>
      </w:r>
      <w:r w:rsidRPr="00635F09">
        <w:rPr>
          <w:rFonts w:asciiTheme="minorEastAsia" w:eastAsiaTheme="minorEastAsia" w:hAnsiTheme="minorEastAsia" w:hint="eastAsia"/>
        </w:rPr>
        <w:t>.rdlc报表，先新建一个该报表对应的数据集，名称为</w:t>
      </w:r>
      <w:r w:rsidRPr="00635F09">
        <w:rPr>
          <w:rFonts w:asciiTheme="minorEastAsia" w:eastAsiaTheme="minorEastAsia" w:hAnsiTheme="minorEastAsia"/>
        </w:rPr>
        <w:t>employee</w:t>
      </w:r>
      <w:r w:rsidRPr="00635F09">
        <w:rPr>
          <w:rFonts w:asciiTheme="minorEastAsia" w:eastAsiaTheme="minorEastAsia" w:hAnsiTheme="minorEastAsia" w:hint="eastAsia"/>
        </w:rPr>
        <w:t>s，添加一个DataTable，名称为</w:t>
      </w:r>
      <w:r w:rsidRPr="00635F09">
        <w:rPr>
          <w:rFonts w:asciiTheme="minorEastAsia" w:eastAsiaTheme="minorEastAsia" w:hAnsiTheme="minorEastAsia"/>
        </w:rPr>
        <w:t>employee</w:t>
      </w:r>
      <w:r w:rsidRPr="00635F09">
        <w:rPr>
          <w:rFonts w:asciiTheme="minorEastAsia" w:eastAsiaTheme="minorEastAsia" w:hAnsiTheme="minorEastAsia" w:hint="eastAsia"/>
        </w:rPr>
        <w:t>，</w:t>
      </w:r>
      <w:r w:rsidRPr="00635F09">
        <w:rPr>
          <w:rFonts w:asciiTheme="minorEastAsia" w:eastAsiaTheme="minorEastAsia" w:hAnsiTheme="minorEastAsia"/>
        </w:rPr>
        <w:t>employee</w:t>
      </w:r>
      <w:r w:rsidRPr="00635F09">
        <w:rPr>
          <w:rFonts w:asciiTheme="minorEastAsia" w:eastAsiaTheme="minorEastAsia" w:hAnsiTheme="minorEastAsia" w:hint="eastAsia"/>
        </w:rPr>
        <w:t>表部分内容如下：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&lt;table&gt;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&lt;EmployeeID&gt;1&lt;/EmployeeID&gt;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&lt;FirstName&gt;Terri&lt;/FirstName&gt;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&lt;AddressID&gt;1&lt;/AddressID&gt;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&lt;ShiftID&gt;1&lt;/ShiftID&gt;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&lt;LastName&gt;Duffy&lt;/LastName&gt;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&lt;MiddleName&gt;Lee&lt;/MiddleName&gt;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&lt;NameStyle&gt;false&lt;/NameStyle&gt;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lastRenderedPageBreak/>
        <w:t xml:space="preserve">    &lt;NationalIDNumber&gt;245797967&lt;/NationalIDNumber&gt;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&lt;Title&gt;VP Engineering&lt;/Title&gt;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&lt;HireDate&gt;</w:t>
      </w:r>
      <w:smartTag w:uri="urn:schemas-microsoft-com:office:smarttags" w:element="chsdate">
        <w:smartTagPr>
          <w:attr w:name="Year" w:val="1998"/>
          <w:attr w:name="Month" w:val="3"/>
          <w:attr w:name="Day" w:val="3"/>
          <w:attr w:name="IsLunarDate" w:val="False"/>
          <w:attr w:name="IsROCDate" w:val="False"/>
        </w:smartTagPr>
        <w:r w:rsidRPr="00635F09">
          <w:rPr>
            <w:rFonts w:asciiTheme="minorEastAsia" w:eastAsiaTheme="minorEastAsia" w:hAnsiTheme="minorEastAsia"/>
          </w:rPr>
          <w:t>1998-03-03</w:t>
        </w:r>
      </w:smartTag>
      <w:r w:rsidRPr="00635F09">
        <w:rPr>
          <w:rFonts w:asciiTheme="minorEastAsia" w:eastAsiaTheme="minorEastAsia" w:hAnsiTheme="minorEastAsia"/>
        </w:rPr>
        <w:t>T00:00:00.0000000-08:00&lt;/HireDate&gt;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&lt;BirthDate&gt;</w:t>
      </w:r>
      <w:smartTag w:uri="urn:schemas-microsoft-com:office:smarttags" w:element="chsdate">
        <w:smartTagPr>
          <w:attr w:name="Year" w:val="1961"/>
          <w:attr w:name="Month" w:val="9"/>
          <w:attr w:name="Day" w:val="1"/>
          <w:attr w:name="IsLunarDate" w:val="False"/>
          <w:attr w:name="IsROCDate" w:val="False"/>
        </w:smartTagPr>
        <w:r w:rsidRPr="00635F09">
          <w:rPr>
            <w:rFonts w:asciiTheme="minorEastAsia" w:eastAsiaTheme="minorEastAsia" w:hAnsiTheme="minorEastAsia"/>
          </w:rPr>
          <w:t>1961-09-01</w:t>
        </w:r>
      </w:smartTag>
      <w:r w:rsidRPr="00635F09">
        <w:rPr>
          <w:rFonts w:asciiTheme="minorEastAsia" w:eastAsiaTheme="minorEastAsia" w:hAnsiTheme="minorEastAsia"/>
        </w:rPr>
        <w:t>T00:00:00.0000000-07:00&lt;/BirthDate&gt;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&lt;LoginID&gt;adventure-works\Terri&lt;/LoginID&gt;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&lt;EmailAddress&gt;Terri@adventure-works.com&lt;/EmailAddress&gt;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&lt;DepartmentID&gt;1&lt;/DepartmentID&gt;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&lt;MaritalStatus&gt;S&lt;/MaritalStatus&gt;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&lt;EmergencyContactName&gt;Tad Orman&lt;/EmergencyContactName&gt;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&lt;EmergencyContactPhone&gt;586-883-8338&lt;/EmergencyContactPhone&gt;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&lt;SalariedFlag&gt;true&lt;/SalariedFlag&gt;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&lt;Gender&gt;F&lt;/Gender&gt;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&lt;ManagerID&gt;300&lt;/ManagerID&gt;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&lt;PayFrequency&gt;2&lt;/PayFrequency&gt;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&lt;BaseRate&gt;63.4615&lt;/BaseRate&gt;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&lt;VacationHours&gt;1&lt;/VacationHours&gt;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&lt;SickLeaveHours&gt;20&lt;/SickLeaveHours&gt;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&lt;SalesPersonFlag&gt;false&lt;/SalesPersonFlag&gt;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&lt;CurrentFlag&gt;true&lt;/CurrentFlag&gt;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&lt;ModifiedDate&gt;</w:t>
      </w:r>
      <w:smartTag w:uri="urn:schemas-microsoft-com:office:smarttags" w:element="chsdate">
        <w:smartTagPr>
          <w:attr w:name="Year" w:val="2003"/>
          <w:attr w:name="Month" w:val="1"/>
          <w:attr w:name="Day" w:val="15"/>
          <w:attr w:name="IsLunarDate" w:val="False"/>
          <w:attr w:name="IsROCDate" w:val="False"/>
        </w:smartTagPr>
        <w:r w:rsidRPr="00635F09">
          <w:rPr>
            <w:rFonts w:asciiTheme="minorEastAsia" w:eastAsiaTheme="minorEastAsia" w:hAnsiTheme="minorEastAsia"/>
          </w:rPr>
          <w:t>2003-01-15</w:t>
        </w:r>
      </w:smartTag>
      <w:r w:rsidRPr="00635F09">
        <w:rPr>
          <w:rFonts w:asciiTheme="minorEastAsia" w:eastAsiaTheme="minorEastAsia" w:hAnsiTheme="minorEastAsia"/>
        </w:rPr>
        <w:t>T19:26:13.9000000-08:00&lt;/ModifiedDate&gt;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  &lt;rowguid&gt;1b76e019-0d60-4d48-b405-c9144fb9b3ab&lt;/rowguid&gt;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 xml:space="preserve">  &lt;/table&gt;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ab/>
      </w:r>
      <w:r w:rsidRPr="00635F09">
        <w:rPr>
          <w:rFonts w:asciiTheme="minorEastAsia" w:eastAsiaTheme="minorEastAsia" w:hAnsiTheme="minorEastAsia" w:hint="eastAsia"/>
        </w:rPr>
        <w:tab/>
        <w:t>从表的内容中，我们可以大致判断出其结构是什么样的啦。</w:t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拖入一个文本框控件和表格控件到</w:t>
      </w:r>
      <w:r w:rsidRPr="00635F09">
        <w:rPr>
          <w:rFonts w:asciiTheme="minorEastAsia" w:eastAsiaTheme="minorEastAsia" w:hAnsiTheme="minorEastAsia"/>
        </w:rPr>
        <w:t>drillthroughDetail</w:t>
      </w:r>
      <w:r w:rsidRPr="00635F09">
        <w:rPr>
          <w:rFonts w:asciiTheme="minorEastAsia" w:eastAsiaTheme="minorEastAsia" w:hAnsiTheme="minorEastAsia" w:hint="eastAsia"/>
        </w:rPr>
        <w:t>.rdlc报表设计器中，并从</w:t>
      </w:r>
      <w:r w:rsidRPr="00635F09">
        <w:rPr>
          <w:rFonts w:asciiTheme="minorEastAsia" w:eastAsiaTheme="minorEastAsia" w:hAnsiTheme="minorEastAsia"/>
        </w:rPr>
        <w:t>employee</w:t>
      </w:r>
      <w:r w:rsidRPr="00635F09">
        <w:rPr>
          <w:rFonts w:asciiTheme="minorEastAsia" w:eastAsiaTheme="minorEastAsia" w:hAnsiTheme="minorEastAsia" w:hint="eastAsia"/>
        </w:rPr>
        <w:t>s数据集中拖入相应字段到表格控件中，设置完毕之后，效果如下图所示。</w:t>
      </w:r>
    </w:p>
    <w:p w:rsidR="0071009C" w:rsidRPr="00635F09" w:rsidRDefault="00E54C03" w:rsidP="00635F09">
      <w:pPr>
        <w:spacing w:line="360" w:lineRule="auto"/>
        <w:ind w:left="42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lastRenderedPageBreak/>
        <w:drawing>
          <wp:inline distT="0" distB="0" distL="0" distR="0">
            <wp:extent cx="4688840" cy="1186815"/>
            <wp:effectExtent l="19050" t="0" r="0" b="0"/>
            <wp:docPr id="16" name="圖片 18" descr="6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 descr="6_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18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设置</w:t>
      </w:r>
      <w:r w:rsidRPr="00635F09">
        <w:rPr>
          <w:rFonts w:asciiTheme="minorEastAsia" w:eastAsiaTheme="minorEastAsia" w:hAnsiTheme="minorEastAsia"/>
        </w:rPr>
        <w:t>drillthroughDetail</w:t>
      </w:r>
      <w:r w:rsidRPr="00635F09">
        <w:rPr>
          <w:rFonts w:asciiTheme="minorEastAsia" w:eastAsiaTheme="minorEastAsia" w:hAnsiTheme="minorEastAsia" w:hint="eastAsia"/>
        </w:rPr>
        <w:t>.rdlc报表的参数：参数名称为DepartmentID，类型为Integer；</w:t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设置</w:t>
      </w:r>
      <w:r w:rsidRPr="00635F09">
        <w:rPr>
          <w:rFonts w:asciiTheme="minorEastAsia" w:eastAsiaTheme="minorEastAsia" w:hAnsiTheme="minorEastAsia"/>
        </w:rPr>
        <w:t>drillthroughDetail</w:t>
      </w:r>
      <w:r w:rsidRPr="00635F09">
        <w:rPr>
          <w:rFonts w:asciiTheme="minorEastAsia" w:eastAsiaTheme="minorEastAsia" w:hAnsiTheme="minorEastAsia" w:hint="eastAsia"/>
        </w:rPr>
        <w:t>.rdlc报表表格控件的筛选器，表达式为</w:t>
      </w:r>
      <w:r w:rsidRPr="00635F09">
        <w:rPr>
          <w:rFonts w:asciiTheme="minorEastAsia" w:eastAsiaTheme="minorEastAsia" w:hAnsiTheme="minorEastAsia"/>
        </w:rPr>
        <w:t>=</w:t>
      </w:r>
      <w:r w:rsidRPr="00635F09">
        <w:rPr>
          <w:rFonts w:asciiTheme="minorEastAsia" w:eastAsiaTheme="minorEastAsia" w:hAnsiTheme="minorEastAsia" w:hint="eastAsia"/>
        </w:rPr>
        <w:t>CInt(</w:t>
      </w:r>
      <w:r w:rsidRPr="00635F09">
        <w:rPr>
          <w:rFonts w:asciiTheme="minorEastAsia" w:eastAsiaTheme="minorEastAsia" w:hAnsiTheme="minorEastAsia"/>
        </w:rPr>
        <w:t>Fields!DepartmentID.Value</w:t>
      </w:r>
      <w:r w:rsidRPr="00635F09">
        <w:rPr>
          <w:rFonts w:asciiTheme="minorEastAsia" w:eastAsiaTheme="minorEastAsia" w:hAnsiTheme="minorEastAsia" w:hint="eastAsia"/>
        </w:rPr>
        <w:t>)，运算符为=，值为</w:t>
      </w:r>
      <w:r w:rsidRPr="00635F09">
        <w:rPr>
          <w:rFonts w:asciiTheme="minorEastAsia" w:eastAsiaTheme="minorEastAsia" w:hAnsiTheme="minorEastAsia"/>
        </w:rPr>
        <w:t>=Parameters!DepartmentID.Value</w:t>
      </w:r>
      <w:r w:rsidRPr="00635F09">
        <w:rPr>
          <w:rFonts w:asciiTheme="minorEastAsia" w:eastAsiaTheme="minorEastAsia" w:hAnsiTheme="minorEastAsia" w:hint="eastAsia"/>
        </w:rPr>
        <w:t>。</w:t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新建一个窗体</w:t>
      </w:r>
      <w:r w:rsidRPr="00635F09">
        <w:rPr>
          <w:rFonts w:asciiTheme="minorEastAsia" w:eastAsiaTheme="minorEastAsia" w:hAnsiTheme="minorEastAsia"/>
        </w:rPr>
        <w:t>FrmDrillThrough</w:t>
      </w:r>
      <w:r w:rsidRPr="00635F09">
        <w:rPr>
          <w:rFonts w:asciiTheme="minorEastAsia" w:eastAsiaTheme="minorEastAsia" w:hAnsiTheme="minorEastAsia" w:hint="eastAsia"/>
        </w:rPr>
        <w:t>，添加一个ReportViewer控件，在代码编辑窗口，添加下述代码：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private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void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FrmDrillThrough_Load(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object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sender,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EventArgs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e)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{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reportViewer1.ProcessingMode =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ProcessingMode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.Local;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reportViewer1.LocalReport.ReportPath = 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@"Rdlc/drillthrough.rdlc"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reportViewer1.LocalReport.DataSources.Add(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new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ReportDataSource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(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"departments_department"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, LoadData(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@"Data\departments.xml"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)));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reportViewer1.RefreshReport();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}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</w:t>
      </w:r>
      <w:r w:rsidRPr="00635F09"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  <w:t>//</w:t>
      </w:r>
      <w:r w:rsidRPr="00635F09">
        <w:rPr>
          <w:rFonts w:asciiTheme="minorEastAsia" w:eastAsiaTheme="minorEastAsia" w:hAnsiTheme="minorEastAsia" w:cs="Mangal" w:hint="eastAsia"/>
          <w:noProof/>
          <w:color w:val="008000"/>
          <w:kern w:val="0"/>
          <w:sz w:val="18"/>
          <w:szCs w:val="18"/>
          <w:lang w:bidi="hi-IN"/>
        </w:rPr>
        <w:t>读取</w:t>
      </w:r>
      <w:r w:rsidRPr="00635F09"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  <w:t>XML</w:t>
      </w:r>
      <w:r w:rsidRPr="00635F09">
        <w:rPr>
          <w:rFonts w:asciiTheme="minorEastAsia" w:eastAsiaTheme="minorEastAsia" w:hAnsiTheme="minorEastAsia" w:cs="Mangal" w:hint="eastAsia"/>
          <w:noProof/>
          <w:color w:val="008000"/>
          <w:kern w:val="0"/>
          <w:sz w:val="18"/>
          <w:szCs w:val="18"/>
          <w:lang w:bidi="hi-IN"/>
        </w:rPr>
        <w:t>数据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private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DataTable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LoadData(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string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xmlFilePath)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{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DataSet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dataSet =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new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DataSet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();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dataSet.ReadXml(xmlFilePath);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return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dataSet.Tables[0];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}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FF0000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FF0000"/>
          <w:kern w:val="0"/>
          <w:sz w:val="18"/>
          <w:szCs w:val="18"/>
          <w:lang w:bidi="hi-IN"/>
        </w:rPr>
        <w:t xml:space="preserve">        private void reportViewer1_Drillthrough(object sender, DrillthroughEventArgs e)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FF0000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FF0000"/>
          <w:kern w:val="0"/>
          <w:sz w:val="18"/>
          <w:szCs w:val="18"/>
          <w:lang w:bidi="hi-IN"/>
        </w:rPr>
        <w:t xml:space="preserve">        {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FF0000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FF0000"/>
          <w:kern w:val="0"/>
          <w:sz w:val="18"/>
          <w:szCs w:val="18"/>
          <w:lang w:bidi="hi-IN"/>
        </w:rPr>
        <w:t xml:space="preserve">            LocalReport localReport = (LocalReport)e.Report;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FF0000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FF0000"/>
          <w:kern w:val="0"/>
          <w:sz w:val="18"/>
          <w:szCs w:val="18"/>
          <w:lang w:bidi="hi-IN"/>
        </w:rPr>
        <w:t xml:space="preserve">            localReport.DataSources.Add(new ReportDataSource("employees_employee", LoadData(@"Data\Employees.xml")));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  <w:color w:val="FF0000"/>
        </w:rPr>
      </w:pPr>
      <w:r w:rsidRPr="00635F09">
        <w:rPr>
          <w:rFonts w:asciiTheme="minorEastAsia" w:eastAsiaTheme="minorEastAsia" w:hAnsiTheme="minorEastAsia" w:cs="Mangal"/>
          <w:noProof/>
          <w:color w:val="FF0000"/>
          <w:kern w:val="0"/>
          <w:sz w:val="18"/>
          <w:szCs w:val="18"/>
          <w:lang w:bidi="hi-IN"/>
        </w:rPr>
        <w:t xml:space="preserve">     }</w:t>
      </w:r>
    </w:p>
    <w:p w:rsidR="0071009C" w:rsidRPr="00635F09" w:rsidRDefault="0071009C" w:rsidP="00635F09">
      <w:pPr>
        <w:numPr>
          <w:ilvl w:val="2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运行效果如下图所示。</w:t>
      </w:r>
    </w:p>
    <w:p w:rsidR="0071009C" w:rsidRPr="00635F09" w:rsidRDefault="00E54C03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4639945" cy="3015615"/>
            <wp:effectExtent l="19050" t="0" r="8255" b="0"/>
            <wp:docPr id="17" name="圖片 19" descr="6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9" descr="6_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301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鼠标移到Name一列，会变成手的形状，如单击Engineering，就会钻取取来Engineering部门的员工信息，如下图所示。</w:t>
      </w:r>
    </w:p>
    <w:p w:rsidR="0071009C" w:rsidRPr="00635F09" w:rsidRDefault="00E54C03" w:rsidP="00635F09">
      <w:pPr>
        <w:spacing w:line="360" w:lineRule="auto"/>
        <w:ind w:firstLine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lastRenderedPageBreak/>
        <w:drawing>
          <wp:inline distT="0" distB="0" distL="0" distR="0">
            <wp:extent cx="5262880" cy="3151505"/>
            <wp:effectExtent l="19050" t="0" r="0" b="0"/>
            <wp:docPr id="18" name="圖片 20" descr="6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0" descr="6_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15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numPr>
          <w:ilvl w:val="0"/>
          <w:numId w:val="15"/>
        </w:numPr>
        <w:spacing w:line="360" w:lineRule="auto"/>
        <w:jc w:val="both"/>
        <w:outlineLvl w:val="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RDLC自定义工具条</w:t>
      </w:r>
    </w:p>
    <w:p w:rsidR="0071009C" w:rsidRPr="00635F09" w:rsidRDefault="0071009C" w:rsidP="00635F09">
      <w:pPr>
        <w:numPr>
          <w:ilvl w:val="3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自定义工具条可以理解为对ReportViewer的ToolBar功能的一种变通实现，如添加代码实现ToolBar刷新按钮的功能、ToolBar页导航功能。</w:t>
      </w: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如刷新功能代码实现为：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this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.rptViewer.RefreshReport();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如ToolBar停止按钮的代码实现为：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this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.rptViewer.CancelRendering(0);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。。。</w:t>
      </w:r>
    </w:p>
    <w:p w:rsidR="0071009C" w:rsidRPr="00635F09" w:rsidRDefault="0071009C" w:rsidP="00635F09">
      <w:pPr>
        <w:numPr>
          <w:ilvl w:val="3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在做项目的时候，如果用ReportViewer控件做报表展示工具的话，打印和导出的代码实现，应该要掌握。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导出功能：ReportViewer导出都是通过Render来实现的，如下代码为导出Excel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Microsoft.Reporting.WinForms.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Warning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[] Warnings;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string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[] strStreamIds;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string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strMimeType;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string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strEncoding;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lastRenderedPageBreak/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string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strFileNameExtension;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8000"/>
          <w:kern w:val="0"/>
          <w:sz w:val="18"/>
          <w:szCs w:val="18"/>
          <w:lang w:bidi="hi-IN"/>
        </w:rPr>
        <w:t>//this.rptViewer.LocalReport.Render(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byte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[] bytes =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this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.rptViewer.LocalReport.Render(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"Excel"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,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null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,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out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strMimeType,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out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strEncoding,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out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strFileNameExtension,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out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strStreamIds,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out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Warnings);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string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strFilePath = 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@"D:\</w:t>
      </w:r>
      <w:r w:rsidRPr="00635F09">
        <w:rPr>
          <w:rFonts w:asciiTheme="minorEastAsia" w:eastAsiaTheme="minorEastAsia" w:hAnsiTheme="minorEastAsia" w:cs="Mangal" w:hint="eastAsia"/>
          <w:noProof/>
          <w:color w:val="800000"/>
          <w:kern w:val="0"/>
          <w:sz w:val="18"/>
          <w:szCs w:val="18"/>
          <w:lang w:bidi="hi-IN"/>
        </w:rPr>
        <w:t>exportdemo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.xls"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using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(System.IO.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FileStream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fs =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new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FileStream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(strFilePath,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FileMode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.Create))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{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        fs.Write(bytes, 0, bytes.Length);</w:t>
      </w:r>
    </w:p>
    <w:p w:rsidR="0071009C" w:rsidRPr="00635F09" w:rsidRDefault="0071009C" w:rsidP="00635F09">
      <w:pPr>
        <w:spacing w:line="360" w:lineRule="auto"/>
        <w:ind w:left="360"/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       }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 w:cs="Mangal"/>
          <w:noProof/>
          <w:kern w:val="0"/>
          <w:szCs w:val="21"/>
          <w:lang w:bidi="hi-IN"/>
        </w:rPr>
      </w:pPr>
      <w:r w:rsidRPr="00635F09">
        <w:rPr>
          <w:rFonts w:asciiTheme="minorEastAsia" w:eastAsiaTheme="minorEastAsia" w:hAnsiTheme="minorEastAsia" w:cs="Mangal" w:hint="eastAsia"/>
          <w:noProof/>
          <w:kern w:val="0"/>
          <w:szCs w:val="21"/>
          <w:lang w:bidi="hi-IN"/>
        </w:rPr>
        <w:tab/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 w:cs="Mangal"/>
          <w:noProof/>
          <w:kern w:val="0"/>
          <w:szCs w:val="21"/>
          <w:lang w:bidi="hi-IN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 w:cs="Mangal"/>
          <w:noProof/>
          <w:kern w:val="0"/>
          <w:szCs w:val="21"/>
          <w:lang w:bidi="hi-IN"/>
        </w:rPr>
      </w:pP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 w:cs="Mangal"/>
          <w:noProof/>
          <w:kern w:val="0"/>
          <w:szCs w:val="21"/>
          <w:lang w:bidi="hi-IN"/>
        </w:rPr>
      </w:pPr>
      <w:r w:rsidRPr="00635F09">
        <w:rPr>
          <w:rFonts w:asciiTheme="minorEastAsia" w:eastAsiaTheme="minorEastAsia" w:hAnsiTheme="minorEastAsia" w:cs="Mangal" w:hint="eastAsia"/>
          <w:noProof/>
          <w:kern w:val="0"/>
          <w:szCs w:val="21"/>
          <w:lang w:bidi="hi-IN"/>
        </w:rPr>
        <w:t>打印例子下载</w:t>
      </w:r>
      <w:hyperlink r:id="rId26" w:history="1">
        <w:r w:rsidRPr="00635F09">
          <w:rPr>
            <w:rStyle w:val="ab"/>
            <w:rFonts w:asciiTheme="minorEastAsia" w:eastAsiaTheme="minorEastAsia" w:hAnsiTheme="minorEastAsia"/>
            <w:sz w:val="20"/>
            <w:szCs w:val="20"/>
          </w:rPr>
          <w:t>http://files.cnblogs.com/waxdoll/RDLCPrint.rar</w:t>
        </w:r>
      </w:hyperlink>
      <w:r w:rsidRPr="00635F09">
        <w:rPr>
          <w:rStyle w:val="inlinelink"/>
          <w:rFonts w:asciiTheme="minorEastAsia" w:eastAsiaTheme="minorEastAsia" w:hAnsiTheme="minorEastAsia" w:hint="eastAsia"/>
          <w:sz w:val="20"/>
          <w:szCs w:val="20"/>
        </w:rPr>
        <w:t>，</w:t>
      </w:r>
      <w:r w:rsidRPr="00635F09">
        <w:rPr>
          <w:rFonts w:asciiTheme="minorEastAsia" w:eastAsiaTheme="minorEastAsia" w:hAnsiTheme="minorEastAsia" w:cs="Mangal" w:hint="eastAsia"/>
          <w:noProof/>
          <w:kern w:val="0"/>
          <w:szCs w:val="21"/>
          <w:lang w:bidi="hi-IN"/>
        </w:rPr>
        <w:t>打印也是一个间接行为，有点类似ReportViewer控件需要通过点击打印按钮来打印一样，并没有提供直接的打印函数，为此本人封装了打印功能(在附件的whhrdlc.dll文件中)并开放了打印函数，用户可以调用下面语句打印报表：</w:t>
      </w: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 w:hint="eastAsia"/>
          <w:noProof/>
          <w:kern w:val="0"/>
          <w:sz w:val="18"/>
          <w:szCs w:val="18"/>
          <w:lang w:bidi="hi-IN"/>
        </w:rPr>
        <w:t>//打印出错时，错误信息描述</w:t>
      </w: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String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errMsg =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String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.Emptys;</w:t>
      </w: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 w:hint="eastAsia"/>
          <w:noProof/>
          <w:kern w:val="0"/>
          <w:sz w:val="18"/>
          <w:szCs w:val="18"/>
          <w:lang w:bidi="hi-IN"/>
        </w:rPr>
        <w:t>//调用打印函数(弹出打印设置对话框)返回false打印失败；</w:t>
      </w: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 w:cs="Mangal"/>
          <w:noProof/>
          <w:kern w:val="0"/>
          <w:szCs w:val="21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bool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bln =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Printer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.PrintDialog(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this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.reportViewer1.LocalReport,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out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errMsg);</w:t>
      </w:r>
      <w:r w:rsidRPr="00635F09">
        <w:rPr>
          <w:rFonts w:asciiTheme="minorEastAsia" w:eastAsiaTheme="minorEastAsia" w:hAnsiTheme="minorEastAsia" w:cs="Mangal" w:hint="eastAsia"/>
          <w:noProof/>
          <w:kern w:val="0"/>
          <w:szCs w:val="21"/>
          <w:lang w:bidi="hi-IN"/>
        </w:rPr>
        <w:t xml:space="preserve"> </w:t>
      </w: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 w:cs="Mangal"/>
          <w:noProof/>
          <w:kern w:val="0"/>
          <w:szCs w:val="21"/>
          <w:lang w:bidi="hi-IN"/>
        </w:rPr>
      </w:pP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 w:hint="eastAsia"/>
          <w:noProof/>
          <w:kern w:val="0"/>
          <w:sz w:val="18"/>
          <w:szCs w:val="18"/>
          <w:lang w:bidi="hi-IN"/>
        </w:rPr>
        <w:t>//调用打印函数(直接打印)返回false打印失败；</w:t>
      </w: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 w:cs="Mangal"/>
          <w:noProof/>
          <w:kern w:val="0"/>
          <w:szCs w:val="21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bool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bln = </w:t>
      </w:r>
      <w:r w:rsidRPr="00635F09">
        <w:rPr>
          <w:rFonts w:asciiTheme="minorEastAsia" w:eastAsiaTheme="minorEastAsia" w:hAnsiTheme="minorEastAsia" w:cs="Mangal"/>
          <w:noProof/>
          <w:color w:val="008080"/>
          <w:kern w:val="0"/>
          <w:sz w:val="18"/>
          <w:szCs w:val="18"/>
          <w:lang w:bidi="hi-IN"/>
        </w:rPr>
        <w:t>Printer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.Print (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this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.reportViewer1.LocalReport, 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out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 xml:space="preserve"> errMsg);</w:t>
      </w:r>
      <w:r w:rsidRPr="00635F09">
        <w:rPr>
          <w:rFonts w:asciiTheme="minorEastAsia" w:eastAsiaTheme="minorEastAsia" w:hAnsiTheme="minorEastAsia" w:cs="Mangal" w:hint="eastAsia"/>
          <w:noProof/>
          <w:kern w:val="0"/>
          <w:szCs w:val="21"/>
          <w:lang w:bidi="hi-IN"/>
        </w:rPr>
        <w:t xml:space="preserve"> </w:t>
      </w:r>
    </w:p>
    <w:p w:rsidR="0071009C" w:rsidRPr="00635F09" w:rsidRDefault="0071009C" w:rsidP="00635F09">
      <w:pPr>
        <w:spacing w:line="360" w:lineRule="auto"/>
        <w:ind w:firstLine="360"/>
        <w:rPr>
          <w:rFonts w:asciiTheme="minorEastAsia" w:eastAsiaTheme="minorEastAsia" w:hAnsiTheme="minorEastAsia" w:cs="Mangal"/>
          <w:noProof/>
          <w:kern w:val="0"/>
          <w:szCs w:val="21"/>
          <w:lang w:bidi="hi-IN"/>
        </w:rPr>
      </w:pPr>
    </w:p>
    <w:p w:rsidR="0071009C" w:rsidRPr="00635F09" w:rsidRDefault="0071009C" w:rsidP="00635F09">
      <w:pPr>
        <w:numPr>
          <w:ilvl w:val="0"/>
          <w:numId w:val="15"/>
        </w:numPr>
        <w:spacing w:line="360" w:lineRule="auto"/>
        <w:jc w:val="both"/>
        <w:outlineLvl w:val="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设计器实现</w:t>
      </w:r>
    </w:p>
    <w:p w:rsidR="0071009C" w:rsidRPr="00635F09" w:rsidRDefault="0071009C" w:rsidP="00635F09">
      <w:pPr>
        <w:spacing w:line="360" w:lineRule="auto"/>
        <w:outlineLvl w:val="1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lastRenderedPageBreak/>
        <w:t>8.1 RDLC XML分析</w:t>
      </w:r>
    </w:p>
    <w:p w:rsidR="0071009C" w:rsidRPr="00635F09" w:rsidRDefault="0071009C" w:rsidP="00635F09">
      <w:pPr>
        <w:numPr>
          <w:ilvl w:val="3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RDLC文件其实就是一个XML文件，有很多结点和元素，在解决方案资源管理器中选中某个rdlc文件，鼠标右击，选择【打开方式】，在打开方式对话框中选择XML编辑器，单击确定按钮即可。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hint="eastAsia"/>
        </w:rPr>
        <w:tab/>
        <w:t>在xml文件中我们可以看到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DataSources</w:t>
      </w:r>
      <w:r w:rsidRPr="00635F09">
        <w:rPr>
          <w:rFonts w:asciiTheme="minorEastAsia" w:eastAsiaTheme="minorEastAsia" w:hAnsiTheme="minorEastAsia" w:cs="Mangal" w:hint="eastAsia"/>
          <w:noProof/>
          <w:color w:val="800000"/>
          <w:kern w:val="0"/>
          <w:sz w:val="18"/>
          <w:szCs w:val="18"/>
          <w:lang w:bidi="hi-IN"/>
        </w:rPr>
        <w:t>、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PageHeader</w:t>
      </w:r>
      <w:r w:rsidRPr="00635F09">
        <w:rPr>
          <w:rFonts w:asciiTheme="minorEastAsia" w:eastAsiaTheme="minorEastAsia" w:hAnsiTheme="minorEastAsia" w:cs="Mangal" w:hint="eastAsia"/>
          <w:noProof/>
          <w:color w:val="800000"/>
          <w:kern w:val="0"/>
          <w:sz w:val="18"/>
          <w:szCs w:val="18"/>
          <w:lang w:bidi="hi-IN"/>
        </w:rPr>
        <w:t>、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DataSets</w:t>
      </w:r>
      <w:r w:rsidRPr="00635F09">
        <w:rPr>
          <w:rFonts w:asciiTheme="minorEastAsia" w:eastAsiaTheme="minorEastAsia" w:hAnsiTheme="minorEastAsia" w:cs="Mangal" w:hint="eastAsia"/>
          <w:noProof/>
          <w:color w:val="800000"/>
          <w:kern w:val="0"/>
          <w:sz w:val="18"/>
          <w:szCs w:val="18"/>
          <w:lang w:bidi="hi-IN"/>
        </w:rPr>
        <w:t>、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ReportItems</w:t>
      </w:r>
      <w:r w:rsidRPr="00635F09">
        <w:rPr>
          <w:rFonts w:asciiTheme="minorEastAsia" w:eastAsiaTheme="minorEastAsia" w:hAnsiTheme="minorEastAsia" w:cs="Mangal" w:hint="eastAsia"/>
          <w:noProof/>
          <w:color w:val="800000"/>
          <w:kern w:val="0"/>
          <w:sz w:val="18"/>
          <w:szCs w:val="18"/>
          <w:lang w:bidi="hi-IN"/>
        </w:rPr>
        <w:t>等结点，网上有篇Vs2005报表设计器XML分析总结的博文</w:t>
      </w:r>
    </w:p>
    <w:p w:rsidR="0071009C" w:rsidRPr="00635F09" w:rsidRDefault="00D428D5" w:rsidP="00635F09">
      <w:pPr>
        <w:spacing w:line="360" w:lineRule="auto"/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</w:pPr>
      <w:hyperlink r:id="rId27" w:history="1">
        <w:r w:rsidR="0071009C" w:rsidRPr="00635F09">
          <w:rPr>
            <w:rStyle w:val="ab"/>
            <w:rFonts w:asciiTheme="minorEastAsia" w:eastAsiaTheme="minorEastAsia" w:hAnsiTheme="minorEastAsia" w:cs="Mangal"/>
            <w:noProof/>
            <w:kern w:val="0"/>
            <w:sz w:val="18"/>
            <w:szCs w:val="18"/>
            <w:lang w:bidi="hi-IN"/>
          </w:rPr>
          <w:t>http://blog.csdn.net/sutter/archive/2008/01/14/2044253.aspx</w:t>
        </w:r>
      </w:hyperlink>
      <w:r w:rsidR="0071009C" w:rsidRPr="00635F09">
        <w:rPr>
          <w:rFonts w:asciiTheme="minorEastAsia" w:eastAsiaTheme="minorEastAsia" w:hAnsiTheme="minorEastAsia" w:cs="Mangal" w:hint="eastAsia"/>
          <w:noProof/>
          <w:color w:val="800000"/>
          <w:kern w:val="0"/>
          <w:sz w:val="18"/>
          <w:szCs w:val="18"/>
          <w:lang w:bidi="hi-IN"/>
        </w:rPr>
        <w:t>，写的比较详细，大家可以参考。</w:t>
      </w:r>
    </w:p>
    <w:p w:rsidR="0071009C" w:rsidRPr="00635F09" w:rsidRDefault="0071009C" w:rsidP="00635F09">
      <w:pPr>
        <w:numPr>
          <w:ilvl w:val="3"/>
          <w:numId w:val="15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这里比较关键的就是DataSet的处理，Rdlc报表无论是表格显示还是矩阵显示或者列表显示数据，都需要关联DataSet。在前面提到的所有篇幅中，都是先创建一个数据集，并为该数据集添加一个DataTable，然后将表字段拖放到表格控件、矩阵控件或者列表控件，用以显示数据。这么做，从效率上来看不是最高的，因为手工产生一个目标DataTable比较耗时。为此，我们可以先直接编辑rdlc的xml文件，编辑器dataset的内容即可，如下所示：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DataSets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DataSet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FF0000"/>
          <w:kern w:val="0"/>
          <w:sz w:val="18"/>
          <w:szCs w:val="18"/>
          <w:lang w:bidi="hi-IN"/>
        </w:rPr>
        <w:t>Name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=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"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ctlsDemo_vSales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"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Fields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Field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FF0000"/>
          <w:kern w:val="0"/>
          <w:sz w:val="18"/>
          <w:szCs w:val="18"/>
          <w:lang w:bidi="hi-IN"/>
        </w:rPr>
        <w:t>Name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=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"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ProdCat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"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DataField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ProdCat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DataField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rd:TypeName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System.String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rd:TypeName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Field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Field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FF0000"/>
          <w:kern w:val="0"/>
          <w:sz w:val="18"/>
          <w:szCs w:val="18"/>
          <w:lang w:bidi="hi-IN"/>
        </w:rPr>
        <w:t>Name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=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"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SubCat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"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DataField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SubCat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DataField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rd:TypeName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System.String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rd:TypeName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Field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Field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FF0000"/>
          <w:kern w:val="0"/>
          <w:sz w:val="18"/>
          <w:szCs w:val="18"/>
          <w:lang w:bidi="hi-IN"/>
        </w:rPr>
        <w:t>Name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=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"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OrderYear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"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DataField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OrderYear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DataField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rd:TypeName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System.Int32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rd:TypeName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lastRenderedPageBreak/>
        <w:t xml:space="preserve">        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Field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Field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FF0000"/>
          <w:kern w:val="0"/>
          <w:sz w:val="18"/>
          <w:szCs w:val="18"/>
          <w:lang w:bidi="hi-IN"/>
        </w:rPr>
        <w:t>Name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=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"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OrderQtr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"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DataField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OrderQtr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DataField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rd:TypeName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System.String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rd:TypeName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Field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Field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</w:t>
      </w:r>
      <w:r w:rsidRPr="00635F09">
        <w:rPr>
          <w:rFonts w:asciiTheme="minorEastAsia" w:eastAsiaTheme="minorEastAsia" w:hAnsiTheme="minorEastAsia" w:cs="Mangal"/>
          <w:noProof/>
          <w:color w:val="FF0000"/>
          <w:kern w:val="0"/>
          <w:sz w:val="18"/>
          <w:szCs w:val="18"/>
          <w:lang w:bidi="hi-IN"/>
        </w:rPr>
        <w:t>Name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=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"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Sales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"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DataField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Sales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DataField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rd:TypeName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System.Double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rd:TypeName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Field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Fields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Query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DataSourceName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DummyDataSource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DataSourceName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CommandText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/&gt;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rd:UseGenericDesigner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true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rd:UseGenericDesigner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Query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rd:DataSetInfo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rd:DataSetName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ctlsDemo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rd:DataSetName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  &lt;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rd:TableName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vSales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rd:TableName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  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rd:DataSetInfo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 xml:space="preserve">    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DataSet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spacing w:line="360" w:lineRule="auto"/>
        <w:ind w:firstLineChars="50" w:firstLine="90"/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</w:pP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&lt;/</w:t>
      </w:r>
      <w:r w:rsidRPr="00635F09">
        <w:rPr>
          <w:rFonts w:asciiTheme="minorEastAsia" w:eastAsiaTheme="minorEastAsia" w:hAnsiTheme="minorEastAsia" w:cs="Mangal"/>
          <w:noProof/>
          <w:color w:val="800000"/>
          <w:kern w:val="0"/>
          <w:sz w:val="18"/>
          <w:szCs w:val="18"/>
          <w:lang w:bidi="hi-IN"/>
        </w:rPr>
        <w:t>DataSets</w:t>
      </w:r>
      <w:r w:rsidRPr="00635F09">
        <w:rPr>
          <w:rFonts w:asciiTheme="minorEastAsia" w:eastAsiaTheme="minorEastAsia" w:hAnsiTheme="minorEastAsia" w:cs="Mangal"/>
          <w:noProof/>
          <w:color w:val="0000FF"/>
          <w:kern w:val="0"/>
          <w:sz w:val="18"/>
          <w:szCs w:val="18"/>
          <w:lang w:bidi="hi-IN"/>
        </w:rPr>
        <w:t>&gt;</w:t>
      </w:r>
    </w:p>
    <w:p w:rsidR="0071009C" w:rsidRPr="00635F09" w:rsidRDefault="0071009C" w:rsidP="00635F09">
      <w:pPr>
        <w:spacing w:line="360" w:lineRule="auto"/>
        <w:ind w:firstLineChars="50" w:firstLine="9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cs="Mangal" w:hint="eastAsia"/>
          <w:noProof/>
          <w:color w:val="0000FF"/>
          <w:kern w:val="0"/>
          <w:sz w:val="18"/>
          <w:szCs w:val="18"/>
          <w:lang w:bidi="hi-IN"/>
        </w:rPr>
        <w:tab/>
      </w:r>
      <w:r w:rsidRPr="00635F09">
        <w:rPr>
          <w:rFonts w:asciiTheme="minorEastAsia" w:eastAsiaTheme="minorEastAsia" w:hAnsiTheme="minorEastAsia" w:cs="Mangal" w:hint="eastAsia"/>
          <w:noProof/>
          <w:kern w:val="0"/>
          <w:sz w:val="18"/>
          <w:szCs w:val="18"/>
          <w:lang w:bidi="hi-IN"/>
        </w:rPr>
        <w:t>修改其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Field</w:t>
      </w:r>
      <w:r w:rsidRPr="00635F09">
        <w:rPr>
          <w:rFonts w:asciiTheme="minorEastAsia" w:eastAsiaTheme="minorEastAsia" w:hAnsiTheme="minorEastAsia" w:cs="Mangal" w:hint="eastAsia"/>
          <w:noProof/>
          <w:kern w:val="0"/>
          <w:sz w:val="18"/>
          <w:szCs w:val="18"/>
          <w:lang w:bidi="hi-IN"/>
        </w:rPr>
        <w:t>定义，修改Dataset的</w:t>
      </w:r>
      <w:r w:rsidRPr="00635F09">
        <w:rPr>
          <w:rFonts w:asciiTheme="minorEastAsia" w:eastAsiaTheme="minorEastAsia" w:hAnsiTheme="minorEastAsia" w:cs="Mangal"/>
          <w:noProof/>
          <w:kern w:val="0"/>
          <w:sz w:val="18"/>
          <w:szCs w:val="18"/>
          <w:lang w:bidi="hi-IN"/>
        </w:rPr>
        <w:t>Name</w:t>
      </w:r>
      <w:r w:rsidRPr="00635F09">
        <w:rPr>
          <w:rFonts w:asciiTheme="minorEastAsia" w:eastAsiaTheme="minorEastAsia" w:hAnsiTheme="minorEastAsia" w:cs="Mangal" w:hint="eastAsia"/>
          <w:noProof/>
          <w:kern w:val="0"/>
          <w:sz w:val="18"/>
          <w:szCs w:val="18"/>
          <w:lang w:bidi="hi-IN"/>
        </w:rPr>
        <w:t>即可，最后别忘了保存即可。</w:t>
      </w:r>
    </w:p>
    <w:p w:rsidR="0071009C" w:rsidRPr="00635F09" w:rsidRDefault="0071009C" w:rsidP="00635F09">
      <w:pPr>
        <w:spacing w:line="360" w:lineRule="auto"/>
        <w:outlineLvl w:val="1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8.2 RDLC设计器实现</w:t>
      </w:r>
    </w:p>
    <w:p w:rsidR="0071009C" w:rsidRPr="00635F09" w:rsidRDefault="0071009C" w:rsidP="00635F09">
      <w:pPr>
        <w:numPr>
          <w:ilvl w:val="0"/>
          <w:numId w:val="36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在8.1中已经提到了RDLC报表文件，其实就是一个xml文件，那么只要我们用程序动态产生一个xml文件，只要这个xml文件的节点定义、元素定义、属性定义符合RDLC协议</w:t>
      </w:r>
      <w:r w:rsidRPr="00635F09">
        <w:rPr>
          <w:rFonts w:asciiTheme="minorEastAsia" w:eastAsiaTheme="minorEastAsia" w:hAnsiTheme="minorEastAsia" w:hint="eastAsia"/>
        </w:rPr>
        <w:lastRenderedPageBreak/>
        <w:t>规范即可。</w:t>
      </w:r>
    </w:p>
    <w:p w:rsidR="0071009C" w:rsidRPr="00635F09" w:rsidRDefault="0071009C" w:rsidP="00635F09">
      <w:pPr>
        <w:numPr>
          <w:ilvl w:val="0"/>
          <w:numId w:val="36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关于RDLC设计器，已经有人可以很好地实现它了，而且是OpenSource的，大家可以去看看。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ab/>
        <w:t>因为不知道如何在博文中上传附件，把相关资料已经上传到CSDN，大家可以搜索“RDLC使用手册”下载。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pStyle w:val="3"/>
        <w:spacing w:line="360" w:lineRule="auto"/>
        <w:rPr>
          <w:rFonts w:asciiTheme="minorEastAsia" w:eastAsiaTheme="minorEastAsia" w:hAnsiTheme="minorEastAsia"/>
          <w:b w:val="0"/>
          <w:bCs w:val="0"/>
        </w:rPr>
      </w:pPr>
      <w:r w:rsidRPr="00635F09">
        <w:rPr>
          <w:rFonts w:asciiTheme="minorEastAsia" w:eastAsiaTheme="minorEastAsia" w:hAnsiTheme="minorEastAsia" w:hint="eastAsia"/>
          <w:b w:val="0"/>
          <w:bCs w:val="0"/>
        </w:rPr>
        <w:t xml:space="preserve">使用RDLC报表(一)   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1       建立数据源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启动VS2005新建一个窗体项目，命名为TestProj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在左边的窗体内选择“添加新数据源”或在菜单上操作“添加新数据源”：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选择后出现对话窗体，选择“数据库”，进入“下一步”：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本数据源以SqlServer2000所提供的Northwind数据库为例，因此在数据库内选择驱动程序为SqlServer，具体操作视所用数据库而定（如果连接为Oracle，建议用Oracle所提供的ODP for .NET，地址：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http://www.oracle.com/technology/global/cn/software/tech/windows/odpnet/index.html）。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选择数据源后，指定数据库文件，并进行测试，如果连接不通，请检查你的软件设置。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进行下一步，至显示出库文件内的表及视图，然后打开表，并选择其中的Employees，选择完成。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在数据源窗口中显示出所选择表及表内的字段，以备使用。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同时在资源管理器中，也可以看到新增加的数据文件。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2       报表浏览器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lastRenderedPageBreak/>
        <w:t>在新建的窗体内，放入报表浏览控件：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此报表浏览控件集成了报表查看及打印预览的功能，可直接输出至打印机，也可直接输出至Excel文件或PDF文件，对于喜欢看Excel表格的客户来说，这个报表控件非常不错。关于此报表的来源及台前幕后的各种说法，请自己查询相关的网站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3       建立报表文件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选中报表浏览器控件后，在控件的右上角会出现一个小三角，点击后，出现一个菜单，选择“设计新报表”或在解决方案资源管理器中添加一个新的报表文件：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双击“报表项”内的“表”，则设计空白表内生成一个表格，我们可以在表格内添加数据项。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此报表的设计方式类似于MS以前的VB下报表设计环境。在报表设计器中，我将一份报表分为五个部分，从上至下为：报表标题区、列标题区、数据显示区、合计及页脚。如果将报表的设计形式显示出页眉及页脚，报表的形式会看得更清楚些：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选择页眉及页脚：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显示结果：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现在开始设计报表：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在“页眉”区内放入一个文本框，将内容更改为“测试报表”，居中，字体放大加粗：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从数据源窗口中选择合适的列，用鼠标拖到报表内的“详细信息”表格上，数据会自动填入：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将设计的报表保存后，返回报表浏览窗口，并为报表浏览器选择我们设计的报表：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选中报表文件后，菜单也有所改变：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再为此报表文件指定数据源，选择数据源：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确定，保存文件并运行测试文件。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4    预览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报表生成后预览如下：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是不是很简单？我们也可以对这个简单的报表进行美化，当然，我加上美化的一些功能后，可能效果更差，但此处只是为了演示用法。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Ø         为数据加表格。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lastRenderedPageBreak/>
        <w:t>在报表设计器中，选择需要加表格框的区域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然后在工具栏中选择边框工具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加什么样的框线根据需要，此处我选择“所有框线”。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看上去比原来的灰线能稍黑一些，在预览时就能看出来了。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Ø         加打印时间显示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加入一个显示打印时间的文本框，在上面按右键，选属性：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在“文件框属性”内，选择“值”后面的表达式生成：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在表达式中选择时间：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不要忘记表达式的前面一定要有一个“＝”，如果没有，手工加上一个。为了更符合我们的习惯，前面可以加个说明，如打印时间等，表达式的写法就要稍做改变：还是以“＝”开头，后面加上“打印时间：”，再以“＆”连接生成的Now函数即可得到我们想要的样子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Ø         为行加序号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为了演示，我将序号列加在了表格了最后列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加入一个新的列：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在显示序号的列中输入相关的值：</w:t>
      </w:r>
      <w:r w:rsidRPr="00635F09">
        <w:rPr>
          <w:rFonts w:asciiTheme="minorEastAsia" w:eastAsiaTheme="minorEastAsia" w:hAnsiTheme="minorEastAsia"/>
          <w:szCs w:val="21"/>
        </w:rPr>
        <w:t>=RowNumber(Nothing)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在此表达式的后面是</w:t>
      </w:r>
      <w:r w:rsidRPr="00635F09">
        <w:rPr>
          <w:rFonts w:asciiTheme="minorEastAsia" w:eastAsiaTheme="minorEastAsia" w:hAnsiTheme="minorEastAsia"/>
          <w:szCs w:val="21"/>
        </w:rPr>
        <w:t>=RowNumber(Nothing)</w:t>
      </w:r>
      <w:r w:rsidRPr="00635F09">
        <w:rPr>
          <w:rFonts w:asciiTheme="minorEastAsia" w:eastAsiaTheme="minorEastAsia" w:hAnsiTheme="minorEastAsia" w:hint="eastAsia"/>
        </w:rPr>
        <w:t>，不是null，不要搞错。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三项功能已经完成，预览：</w:t>
      </w:r>
    </w:p>
    <w:p w:rsidR="0071009C" w:rsidRPr="00635F09" w:rsidRDefault="0071009C" w:rsidP="00635F09">
      <w:pPr>
        <w:pStyle w:val="3"/>
        <w:spacing w:line="360" w:lineRule="auto"/>
        <w:rPr>
          <w:rFonts w:asciiTheme="minorEastAsia" w:eastAsiaTheme="minorEastAsia" w:hAnsiTheme="minorEastAsia"/>
          <w:b w:val="0"/>
          <w:bCs w:val="0"/>
        </w:rPr>
      </w:pPr>
      <w:r w:rsidRPr="00635F09">
        <w:rPr>
          <w:rFonts w:asciiTheme="minorEastAsia" w:eastAsiaTheme="minorEastAsia" w:hAnsiTheme="minorEastAsia" w:hint="eastAsia"/>
          <w:b w:val="0"/>
          <w:bCs w:val="0"/>
        </w:rPr>
        <w:t xml:space="preserve">使用RDLC报表(二)   </w:t>
      </w:r>
    </w:p>
    <w:p w:rsidR="0071009C" w:rsidRPr="00635F09" w:rsidRDefault="0071009C" w:rsidP="00635F09">
      <w:pPr>
        <w:pStyle w:val="af0"/>
        <w:shd w:val="clear" w:color="auto" w:fill="FFFFFF"/>
        <w:spacing w:line="360" w:lineRule="auto"/>
        <w:rPr>
          <w:rFonts w:asciiTheme="minorEastAsia" w:eastAsiaTheme="minorEastAsia" w:hAnsiTheme="minorEastAsia"/>
          <w:color w:val="004949"/>
          <w:sz w:val="23"/>
          <w:szCs w:val="23"/>
        </w:rPr>
      </w:pPr>
      <w:r w:rsidRPr="00635F09">
        <w:rPr>
          <w:rFonts w:asciiTheme="minorEastAsia" w:eastAsiaTheme="minorEastAsia" w:hAnsiTheme="minorEastAsia" w:cs="Times New Roman"/>
          <w:color w:val="000000"/>
          <w:sz w:val="20"/>
          <w:szCs w:val="20"/>
          <w:lang w:eastAsia="zh-TW"/>
        </w:rPr>
        <w:t>1.</w:t>
      </w:r>
      <w:r w:rsidRPr="00635F09">
        <w:rPr>
          <w:rFonts w:asciiTheme="minorEastAsia" w:eastAsiaTheme="minorEastAsia" w:hAnsiTheme="minorEastAsia" w:cs="Times New Roman"/>
          <w:color w:val="FF0000"/>
          <w:sz w:val="20"/>
          <w:szCs w:val="20"/>
          <w:lang w:eastAsia="zh-TW"/>
        </w:rPr>
        <w:t>開發前要先安裝</w:t>
      </w:r>
      <w:r w:rsidRPr="00635F09">
        <w:rPr>
          <w:rFonts w:asciiTheme="minorEastAsia" w:eastAsiaTheme="minorEastAsia" w:hAnsiTheme="minorEastAsia" w:cs="Times New Roman"/>
          <w:color w:val="004949"/>
          <w:sz w:val="20"/>
          <w:szCs w:val="20"/>
          <w:lang w:eastAsia="zh-TW"/>
        </w:rPr>
        <w:t>MicroSoft ReportViewer 9.0版(原VS2005的ReportViewer版本為8.0)</w:t>
      </w:r>
      <w:r w:rsidRPr="00635F09">
        <w:rPr>
          <w:rFonts w:asciiTheme="minorEastAsia" w:eastAsiaTheme="minorEastAsia" w:hAnsiTheme="minorEastAsia" w:cs="Times New Roman" w:hint="eastAsia"/>
          <w:color w:val="004949"/>
          <w:sz w:val="20"/>
          <w:szCs w:val="20"/>
        </w:rPr>
        <w:t>，8.0版本不支持本地打印</w:t>
      </w:r>
      <w:hyperlink r:id="rId28" w:history="1">
        <w:r w:rsidRPr="00635F09">
          <w:rPr>
            <w:rStyle w:val="ab"/>
            <w:rFonts w:asciiTheme="minorEastAsia" w:eastAsiaTheme="minorEastAsia" w:hAnsiTheme="minorEastAsia" w:cs="Times New Roman"/>
            <w:sz w:val="20"/>
            <w:szCs w:val="20"/>
            <w:lang w:eastAsia="zh-TW"/>
          </w:rPr>
          <w:t>Download</w:t>
        </w:r>
      </w:hyperlink>
    </w:p>
    <w:p w:rsidR="0071009C" w:rsidRPr="00635F09" w:rsidRDefault="0071009C" w:rsidP="00635F09">
      <w:pPr>
        <w:pStyle w:val="af0"/>
        <w:shd w:val="clear" w:color="auto" w:fill="FFFFFF"/>
        <w:spacing w:line="360" w:lineRule="auto"/>
        <w:rPr>
          <w:rFonts w:asciiTheme="minorEastAsia" w:eastAsiaTheme="minorEastAsia" w:hAnsiTheme="minorEastAsia"/>
          <w:color w:val="004949"/>
          <w:sz w:val="23"/>
          <w:szCs w:val="23"/>
        </w:rPr>
      </w:pPr>
      <w:r w:rsidRPr="00635F09">
        <w:rPr>
          <w:rFonts w:asciiTheme="minorEastAsia" w:eastAsiaTheme="minorEastAsia" w:hAnsiTheme="minorEastAsia"/>
          <w:color w:val="004949"/>
          <w:sz w:val="23"/>
          <w:szCs w:val="23"/>
        </w:rPr>
        <w:t>2.Web.Config 須加入以下設定</w:t>
      </w:r>
    </w:p>
    <w:p w:rsidR="0071009C" w:rsidRPr="00635F09" w:rsidRDefault="0071009C" w:rsidP="00635F09">
      <w:pPr>
        <w:pStyle w:val="af0"/>
        <w:shd w:val="clear" w:color="auto" w:fill="FFFFFF"/>
        <w:spacing w:line="360" w:lineRule="auto"/>
        <w:rPr>
          <w:rFonts w:asciiTheme="minorEastAsia" w:eastAsiaTheme="minorEastAsia" w:hAnsiTheme="minorEastAsia"/>
          <w:color w:val="004949"/>
          <w:sz w:val="23"/>
          <w:szCs w:val="23"/>
        </w:rPr>
      </w:pPr>
      <w:r w:rsidRPr="00635F09">
        <w:rPr>
          <w:rFonts w:asciiTheme="minorEastAsia" w:eastAsiaTheme="minorEastAsia" w:hAnsiTheme="minorEastAsia"/>
          <w:color w:val="004949"/>
          <w:sz w:val="23"/>
          <w:szCs w:val="23"/>
        </w:rPr>
        <w:t>&lt;add assembly="Microsoft.ReportViewer.WebForms, Version=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635F09">
          <w:rPr>
            <w:rFonts w:asciiTheme="minorEastAsia" w:eastAsiaTheme="minorEastAsia" w:hAnsiTheme="minorEastAsia"/>
            <w:color w:val="004949"/>
            <w:sz w:val="23"/>
            <w:szCs w:val="23"/>
          </w:rPr>
          <w:t>9.0.0</w:t>
        </w:r>
      </w:smartTag>
      <w:r w:rsidRPr="00635F09">
        <w:rPr>
          <w:rFonts w:asciiTheme="minorEastAsia" w:eastAsiaTheme="minorEastAsia" w:hAnsiTheme="minorEastAsia"/>
          <w:color w:val="004949"/>
          <w:sz w:val="23"/>
          <w:szCs w:val="23"/>
        </w:rPr>
        <w:t>.0, Culture=neutral, PublicKeyToken=B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F"/>
        </w:smartTagPr>
        <w:r w:rsidRPr="00635F09">
          <w:rPr>
            <w:rFonts w:asciiTheme="minorEastAsia" w:eastAsiaTheme="minorEastAsia" w:hAnsiTheme="minorEastAsia"/>
            <w:color w:val="004949"/>
            <w:sz w:val="23"/>
            <w:szCs w:val="23"/>
          </w:rPr>
          <w:t>03F</w:t>
        </w:r>
      </w:smartTag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5"/>
          <w:attr w:name="UnitName" w:val="F"/>
        </w:smartTagPr>
        <w:r w:rsidRPr="00635F09">
          <w:rPr>
            <w:rFonts w:asciiTheme="minorEastAsia" w:eastAsiaTheme="minorEastAsia" w:hAnsiTheme="minorEastAsia"/>
            <w:color w:val="004949"/>
            <w:sz w:val="23"/>
            <w:szCs w:val="23"/>
          </w:rPr>
          <w:t>5F</w:t>
        </w:r>
      </w:smartTag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7"/>
          <w:attr w:name="UnitName" w:val="F"/>
        </w:smartTagPr>
        <w:r w:rsidRPr="00635F09">
          <w:rPr>
            <w:rFonts w:asciiTheme="minorEastAsia" w:eastAsiaTheme="minorEastAsia" w:hAnsiTheme="minorEastAsia"/>
            <w:color w:val="004949"/>
            <w:sz w:val="23"/>
            <w:szCs w:val="23"/>
          </w:rPr>
          <w:t>7F</w:t>
        </w:r>
      </w:smartTag>
      <w:r w:rsidRPr="00635F09">
        <w:rPr>
          <w:rFonts w:asciiTheme="minorEastAsia" w:eastAsiaTheme="minorEastAsia" w:hAnsiTheme="minorEastAsia"/>
          <w:color w:val="004949"/>
          <w:sz w:val="23"/>
          <w:szCs w:val="23"/>
        </w:rPr>
        <w:t>11D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50"/>
          <w:attr w:name="UnitName" w:val="a"/>
        </w:smartTagPr>
        <w:r w:rsidRPr="00635F09">
          <w:rPr>
            <w:rFonts w:asciiTheme="minorEastAsia" w:eastAsiaTheme="minorEastAsia" w:hAnsiTheme="minorEastAsia"/>
            <w:color w:val="004949"/>
            <w:sz w:val="23"/>
            <w:szCs w:val="23"/>
          </w:rPr>
          <w:t>50A</w:t>
        </w:r>
      </w:smartTag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 w:rsidRPr="00635F09">
          <w:rPr>
            <w:rFonts w:asciiTheme="minorEastAsia" w:eastAsiaTheme="minorEastAsia" w:hAnsiTheme="minorEastAsia"/>
            <w:color w:val="004949"/>
            <w:sz w:val="23"/>
            <w:szCs w:val="23"/>
          </w:rPr>
          <w:t>3A</w:t>
        </w:r>
      </w:smartTag>
      <w:r w:rsidRPr="00635F09">
        <w:rPr>
          <w:rFonts w:asciiTheme="minorEastAsia" w:eastAsiaTheme="minorEastAsia" w:hAnsiTheme="minorEastAsia"/>
          <w:color w:val="004949"/>
          <w:sz w:val="23"/>
          <w:szCs w:val="23"/>
        </w:rPr>
        <w:t>" /&gt;</w:t>
      </w:r>
      <w:r w:rsidRPr="00635F09">
        <w:rPr>
          <w:rFonts w:asciiTheme="minorEastAsia" w:eastAsiaTheme="minorEastAsia" w:hAnsiTheme="minorEastAsia"/>
          <w:color w:val="004949"/>
          <w:sz w:val="23"/>
          <w:szCs w:val="23"/>
        </w:rPr>
        <w:br/>
      </w:r>
      <w:r w:rsidRPr="00635F09">
        <w:rPr>
          <w:rFonts w:asciiTheme="minorEastAsia" w:eastAsiaTheme="minorEastAsia" w:hAnsiTheme="minorEastAsia"/>
          <w:color w:val="004949"/>
          <w:sz w:val="23"/>
          <w:szCs w:val="23"/>
        </w:rPr>
        <w:lastRenderedPageBreak/>
        <w:t>&lt;add assembly="Microsoft.ReportViewer.Common, Version=9.0.0.0, Culture=neutral, PublicKeyToken=B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F"/>
        </w:smartTagPr>
        <w:r w:rsidRPr="00635F09">
          <w:rPr>
            <w:rFonts w:asciiTheme="minorEastAsia" w:eastAsiaTheme="minorEastAsia" w:hAnsiTheme="minorEastAsia"/>
            <w:color w:val="004949"/>
            <w:sz w:val="23"/>
            <w:szCs w:val="23"/>
          </w:rPr>
          <w:t>03F</w:t>
        </w:r>
      </w:smartTag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5"/>
          <w:attr w:name="UnitName" w:val="F"/>
        </w:smartTagPr>
        <w:r w:rsidRPr="00635F09">
          <w:rPr>
            <w:rFonts w:asciiTheme="minorEastAsia" w:eastAsiaTheme="minorEastAsia" w:hAnsiTheme="minorEastAsia"/>
            <w:color w:val="004949"/>
            <w:sz w:val="23"/>
            <w:szCs w:val="23"/>
          </w:rPr>
          <w:t>5F</w:t>
        </w:r>
      </w:smartTag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7"/>
          <w:attr w:name="UnitName" w:val="F"/>
        </w:smartTagPr>
        <w:r w:rsidRPr="00635F09">
          <w:rPr>
            <w:rFonts w:asciiTheme="minorEastAsia" w:eastAsiaTheme="minorEastAsia" w:hAnsiTheme="minorEastAsia"/>
            <w:color w:val="004949"/>
            <w:sz w:val="23"/>
            <w:szCs w:val="23"/>
          </w:rPr>
          <w:t>7F</w:t>
        </w:r>
      </w:smartTag>
      <w:r w:rsidRPr="00635F09">
        <w:rPr>
          <w:rFonts w:asciiTheme="minorEastAsia" w:eastAsiaTheme="minorEastAsia" w:hAnsiTheme="minorEastAsia"/>
          <w:color w:val="004949"/>
          <w:sz w:val="23"/>
          <w:szCs w:val="23"/>
        </w:rPr>
        <w:t>11D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50"/>
          <w:attr w:name="UnitName" w:val="a"/>
        </w:smartTagPr>
        <w:r w:rsidRPr="00635F09">
          <w:rPr>
            <w:rFonts w:asciiTheme="minorEastAsia" w:eastAsiaTheme="minorEastAsia" w:hAnsiTheme="minorEastAsia"/>
            <w:color w:val="004949"/>
            <w:sz w:val="23"/>
            <w:szCs w:val="23"/>
          </w:rPr>
          <w:t>50A</w:t>
        </w:r>
      </w:smartTag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 w:rsidRPr="00635F09">
          <w:rPr>
            <w:rFonts w:asciiTheme="minorEastAsia" w:eastAsiaTheme="minorEastAsia" w:hAnsiTheme="minorEastAsia"/>
            <w:color w:val="004949"/>
            <w:sz w:val="23"/>
            <w:szCs w:val="23"/>
          </w:rPr>
          <w:t>3A</w:t>
        </w:r>
      </w:smartTag>
      <w:r w:rsidRPr="00635F09">
        <w:rPr>
          <w:rFonts w:asciiTheme="minorEastAsia" w:eastAsiaTheme="minorEastAsia" w:hAnsiTheme="minorEastAsia"/>
          <w:color w:val="004949"/>
          <w:sz w:val="23"/>
          <w:szCs w:val="23"/>
        </w:rPr>
        <w:t>" /&gt;</w:t>
      </w:r>
      <w:r w:rsidRPr="00635F09">
        <w:rPr>
          <w:rFonts w:asciiTheme="minorEastAsia" w:eastAsiaTheme="minorEastAsia" w:hAnsiTheme="minorEastAsia"/>
          <w:color w:val="004949"/>
          <w:sz w:val="23"/>
          <w:szCs w:val="23"/>
        </w:rPr>
        <w:br/>
        <w:t> </w:t>
      </w:r>
    </w:p>
    <w:p w:rsidR="0071009C" w:rsidRPr="00635F09" w:rsidRDefault="0071009C" w:rsidP="00635F09">
      <w:pPr>
        <w:pStyle w:val="af0"/>
        <w:shd w:val="clear" w:color="auto" w:fill="FFFFFF"/>
        <w:spacing w:line="360" w:lineRule="auto"/>
        <w:rPr>
          <w:rFonts w:asciiTheme="minorEastAsia" w:eastAsiaTheme="minorEastAsia" w:hAnsiTheme="minorEastAsia"/>
          <w:color w:val="004949"/>
          <w:sz w:val="23"/>
          <w:szCs w:val="23"/>
        </w:rPr>
      </w:pPr>
      <w:r w:rsidRPr="00635F09">
        <w:rPr>
          <w:rFonts w:asciiTheme="minorEastAsia" w:eastAsiaTheme="minorEastAsia" w:hAnsiTheme="minorEastAsia"/>
          <w:color w:val="004949"/>
          <w:sz w:val="23"/>
          <w:szCs w:val="23"/>
        </w:rPr>
        <w:t>&lt;httpHandlers&gt;</w:t>
      </w:r>
      <w:r w:rsidRPr="00635F09">
        <w:rPr>
          <w:rFonts w:asciiTheme="minorEastAsia" w:eastAsiaTheme="minorEastAsia" w:hAnsiTheme="minorEastAsia"/>
          <w:color w:val="004949"/>
          <w:sz w:val="23"/>
          <w:szCs w:val="23"/>
        </w:rPr>
        <w:br/>
        <w:t>      &lt;add verb="*" path="Reserved.ReportViewerWebControl.axd" type = "Microsoft.Reporting.WebForms.HttpHandler, Microsoft.ReportViewer.WebForms, Version=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635F09">
          <w:rPr>
            <w:rFonts w:asciiTheme="minorEastAsia" w:eastAsiaTheme="minorEastAsia" w:hAnsiTheme="minorEastAsia"/>
            <w:color w:val="004949"/>
            <w:sz w:val="23"/>
            <w:szCs w:val="23"/>
          </w:rPr>
          <w:t>9.0.0</w:t>
        </w:r>
      </w:smartTag>
      <w:r w:rsidRPr="00635F09">
        <w:rPr>
          <w:rFonts w:asciiTheme="minorEastAsia" w:eastAsiaTheme="minorEastAsia" w:hAnsiTheme="minorEastAsia"/>
          <w:color w:val="004949"/>
          <w:sz w:val="23"/>
          <w:szCs w:val="23"/>
        </w:rPr>
        <w:t>.0, Culture=neutral, PublicKeyToken=b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F"/>
        </w:smartTagPr>
        <w:r w:rsidRPr="00635F09">
          <w:rPr>
            <w:rFonts w:asciiTheme="minorEastAsia" w:eastAsiaTheme="minorEastAsia" w:hAnsiTheme="minorEastAsia"/>
            <w:color w:val="004949"/>
            <w:sz w:val="23"/>
            <w:szCs w:val="23"/>
          </w:rPr>
          <w:t>03f</w:t>
        </w:r>
      </w:smartTag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5"/>
          <w:attr w:name="UnitName" w:val="F"/>
        </w:smartTagPr>
        <w:r w:rsidRPr="00635F09">
          <w:rPr>
            <w:rFonts w:asciiTheme="minorEastAsia" w:eastAsiaTheme="minorEastAsia" w:hAnsiTheme="minorEastAsia"/>
            <w:color w:val="004949"/>
            <w:sz w:val="23"/>
            <w:szCs w:val="23"/>
          </w:rPr>
          <w:t>5f</w:t>
        </w:r>
      </w:smartTag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7"/>
          <w:attr w:name="UnitName" w:val="F"/>
        </w:smartTagPr>
        <w:r w:rsidRPr="00635F09">
          <w:rPr>
            <w:rFonts w:asciiTheme="minorEastAsia" w:eastAsiaTheme="minorEastAsia" w:hAnsiTheme="minorEastAsia"/>
            <w:color w:val="004949"/>
            <w:sz w:val="23"/>
            <w:szCs w:val="23"/>
          </w:rPr>
          <w:t>7f</w:t>
        </w:r>
      </w:smartTag>
      <w:r w:rsidRPr="00635F09">
        <w:rPr>
          <w:rFonts w:asciiTheme="minorEastAsia" w:eastAsiaTheme="minorEastAsia" w:hAnsiTheme="minorEastAsia"/>
          <w:color w:val="004949"/>
          <w:sz w:val="23"/>
          <w:szCs w:val="23"/>
        </w:rPr>
        <w:t>11d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50"/>
          <w:attr w:name="UnitName" w:val="a"/>
        </w:smartTagPr>
        <w:r w:rsidRPr="00635F09">
          <w:rPr>
            <w:rFonts w:asciiTheme="minorEastAsia" w:eastAsiaTheme="minorEastAsia" w:hAnsiTheme="minorEastAsia"/>
            <w:color w:val="004949"/>
            <w:sz w:val="23"/>
            <w:szCs w:val="23"/>
          </w:rPr>
          <w:t>50a</w:t>
        </w:r>
      </w:smartTag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 w:rsidRPr="00635F09">
          <w:rPr>
            <w:rFonts w:asciiTheme="minorEastAsia" w:eastAsiaTheme="minorEastAsia" w:hAnsiTheme="minorEastAsia"/>
            <w:color w:val="004949"/>
            <w:sz w:val="23"/>
            <w:szCs w:val="23"/>
          </w:rPr>
          <w:t>3a</w:t>
        </w:r>
      </w:smartTag>
      <w:r w:rsidRPr="00635F09">
        <w:rPr>
          <w:rFonts w:asciiTheme="minorEastAsia" w:eastAsiaTheme="minorEastAsia" w:hAnsiTheme="minorEastAsia"/>
          <w:color w:val="004949"/>
          <w:sz w:val="23"/>
          <w:szCs w:val="23"/>
        </w:rPr>
        <w:t>" /&gt;</w:t>
      </w:r>
      <w:r w:rsidRPr="00635F09">
        <w:rPr>
          <w:rFonts w:asciiTheme="minorEastAsia" w:eastAsiaTheme="minorEastAsia" w:hAnsiTheme="minorEastAsia"/>
          <w:color w:val="004949"/>
          <w:sz w:val="23"/>
          <w:szCs w:val="23"/>
        </w:rPr>
        <w:br/>
        <w:t>&lt;/httpHandlers&gt;</w:t>
      </w:r>
      <w:r w:rsidRPr="00635F09">
        <w:rPr>
          <w:rFonts w:asciiTheme="minorEastAsia" w:eastAsiaTheme="minorEastAsia" w:hAnsiTheme="minorEastAsia"/>
          <w:color w:val="004949"/>
          <w:sz w:val="23"/>
          <w:szCs w:val="23"/>
        </w:rPr>
        <w:br/>
        <w:t> </w:t>
      </w:r>
    </w:p>
    <w:p w:rsidR="0071009C" w:rsidRPr="00635F09" w:rsidRDefault="0071009C" w:rsidP="00635F09">
      <w:pPr>
        <w:pStyle w:val="af0"/>
        <w:shd w:val="clear" w:color="auto" w:fill="FFFFFF"/>
        <w:spacing w:line="360" w:lineRule="auto"/>
        <w:rPr>
          <w:rFonts w:asciiTheme="minorEastAsia" w:eastAsiaTheme="minorEastAsia" w:hAnsiTheme="minorEastAsia"/>
          <w:color w:val="004949"/>
          <w:sz w:val="23"/>
          <w:szCs w:val="23"/>
        </w:rPr>
      </w:pPr>
    </w:p>
    <w:p w:rsidR="0071009C" w:rsidRPr="00635F09" w:rsidRDefault="0071009C" w:rsidP="00635F09">
      <w:pPr>
        <w:pStyle w:val="3"/>
        <w:spacing w:line="360" w:lineRule="auto"/>
        <w:rPr>
          <w:rFonts w:asciiTheme="minorEastAsia" w:eastAsiaTheme="minorEastAsia" w:hAnsiTheme="minorEastAsia"/>
          <w:b w:val="0"/>
          <w:bCs w:val="0"/>
        </w:rPr>
      </w:pPr>
      <w:r w:rsidRPr="00635F09">
        <w:rPr>
          <w:rFonts w:asciiTheme="minorEastAsia" w:eastAsiaTheme="minorEastAsia" w:hAnsiTheme="minorEastAsia" w:hint="eastAsia"/>
          <w:b w:val="0"/>
          <w:bCs w:val="0"/>
        </w:rPr>
        <w:t xml:space="preserve">使用RDLC报表(三)  </w:t>
      </w:r>
    </w:p>
    <w:p w:rsidR="0071009C" w:rsidRPr="00635F09" w:rsidRDefault="0071009C" w:rsidP="00635F09">
      <w:pPr>
        <w:pStyle w:val="af0"/>
        <w:spacing w:line="360" w:lineRule="auto"/>
        <w:jc w:val="center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最近正在做微软的RDLC报表（即ReportView），把自己的经验写了来，下面开始做一张分组统计的简单报表吧~</w:t>
      </w:r>
    </w:p>
    <w:p w:rsidR="0071009C" w:rsidRPr="00635F09" w:rsidRDefault="00E54C03" w:rsidP="00635F09">
      <w:pPr>
        <w:pStyle w:val="af0"/>
        <w:spacing w:line="360" w:lineRule="auto"/>
        <w:jc w:val="center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noProof/>
          <w:color w:val="000000"/>
          <w:sz w:val="18"/>
          <w:szCs w:val="18"/>
          <w:lang w:bidi="ar-SA"/>
        </w:rPr>
        <w:drawing>
          <wp:inline distT="0" distB="0" distL="0" distR="0">
            <wp:extent cx="4552315" cy="1779905"/>
            <wp:effectExtent l="19050" t="0" r="635" b="0"/>
            <wp:docPr id="19" name="圖片 30" descr="29836347531380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0" descr="29836347531380170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177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pStyle w:val="af0"/>
        <w:spacing w:line="360" w:lineRule="auto"/>
        <w:jc w:val="center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（最终图）</w:t>
      </w:r>
    </w:p>
    <w:p w:rsidR="0071009C" w:rsidRPr="00635F09" w:rsidRDefault="0071009C" w:rsidP="00635F09">
      <w:pPr>
        <w:pStyle w:val="af0"/>
        <w:spacing w:line="360" w:lineRule="auto"/>
        <w:jc w:val="center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   一、先建一张报表：</w:t>
      </w:r>
    </w:p>
    <w:p w:rsidR="0071009C" w:rsidRPr="00635F09" w:rsidRDefault="00E54C03" w:rsidP="00635F09">
      <w:pPr>
        <w:pStyle w:val="af0"/>
        <w:spacing w:line="360" w:lineRule="auto"/>
        <w:jc w:val="center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noProof/>
          <w:color w:val="0000FF"/>
          <w:sz w:val="18"/>
          <w:szCs w:val="18"/>
          <w:lang w:bidi="ar-SA"/>
        </w:rPr>
        <w:lastRenderedPageBreak/>
        <w:drawing>
          <wp:inline distT="0" distB="0" distL="0" distR="0">
            <wp:extent cx="4562475" cy="3006090"/>
            <wp:effectExtent l="19050" t="0" r="9525" b="0"/>
            <wp:docPr id="20" name="圖片 31" descr="5150429123852152153">
              <a:hlinkClick xmlns:a="http://schemas.openxmlformats.org/drawingml/2006/main" r:id="rId3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1" descr="515042912385215215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00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二、设计dataset</w:t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    因为报表是要数据绑定的，所以下一步添加数据源。你可以通过添加“添加数据源”来通过数据库连接字符串链接到一个表或视图，不过你也不必通过数据库来给dataset，取消弹出的“配置数据适配器”界面。打开dataset直接右键添加一个“table”（如图）</w:t>
      </w:r>
    </w:p>
    <w:p w:rsidR="0071009C" w:rsidRPr="00635F09" w:rsidRDefault="00E54C03" w:rsidP="00635F09">
      <w:pPr>
        <w:pStyle w:val="af0"/>
        <w:spacing w:line="360" w:lineRule="auto"/>
        <w:jc w:val="center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noProof/>
          <w:color w:val="0000FF"/>
          <w:sz w:val="18"/>
          <w:szCs w:val="18"/>
          <w:lang w:bidi="ar-SA"/>
        </w:rPr>
        <w:drawing>
          <wp:inline distT="0" distB="0" distL="0" distR="0">
            <wp:extent cx="4552315" cy="2286000"/>
            <wp:effectExtent l="19050" t="0" r="635" b="0"/>
            <wp:docPr id="21" name="圖片 32" descr="2294302535169039465">
              <a:hlinkClick xmlns:a="http://schemas.openxmlformats.org/drawingml/2006/main" r:id="rId3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2" descr="229430253516903946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然后手动加上需要的数据字段，如 name（姓名）、income（收入）、dept（部门），income的datetype为decimal。其实dataset就是一个数据外壳罢了。</w:t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三、设计报表</w:t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lastRenderedPageBreak/>
        <w:t>    从“工具栏”上拖一个“表”到报表上。此表默认有三行，header、detail、footer，顾名思义：header即是表头，detail就是要显示的内容，footer为表尾，可以在这里进行一些统计信息。并且对表格进行相应的格式设计，加上表格边宽，字体居中等，如图</w:t>
      </w:r>
    </w:p>
    <w:p w:rsidR="0071009C" w:rsidRPr="00635F09" w:rsidRDefault="00E54C03" w:rsidP="00635F09">
      <w:pPr>
        <w:pStyle w:val="af0"/>
        <w:spacing w:line="360" w:lineRule="auto"/>
        <w:jc w:val="center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noProof/>
          <w:color w:val="0000FF"/>
          <w:sz w:val="18"/>
          <w:szCs w:val="18"/>
          <w:lang w:bidi="ar-SA"/>
        </w:rPr>
        <w:drawing>
          <wp:inline distT="0" distB="0" distL="0" distR="0">
            <wp:extent cx="4562475" cy="2072005"/>
            <wp:effectExtent l="19050" t="0" r="9525" b="0"/>
            <wp:docPr id="22" name="圖片 33" descr="2265592087544545088">
              <a:hlinkClick xmlns:a="http://schemas.openxmlformats.org/drawingml/2006/main" r:id="rId3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3" descr="226559208754454508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07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下面的工作就是把相应的数据字段帮顶上去，看到上图的左边“website data sources”了，直接把刚才建的dataset的字段拖进去，在序号列加入报表的一个函数“=RowNumber(Nothing)”，RDLC中有许多函数可以用，右击某个单元格“属性”，在“value”中点“fx”会出现函数对话框。设计成如下图：</w:t>
      </w:r>
    </w:p>
    <w:p w:rsidR="0071009C" w:rsidRPr="00635F09" w:rsidRDefault="00E54C03" w:rsidP="00635F09">
      <w:pPr>
        <w:pStyle w:val="af0"/>
        <w:spacing w:line="360" w:lineRule="auto"/>
        <w:jc w:val="center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noProof/>
          <w:color w:val="0000FF"/>
          <w:sz w:val="18"/>
          <w:szCs w:val="18"/>
          <w:lang w:bidi="ar-SA"/>
        </w:rPr>
        <w:drawing>
          <wp:inline distT="0" distB="0" distL="0" distR="0">
            <wp:extent cx="4552315" cy="1750695"/>
            <wp:effectExtent l="19050" t="0" r="635" b="0"/>
            <wp:docPr id="23" name="圖片 34" descr="4284049145536476538">
              <a:hlinkClick xmlns:a="http://schemas.openxmlformats.org/drawingml/2006/main" r:id="rId3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4" descr="428404914553647653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175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四、设计页面</w:t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    随便建一个aspx页面，从工具栏上拖入“reportviewer”控件，点击其右上方三角，选择刚刚建立的那张报表。这是页面上会多出一个ObjectDataSource1控件是用来获取数据的，我们手动赋值，所以就不用了，删除它。</w:t>
      </w:r>
    </w:p>
    <w:p w:rsidR="0071009C" w:rsidRPr="00635F09" w:rsidRDefault="0071009C" w:rsidP="00635F09">
      <w:pPr>
        <w:pStyle w:val="af0"/>
        <w:spacing w:line="360" w:lineRule="auto"/>
        <w:jc w:val="center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lastRenderedPageBreak/>
        <w:t> </w:t>
      </w:r>
      <w:r w:rsidR="00E54C03" w:rsidRPr="00635F09">
        <w:rPr>
          <w:rFonts w:asciiTheme="minorEastAsia" w:eastAsiaTheme="minorEastAsia" w:hAnsiTheme="minorEastAsia" w:cs="Arial"/>
          <w:noProof/>
          <w:color w:val="0000FF"/>
          <w:sz w:val="18"/>
          <w:szCs w:val="18"/>
          <w:lang w:bidi="ar-SA"/>
        </w:rPr>
        <w:drawing>
          <wp:inline distT="0" distB="0" distL="0" distR="0">
            <wp:extent cx="4552315" cy="3122295"/>
            <wp:effectExtent l="19050" t="0" r="635" b="0"/>
            <wp:docPr id="24" name="圖片 35" descr="2319916758049557396">
              <a:hlinkClick xmlns:a="http://schemas.openxmlformats.org/drawingml/2006/main" r:id="rId3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5" descr="231991675804955739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312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接下来就是手动绑定数据源，具体参照以下代码：</w:t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using System;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using System.Data;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using System.Configuration;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using System.Web;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using System.Web.Security;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using System.Web.UI;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using System.Web.UI.WebControls;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using System.Web.UI.WebControls.WebParts;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using System.Web.UI.HtmlControls;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using Microsoft.Reporting.WebForms;</w:t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 xml:space="preserve">public partial class _Default : System.Web.UI.Page 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{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 protected void Page_Load(object sender, EventArgs e)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lastRenderedPageBreak/>
        <w:t>    {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     DataTable dt = GetData();</w:t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        ReportDataSource rds = new ReportDataSource("</w:t>
      </w:r>
      <w:r w:rsidRPr="00635F09">
        <w:rPr>
          <w:rFonts w:asciiTheme="minorEastAsia" w:eastAsiaTheme="minorEastAsia" w:hAnsiTheme="minorEastAsia" w:cs="Arial"/>
          <w:color w:val="FF0000"/>
          <w:sz w:val="18"/>
          <w:szCs w:val="18"/>
        </w:rPr>
        <w:t>DataSet1_DataTable1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", dt);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     ReportViewer1.LocalReport.DataSources.Clear();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     ReportViewer1.LocalReport.DataSources.Add(rds);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     ReportViewer1.LocalReport.Refresh();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 }</w:t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    /// &lt;summary&gt;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 ///   模拟数据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 /// &lt;/summary&gt;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 /// &lt;returns&gt;&lt;/returns&gt;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 private DataTable GetData() {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     DataTable dt = new DataTable("dataname");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     dt.Columns.Add(new DataColumn("Name", typeof(string)));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     dt.Columns.Add(new DataColumn("Income", typeof(decimal)));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     dt.Columns.Add(new DataColumn("Dept", typeof(string)));</w:t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        DataRow row = dt.NewRow();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     row["Name"] = "张三";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 xml:space="preserve">        row["Income"] =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00"/>
          <w:attr w:name="UnitName" w:val="m"/>
        </w:smartTagPr>
        <w:r w:rsidRPr="00635F09">
          <w:rPr>
            <w:rFonts w:asciiTheme="minorEastAsia" w:eastAsiaTheme="minorEastAsia" w:hAnsiTheme="minorEastAsia" w:cs="Arial"/>
            <w:color w:val="000000"/>
            <w:sz w:val="18"/>
            <w:szCs w:val="18"/>
          </w:rPr>
          <w:t>1000.00m</w:t>
        </w:r>
      </w:smartTag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     row["Dept"] = "人事部门";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     dt.Rows.Add(row);</w:t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        row = dt.NewRow();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     row["Name"] = "李四";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lastRenderedPageBreak/>
        <w:t xml:space="preserve">        row["Income"] =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00"/>
          <w:attr w:name="UnitName" w:val="m"/>
        </w:smartTagPr>
        <w:r w:rsidRPr="00635F09">
          <w:rPr>
            <w:rFonts w:asciiTheme="minorEastAsia" w:eastAsiaTheme="minorEastAsia" w:hAnsiTheme="minorEastAsia" w:cs="Arial"/>
            <w:color w:val="000000"/>
            <w:sz w:val="18"/>
            <w:szCs w:val="18"/>
          </w:rPr>
          <w:t>1200.00m</w:t>
        </w:r>
      </w:smartTag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     row["Dept"] = "人事部门";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     dt.Rows.Add(row);</w:t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        row = dt.NewRow();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     row["Name"] = "王五";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 xml:space="preserve">        row["Income"] =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000"/>
          <w:attr w:name="UnitName" w:val="m"/>
        </w:smartTagPr>
        <w:r w:rsidRPr="00635F09">
          <w:rPr>
            <w:rFonts w:asciiTheme="minorEastAsia" w:eastAsiaTheme="minorEastAsia" w:hAnsiTheme="minorEastAsia" w:cs="Arial"/>
            <w:color w:val="000000"/>
            <w:sz w:val="18"/>
            <w:szCs w:val="18"/>
          </w:rPr>
          <w:t>2000.00m</w:t>
        </w:r>
      </w:smartTag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     row["Dept"] = "技术部门";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     dt.Rows.Add(row);</w:t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        return dt;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    }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br/>
        <w:t>}</w:t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值得注意的是：我上面红色标出的ReportDataSource rds = new ReportDataSource("</w:t>
      </w:r>
      <w:r w:rsidRPr="00635F09">
        <w:rPr>
          <w:rFonts w:asciiTheme="minorEastAsia" w:eastAsiaTheme="minorEastAsia" w:hAnsiTheme="minorEastAsia" w:cs="Arial"/>
          <w:color w:val="FF0000"/>
          <w:sz w:val="18"/>
          <w:szCs w:val="18"/>
        </w:rPr>
        <w:t>DataSet1_DataTable1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", dt);必须与html中  &lt;rsweb:ReportDataSource DataSourceId="ObjectDataSource1" Name="</w:t>
      </w:r>
      <w:r w:rsidRPr="00635F09">
        <w:rPr>
          <w:rFonts w:asciiTheme="minorEastAsia" w:eastAsiaTheme="minorEastAsia" w:hAnsiTheme="minorEastAsia" w:cs="Arial"/>
          <w:color w:val="FF0000"/>
          <w:sz w:val="18"/>
          <w:szCs w:val="18"/>
        </w:rPr>
        <w:t>DataSet1_DataTable1</w:t>
      </w: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" /&gt;对应，现在直接运行就可以看到效果：</w:t>
      </w:r>
    </w:p>
    <w:p w:rsidR="0071009C" w:rsidRPr="00635F09" w:rsidRDefault="00E54C03" w:rsidP="00635F09">
      <w:pPr>
        <w:pStyle w:val="af0"/>
        <w:spacing w:line="360" w:lineRule="auto"/>
        <w:jc w:val="center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noProof/>
          <w:color w:val="0000FF"/>
          <w:sz w:val="18"/>
          <w:szCs w:val="18"/>
          <w:lang w:bidi="ar-SA"/>
        </w:rPr>
        <w:drawing>
          <wp:inline distT="0" distB="0" distL="0" distR="0">
            <wp:extent cx="4542790" cy="1497965"/>
            <wp:effectExtent l="19050" t="0" r="0" b="0"/>
            <wp:docPr id="25" name="圖片 36" descr="5368853705779570016">
              <a:hlinkClick xmlns:a="http://schemas.openxmlformats.org/drawingml/2006/main" r:id="rId4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6" descr="53688537057795700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149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五、加统计行</w:t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    打开报表，在footer行收入那列中键入“=Sum(Fields!income.Value)”即求和。</w:t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六、分组统计</w:t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lastRenderedPageBreak/>
        <w:t>   点击表格，在左侧上右键“inert group”，插入一个分组 </w:t>
      </w:r>
    </w:p>
    <w:p w:rsidR="0071009C" w:rsidRPr="00635F09" w:rsidRDefault="00E54C03" w:rsidP="00635F09">
      <w:pPr>
        <w:pStyle w:val="af0"/>
        <w:spacing w:line="360" w:lineRule="auto"/>
        <w:jc w:val="center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noProof/>
          <w:color w:val="0000FF"/>
          <w:sz w:val="18"/>
          <w:szCs w:val="18"/>
          <w:lang w:bidi="ar-SA"/>
        </w:rPr>
        <w:drawing>
          <wp:inline distT="0" distB="0" distL="0" distR="0">
            <wp:extent cx="2315210" cy="3959225"/>
            <wp:effectExtent l="19050" t="0" r="8890" b="0"/>
            <wp:docPr id="26" name="圖片 37" descr="4287426845257004468">
              <a:hlinkClick xmlns:a="http://schemas.openxmlformats.org/drawingml/2006/main" r:id="rId4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7" descr="428742684525700446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395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在“group on”（分组依据）中选择“=Fields!dept.Value”，并且选中“include group footer”，如图：</w:t>
      </w:r>
    </w:p>
    <w:p w:rsidR="0071009C" w:rsidRPr="00635F09" w:rsidRDefault="00E54C03" w:rsidP="00635F09">
      <w:pPr>
        <w:pStyle w:val="af0"/>
        <w:spacing w:line="360" w:lineRule="auto"/>
        <w:jc w:val="center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noProof/>
          <w:color w:val="0000FF"/>
          <w:sz w:val="18"/>
          <w:szCs w:val="18"/>
          <w:lang w:bidi="ar-SA"/>
        </w:rPr>
        <w:lastRenderedPageBreak/>
        <w:drawing>
          <wp:inline distT="0" distB="0" distL="0" distR="0">
            <wp:extent cx="4562475" cy="4124325"/>
            <wp:effectExtent l="19050" t="0" r="9525" b="0"/>
            <wp:docPr id="27" name="圖片 38" descr="885520276732113599">
              <a:hlinkClick xmlns:a="http://schemas.openxmlformats.org/drawingml/2006/main" r:id="rId4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8" descr="88552027673211359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pStyle w:val="af0"/>
        <w:spacing w:line="360" w:lineRule="auto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000000"/>
          <w:sz w:val="18"/>
          <w:szCs w:val="18"/>
        </w:rPr>
        <w:t>好下面再来预览一下最终效果：</w:t>
      </w:r>
    </w:p>
    <w:p w:rsidR="0071009C" w:rsidRPr="00635F09" w:rsidRDefault="00E54C03" w:rsidP="00635F09">
      <w:pPr>
        <w:pStyle w:val="af0"/>
        <w:spacing w:line="360" w:lineRule="auto"/>
        <w:jc w:val="center"/>
        <w:rPr>
          <w:rFonts w:asciiTheme="minorEastAsia" w:eastAsiaTheme="minorEastAsia" w:hAnsiTheme="minorEastAsia" w:cs="Arial"/>
          <w:color w:val="00000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noProof/>
          <w:color w:val="0000FF"/>
          <w:sz w:val="18"/>
          <w:szCs w:val="18"/>
          <w:lang w:bidi="ar-SA"/>
        </w:rPr>
        <w:drawing>
          <wp:inline distT="0" distB="0" distL="0" distR="0">
            <wp:extent cx="4552315" cy="1779905"/>
            <wp:effectExtent l="19050" t="0" r="635" b="0"/>
            <wp:docPr id="28" name="圖片 39" descr="298363475313801707">
              <a:hlinkClick xmlns:a="http://schemas.openxmlformats.org/drawingml/2006/main" r:id="rId4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9" descr="29836347531380170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177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pStyle w:val="3"/>
        <w:spacing w:line="360" w:lineRule="auto"/>
        <w:rPr>
          <w:rFonts w:asciiTheme="minorEastAsia" w:eastAsiaTheme="minorEastAsia" w:hAnsiTheme="minorEastAsia"/>
          <w:b w:val="0"/>
          <w:bCs w:val="0"/>
        </w:rPr>
      </w:pPr>
      <w:r w:rsidRPr="00635F09">
        <w:rPr>
          <w:rFonts w:asciiTheme="minorEastAsia" w:eastAsiaTheme="minorEastAsia" w:hAnsiTheme="minorEastAsia" w:hint="eastAsia"/>
          <w:b w:val="0"/>
          <w:bCs w:val="0"/>
        </w:rPr>
        <w:t>使用RDLC实用例子(分组折叠钻取跳转)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 w:cs="宋体"/>
          <w:color w:val="A56E00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宋体"/>
          <w:color w:val="A56E00"/>
          <w:kern w:val="0"/>
          <w:sz w:val="18"/>
          <w:szCs w:val="18"/>
        </w:rPr>
        <w:t>V</w:t>
      </w:r>
      <w:r w:rsidRPr="00635F09">
        <w:rPr>
          <w:rFonts w:asciiTheme="minorEastAsia" w:eastAsiaTheme="minorEastAsia" w:hAnsiTheme="minorEastAsia" w:cs="宋体" w:hint="eastAsia"/>
          <w:color w:val="A56E00"/>
          <w:kern w:val="0"/>
          <w:sz w:val="18"/>
          <w:szCs w:val="18"/>
        </w:rPr>
        <w:t>s2010中rdlc报表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 w:cs="宋体"/>
          <w:color w:val="A56E00"/>
          <w:kern w:val="0"/>
          <w:sz w:val="18"/>
          <w:szCs w:val="18"/>
        </w:rPr>
      </w:pPr>
    </w:p>
    <w:p w:rsidR="0071009C" w:rsidRPr="00635F09" w:rsidRDefault="0071009C" w:rsidP="00635F09">
      <w:pPr>
        <w:numPr>
          <w:ilvl w:val="0"/>
          <w:numId w:val="38"/>
        </w:numPr>
        <w:spacing w:line="360" w:lineRule="auto"/>
        <w:jc w:val="both"/>
        <w:rPr>
          <w:rFonts w:asciiTheme="minorEastAsia" w:eastAsiaTheme="minorEastAsia" w:hAnsiTheme="minorEastAsia" w:cs="宋体"/>
          <w:color w:val="A56E00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宋体" w:hint="eastAsia"/>
          <w:color w:val="A56E00"/>
          <w:kern w:val="0"/>
          <w:sz w:val="18"/>
          <w:szCs w:val="18"/>
        </w:rPr>
        <w:lastRenderedPageBreak/>
        <w:t>ReportViewer rdlc报表分组。</w:t>
      </w:r>
    </w:p>
    <w:p w:rsidR="0071009C" w:rsidRPr="00635F09" w:rsidRDefault="0071009C" w:rsidP="00635F09">
      <w:pPr>
        <w:numPr>
          <w:ilvl w:val="0"/>
          <w:numId w:val="39"/>
        </w:numPr>
        <w:spacing w:line="360" w:lineRule="auto"/>
        <w:jc w:val="both"/>
        <w:rPr>
          <w:rFonts w:asciiTheme="minorEastAsia" w:eastAsiaTheme="minorEastAsia" w:hAnsiTheme="minorEastAsia" w:cs="宋体"/>
          <w:color w:val="A56E00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宋体" w:hint="eastAsia"/>
          <w:color w:val="A56E00"/>
          <w:kern w:val="0"/>
          <w:sz w:val="18"/>
          <w:szCs w:val="18"/>
        </w:rPr>
        <w:t>选择主表最左上角的方块并点击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 w:cs="宋体"/>
          <w:color w:val="A56E00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宋体"/>
          <w:noProof/>
          <w:color w:val="A56E00"/>
          <w:kern w:val="0"/>
          <w:sz w:val="18"/>
          <w:szCs w:val="18"/>
          <w:lang w:eastAsia="zh-CN"/>
        </w:rPr>
        <w:drawing>
          <wp:inline distT="0" distB="0" distL="0" distR="0">
            <wp:extent cx="2324735" cy="904875"/>
            <wp:effectExtent l="19050" t="0" r="0" b="0"/>
            <wp:docPr id="2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73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选择Tablix属性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在“常规”选项卡中选择“行标题”，“列标题”中的Checkbox.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3044825" cy="2286000"/>
            <wp:effectExtent l="19050" t="0" r="3175" b="0"/>
            <wp:docPr id="3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再点击“排序”选项卡，添加排序依据。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3891280" cy="1614805"/>
            <wp:effectExtent l="19050" t="0" r="0" b="0"/>
            <wp:docPr id="3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完成之后点击确定。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再点击报表中的数据行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2441575" cy="807085"/>
            <wp:effectExtent l="19050" t="0" r="0" b="0"/>
            <wp:docPr id="3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80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选择“添加组”行组中的“父组”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lastRenderedPageBreak/>
        <w:drawing>
          <wp:inline distT="0" distB="0" distL="0" distR="0">
            <wp:extent cx="4182745" cy="1906905"/>
            <wp:effectExtent l="19050" t="0" r="8255" b="0"/>
            <wp:docPr id="3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190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选择你的分组依据。如果要添加“组头”“组尾”可以勾选上。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再在“组尾”上右击文本框选择“表达式”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3054350" cy="846455"/>
            <wp:effectExtent l="19050" t="0" r="0" b="0"/>
            <wp:docPr id="3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84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这个就是添加了组尾的效果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4358005" cy="671195"/>
            <wp:effectExtent l="19050" t="0" r="4445" b="0"/>
            <wp:docPr id="3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67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下面写入你要合计的表达式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2908300" cy="1750695"/>
            <wp:effectExtent l="19050" t="0" r="6350" b="0"/>
            <wp:docPr id="3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175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完成了。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如果想要显示每页中合计。则可以在页眉或页脚中添加一个“文本框”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在里面输入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lastRenderedPageBreak/>
        <w:drawing>
          <wp:inline distT="0" distB="0" distL="0" distR="0">
            <wp:extent cx="3871595" cy="1439545"/>
            <wp:effectExtent l="19050" t="0" r="0" b="0"/>
            <wp:docPr id="3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143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如果想要显示总合计：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3560445" cy="1488440"/>
            <wp:effectExtent l="19050" t="0" r="1905" b="0"/>
            <wp:docPr id="3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最终显示：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lastRenderedPageBreak/>
        <w:drawing>
          <wp:inline distT="0" distB="0" distL="0" distR="0">
            <wp:extent cx="3589655" cy="4591685"/>
            <wp:effectExtent l="19050" t="0" r="0" b="0"/>
            <wp:docPr id="3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55" cy="459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widowControl/>
        <w:spacing w:after="50" w:line="360" w:lineRule="auto"/>
        <w:rPr>
          <w:rFonts w:asciiTheme="minorEastAsia" w:eastAsiaTheme="minorEastAsia" w:hAnsiTheme="minorEastAsia" w:cs="宋体" w:hint="eastAsia"/>
          <w:color w:val="323E32"/>
          <w:kern w:val="0"/>
          <w:sz w:val="14"/>
          <w:szCs w:val="14"/>
        </w:rPr>
      </w:pPr>
      <w:r w:rsidRPr="00635F09">
        <w:rPr>
          <w:rFonts w:asciiTheme="minorEastAsia" w:eastAsiaTheme="minorEastAsia" w:hAnsiTheme="minorEastAsia" w:cs="宋体"/>
          <w:color w:val="323E32"/>
          <w:kern w:val="0"/>
          <w:sz w:val="14"/>
          <w:szCs w:val="14"/>
        </w:rPr>
        <w:t> 假如要对报表中某些记录的字体设颜色，例如对总价小于100的这一行字体设红色，总价大于2000的设水鸭色。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 w:cs="宋体" w:hint="eastAsia"/>
          <w:color w:val="323E32"/>
          <w:kern w:val="0"/>
          <w:sz w:val="14"/>
          <w:szCs w:val="14"/>
        </w:rPr>
      </w:pPr>
      <w:r w:rsidRPr="00635F09">
        <w:rPr>
          <w:rFonts w:asciiTheme="minorEastAsia" w:eastAsiaTheme="minorEastAsia" w:hAnsiTheme="minorEastAsia" w:cs="宋体"/>
          <w:color w:val="323E32"/>
          <w:kern w:val="0"/>
          <w:sz w:val="14"/>
          <w:szCs w:val="14"/>
        </w:rPr>
        <w:t>由于是要对一行字体设颜色，所以要选中一行，点击“table1”表的详细行行头，如下图：</w:t>
      </w:r>
      <w:r w:rsidR="00E54C03" w:rsidRPr="00635F09">
        <w:rPr>
          <w:rFonts w:asciiTheme="minorEastAsia" w:eastAsiaTheme="minorEastAsia" w:hAnsiTheme="minorEastAsia" w:cs="宋体"/>
          <w:noProof/>
          <w:color w:val="323E32"/>
          <w:kern w:val="0"/>
          <w:sz w:val="14"/>
          <w:szCs w:val="14"/>
          <w:lang w:eastAsia="zh-CN"/>
        </w:rPr>
        <w:drawing>
          <wp:inline distT="0" distB="0" distL="0" distR="0">
            <wp:extent cx="3064510" cy="904875"/>
            <wp:effectExtent l="19050" t="0" r="2540" b="0"/>
            <wp:docPr id="4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lastRenderedPageBreak/>
        <w:drawing>
          <wp:inline distT="0" distB="0" distL="0" distR="0">
            <wp:extent cx="2830830" cy="2490470"/>
            <wp:effectExtent l="19050" t="0" r="7620" b="0"/>
            <wp:docPr id="4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249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 xml:space="preserve"> 选择表达式设置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3793490" cy="1410335"/>
            <wp:effectExtent l="19050" t="0" r="0" b="0"/>
            <wp:docPr id="4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9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widowControl/>
        <w:spacing w:after="50" w:line="360" w:lineRule="auto"/>
        <w:rPr>
          <w:rFonts w:asciiTheme="minorEastAsia" w:eastAsiaTheme="minorEastAsia" w:hAnsiTheme="minorEastAsia" w:cs="宋体" w:hint="eastAsia"/>
          <w:color w:val="323E32"/>
          <w:kern w:val="0"/>
          <w:sz w:val="14"/>
          <w:szCs w:val="14"/>
        </w:rPr>
      </w:pPr>
      <w:r w:rsidRPr="00635F09">
        <w:rPr>
          <w:rFonts w:asciiTheme="minorEastAsia" w:eastAsiaTheme="minorEastAsia" w:hAnsiTheme="minorEastAsia" w:cs="宋体" w:hint="eastAsia"/>
          <w:color w:val="323E32"/>
          <w:kern w:val="0"/>
          <w:sz w:val="14"/>
          <w:szCs w:val="14"/>
        </w:rPr>
        <w:t>或：</w:t>
      </w:r>
      <w:r w:rsidRPr="00635F09">
        <w:rPr>
          <w:rFonts w:asciiTheme="minorEastAsia" w:eastAsiaTheme="minorEastAsia" w:hAnsiTheme="minorEastAsia" w:cs="宋体"/>
          <w:color w:val="323E32"/>
          <w:kern w:val="0"/>
          <w:sz w:val="14"/>
          <w:szCs w:val="14"/>
        </w:rPr>
        <w:t xml:space="preserve">=Iif(Fields! </w:t>
      </w:r>
      <w:r w:rsidRPr="00635F09">
        <w:rPr>
          <w:rFonts w:asciiTheme="minorEastAsia" w:eastAsiaTheme="minorEastAsia" w:hAnsiTheme="minorEastAsia" w:cs="宋体" w:hint="eastAsia"/>
          <w:color w:val="323E32"/>
          <w:kern w:val="0"/>
          <w:sz w:val="14"/>
          <w:szCs w:val="14"/>
        </w:rPr>
        <w:t>income</w:t>
      </w:r>
      <w:r w:rsidRPr="00635F09">
        <w:rPr>
          <w:rFonts w:asciiTheme="minorEastAsia" w:eastAsiaTheme="minorEastAsia" w:hAnsiTheme="minorEastAsia" w:cs="宋体"/>
          <w:color w:val="323E32"/>
          <w:kern w:val="0"/>
          <w:sz w:val="14"/>
          <w:szCs w:val="14"/>
        </w:rPr>
        <w:t xml:space="preserve">.Value &lt; </w:t>
      </w:r>
      <w:r w:rsidRPr="00635F09">
        <w:rPr>
          <w:rFonts w:asciiTheme="minorEastAsia" w:eastAsiaTheme="minorEastAsia" w:hAnsiTheme="minorEastAsia" w:cs="宋体" w:hint="eastAsia"/>
          <w:color w:val="323E32"/>
          <w:kern w:val="0"/>
          <w:sz w:val="14"/>
          <w:szCs w:val="14"/>
        </w:rPr>
        <w:t>=</w:t>
      </w:r>
      <w:r w:rsidRPr="00635F09">
        <w:rPr>
          <w:rFonts w:asciiTheme="minorEastAsia" w:eastAsiaTheme="minorEastAsia" w:hAnsiTheme="minorEastAsia" w:cs="宋体"/>
          <w:color w:val="323E32"/>
          <w:kern w:val="0"/>
          <w:sz w:val="14"/>
          <w:szCs w:val="14"/>
        </w:rPr>
        <w:t>1</w:t>
      </w:r>
      <w:r w:rsidRPr="00635F09">
        <w:rPr>
          <w:rFonts w:asciiTheme="minorEastAsia" w:eastAsiaTheme="minorEastAsia" w:hAnsiTheme="minorEastAsia" w:cs="宋体" w:hint="eastAsia"/>
          <w:color w:val="323E32"/>
          <w:kern w:val="0"/>
          <w:sz w:val="14"/>
          <w:szCs w:val="14"/>
        </w:rPr>
        <w:t>5</w:t>
      </w:r>
      <w:r w:rsidRPr="00635F09">
        <w:rPr>
          <w:rFonts w:asciiTheme="minorEastAsia" w:eastAsiaTheme="minorEastAsia" w:hAnsiTheme="minorEastAsia" w:cs="宋体"/>
          <w:color w:val="323E32"/>
          <w:kern w:val="0"/>
          <w:sz w:val="14"/>
          <w:szCs w:val="14"/>
        </w:rPr>
        <w:t>0,"Red",</w:t>
      </w:r>
    </w:p>
    <w:p w:rsidR="0071009C" w:rsidRPr="00635F09" w:rsidRDefault="0071009C" w:rsidP="00635F09">
      <w:pPr>
        <w:widowControl/>
        <w:spacing w:after="50" w:line="360" w:lineRule="auto"/>
        <w:rPr>
          <w:rFonts w:asciiTheme="minorEastAsia" w:eastAsiaTheme="minorEastAsia" w:hAnsiTheme="minorEastAsia" w:cs="宋体" w:hint="eastAsia"/>
          <w:color w:val="323E32"/>
          <w:kern w:val="0"/>
          <w:sz w:val="14"/>
          <w:szCs w:val="14"/>
        </w:rPr>
      </w:pPr>
      <w:r w:rsidRPr="00635F09">
        <w:rPr>
          <w:rFonts w:asciiTheme="minorEastAsia" w:eastAsiaTheme="minorEastAsia" w:hAnsiTheme="minorEastAsia" w:cs="宋体"/>
          <w:color w:val="323E32"/>
          <w:kern w:val="0"/>
          <w:sz w:val="14"/>
          <w:szCs w:val="14"/>
        </w:rPr>
        <w:t>    </w:t>
      </w:r>
      <w:r w:rsidRPr="00635F09">
        <w:rPr>
          <w:rFonts w:asciiTheme="minorEastAsia" w:eastAsiaTheme="minorEastAsia" w:hAnsiTheme="minorEastAsia" w:cs="宋体"/>
          <w:color w:val="323E32"/>
          <w:kern w:val="0"/>
          <w:sz w:val="14"/>
        </w:rPr>
        <w:t> </w:t>
      </w:r>
      <w:r w:rsidRPr="00635F09">
        <w:rPr>
          <w:rFonts w:asciiTheme="minorEastAsia" w:eastAsiaTheme="minorEastAsia" w:hAnsiTheme="minorEastAsia" w:cs="宋体"/>
          <w:color w:val="323E32"/>
          <w:kern w:val="0"/>
          <w:sz w:val="14"/>
          <w:szCs w:val="14"/>
        </w:rPr>
        <w:t xml:space="preserve">Iif(Fields! </w:t>
      </w:r>
      <w:r w:rsidRPr="00635F09">
        <w:rPr>
          <w:rFonts w:asciiTheme="minorEastAsia" w:eastAsiaTheme="minorEastAsia" w:hAnsiTheme="minorEastAsia" w:cs="宋体" w:hint="eastAsia"/>
          <w:color w:val="323E32"/>
          <w:kern w:val="0"/>
          <w:sz w:val="14"/>
          <w:szCs w:val="14"/>
        </w:rPr>
        <w:t>income</w:t>
      </w:r>
      <w:r w:rsidRPr="00635F09">
        <w:rPr>
          <w:rFonts w:asciiTheme="minorEastAsia" w:eastAsiaTheme="minorEastAsia" w:hAnsiTheme="minorEastAsia" w:cs="宋体"/>
          <w:color w:val="323E32"/>
          <w:kern w:val="0"/>
          <w:sz w:val="14"/>
          <w:szCs w:val="14"/>
        </w:rPr>
        <w:t>.Value &gt;</w:t>
      </w:r>
      <w:r w:rsidRPr="00635F09">
        <w:rPr>
          <w:rFonts w:asciiTheme="minorEastAsia" w:eastAsiaTheme="minorEastAsia" w:hAnsiTheme="minorEastAsia" w:cs="宋体" w:hint="eastAsia"/>
          <w:color w:val="323E32"/>
          <w:kern w:val="0"/>
          <w:sz w:val="14"/>
          <w:szCs w:val="14"/>
        </w:rPr>
        <w:t>=</w:t>
      </w:r>
      <w:r w:rsidRPr="00635F09">
        <w:rPr>
          <w:rFonts w:asciiTheme="minorEastAsia" w:eastAsiaTheme="minorEastAsia" w:hAnsiTheme="minorEastAsia" w:cs="宋体"/>
          <w:color w:val="323E32"/>
          <w:kern w:val="0"/>
          <w:sz w:val="14"/>
          <w:szCs w:val="14"/>
        </w:rPr>
        <w:t xml:space="preserve"> </w:t>
      </w:r>
      <w:r w:rsidRPr="00635F09">
        <w:rPr>
          <w:rFonts w:asciiTheme="minorEastAsia" w:eastAsiaTheme="minorEastAsia" w:hAnsiTheme="minorEastAsia" w:cs="宋体" w:hint="eastAsia"/>
          <w:color w:val="323E32"/>
          <w:kern w:val="0"/>
          <w:sz w:val="14"/>
          <w:szCs w:val="14"/>
        </w:rPr>
        <w:t>300</w:t>
      </w:r>
      <w:r w:rsidRPr="00635F09">
        <w:rPr>
          <w:rFonts w:asciiTheme="minorEastAsia" w:eastAsiaTheme="minorEastAsia" w:hAnsiTheme="minorEastAsia" w:cs="宋体"/>
          <w:color w:val="323E32"/>
          <w:kern w:val="0"/>
          <w:sz w:val="14"/>
          <w:szCs w:val="14"/>
        </w:rPr>
        <w:t>,"Teal","Black"))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按组折叠报表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如图：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3900805" cy="2033270"/>
            <wp:effectExtent l="19050" t="0" r="4445" b="0"/>
            <wp:docPr id="4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lastRenderedPageBreak/>
        <w:t>添加“父组”同上面一样。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4211955" cy="1877695"/>
            <wp:effectExtent l="19050" t="0" r="0" b="0"/>
            <wp:docPr id="4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187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点击确认即可。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与此同时还要添加“子组”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3891280" cy="923925"/>
            <wp:effectExtent l="19050" t="0" r="0" b="0"/>
            <wp:docPr id="4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添加子组图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4173220" cy="1877695"/>
            <wp:effectExtent l="19050" t="0" r="0" b="0"/>
            <wp:docPr id="4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187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在“子组”属性中选择“可见性”。做如下选择。其中Group2为</w:t>
      </w:r>
      <w:r w:rsidR="00E54C03"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1235710" cy="544830"/>
            <wp:effectExtent l="19050" t="0" r="2540" b="0"/>
            <wp:docPr id="4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710" cy="54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35F09">
        <w:rPr>
          <w:rFonts w:asciiTheme="minorEastAsia" w:eastAsiaTheme="minorEastAsia" w:hAnsiTheme="minorEastAsia" w:hint="eastAsia"/>
        </w:rPr>
        <w:t>文本框的名。“父组”不改变。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lastRenderedPageBreak/>
        <w:drawing>
          <wp:inline distT="0" distB="0" distL="0" distR="0">
            <wp:extent cx="4932045" cy="4114800"/>
            <wp:effectExtent l="19050" t="0" r="1905" b="0"/>
            <wp:docPr id="4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完成了！！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添加钻取式报表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hint="eastAsia"/>
        </w:rPr>
        <w:t>在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Page_Load</w:t>
      </w:r>
      <w:r w:rsidRPr="00635F09">
        <w:rPr>
          <w:rFonts w:asciiTheme="minorEastAsia" w:eastAsiaTheme="minorEastAsia" w:hAnsiTheme="minorEastAsia" w:cs="新宋体" w:hint="eastAsia"/>
          <w:kern w:val="0"/>
          <w:sz w:val="19"/>
          <w:szCs w:val="19"/>
        </w:rPr>
        <w:t>中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ReportViewer1.Drillthrough += </w:t>
      </w: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new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</w:t>
      </w:r>
      <w:r w:rsidRPr="00635F09">
        <w:rPr>
          <w:rFonts w:asciiTheme="minorEastAsia" w:eastAsiaTheme="minorEastAsia" w:hAnsiTheme="minorEastAsia" w:cs="新宋体"/>
          <w:color w:val="2B91AF"/>
          <w:kern w:val="0"/>
          <w:sz w:val="19"/>
          <w:szCs w:val="19"/>
        </w:rPr>
        <w:t>DrillthroughEventHandler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(ReportViewer1_Drillthrough);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color w:val="808080"/>
          <w:kern w:val="0"/>
          <w:sz w:val="19"/>
          <w:szCs w:val="19"/>
        </w:rPr>
        <w:t>///</w:t>
      </w:r>
      <w:r w:rsidRPr="00635F09">
        <w:rPr>
          <w:rFonts w:asciiTheme="minorEastAsia" w:eastAsiaTheme="minorEastAsia" w:hAnsiTheme="minorEastAsia" w:cs="新宋体"/>
          <w:color w:val="008000"/>
          <w:kern w:val="0"/>
          <w:sz w:val="19"/>
          <w:szCs w:val="19"/>
        </w:rPr>
        <w:t xml:space="preserve"> </w:t>
      </w:r>
      <w:r w:rsidRPr="00635F09">
        <w:rPr>
          <w:rFonts w:asciiTheme="minorEastAsia" w:eastAsiaTheme="minorEastAsia" w:hAnsiTheme="minorEastAsia" w:cs="新宋体"/>
          <w:color w:val="808080"/>
          <w:kern w:val="0"/>
          <w:sz w:val="19"/>
          <w:szCs w:val="19"/>
        </w:rPr>
        <w:t>&lt;summary&gt;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       </w:t>
      </w:r>
      <w:r w:rsidRPr="00635F09">
        <w:rPr>
          <w:rFonts w:asciiTheme="minorEastAsia" w:eastAsiaTheme="minorEastAsia" w:hAnsiTheme="minorEastAsia" w:cs="新宋体"/>
          <w:color w:val="808080"/>
          <w:kern w:val="0"/>
          <w:sz w:val="19"/>
          <w:szCs w:val="19"/>
        </w:rPr>
        <w:t>///</w:t>
      </w:r>
      <w:r w:rsidRPr="00635F09">
        <w:rPr>
          <w:rFonts w:asciiTheme="minorEastAsia" w:eastAsiaTheme="minorEastAsia" w:hAnsiTheme="minorEastAsia" w:cs="新宋体"/>
          <w:color w:val="008000"/>
          <w:kern w:val="0"/>
          <w:sz w:val="19"/>
          <w:szCs w:val="19"/>
        </w:rPr>
        <w:t xml:space="preserve"> </w:t>
      </w:r>
      <w:r w:rsidRPr="00635F09">
        <w:rPr>
          <w:rFonts w:asciiTheme="minorEastAsia" w:eastAsiaTheme="minorEastAsia" w:hAnsiTheme="minorEastAsia" w:cs="新宋体" w:hint="eastAsia"/>
          <w:color w:val="008000"/>
          <w:kern w:val="0"/>
          <w:sz w:val="19"/>
          <w:szCs w:val="19"/>
        </w:rPr>
        <w:t>添加钻取式报表事件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       </w:t>
      </w:r>
      <w:r w:rsidRPr="00635F09">
        <w:rPr>
          <w:rFonts w:asciiTheme="minorEastAsia" w:eastAsiaTheme="minorEastAsia" w:hAnsiTheme="minorEastAsia" w:cs="新宋体"/>
          <w:color w:val="808080"/>
          <w:kern w:val="0"/>
          <w:sz w:val="19"/>
          <w:szCs w:val="19"/>
        </w:rPr>
        <w:t>///</w:t>
      </w:r>
      <w:r w:rsidRPr="00635F09">
        <w:rPr>
          <w:rFonts w:asciiTheme="minorEastAsia" w:eastAsiaTheme="minorEastAsia" w:hAnsiTheme="minorEastAsia" w:cs="新宋体"/>
          <w:color w:val="008000"/>
          <w:kern w:val="0"/>
          <w:sz w:val="19"/>
          <w:szCs w:val="19"/>
        </w:rPr>
        <w:t xml:space="preserve"> </w:t>
      </w:r>
      <w:r w:rsidRPr="00635F09">
        <w:rPr>
          <w:rFonts w:asciiTheme="minorEastAsia" w:eastAsiaTheme="minorEastAsia" w:hAnsiTheme="minorEastAsia" w:cs="新宋体"/>
          <w:color w:val="808080"/>
          <w:kern w:val="0"/>
          <w:sz w:val="19"/>
          <w:szCs w:val="19"/>
        </w:rPr>
        <w:t>&lt;/summary&gt;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       </w:t>
      </w:r>
      <w:r w:rsidRPr="00635F09">
        <w:rPr>
          <w:rFonts w:asciiTheme="minorEastAsia" w:eastAsiaTheme="minorEastAsia" w:hAnsiTheme="minorEastAsia" w:cs="新宋体"/>
          <w:color w:val="808080"/>
          <w:kern w:val="0"/>
          <w:sz w:val="19"/>
          <w:szCs w:val="19"/>
        </w:rPr>
        <w:t>///</w:t>
      </w:r>
      <w:r w:rsidRPr="00635F09">
        <w:rPr>
          <w:rFonts w:asciiTheme="minorEastAsia" w:eastAsiaTheme="minorEastAsia" w:hAnsiTheme="minorEastAsia" w:cs="新宋体"/>
          <w:color w:val="008000"/>
          <w:kern w:val="0"/>
          <w:sz w:val="19"/>
          <w:szCs w:val="19"/>
        </w:rPr>
        <w:t xml:space="preserve"> </w:t>
      </w:r>
      <w:r w:rsidRPr="00635F09">
        <w:rPr>
          <w:rFonts w:asciiTheme="minorEastAsia" w:eastAsiaTheme="minorEastAsia" w:hAnsiTheme="minorEastAsia" w:cs="新宋体"/>
          <w:color w:val="808080"/>
          <w:kern w:val="0"/>
          <w:sz w:val="19"/>
          <w:szCs w:val="19"/>
        </w:rPr>
        <w:t>&lt;param name="sender"&gt;&lt;/param&gt;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       </w:t>
      </w:r>
      <w:r w:rsidRPr="00635F09">
        <w:rPr>
          <w:rFonts w:asciiTheme="minorEastAsia" w:eastAsiaTheme="minorEastAsia" w:hAnsiTheme="minorEastAsia" w:cs="新宋体"/>
          <w:color w:val="808080"/>
          <w:kern w:val="0"/>
          <w:sz w:val="19"/>
          <w:szCs w:val="19"/>
        </w:rPr>
        <w:t>///</w:t>
      </w:r>
      <w:r w:rsidRPr="00635F09">
        <w:rPr>
          <w:rFonts w:asciiTheme="minorEastAsia" w:eastAsiaTheme="minorEastAsia" w:hAnsiTheme="minorEastAsia" w:cs="新宋体"/>
          <w:color w:val="008000"/>
          <w:kern w:val="0"/>
          <w:sz w:val="19"/>
          <w:szCs w:val="19"/>
        </w:rPr>
        <w:t xml:space="preserve"> </w:t>
      </w:r>
      <w:r w:rsidRPr="00635F09">
        <w:rPr>
          <w:rFonts w:asciiTheme="minorEastAsia" w:eastAsiaTheme="minorEastAsia" w:hAnsiTheme="minorEastAsia" w:cs="新宋体"/>
          <w:color w:val="808080"/>
          <w:kern w:val="0"/>
          <w:sz w:val="19"/>
          <w:szCs w:val="19"/>
        </w:rPr>
        <w:t>&lt;param name="e"&gt;&lt;/param&gt;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       </w:t>
      </w: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void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ReportViewer1_Drillthrough(</w:t>
      </w: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object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sender, </w:t>
      </w:r>
      <w:r w:rsidRPr="00635F09">
        <w:rPr>
          <w:rFonts w:asciiTheme="minorEastAsia" w:eastAsiaTheme="minorEastAsia" w:hAnsiTheme="minorEastAsia" w:cs="新宋体"/>
          <w:color w:val="2B91AF"/>
          <w:kern w:val="0"/>
          <w:sz w:val="19"/>
          <w:szCs w:val="19"/>
        </w:rPr>
        <w:t>DrillthroughEventArgs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e)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       {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           </w:t>
      </w:r>
      <w:r w:rsidRPr="00635F09">
        <w:rPr>
          <w:rFonts w:asciiTheme="minorEastAsia" w:eastAsiaTheme="minorEastAsia" w:hAnsiTheme="minorEastAsia" w:cs="新宋体"/>
          <w:color w:val="2B91AF"/>
          <w:kern w:val="0"/>
          <w:sz w:val="19"/>
          <w:szCs w:val="19"/>
        </w:rPr>
        <w:t>LocalReport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localReport = (</w:t>
      </w:r>
      <w:r w:rsidRPr="00635F09">
        <w:rPr>
          <w:rFonts w:asciiTheme="minorEastAsia" w:eastAsiaTheme="minorEastAsia" w:hAnsiTheme="minorEastAsia" w:cs="新宋体"/>
          <w:color w:val="2B91AF"/>
          <w:kern w:val="0"/>
          <w:sz w:val="19"/>
          <w:szCs w:val="19"/>
        </w:rPr>
        <w:t>LocalReport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)e.Report;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lastRenderedPageBreak/>
        <w:t xml:space="preserve">            localReport.ReportPath = MapPath(</w:t>
      </w:r>
      <w:r w:rsidRPr="00635F09">
        <w:rPr>
          <w:rFonts w:asciiTheme="minorEastAsia" w:eastAsiaTheme="minorEastAsia" w:hAnsiTheme="minorEastAsia" w:cs="新宋体"/>
          <w:color w:val="A31515"/>
          <w:kern w:val="0"/>
          <w:sz w:val="19"/>
          <w:szCs w:val="19"/>
        </w:rPr>
        <w:t>"Report3.rdlc"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color w:val="008000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 w:hint="eastAsia"/>
          <w:kern w:val="0"/>
          <w:sz w:val="19"/>
          <w:szCs w:val="19"/>
        </w:rPr>
        <w:t xml:space="preserve"> </w:t>
      </w:r>
      <w:r w:rsidRPr="00635F09">
        <w:rPr>
          <w:rFonts w:asciiTheme="minorEastAsia" w:eastAsiaTheme="minorEastAsia" w:hAnsiTheme="minorEastAsia" w:cs="新宋体" w:hint="eastAsia"/>
          <w:kern w:val="0"/>
          <w:sz w:val="19"/>
          <w:szCs w:val="19"/>
        </w:rPr>
        <w:tab/>
      </w:r>
      <w:r w:rsidRPr="00635F09">
        <w:rPr>
          <w:rFonts w:asciiTheme="minorEastAsia" w:eastAsiaTheme="minorEastAsia" w:hAnsiTheme="minorEastAsia" w:cs="新宋体"/>
          <w:color w:val="008000"/>
          <w:kern w:val="0"/>
          <w:sz w:val="19"/>
          <w:szCs w:val="19"/>
        </w:rPr>
        <w:t>//</w:t>
      </w:r>
      <w:r w:rsidRPr="00635F09">
        <w:rPr>
          <w:rFonts w:asciiTheme="minorEastAsia" w:eastAsiaTheme="minorEastAsia" w:hAnsiTheme="minorEastAsia" w:cs="新宋体" w:hint="eastAsia"/>
          <w:color w:val="008000"/>
          <w:kern w:val="0"/>
          <w:sz w:val="19"/>
          <w:szCs w:val="19"/>
        </w:rPr>
        <w:t>这里的</w:t>
      </w:r>
      <w:r w:rsidRPr="00635F09">
        <w:rPr>
          <w:rFonts w:asciiTheme="minorEastAsia" w:eastAsiaTheme="minorEastAsia" w:hAnsiTheme="minorEastAsia" w:cs="新宋体"/>
          <w:color w:val="A31515"/>
          <w:kern w:val="0"/>
          <w:sz w:val="19"/>
          <w:szCs w:val="19"/>
        </w:rPr>
        <w:t>ReportParameter1</w:t>
      </w:r>
      <w:r w:rsidRPr="00635F09">
        <w:rPr>
          <w:rFonts w:asciiTheme="minorEastAsia" w:eastAsiaTheme="minorEastAsia" w:hAnsiTheme="minorEastAsia" w:cs="新宋体" w:hint="eastAsia"/>
          <w:color w:val="008000"/>
          <w:kern w:val="0"/>
          <w:sz w:val="19"/>
          <w:szCs w:val="19"/>
        </w:rPr>
        <w:t>是</w:t>
      </w:r>
      <w:r w:rsidRPr="00635F09">
        <w:rPr>
          <w:rFonts w:asciiTheme="minorEastAsia" w:eastAsiaTheme="minorEastAsia" w:hAnsiTheme="minorEastAsia" w:cs="新宋体"/>
          <w:color w:val="A31515"/>
          <w:kern w:val="0"/>
          <w:sz w:val="19"/>
          <w:szCs w:val="19"/>
        </w:rPr>
        <w:t>Report3.rdlc</w:t>
      </w:r>
      <w:r w:rsidRPr="00635F09">
        <w:rPr>
          <w:rFonts w:asciiTheme="minorEastAsia" w:eastAsiaTheme="minorEastAsia" w:hAnsiTheme="minorEastAsia" w:cs="新宋体" w:hint="eastAsia"/>
          <w:color w:val="008000"/>
          <w:kern w:val="0"/>
          <w:sz w:val="19"/>
          <w:szCs w:val="19"/>
        </w:rPr>
        <w:t>中参数属性的名称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left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 w:hint="eastAsia"/>
          <w:kern w:val="0"/>
          <w:sz w:val="19"/>
          <w:szCs w:val="19"/>
        </w:rPr>
        <w:t>//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Microsoft.Reporting.WebForms.</w:t>
      </w:r>
      <w:r w:rsidRPr="00635F09">
        <w:rPr>
          <w:rFonts w:asciiTheme="minorEastAsia" w:eastAsiaTheme="minorEastAsia" w:hAnsiTheme="minorEastAsia" w:cs="新宋体"/>
          <w:color w:val="2B91AF"/>
          <w:kern w:val="0"/>
          <w:sz w:val="19"/>
          <w:szCs w:val="19"/>
        </w:rPr>
        <w:t>LocalReport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report = e.Report </w:t>
      </w: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as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</w:t>
      </w:r>
      <w:r w:rsidRPr="00635F09">
        <w:rPr>
          <w:rFonts w:asciiTheme="minorEastAsia" w:eastAsiaTheme="minorEastAsia" w:hAnsiTheme="minorEastAsia" w:cs="新宋体" w:hint="eastAsia"/>
          <w:kern w:val="0"/>
          <w:sz w:val="19"/>
          <w:szCs w:val="19"/>
        </w:rPr>
        <w:t>//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Microsoft.Reporting.WebForms.</w:t>
      </w:r>
      <w:r w:rsidRPr="00635F09">
        <w:rPr>
          <w:rFonts w:asciiTheme="minorEastAsia" w:eastAsiaTheme="minorEastAsia" w:hAnsiTheme="minorEastAsia" w:cs="新宋体"/>
          <w:color w:val="2B91AF"/>
          <w:kern w:val="0"/>
          <w:sz w:val="19"/>
          <w:szCs w:val="19"/>
        </w:rPr>
        <w:t>LocalReport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 w:hint="eastAsia"/>
          <w:color w:val="0000FF"/>
          <w:kern w:val="0"/>
          <w:sz w:val="19"/>
          <w:szCs w:val="19"/>
        </w:rPr>
        <w:t>//</w:t>
      </w: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string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emp_name = report.OriginalParametersToDrillthrough[0].Values[0].ToString();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 </w:t>
      </w: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string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depName = localReport.GetParameters()[</w:t>
      </w:r>
      <w:r w:rsidRPr="00635F09">
        <w:rPr>
          <w:rFonts w:asciiTheme="minorEastAsia" w:eastAsiaTheme="minorEastAsia" w:hAnsiTheme="minorEastAsia" w:cs="新宋体"/>
          <w:color w:val="A31515"/>
          <w:kern w:val="0"/>
          <w:sz w:val="19"/>
          <w:szCs w:val="19"/>
        </w:rPr>
        <w:t>"ReportParameter1"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].Values[0].Trim();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firstLineChars="50" w:firstLine="95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color w:val="2B91AF"/>
          <w:kern w:val="0"/>
          <w:sz w:val="19"/>
          <w:szCs w:val="19"/>
        </w:rPr>
        <w:t>DataTable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dt = </w:t>
      </w: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new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Rdlc_TestDataSet1TableAdapters.</w:t>
      </w:r>
      <w:r w:rsidRPr="00635F09">
        <w:rPr>
          <w:rFonts w:asciiTheme="minorEastAsia" w:eastAsiaTheme="minorEastAsia" w:hAnsiTheme="minorEastAsia" w:cs="新宋体"/>
          <w:color w:val="2B91AF"/>
          <w:kern w:val="0"/>
          <w:sz w:val="19"/>
          <w:szCs w:val="19"/>
        </w:rPr>
        <w:t>dataNameTableAdapter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().GetData(depName);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localReport.DataSources.Clear();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localReport.DataSources.Add(</w:t>
      </w: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new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</w:t>
      </w:r>
      <w:r w:rsidRPr="00635F09">
        <w:rPr>
          <w:rFonts w:asciiTheme="minorEastAsia" w:eastAsiaTheme="minorEastAsia" w:hAnsiTheme="minorEastAsia" w:cs="新宋体"/>
          <w:color w:val="2B91AF"/>
          <w:kern w:val="0"/>
          <w:sz w:val="19"/>
          <w:szCs w:val="19"/>
        </w:rPr>
        <w:t>ReportDataSource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(</w:t>
      </w:r>
      <w:r w:rsidRPr="00635F09">
        <w:rPr>
          <w:rFonts w:asciiTheme="minorEastAsia" w:eastAsiaTheme="minorEastAsia" w:hAnsiTheme="minorEastAsia" w:cs="新宋体"/>
          <w:color w:val="A31515"/>
          <w:kern w:val="0"/>
          <w:sz w:val="19"/>
          <w:szCs w:val="19"/>
        </w:rPr>
        <w:t>"DataSet3"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,dt));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}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在子报表中添加一个参数并设置默认值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5272405" cy="2567940"/>
            <wp:effectExtent l="19050" t="0" r="4445" b="0"/>
            <wp:docPr id="4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选择数据行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3589655" cy="311150"/>
            <wp:effectExtent l="19050" t="0" r="0" b="0"/>
            <wp:docPr id="5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55" cy="31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右击选择Tablix属性中的筛选器设置相关的信息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lastRenderedPageBreak/>
        <w:drawing>
          <wp:inline distT="0" distB="0" distL="0" distR="0">
            <wp:extent cx="5292090" cy="2461260"/>
            <wp:effectExtent l="19050" t="0" r="3810" b="0"/>
            <wp:docPr id="5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在主报表中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选择要文本框</w:t>
      </w:r>
      <w:r w:rsidR="00E54C03" w:rsidRPr="00635F09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>
            <wp:extent cx="2295525" cy="1283970"/>
            <wp:effectExtent l="19050" t="0" r="9525" b="0"/>
            <wp:docPr id="5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28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35F09">
        <w:rPr>
          <w:rFonts w:asciiTheme="minorEastAsia" w:eastAsiaTheme="minorEastAsia" w:hAnsiTheme="minorEastAsia" w:hint="eastAsia"/>
        </w:rPr>
        <w:t>右击文本框属性弹出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选择操作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  <w:noProof/>
          <w:lang w:eastAsia="zh-CN"/>
        </w:rPr>
        <w:lastRenderedPageBreak/>
        <w:drawing>
          <wp:inline distT="0" distB="0" distL="0" distR="0">
            <wp:extent cx="5272405" cy="3696335"/>
            <wp:effectExtent l="19050" t="0" r="4445" b="0"/>
            <wp:docPr id="5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69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填入相对应的名称和值。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widowControl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Arial" w:hint="eastAsia"/>
          <w:b/>
          <w:color w:val="4C402B"/>
          <w:kern w:val="0"/>
          <w:sz w:val="32"/>
          <w:szCs w:val="32"/>
        </w:rPr>
        <w:t>在</w:t>
      </w:r>
      <w:r w:rsidRPr="00635F09">
        <w:rPr>
          <w:rFonts w:asciiTheme="minorEastAsia" w:eastAsiaTheme="minorEastAsia" w:hAnsiTheme="minorEastAsia" w:cs="Arial"/>
          <w:b/>
          <w:color w:val="4C402B"/>
          <w:kern w:val="0"/>
          <w:sz w:val="32"/>
          <w:szCs w:val="32"/>
        </w:rPr>
        <w:t>RDLC</w:t>
      </w:r>
      <w:r w:rsidRPr="00635F09">
        <w:rPr>
          <w:rFonts w:asciiTheme="minorEastAsia" w:eastAsiaTheme="minorEastAsia" w:hAnsiTheme="minorEastAsia" w:cs="Arial" w:hint="eastAsia"/>
          <w:b/>
          <w:color w:val="4C402B"/>
          <w:kern w:val="0"/>
          <w:sz w:val="32"/>
          <w:szCs w:val="32"/>
        </w:rPr>
        <w:t>报表中添加链接</w:t>
      </w:r>
      <w:r w:rsidRPr="00635F09"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  <w:t> </w:t>
      </w:r>
    </w:p>
    <w:p w:rsidR="0071009C" w:rsidRPr="00635F09" w:rsidRDefault="0071009C" w:rsidP="00635F09">
      <w:pPr>
        <w:widowControl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Arial" w:hint="eastAsia"/>
          <w:color w:val="4C402B"/>
          <w:kern w:val="0"/>
          <w:sz w:val="18"/>
          <w:szCs w:val="18"/>
        </w:rPr>
        <w:lastRenderedPageBreak/>
        <w:t>第一步：选择要添加链接的文本框，点击鼠标右键，如下图：</w:t>
      </w:r>
      <w:r w:rsidRPr="00635F09">
        <w:rPr>
          <w:rFonts w:asciiTheme="minorEastAsia" w:eastAsiaTheme="minorEastAsia" w:hAnsiTheme="minorEastAsia" w:cs="Arial" w:hint="eastAsia"/>
          <w:color w:val="4C402B"/>
          <w:kern w:val="0"/>
          <w:sz w:val="18"/>
          <w:szCs w:val="18"/>
        </w:rPr>
        <w:br/>
      </w:r>
      <w:r w:rsidR="00E54C03" w:rsidRPr="00635F09">
        <w:rPr>
          <w:rFonts w:asciiTheme="minorEastAsia" w:eastAsiaTheme="minorEastAsia" w:hAnsiTheme="minorEastAsia" w:cs="Arial"/>
          <w:noProof/>
          <w:color w:val="4C402B"/>
          <w:kern w:val="0"/>
          <w:sz w:val="18"/>
          <w:szCs w:val="18"/>
          <w:lang w:eastAsia="zh-CN"/>
        </w:rPr>
        <w:drawing>
          <wp:inline distT="0" distB="0" distL="0" distR="0">
            <wp:extent cx="2889250" cy="4533265"/>
            <wp:effectExtent l="19050" t="0" r="6350" b="0"/>
            <wp:docPr id="54" name="圖片 104" descr="在RDLC报表中添加链接和javascript代码 - 忘忧草 - 忘忧草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4" descr="在RDLC报表中添加链接和javascript代码 - 忘忧草 - 忘忧草的博客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453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35F09"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  <w:br/>
      </w:r>
      <w:r w:rsidRPr="00635F09">
        <w:rPr>
          <w:rFonts w:asciiTheme="minorEastAsia" w:eastAsiaTheme="minorEastAsia" w:hAnsiTheme="minorEastAsia" w:cs="Arial"/>
          <w:noProof/>
          <w:color w:val="4C402B"/>
          <w:kern w:val="0"/>
          <w:sz w:val="18"/>
          <w:szCs w:val="18"/>
        </w:rPr>
        <w:t>&lt; xmlnamespace prefix ="v" ns ="urn:schemas-microsoft-com:vml" /&gt;</w:t>
      </w:r>
    </w:p>
    <w:p w:rsidR="0071009C" w:rsidRPr="00635F09" w:rsidRDefault="0071009C" w:rsidP="00635F09">
      <w:pPr>
        <w:widowControl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  <w:t> </w:t>
      </w:r>
    </w:p>
    <w:p w:rsidR="0071009C" w:rsidRPr="00635F09" w:rsidRDefault="0071009C" w:rsidP="00635F09">
      <w:pPr>
        <w:widowControl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Arial" w:hint="eastAsia"/>
          <w:color w:val="4C402B"/>
          <w:kern w:val="0"/>
          <w:sz w:val="18"/>
          <w:szCs w:val="18"/>
        </w:rPr>
        <w:t>第二步：选择“文本框属性”，点击“操作”面板，设置右侧的“启用为超链接”选中“转到</w:t>
      </w:r>
      <w:r w:rsidRPr="00635F09"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  <w:t>URL</w:t>
      </w:r>
      <w:r w:rsidRPr="00635F09">
        <w:rPr>
          <w:rFonts w:asciiTheme="minorEastAsia" w:eastAsiaTheme="minorEastAsia" w:hAnsiTheme="minorEastAsia" w:cs="Arial" w:hint="eastAsia"/>
          <w:color w:val="4C402B"/>
          <w:kern w:val="0"/>
          <w:sz w:val="18"/>
          <w:szCs w:val="18"/>
        </w:rPr>
        <w:t>”，如下图：</w:t>
      </w:r>
    </w:p>
    <w:p w:rsidR="0071009C" w:rsidRPr="00635F09" w:rsidRDefault="0071009C" w:rsidP="00635F09">
      <w:pPr>
        <w:widowControl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  <w:t> </w:t>
      </w:r>
    </w:p>
    <w:p w:rsidR="0071009C" w:rsidRPr="00635F09" w:rsidRDefault="00E54C03" w:rsidP="00635F09">
      <w:pPr>
        <w:widowControl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noProof/>
          <w:color w:val="4C402B"/>
          <w:kern w:val="0"/>
          <w:sz w:val="18"/>
          <w:szCs w:val="18"/>
          <w:lang w:eastAsia="zh-CN"/>
        </w:rPr>
        <w:lastRenderedPageBreak/>
        <w:drawing>
          <wp:inline distT="0" distB="0" distL="0" distR="0">
            <wp:extent cx="3307715" cy="3006090"/>
            <wp:effectExtent l="19050" t="0" r="6985" b="0"/>
            <wp:docPr id="55" name="圖片 105" descr="在RDLC报表中添加链接和javascript代码 - 忘忧草 - 忘忧草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5" descr="在RDLC报表中添加链接和javascript代码 - 忘忧草 - 忘忧草的博客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300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widowControl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  <w:t> </w:t>
      </w:r>
      <w:r w:rsidRPr="00635F09">
        <w:rPr>
          <w:rFonts w:asciiTheme="minorEastAsia" w:eastAsiaTheme="minorEastAsia" w:hAnsiTheme="minorEastAsia" w:cs="Arial" w:hint="eastAsia"/>
          <w:color w:val="4C402B"/>
          <w:kern w:val="0"/>
          <w:sz w:val="18"/>
          <w:szCs w:val="18"/>
        </w:rPr>
        <w:t>第三步：点击面板上的“</w:t>
      </w:r>
      <w:r w:rsidRPr="00635F09"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  <w:t>Fx</w:t>
      </w:r>
      <w:r w:rsidRPr="00635F09">
        <w:rPr>
          <w:rFonts w:asciiTheme="minorEastAsia" w:eastAsiaTheme="minorEastAsia" w:hAnsiTheme="minorEastAsia" w:cs="Arial" w:hint="eastAsia"/>
          <w:color w:val="4C402B"/>
          <w:kern w:val="0"/>
          <w:sz w:val="18"/>
          <w:szCs w:val="18"/>
        </w:rPr>
        <w:t>”小按钮，在弹出的面板中输入要跳转的链接地址添，若有需要可以在地址后添加参数，设置完成后，点击确定，如下图：</w:t>
      </w:r>
    </w:p>
    <w:p w:rsidR="0071009C" w:rsidRPr="00635F09" w:rsidRDefault="0071009C" w:rsidP="00635F09">
      <w:pPr>
        <w:widowControl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  <w:t> </w:t>
      </w:r>
      <w:r w:rsidR="00E54C03" w:rsidRPr="00635F09">
        <w:rPr>
          <w:rFonts w:asciiTheme="minorEastAsia" w:eastAsiaTheme="minorEastAsia" w:hAnsiTheme="minorEastAsia" w:cs="Arial"/>
          <w:noProof/>
          <w:color w:val="4C402B"/>
          <w:kern w:val="0"/>
          <w:sz w:val="18"/>
          <w:szCs w:val="18"/>
          <w:lang w:eastAsia="zh-CN"/>
        </w:rPr>
        <w:drawing>
          <wp:inline distT="0" distB="0" distL="0" distR="0">
            <wp:extent cx="7139940" cy="3268345"/>
            <wp:effectExtent l="19050" t="0" r="3810" b="0"/>
            <wp:docPr id="56" name="圖片 106" descr="在RDLC报表中添加链接和javascript代码 - 忘忧草 - 忘忧草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6" descr="在RDLC报表中添加链接和javascript代码 - 忘忧草 - 忘忧草的博客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26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widowControl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  <w:t> </w:t>
      </w:r>
      <w:r w:rsidRPr="00635F09">
        <w:rPr>
          <w:rFonts w:asciiTheme="minorEastAsia" w:eastAsiaTheme="minorEastAsia" w:hAnsiTheme="minorEastAsia" w:cs="Arial" w:hint="eastAsia"/>
          <w:color w:val="4C402B"/>
          <w:kern w:val="0"/>
          <w:sz w:val="18"/>
          <w:szCs w:val="18"/>
        </w:rPr>
        <w:t>在这里测试的输入的内容为：(要以http://开头，并出现下划线才会生效)</w:t>
      </w:r>
    </w:p>
    <w:p w:rsidR="0071009C" w:rsidRPr="00635F09" w:rsidRDefault="0071009C" w:rsidP="00635F09">
      <w:pPr>
        <w:widowControl/>
        <w:adjustRightInd w:val="0"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  <w:t xml:space="preserve">= ”http://www.baidu.com?id=” &amp; </w:t>
      </w:r>
      <w:r w:rsidRPr="00635F09">
        <w:rPr>
          <w:rFonts w:asciiTheme="minorEastAsia" w:eastAsiaTheme="minorEastAsia" w:hAnsiTheme="minorEastAsia" w:cs="新宋体" w:hint="eastAsia"/>
          <w:color w:val="4C402B"/>
          <w:kern w:val="0"/>
          <w:sz w:val="19"/>
          <w:szCs w:val="19"/>
        </w:rPr>
        <w:t>Fields!ActivityID.Value</w:t>
      </w:r>
    </w:p>
    <w:p w:rsidR="0071009C" w:rsidRPr="00635F09" w:rsidRDefault="0071009C" w:rsidP="00635F09">
      <w:pPr>
        <w:widowControl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Arial" w:hint="eastAsia"/>
          <w:color w:val="FF0000"/>
          <w:kern w:val="0"/>
          <w:sz w:val="18"/>
          <w:szCs w:val="18"/>
        </w:rPr>
        <w:lastRenderedPageBreak/>
        <w:t>注意：地址前的“</w:t>
      </w:r>
      <w:r w:rsidRPr="00635F09">
        <w:rPr>
          <w:rFonts w:asciiTheme="minorEastAsia" w:eastAsiaTheme="minorEastAsia" w:hAnsiTheme="minorEastAsia" w:cs="Arial"/>
          <w:color w:val="FF0000"/>
          <w:kern w:val="0"/>
          <w:sz w:val="18"/>
          <w:szCs w:val="18"/>
        </w:rPr>
        <w:t>=</w:t>
      </w:r>
      <w:r w:rsidRPr="00635F09">
        <w:rPr>
          <w:rFonts w:asciiTheme="minorEastAsia" w:eastAsiaTheme="minorEastAsia" w:hAnsiTheme="minorEastAsia" w:cs="Arial" w:hint="eastAsia"/>
          <w:color w:val="FF0000"/>
          <w:kern w:val="0"/>
          <w:sz w:val="18"/>
          <w:szCs w:val="18"/>
        </w:rPr>
        <w:t>”符号一定不能漏掉，这里的参数</w:t>
      </w:r>
      <w:r w:rsidRPr="00635F09">
        <w:rPr>
          <w:rFonts w:asciiTheme="minorEastAsia" w:eastAsiaTheme="minorEastAsia" w:hAnsiTheme="minorEastAsia" w:cs="Arial"/>
          <w:color w:val="FF0000"/>
          <w:kern w:val="0"/>
          <w:sz w:val="18"/>
          <w:szCs w:val="18"/>
        </w:rPr>
        <w:t>id</w:t>
      </w:r>
      <w:r w:rsidRPr="00635F09">
        <w:rPr>
          <w:rFonts w:asciiTheme="minorEastAsia" w:eastAsiaTheme="minorEastAsia" w:hAnsiTheme="minorEastAsia" w:cs="Arial" w:hint="eastAsia"/>
          <w:color w:val="FF0000"/>
          <w:kern w:val="0"/>
          <w:sz w:val="18"/>
          <w:szCs w:val="18"/>
        </w:rPr>
        <w:t>的值为</w:t>
      </w:r>
      <w:r w:rsidRPr="00635F09">
        <w:rPr>
          <w:rFonts w:asciiTheme="minorEastAsia" w:eastAsiaTheme="minorEastAsia" w:hAnsiTheme="minorEastAsia" w:cs="Arial"/>
          <w:color w:val="FF0000"/>
          <w:kern w:val="0"/>
          <w:sz w:val="18"/>
          <w:szCs w:val="18"/>
        </w:rPr>
        <w:t>rdlc</w:t>
      </w:r>
      <w:r w:rsidRPr="00635F09">
        <w:rPr>
          <w:rFonts w:asciiTheme="minorEastAsia" w:eastAsiaTheme="minorEastAsia" w:hAnsiTheme="minorEastAsia" w:cs="Arial" w:hint="eastAsia"/>
          <w:color w:val="FF0000"/>
          <w:kern w:val="0"/>
          <w:sz w:val="18"/>
          <w:szCs w:val="18"/>
        </w:rPr>
        <w:t>数据集中的已有字段</w:t>
      </w:r>
      <w:r w:rsidRPr="00635F09">
        <w:rPr>
          <w:rFonts w:asciiTheme="minorEastAsia" w:eastAsiaTheme="minorEastAsia" w:hAnsiTheme="minorEastAsia" w:cs="新宋体" w:hint="eastAsia"/>
          <w:color w:val="FF0000"/>
          <w:kern w:val="0"/>
          <w:sz w:val="19"/>
          <w:szCs w:val="19"/>
        </w:rPr>
        <w:t>ActivityID ，通过”&amp;”符号与参数名称连接。</w:t>
      </w:r>
    </w:p>
    <w:p w:rsidR="0071009C" w:rsidRPr="00635F09" w:rsidRDefault="0071009C" w:rsidP="00635F09">
      <w:pPr>
        <w:widowControl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新宋体" w:hint="eastAsia"/>
          <w:color w:val="4C402B"/>
          <w:kern w:val="0"/>
          <w:sz w:val="18"/>
          <w:szCs w:val="21"/>
        </w:rPr>
        <w:t>另外，在这里还可以不输入URL地址，而是添加一个javascript脚本，如下图：</w:t>
      </w:r>
    </w:p>
    <w:p w:rsidR="0071009C" w:rsidRPr="00635F09" w:rsidRDefault="0071009C" w:rsidP="00635F09">
      <w:pPr>
        <w:widowControl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新宋体" w:hint="eastAsia"/>
          <w:color w:val="4C402B"/>
          <w:kern w:val="0"/>
          <w:sz w:val="18"/>
          <w:szCs w:val="21"/>
        </w:rPr>
        <w:t> </w:t>
      </w:r>
    </w:p>
    <w:p w:rsidR="0071009C" w:rsidRPr="00635F09" w:rsidRDefault="00E54C03" w:rsidP="00635F09">
      <w:pPr>
        <w:widowControl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noProof/>
          <w:color w:val="4C402B"/>
          <w:kern w:val="0"/>
          <w:sz w:val="18"/>
          <w:szCs w:val="18"/>
          <w:lang w:eastAsia="zh-CN"/>
        </w:rPr>
        <w:drawing>
          <wp:inline distT="0" distB="0" distL="0" distR="0">
            <wp:extent cx="4309110" cy="3492500"/>
            <wp:effectExtent l="19050" t="0" r="0" b="0"/>
            <wp:docPr id="57" name="圖片 107" descr="在RDLC报表中添加链接和javascript代码 - 忘忧草 - 忘忧草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7" descr="在RDLC报表中添加链接和javascript代码 - 忘忧草 - 忘忧草的博客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1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widowControl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  <w:t> </w:t>
      </w:r>
      <w:r w:rsidRPr="00635F09">
        <w:rPr>
          <w:rFonts w:asciiTheme="minorEastAsia" w:eastAsiaTheme="minorEastAsia" w:hAnsiTheme="minorEastAsia" w:cs="Arial" w:hint="eastAsia"/>
          <w:color w:val="4C402B"/>
          <w:kern w:val="0"/>
          <w:sz w:val="18"/>
          <w:szCs w:val="18"/>
        </w:rPr>
        <w:t>在这里测试的输入的内容为：</w:t>
      </w:r>
    </w:p>
    <w:p w:rsidR="0071009C" w:rsidRPr="00635F09" w:rsidRDefault="0071009C" w:rsidP="00635F09">
      <w:pPr>
        <w:widowControl/>
        <w:adjustRightInd w:val="0"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新宋体" w:hint="eastAsia"/>
          <w:color w:val="4C402B"/>
          <w:kern w:val="0"/>
          <w:sz w:val="19"/>
          <w:szCs w:val="19"/>
        </w:rPr>
        <w:t xml:space="preserve">= </w:t>
      </w:r>
      <w:r w:rsidRPr="00635F09">
        <w:rPr>
          <w:rFonts w:asciiTheme="minorEastAsia" w:eastAsiaTheme="minorEastAsia" w:hAnsiTheme="minorEastAsia" w:cs="新宋体" w:hint="eastAsia"/>
          <w:color w:val="A31515"/>
          <w:kern w:val="0"/>
          <w:sz w:val="19"/>
          <w:szCs w:val="19"/>
        </w:rPr>
        <w:t>"</w:t>
      </w:r>
      <w:r w:rsidRPr="00635F09">
        <w:rPr>
          <w:rFonts w:asciiTheme="minorEastAsia" w:eastAsiaTheme="minorEastAsia" w:hAnsiTheme="minorEastAsia" w:cs="新宋体" w:hint="eastAsia"/>
          <w:color w:val="0070C0"/>
          <w:kern w:val="0"/>
          <w:sz w:val="19"/>
          <w:szCs w:val="19"/>
        </w:rPr>
        <w:t>javascript:viewinfo(</w:t>
      </w:r>
      <w:r w:rsidRPr="00635F09">
        <w:rPr>
          <w:rFonts w:asciiTheme="minorEastAsia" w:eastAsiaTheme="minorEastAsia" w:hAnsiTheme="minorEastAsia" w:cs="新宋体" w:hint="eastAsia"/>
          <w:color w:val="A31515"/>
          <w:kern w:val="0"/>
          <w:sz w:val="19"/>
          <w:szCs w:val="19"/>
        </w:rPr>
        <w:t>"</w:t>
      </w:r>
      <w:r w:rsidRPr="00635F09">
        <w:rPr>
          <w:rFonts w:asciiTheme="minorEastAsia" w:eastAsiaTheme="minorEastAsia" w:hAnsiTheme="minorEastAsia" w:cs="新宋体" w:hint="eastAsia"/>
          <w:color w:val="4C402B"/>
          <w:kern w:val="0"/>
          <w:sz w:val="19"/>
          <w:szCs w:val="19"/>
        </w:rPr>
        <w:t xml:space="preserve"> &amp; Fields!ActivityID.Value &amp; </w:t>
      </w:r>
      <w:r w:rsidRPr="00635F09">
        <w:rPr>
          <w:rFonts w:asciiTheme="minorEastAsia" w:eastAsiaTheme="minorEastAsia" w:hAnsiTheme="minorEastAsia" w:cs="新宋体" w:hint="eastAsia"/>
          <w:color w:val="A31515"/>
          <w:kern w:val="0"/>
          <w:sz w:val="19"/>
          <w:szCs w:val="19"/>
        </w:rPr>
        <w:t>")"</w:t>
      </w:r>
    </w:p>
    <w:p w:rsidR="0071009C" w:rsidRPr="00635F09" w:rsidRDefault="0071009C" w:rsidP="00635F09">
      <w:pPr>
        <w:widowControl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Arial" w:hint="eastAsia"/>
          <w:color w:val="FF0000"/>
          <w:kern w:val="0"/>
          <w:sz w:val="18"/>
          <w:szCs w:val="18"/>
        </w:rPr>
        <w:t>注意：地址前的“</w:t>
      </w:r>
      <w:r w:rsidRPr="00635F09">
        <w:rPr>
          <w:rFonts w:asciiTheme="minorEastAsia" w:eastAsiaTheme="minorEastAsia" w:hAnsiTheme="minorEastAsia" w:cs="Arial"/>
          <w:color w:val="FF0000"/>
          <w:kern w:val="0"/>
          <w:sz w:val="18"/>
          <w:szCs w:val="18"/>
        </w:rPr>
        <w:t>=</w:t>
      </w:r>
      <w:r w:rsidRPr="00635F09">
        <w:rPr>
          <w:rFonts w:asciiTheme="minorEastAsia" w:eastAsiaTheme="minorEastAsia" w:hAnsiTheme="minorEastAsia" w:cs="Arial" w:hint="eastAsia"/>
          <w:color w:val="FF0000"/>
          <w:kern w:val="0"/>
          <w:sz w:val="18"/>
          <w:szCs w:val="18"/>
        </w:rPr>
        <w:t>”符号一定不能漏掉，这里的</w:t>
      </w:r>
      <w:r w:rsidRPr="00635F09">
        <w:rPr>
          <w:rFonts w:asciiTheme="minorEastAsia" w:eastAsiaTheme="minorEastAsia" w:hAnsiTheme="minorEastAsia" w:cs="Arial"/>
          <w:color w:val="00B0F0"/>
          <w:kern w:val="0"/>
          <w:sz w:val="18"/>
          <w:szCs w:val="18"/>
        </w:rPr>
        <w:t>viewinfo</w:t>
      </w:r>
      <w:r w:rsidRPr="00635F09">
        <w:rPr>
          <w:rFonts w:asciiTheme="minorEastAsia" w:eastAsiaTheme="minorEastAsia" w:hAnsiTheme="minorEastAsia" w:cs="Arial" w:hint="eastAsia"/>
          <w:color w:val="FF0000"/>
          <w:kern w:val="0"/>
          <w:sz w:val="18"/>
          <w:szCs w:val="18"/>
        </w:rPr>
        <w:t>是调用报表页面中已经存在的自定义函数，参数</w:t>
      </w:r>
      <w:r w:rsidRPr="00635F09">
        <w:rPr>
          <w:rFonts w:asciiTheme="minorEastAsia" w:eastAsiaTheme="minorEastAsia" w:hAnsiTheme="minorEastAsia" w:cs="Arial"/>
          <w:color w:val="00B0F0"/>
          <w:kern w:val="0"/>
          <w:sz w:val="18"/>
          <w:szCs w:val="18"/>
        </w:rPr>
        <w:t xml:space="preserve"> </w:t>
      </w:r>
      <w:r w:rsidRPr="00635F09">
        <w:rPr>
          <w:rFonts w:asciiTheme="minorEastAsia" w:eastAsiaTheme="minorEastAsia" w:hAnsiTheme="minorEastAsia" w:cs="新宋体" w:hint="eastAsia"/>
          <w:color w:val="00B0F0"/>
          <w:kern w:val="0"/>
          <w:sz w:val="19"/>
          <w:szCs w:val="19"/>
        </w:rPr>
        <w:t>Fields!ActivityID.Value</w:t>
      </w:r>
      <w:r w:rsidRPr="00635F09">
        <w:rPr>
          <w:rFonts w:asciiTheme="minorEastAsia" w:eastAsiaTheme="minorEastAsia" w:hAnsiTheme="minorEastAsia" w:cs="Arial"/>
          <w:color w:val="00B0F0"/>
          <w:kern w:val="0"/>
          <w:sz w:val="18"/>
          <w:szCs w:val="18"/>
        </w:rPr>
        <w:t xml:space="preserve"> </w:t>
      </w:r>
      <w:r w:rsidRPr="00635F09">
        <w:rPr>
          <w:rFonts w:asciiTheme="minorEastAsia" w:eastAsiaTheme="minorEastAsia" w:hAnsiTheme="minorEastAsia" w:cs="Arial" w:hint="eastAsia"/>
          <w:color w:val="FF0000"/>
          <w:kern w:val="0"/>
          <w:sz w:val="18"/>
          <w:szCs w:val="18"/>
        </w:rPr>
        <w:t>是数据集中的已有字段</w:t>
      </w:r>
      <w:r w:rsidRPr="00635F09">
        <w:rPr>
          <w:rFonts w:asciiTheme="minorEastAsia" w:eastAsiaTheme="minorEastAsia" w:hAnsiTheme="minorEastAsia" w:cs="新宋体" w:hint="eastAsia"/>
          <w:color w:val="FF0000"/>
          <w:kern w:val="0"/>
          <w:sz w:val="19"/>
          <w:szCs w:val="19"/>
        </w:rPr>
        <w:t>ActivityID ，通过”&amp;”符号与参数名称连接。</w:t>
      </w:r>
    </w:p>
    <w:p w:rsidR="0071009C" w:rsidRPr="00635F09" w:rsidRDefault="0071009C" w:rsidP="00635F09">
      <w:pPr>
        <w:widowControl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新宋体" w:hint="eastAsia"/>
          <w:color w:val="FF0000"/>
          <w:kern w:val="0"/>
          <w:sz w:val="19"/>
          <w:szCs w:val="19"/>
        </w:rPr>
        <w:t> </w:t>
      </w:r>
    </w:p>
    <w:p w:rsidR="0071009C" w:rsidRPr="00635F09" w:rsidRDefault="0071009C" w:rsidP="00635F09">
      <w:pPr>
        <w:widowControl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新宋体" w:hint="eastAsia"/>
          <w:color w:val="FF0000"/>
          <w:kern w:val="0"/>
          <w:sz w:val="19"/>
          <w:szCs w:val="19"/>
        </w:rPr>
        <w:t> </w:t>
      </w:r>
    </w:p>
    <w:p w:rsidR="0071009C" w:rsidRPr="00635F09" w:rsidRDefault="0071009C" w:rsidP="00635F09">
      <w:pPr>
        <w:widowControl/>
        <w:adjustRightInd w:val="0"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新宋体" w:hint="eastAsia"/>
          <w:color w:val="4C402B"/>
          <w:kern w:val="0"/>
          <w:sz w:val="18"/>
          <w:szCs w:val="21"/>
        </w:rPr>
        <w:t>第四步：返回到添加了报表控件(</w:t>
      </w:r>
      <w:r w:rsidRPr="00635F09">
        <w:rPr>
          <w:rFonts w:asciiTheme="minorEastAsia" w:eastAsiaTheme="minorEastAsia" w:hAnsiTheme="minorEastAsia" w:cs="新宋体" w:hint="eastAsia"/>
          <w:color w:val="800000"/>
          <w:kern w:val="0"/>
          <w:sz w:val="19"/>
          <w:szCs w:val="19"/>
        </w:rPr>
        <w:t>ReportViewer</w:t>
      </w:r>
      <w:r w:rsidRPr="00635F09">
        <w:rPr>
          <w:rFonts w:asciiTheme="minorEastAsia" w:eastAsiaTheme="minorEastAsia" w:hAnsiTheme="minorEastAsia" w:cs="新宋体" w:hint="eastAsia"/>
          <w:color w:val="4C402B"/>
          <w:kern w:val="0"/>
          <w:sz w:val="18"/>
          <w:szCs w:val="21"/>
        </w:rPr>
        <w:t>)的页面，添加如下代码：</w:t>
      </w:r>
    </w:p>
    <w:p w:rsidR="0071009C" w:rsidRPr="00635F09" w:rsidRDefault="0071009C" w:rsidP="00635F09">
      <w:pPr>
        <w:widowControl/>
        <w:adjustRightInd w:val="0"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新宋体" w:hint="eastAsia"/>
          <w:color w:val="4C402B"/>
          <w:kern w:val="0"/>
          <w:sz w:val="18"/>
          <w:szCs w:val="21"/>
        </w:rPr>
        <w:t>第五步：若想点击报表中的链接，打开一个新的窗口，还要设置报表中链接的Target类型,这个设置是</w:t>
      </w:r>
      <w:r w:rsidRPr="00635F09">
        <w:rPr>
          <w:rFonts w:asciiTheme="minorEastAsia" w:eastAsiaTheme="minorEastAsia" w:hAnsiTheme="minorEastAsia" w:cs="新宋体" w:hint="eastAsia"/>
          <w:color w:val="800000"/>
          <w:kern w:val="0"/>
          <w:sz w:val="19"/>
          <w:szCs w:val="19"/>
        </w:rPr>
        <w:t>ReportViewer</w:t>
      </w:r>
      <w:r w:rsidRPr="00635F09">
        <w:rPr>
          <w:rFonts w:asciiTheme="minorEastAsia" w:eastAsiaTheme="minorEastAsia" w:hAnsiTheme="minorEastAsia" w:cs="新宋体" w:hint="eastAsia"/>
          <w:color w:val="4C402B"/>
          <w:kern w:val="0"/>
          <w:sz w:val="18"/>
          <w:szCs w:val="21"/>
        </w:rPr>
        <w:t>控件的一个属性，打开属性面板，找到</w:t>
      </w:r>
      <w:r w:rsidRPr="00635F09">
        <w:rPr>
          <w:rFonts w:asciiTheme="minorEastAsia" w:eastAsiaTheme="minorEastAsia" w:hAnsiTheme="minorEastAsia" w:cs="新宋体" w:hint="eastAsia"/>
          <w:color w:val="FF0000"/>
          <w:kern w:val="0"/>
          <w:sz w:val="18"/>
          <w:szCs w:val="21"/>
        </w:rPr>
        <w:t>HyperlinkTarget</w:t>
      </w:r>
      <w:r w:rsidRPr="00635F09">
        <w:rPr>
          <w:rFonts w:asciiTheme="minorEastAsia" w:eastAsiaTheme="minorEastAsia" w:hAnsiTheme="minorEastAsia" w:cs="新宋体" w:hint="eastAsia"/>
          <w:color w:val="4C402B"/>
          <w:kern w:val="0"/>
          <w:sz w:val="18"/>
          <w:szCs w:val="21"/>
        </w:rPr>
        <w:t>属性（默认值是_top），更改它的值为“_blank”，如下图：</w:t>
      </w:r>
    </w:p>
    <w:p w:rsidR="0071009C" w:rsidRPr="00635F09" w:rsidRDefault="0071009C" w:rsidP="00635F09">
      <w:pPr>
        <w:widowControl/>
        <w:spacing w:line="360" w:lineRule="auto"/>
        <w:rPr>
          <w:rFonts w:asciiTheme="minorEastAsia" w:eastAsiaTheme="minorEastAsia" w:hAnsiTheme="minorEastAsia" w:cs="新宋体"/>
          <w:color w:val="800000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 w:hint="eastAsia"/>
          <w:color w:val="800000"/>
          <w:kern w:val="0"/>
          <w:sz w:val="19"/>
          <w:szCs w:val="19"/>
        </w:rPr>
        <w:lastRenderedPageBreak/>
        <w:t> </w:t>
      </w:r>
      <w:r w:rsidR="00E54C03" w:rsidRPr="00635F09">
        <w:rPr>
          <w:rFonts w:asciiTheme="minorEastAsia" w:eastAsiaTheme="minorEastAsia" w:hAnsiTheme="minorEastAsia" w:cs="新宋体"/>
          <w:noProof/>
          <w:color w:val="800000"/>
          <w:kern w:val="0"/>
          <w:sz w:val="19"/>
          <w:szCs w:val="19"/>
          <w:lang w:eastAsia="zh-CN"/>
        </w:rPr>
        <w:drawing>
          <wp:inline distT="0" distB="0" distL="0" distR="0">
            <wp:extent cx="2072005" cy="4358005"/>
            <wp:effectExtent l="19050" t="0" r="4445" b="0"/>
            <wp:docPr id="58" name="圖片 108" descr="在RDLC报表中添加链接和javascript代码 - 忘忧草 - 忘忧草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8" descr="在RDLC报表中添加链接和javascript代码 - 忘忧草 - 忘忧草的博客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435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widowControl/>
        <w:adjustRightInd w:val="0"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新宋体" w:hint="eastAsia"/>
          <w:color w:val="800000"/>
          <w:kern w:val="0"/>
          <w:sz w:val="19"/>
          <w:szCs w:val="19"/>
        </w:rPr>
        <w:t> </w:t>
      </w:r>
      <w:r w:rsidRPr="00635F09">
        <w:rPr>
          <w:rFonts w:asciiTheme="minorEastAsia" w:eastAsiaTheme="minorEastAsia" w:hAnsiTheme="minorEastAsia" w:cs="新宋体" w:hint="eastAsia"/>
          <w:color w:val="4C402B"/>
          <w:kern w:val="0"/>
          <w:sz w:val="18"/>
          <w:szCs w:val="21"/>
        </w:rPr>
        <w:t>到这里，所有设置已经完成，最终效果图如下：</w:t>
      </w:r>
    </w:p>
    <w:p w:rsidR="0071009C" w:rsidRPr="00635F09" w:rsidRDefault="0071009C" w:rsidP="00635F09">
      <w:pPr>
        <w:widowControl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  <w:t> </w:t>
      </w:r>
    </w:p>
    <w:p w:rsidR="0071009C" w:rsidRPr="00635F09" w:rsidRDefault="0071009C" w:rsidP="00635F09">
      <w:pPr>
        <w:widowControl/>
        <w:adjustRightInd w:val="0"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  <w:t> </w:t>
      </w:r>
    </w:p>
    <w:p w:rsidR="0071009C" w:rsidRPr="00635F09" w:rsidRDefault="0071009C" w:rsidP="00635F09">
      <w:pPr>
        <w:widowControl/>
        <w:adjustRightInd w:val="0"/>
        <w:spacing w:line="360" w:lineRule="auto"/>
        <w:rPr>
          <w:rFonts w:asciiTheme="minorEastAsia" w:eastAsiaTheme="minorEastAsia" w:hAnsiTheme="minorEastAsia" w:cs="Arial"/>
          <w:color w:val="4C402B"/>
          <w:kern w:val="0"/>
          <w:sz w:val="18"/>
          <w:szCs w:val="18"/>
        </w:rPr>
      </w:pPr>
      <w:r w:rsidRPr="00635F09">
        <w:rPr>
          <w:rFonts w:asciiTheme="minorEastAsia" w:eastAsiaTheme="minorEastAsia" w:hAnsiTheme="minorEastAsia" w:cs="新宋体" w:hint="eastAsia"/>
          <w:color w:val="800000"/>
          <w:kern w:val="0"/>
          <w:sz w:val="19"/>
          <w:szCs w:val="19"/>
        </w:rPr>
        <w:t> </w:t>
      </w:r>
      <w:r w:rsidR="00E54C03" w:rsidRPr="00635F09">
        <w:rPr>
          <w:rFonts w:asciiTheme="minorEastAsia" w:eastAsiaTheme="minorEastAsia" w:hAnsiTheme="minorEastAsia" w:cs="新宋体"/>
          <w:noProof/>
          <w:color w:val="800000"/>
          <w:kern w:val="0"/>
          <w:sz w:val="19"/>
          <w:szCs w:val="19"/>
          <w:lang w:eastAsia="zh-CN"/>
        </w:rPr>
        <w:drawing>
          <wp:inline distT="0" distB="0" distL="0" distR="0">
            <wp:extent cx="4241165" cy="2840355"/>
            <wp:effectExtent l="19050" t="0" r="6985" b="0"/>
            <wp:docPr id="59" name="圖片 109" descr="在RDLC报表中添加链接和javascript代码 - 忘忧草 - 忘忧草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9" descr="在RDLC报表中添加链接和javascript代码 - 忘忧草 - 忘忧草的博客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pStyle w:val="3"/>
        <w:spacing w:line="360" w:lineRule="auto"/>
        <w:rPr>
          <w:rFonts w:asciiTheme="minorEastAsia" w:eastAsiaTheme="minorEastAsia" w:hAnsiTheme="minorEastAsia"/>
          <w:b w:val="0"/>
          <w:bCs w:val="0"/>
        </w:rPr>
      </w:pPr>
      <w:r w:rsidRPr="00635F09">
        <w:rPr>
          <w:rFonts w:asciiTheme="minorEastAsia" w:eastAsiaTheme="minorEastAsia" w:hAnsiTheme="minorEastAsia" w:hint="eastAsia"/>
          <w:b w:val="0"/>
          <w:bCs w:val="0"/>
        </w:rPr>
        <w:t>RDLC常用表达式的使用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1. 连接字符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=Fields!FirstName.Value + Fields!LastName.Value 　　连接两个字段在一个单元格中，并一行显示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=Fields!FirstName.Value &amp; vbCrLf &amp; Fields!LastName.Value　连接两个字段在一个单元格中显示，但是换行显示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2. If表达式使用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=IIF(Fields!LineTotal.Value &gt; 100, True, False) 如果成立执行True的表达式，否则执行False表达式，我可也可以写其它的表达式代替代码里的东西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3. Count表达式使用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 xml:space="preserve">=Count(Fields!DAILYCOUNT.Value,"WeldingReportDataSet_T_WelderDaily") 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计算WeldingReportDataSet_T_WelderDaily数据集中DAILYCOUNT有多少行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3. Sum表达式使用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 xml:space="preserve">=Sum(Fields!DAILYCOUNT.Value,"WeldingReportDataSet_T_WelderDaily") 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计算WeldingReportDataSet_T_WelderDaily数据集中DAILYCOUNT的总和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4. Format表达式使用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=CDate(Fields!TOPAINTDATE.Value).ToString("dd MMM yyyy") 对date的格式进行应用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六． 总结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/>
        </w:rPr>
        <w:t>=Sum(IIF((Fields!Age.Value&gt;20 and Fields!Age.Value&lt;=25),1,0))</w:t>
      </w:r>
    </w:p>
    <w:p w:rsidR="0071009C" w:rsidRPr="00635F09" w:rsidRDefault="0071009C" w:rsidP="00635F09">
      <w:pPr>
        <w:pStyle w:val="3"/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实例</w:t>
      </w:r>
    </w:p>
    <w:p w:rsidR="0071009C" w:rsidRPr="00635F09" w:rsidRDefault="0071009C" w:rsidP="00635F09">
      <w:pPr>
        <w:numPr>
          <w:ilvl w:val="0"/>
          <w:numId w:val="40"/>
        </w:numPr>
        <w:spacing w:line="360" w:lineRule="auto"/>
        <w:jc w:val="both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创建数据集命名为ContractDetail.xsd（合同明细）</w:t>
      </w:r>
    </w:p>
    <w:p w:rsidR="0071009C" w:rsidRPr="00635F09" w:rsidRDefault="00E54C03" w:rsidP="00635F09">
      <w:pPr>
        <w:spacing w:line="360" w:lineRule="auto"/>
        <w:ind w:firstLineChars="100" w:firstLine="240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  <w:noProof/>
          <w:lang w:eastAsia="zh-CN"/>
        </w:rPr>
        <w:drawing>
          <wp:inline distT="0" distB="0" distL="0" distR="0">
            <wp:extent cx="2801620" cy="1420495"/>
            <wp:effectExtent l="1905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142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2、为数据集添加TableAdapter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  <w:noProof/>
          <w:lang w:eastAsia="zh-CN"/>
        </w:rPr>
        <w:drawing>
          <wp:inline distT="0" distB="0" distL="0" distR="0">
            <wp:extent cx="4416425" cy="1128395"/>
            <wp:effectExtent l="19050" t="0" r="317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3、根据数据获取方式选择SQL或存储过程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  <w:noProof/>
          <w:lang w:eastAsia="zh-CN"/>
        </w:rPr>
        <w:drawing>
          <wp:inline distT="0" distB="0" distL="0" distR="0">
            <wp:extent cx="2421890" cy="1673225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89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4、然后创建报表并命名为ContractDetail.rdlc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  <w:noProof/>
          <w:lang w:eastAsia="zh-CN"/>
        </w:rPr>
        <w:lastRenderedPageBreak/>
        <w:drawing>
          <wp:inline distT="0" distB="0" distL="0" distR="0">
            <wp:extent cx="3832860" cy="2548890"/>
            <wp:effectExtent l="1905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548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5、  拖动一张表到报表设计界面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  <w:noProof/>
          <w:lang w:eastAsia="zh-CN"/>
        </w:rPr>
        <w:drawing>
          <wp:inline distT="0" distB="0" distL="0" distR="0">
            <wp:extent cx="4017645" cy="2578100"/>
            <wp:effectExtent l="19050" t="0" r="190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6、点击表内的表格出现添加数据源界面，并按数据集命名为ContractDetail后选择数据源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  <w:noProof/>
          <w:lang w:eastAsia="zh-CN"/>
        </w:rPr>
        <w:lastRenderedPageBreak/>
        <w:drawing>
          <wp:inline distT="0" distB="0" distL="0" distR="0">
            <wp:extent cx="4824730" cy="3064510"/>
            <wp:effectExtent l="1905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7、右击报表设计空白区域按提示， 可进行添加页眉、页脚、插入图片等操作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  <w:noProof/>
          <w:lang w:eastAsia="zh-CN"/>
        </w:rPr>
        <w:drawing>
          <wp:inline distT="0" distB="0" distL="0" distR="0">
            <wp:extent cx="2646045" cy="1605280"/>
            <wp:effectExtent l="19050" t="0" r="190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35F09">
        <w:rPr>
          <w:rFonts w:asciiTheme="minorEastAsia" w:eastAsiaTheme="minorEastAsia" w:hAnsiTheme="minorEastAsia" w:hint="eastAsia"/>
          <w:noProof/>
          <w:lang w:eastAsia="zh-CN"/>
        </w:rPr>
        <w:drawing>
          <wp:inline distT="0" distB="0" distL="0" distR="0">
            <wp:extent cx="1925955" cy="145923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955" cy="145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8、右击空白区域插入文本框，右击文本框--&gt;选择fx表达式 可使用内置字段</w:t>
      </w:r>
    </w:p>
    <w:p w:rsidR="0071009C" w:rsidRPr="00635F09" w:rsidRDefault="00E54C03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  <w:noProof/>
          <w:lang w:eastAsia="zh-CN"/>
        </w:rPr>
        <w:drawing>
          <wp:inline distT="0" distB="0" distL="0" distR="0">
            <wp:extent cx="2548890" cy="1750695"/>
            <wp:effectExtent l="19050" t="0" r="381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175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35F09">
        <w:rPr>
          <w:rFonts w:asciiTheme="minorEastAsia" w:eastAsiaTheme="minorEastAsia" w:hAnsiTheme="minorEastAsia" w:hint="eastAsia"/>
          <w:noProof/>
          <w:lang w:eastAsia="zh-CN"/>
        </w:rPr>
        <w:drawing>
          <wp:inline distT="0" distB="0" distL="0" distR="0">
            <wp:extent cx="2276475" cy="2169160"/>
            <wp:effectExtent l="1905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hint="eastAsia"/>
        </w:rPr>
        <w:lastRenderedPageBreak/>
        <w:t xml:space="preserve">内置字段:双击选择 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ExecutionTime</w:t>
      </w:r>
      <w:r w:rsidRPr="00635F09">
        <w:rPr>
          <w:rFonts w:asciiTheme="minorEastAsia" w:eastAsiaTheme="minorEastAsia" w:hAnsiTheme="minorEastAsia" w:cs="新宋体" w:hint="eastAsia"/>
          <w:kern w:val="0"/>
          <w:sz w:val="19"/>
          <w:szCs w:val="19"/>
        </w:rPr>
        <w:t>(列印日期) 、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PageNumber</w:t>
      </w:r>
      <w:r w:rsidRPr="00635F09">
        <w:rPr>
          <w:rFonts w:asciiTheme="minorEastAsia" w:eastAsiaTheme="minorEastAsia" w:hAnsiTheme="minorEastAsia" w:cs="新宋体" w:hint="eastAsia"/>
          <w:kern w:val="0"/>
          <w:sz w:val="19"/>
          <w:szCs w:val="19"/>
        </w:rPr>
        <w:t>(当前页数)、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TotalPages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 w:hint="eastAsia"/>
          <w:kern w:val="0"/>
          <w:sz w:val="19"/>
          <w:szCs w:val="19"/>
        </w:rPr>
        <w:t>(总页数)等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 w:hint="eastAsia"/>
          <w:kern w:val="0"/>
          <w:sz w:val="19"/>
          <w:szCs w:val="19"/>
        </w:rPr>
        <w:t>9、添加字段到表里面，创建一个web页面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sym w:font="Wingdings" w:char="F0E0"/>
      </w:r>
      <w:r w:rsidRPr="00635F09">
        <w:rPr>
          <w:rFonts w:asciiTheme="minorEastAsia" w:eastAsiaTheme="minorEastAsia" w:hAnsiTheme="minorEastAsia" w:cs="新宋体" w:hint="eastAsia"/>
          <w:kern w:val="0"/>
          <w:sz w:val="19"/>
          <w:szCs w:val="19"/>
        </w:rPr>
        <w:t>添加ReportViewer和ScriptManager用于查看报表</w:t>
      </w:r>
    </w:p>
    <w:p w:rsidR="0071009C" w:rsidRPr="00635F09" w:rsidRDefault="00E54C03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 w:hint="eastAsia"/>
          <w:noProof/>
          <w:kern w:val="0"/>
          <w:sz w:val="19"/>
          <w:szCs w:val="19"/>
          <w:lang w:eastAsia="zh-CN"/>
        </w:rPr>
        <w:drawing>
          <wp:inline distT="0" distB="0" distL="0" distR="0">
            <wp:extent cx="1293495" cy="807085"/>
            <wp:effectExtent l="19050" t="0" r="190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95" cy="80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35F09">
        <w:rPr>
          <w:rFonts w:asciiTheme="minorEastAsia" w:eastAsiaTheme="minorEastAsia" w:hAnsiTheme="minorEastAsia" w:cs="新宋体" w:hint="eastAsia"/>
          <w:noProof/>
          <w:kern w:val="0"/>
          <w:sz w:val="19"/>
          <w:szCs w:val="19"/>
          <w:lang w:eastAsia="zh-CN"/>
        </w:rPr>
        <w:drawing>
          <wp:inline distT="0" distB="0" distL="0" distR="0">
            <wp:extent cx="1682750" cy="1351915"/>
            <wp:effectExtent l="1905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 w:hint="eastAsia"/>
          <w:kern w:val="0"/>
          <w:sz w:val="19"/>
          <w:szCs w:val="19"/>
        </w:rPr>
        <w:t>10、为ReportViewer报表查看控件添加 创建的报表</w:t>
      </w:r>
    </w:p>
    <w:p w:rsidR="0071009C" w:rsidRPr="00635F09" w:rsidRDefault="00E54C03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 w:hint="eastAsia"/>
          <w:noProof/>
          <w:kern w:val="0"/>
          <w:sz w:val="19"/>
          <w:szCs w:val="19"/>
          <w:lang w:eastAsia="zh-CN"/>
        </w:rPr>
        <w:drawing>
          <wp:inline distT="0" distB="0" distL="0" distR="0">
            <wp:extent cx="4114800" cy="846455"/>
            <wp:effectExtent l="1905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4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  <w:r w:rsidRPr="00635F09">
        <w:rPr>
          <w:rFonts w:asciiTheme="minorEastAsia" w:eastAsiaTheme="minorEastAsia" w:hAnsiTheme="minorEastAsia" w:hint="eastAsia"/>
        </w:rPr>
        <w:t>注意：有些情况下创建报表时无法找到数据源，可以新建一个工程单独创建数据集和报表，然后在现有工程中引入进行手动创建数据集。代码如下：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protected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</w:t>
      </w: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void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Page_Load(</w:t>
      </w: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object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sender, </w:t>
      </w:r>
      <w:r w:rsidRPr="00635F09">
        <w:rPr>
          <w:rFonts w:asciiTheme="minorEastAsia" w:eastAsiaTheme="minorEastAsia" w:hAnsiTheme="minorEastAsia" w:cs="新宋体"/>
          <w:color w:val="2B91AF"/>
          <w:kern w:val="0"/>
          <w:sz w:val="19"/>
          <w:szCs w:val="19"/>
        </w:rPr>
        <w:t>EventArgs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e)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{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if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(!IsPostBack)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{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left="420"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color w:val="2B91AF"/>
          <w:kern w:val="0"/>
          <w:sz w:val="19"/>
          <w:szCs w:val="19"/>
        </w:rPr>
        <w:t>StringBuilder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sql = </w:t>
      </w: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new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</w:t>
      </w:r>
      <w:r w:rsidRPr="00635F09">
        <w:rPr>
          <w:rFonts w:asciiTheme="minorEastAsia" w:eastAsiaTheme="minorEastAsia" w:hAnsiTheme="minorEastAsia" w:cs="新宋体"/>
          <w:color w:val="2B91AF"/>
          <w:kern w:val="0"/>
          <w:sz w:val="19"/>
          <w:szCs w:val="19"/>
        </w:rPr>
        <w:t>StringBuilder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();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left="420"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sql.Append(</w:t>
      </w:r>
      <w:r w:rsidRPr="00635F09">
        <w:rPr>
          <w:rFonts w:asciiTheme="minorEastAsia" w:eastAsiaTheme="minorEastAsia" w:hAnsiTheme="minorEastAsia" w:cs="新宋体"/>
          <w:color w:val="A31515"/>
          <w:kern w:val="0"/>
          <w:sz w:val="19"/>
          <w:szCs w:val="19"/>
        </w:rPr>
        <w:t>" SELECT (SELECT Emp_Name FROM Emp_Info WHERE (Emp_Id = M.Emp_Id)) AS Emp_Name,"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left="420"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sql.Append(</w:t>
      </w:r>
      <w:r w:rsidRPr="00635F09">
        <w:rPr>
          <w:rFonts w:asciiTheme="minorEastAsia" w:eastAsiaTheme="minorEastAsia" w:hAnsiTheme="minorEastAsia" w:cs="新宋体"/>
          <w:color w:val="A31515"/>
          <w:kern w:val="0"/>
          <w:sz w:val="19"/>
          <w:szCs w:val="19"/>
        </w:rPr>
        <w:t>" (SELECT Dept_Name FROM Emp_Dept WHERE (Dept_Id = (SELECT Dept_Id FROM Emp_Info AS Emp_Info_1 WHERE (Emp_Id = M.Emp_Id)))) AS Dept_Name,"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left="420"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sql.Append(</w:t>
      </w:r>
      <w:r w:rsidRPr="00635F09">
        <w:rPr>
          <w:rFonts w:asciiTheme="minorEastAsia" w:eastAsiaTheme="minorEastAsia" w:hAnsiTheme="minorEastAsia" w:cs="新宋体"/>
          <w:color w:val="A31515"/>
          <w:kern w:val="0"/>
          <w:sz w:val="19"/>
          <w:szCs w:val="19"/>
        </w:rPr>
        <w:t>" [Month],OTHours,Over_OTHours,Dept_OTHours_Id,"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left="420"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sql.Append(</w:t>
      </w:r>
      <w:r w:rsidRPr="00635F09">
        <w:rPr>
          <w:rFonts w:asciiTheme="minorEastAsia" w:eastAsiaTheme="minorEastAsia" w:hAnsiTheme="minorEastAsia" w:cs="新宋体"/>
          <w:color w:val="A31515"/>
          <w:kern w:val="0"/>
          <w:sz w:val="19"/>
          <w:szCs w:val="19"/>
        </w:rPr>
        <w:t>" (SELECT Dept_Hours FROM dbo.Atd_Dept_OTHours WHERE (Dept_Id = (SELECT Dept_Id FROM dbo.Emp_Info AS Emp_Info_2 WHERE (Emp_Id = M.Emp_Id)))) AS Dept_OTHours"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left="420"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sql.Append(</w:t>
      </w:r>
      <w:r w:rsidRPr="00635F09">
        <w:rPr>
          <w:rFonts w:asciiTheme="minorEastAsia" w:eastAsiaTheme="minorEastAsia" w:hAnsiTheme="minorEastAsia" w:cs="新宋体"/>
          <w:color w:val="A31515"/>
          <w:kern w:val="0"/>
          <w:sz w:val="19"/>
          <w:szCs w:val="19"/>
        </w:rPr>
        <w:t>" FROM Atd_OTHours_Count AS M where [Month]=Convert(nvarchar(4),Year(SYSDATETIME()))+'-'+CONVERT(nvarchar(2),month(SYSDATETIME()))"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firstLine="420"/>
        <w:rPr>
          <w:rFonts w:asciiTheme="minorEastAsia" w:eastAsiaTheme="minorEastAsia" w:hAnsiTheme="minorEastAsia" w:cs="新宋体"/>
          <w:color w:val="008000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ReportViewer1.LocalReport.ReportPath = </w:t>
      </w:r>
      <w:r w:rsidRPr="00635F09">
        <w:rPr>
          <w:rFonts w:asciiTheme="minorEastAsia" w:eastAsiaTheme="minorEastAsia" w:hAnsiTheme="minorEastAsia" w:cs="新宋体"/>
          <w:color w:val="2B91AF"/>
          <w:kern w:val="0"/>
          <w:sz w:val="19"/>
          <w:szCs w:val="19"/>
        </w:rPr>
        <w:t>AppDomain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.CurrentDomain.BaseDirectory + </w:t>
      </w:r>
      <w:r w:rsidRPr="00635F09">
        <w:rPr>
          <w:rFonts w:asciiTheme="minorEastAsia" w:eastAsiaTheme="minorEastAsia" w:hAnsiTheme="minorEastAsia" w:cs="新宋体"/>
          <w:color w:val="A31515"/>
          <w:kern w:val="0"/>
          <w:sz w:val="19"/>
          <w:szCs w:val="19"/>
        </w:rPr>
        <w:t>"Atd/Report/OTHours_Count.rdlc"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;</w:t>
      </w:r>
      <w:r w:rsidRPr="00635F09">
        <w:rPr>
          <w:rFonts w:asciiTheme="minorEastAsia" w:eastAsiaTheme="minorEastAsia" w:hAnsiTheme="minorEastAsia" w:cs="新宋体" w:hint="eastAsia"/>
          <w:kern w:val="0"/>
          <w:sz w:val="19"/>
          <w:szCs w:val="19"/>
        </w:rPr>
        <w:t xml:space="preserve"> </w:t>
      </w:r>
      <w:r w:rsidRPr="00635F09">
        <w:rPr>
          <w:rFonts w:asciiTheme="minorEastAsia" w:eastAsiaTheme="minorEastAsia" w:hAnsiTheme="minorEastAsia" w:cs="新宋体" w:hint="eastAsia"/>
          <w:kern w:val="0"/>
          <w:sz w:val="19"/>
          <w:szCs w:val="19"/>
        </w:rPr>
        <w:tab/>
      </w:r>
      <w:r w:rsidRPr="00635F09">
        <w:rPr>
          <w:rFonts w:asciiTheme="minorEastAsia" w:eastAsiaTheme="minorEastAsia" w:hAnsiTheme="minorEastAsia" w:cs="新宋体" w:hint="eastAsia"/>
          <w:kern w:val="0"/>
          <w:sz w:val="19"/>
          <w:szCs w:val="19"/>
        </w:rPr>
        <w:tab/>
      </w:r>
      <w:r w:rsidRPr="00635F09">
        <w:rPr>
          <w:rFonts w:asciiTheme="minorEastAsia" w:eastAsiaTheme="minorEastAsia" w:hAnsiTheme="minorEastAsia" w:cs="新宋体"/>
          <w:color w:val="008000"/>
          <w:kern w:val="0"/>
          <w:sz w:val="19"/>
          <w:szCs w:val="19"/>
        </w:rPr>
        <w:t>/</w:t>
      </w:r>
      <w:r w:rsidRPr="00635F09">
        <w:rPr>
          <w:rFonts w:asciiTheme="minorEastAsia" w:eastAsiaTheme="minorEastAsia" w:hAnsiTheme="minorEastAsia" w:cs="新宋体" w:hint="eastAsia"/>
          <w:color w:val="008000"/>
          <w:kern w:val="0"/>
          <w:sz w:val="19"/>
          <w:szCs w:val="19"/>
        </w:rPr>
        <w:t>/报表在工程中的路径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firstLine="420"/>
        <w:rPr>
          <w:rFonts w:asciiTheme="minorEastAsia" w:eastAsiaTheme="minorEastAsia" w:hAnsiTheme="minorEastAsia" w:cs="新宋体"/>
          <w:color w:val="008000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color w:val="2B91AF"/>
          <w:kern w:val="0"/>
          <w:sz w:val="19"/>
          <w:szCs w:val="19"/>
        </w:rPr>
        <w:t>DataTable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reqrpt = RequestReport(sql.ToString());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if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(reqrpt != </w:t>
      </w: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null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)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{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left="420"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ReportViewer1.LocalReport.DataSources.Clear();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left="420"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ReportViewer1.LocalReport.DataSources.Add(</w:t>
      </w: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new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</w:t>
      </w:r>
      <w:r w:rsidRPr="00635F09">
        <w:rPr>
          <w:rFonts w:asciiTheme="minorEastAsia" w:eastAsiaTheme="minorEastAsia" w:hAnsiTheme="minorEastAsia" w:cs="新宋体"/>
          <w:color w:val="2B91AF"/>
          <w:kern w:val="0"/>
          <w:sz w:val="19"/>
          <w:szCs w:val="19"/>
        </w:rPr>
        <w:t>ReportDataSource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(</w:t>
      </w:r>
      <w:r w:rsidRPr="00635F09">
        <w:rPr>
          <w:rFonts w:asciiTheme="minorEastAsia" w:eastAsiaTheme="minorEastAsia" w:hAnsiTheme="minorEastAsia" w:cs="新宋体"/>
          <w:color w:val="A31515"/>
          <w:kern w:val="0"/>
          <w:sz w:val="19"/>
          <w:szCs w:val="19"/>
        </w:rPr>
        <w:t>"OTHours_Count"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, reqrpt));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left="420"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ReportViewer1.LocalReport.Refresh();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}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}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kern w:val="0"/>
          <w:sz w:val="19"/>
          <w:szCs w:val="19"/>
        </w:rPr>
      </w:pP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}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color w:val="008000"/>
          <w:kern w:val="0"/>
          <w:sz w:val="19"/>
          <w:szCs w:val="19"/>
        </w:rPr>
        <w:t>//返回查询结果赋值给报表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public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</w:t>
      </w:r>
      <w:r w:rsidRPr="00635F09">
        <w:rPr>
          <w:rFonts w:asciiTheme="minorEastAsia" w:eastAsiaTheme="minorEastAsia" w:hAnsiTheme="minorEastAsia" w:cs="新宋体"/>
          <w:color w:val="2B91AF"/>
          <w:kern w:val="0"/>
          <w:sz w:val="19"/>
          <w:szCs w:val="19"/>
        </w:rPr>
        <w:t>DataTable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RequestReport(</w:t>
      </w: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string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sql)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{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left="420"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color w:val="2B91AF"/>
          <w:kern w:val="0"/>
          <w:sz w:val="19"/>
          <w:szCs w:val="19"/>
        </w:rPr>
        <w:t>DataSet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ds = </w:t>
      </w:r>
      <w:r w:rsidRPr="00635F09">
        <w:rPr>
          <w:rFonts w:asciiTheme="minorEastAsia" w:eastAsiaTheme="minorEastAsia" w:hAnsiTheme="minorEastAsia" w:cs="新宋体"/>
          <w:color w:val="2B91AF"/>
          <w:kern w:val="0"/>
          <w:sz w:val="19"/>
          <w:szCs w:val="19"/>
        </w:rPr>
        <w:t>SqlServerHelper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.Query(sql);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left="420"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if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(ds != </w:t>
      </w: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null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&amp;&amp; ds.Tables.Count &gt; 0)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left="840"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return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ds.Tables[0];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left="420"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else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left="840"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return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 xml:space="preserve"> </w:t>
      </w:r>
      <w:r w:rsidRPr="00635F09">
        <w:rPr>
          <w:rFonts w:asciiTheme="minorEastAsia" w:eastAsiaTheme="minorEastAsia" w:hAnsiTheme="minorEastAsia" w:cs="新宋体"/>
          <w:color w:val="0000FF"/>
          <w:kern w:val="0"/>
          <w:sz w:val="19"/>
          <w:szCs w:val="19"/>
        </w:rPr>
        <w:t>null</w:t>
      </w: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;</w:t>
      </w:r>
    </w:p>
    <w:p w:rsidR="0071009C" w:rsidRPr="00635F09" w:rsidRDefault="0071009C" w:rsidP="00635F09">
      <w:pPr>
        <w:autoSpaceDE w:val="0"/>
        <w:autoSpaceDN w:val="0"/>
        <w:adjustRightInd w:val="0"/>
        <w:spacing w:line="360" w:lineRule="auto"/>
        <w:ind w:firstLine="420"/>
        <w:rPr>
          <w:rFonts w:asciiTheme="minorEastAsia" w:eastAsiaTheme="minorEastAsia" w:hAnsiTheme="minorEastAsia" w:cs="新宋体"/>
          <w:kern w:val="0"/>
          <w:sz w:val="19"/>
          <w:szCs w:val="19"/>
        </w:rPr>
      </w:pPr>
      <w:r w:rsidRPr="00635F09">
        <w:rPr>
          <w:rFonts w:asciiTheme="minorEastAsia" w:eastAsiaTheme="minorEastAsia" w:hAnsiTheme="minorEastAsia" w:cs="新宋体"/>
          <w:kern w:val="0"/>
          <w:sz w:val="19"/>
          <w:szCs w:val="19"/>
        </w:rPr>
        <w:t>}</w:t>
      </w: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p w:rsidR="0071009C" w:rsidRPr="00635F09" w:rsidRDefault="0071009C" w:rsidP="00635F09">
      <w:pPr>
        <w:spacing w:line="360" w:lineRule="auto"/>
        <w:rPr>
          <w:rFonts w:asciiTheme="minorEastAsia" w:eastAsiaTheme="minorEastAsia" w:hAnsiTheme="minorEastAsia"/>
        </w:rPr>
      </w:pPr>
    </w:p>
    <w:bookmarkEnd w:id="0"/>
    <w:p w:rsidR="004A7954" w:rsidRPr="00635F09" w:rsidRDefault="004A7954" w:rsidP="00635F09">
      <w:pPr>
        <w:spacing w:line="360" w:lineRule="auto"/>
        <w:rPr>
          <w:rFonts w:asciiTheme="minorEastAsia" w:eastAsiaTheme="minorEastAsia" w:hAnsiTheme="minorEastAsia"/>
          <w:szCs w:val="21"/>
        </w:rPr>
      </w:pPr>
    </w:p>
    <w:sectPr w:rsidR="004A7954" w:rsidRPr="00635F09" w:rsidSect="0022264C">
      <w:footerReference w:type="default" r:id="rId91"/>
      <w:pgSz w:w="11906" w:h="16838" w:code="9"/>
      <w:pgMar w:top="1797" w:right="1106" w:bottom="851" w:left="1080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28D5" w:rsidRDefault="00D428D5">
      <w:r>
        <w:separator/>
      </w:r>
    </w:p>
    <w:p w:rsidR="00D428D5" w:rsidRDefault="00D428D5"/>
  </w:endnote>
  <w:endnote w:type="continuationSeparator" w:id="0">
    <w:p w:rsidR="00D428D5" w:rsidRDefault="00D428D5">
      <w:r>
        <w:continuationSeparator/>
      </w:r>
    </w:p>
    <w:p w:rsidR="00D428D5" w:rsidRDefault="00D428D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7455" w:rsidRPr="0022264C" w:rsidRDefault="00D87455" w:rsidP="0022264C">
    <w:pPr>
      <w:spacing w:line="280" w:lineRule="exact"/>
      <w:ind w:leftChars="332" w:left="797" w:right="400" w:firstLineChars="2000" w:firstLine="4000"/>
      <w:rPr>
        <w:sz w:val="20"/>
        <w:szCs w:val="20"/>
      </w:rPr>
    </w:pPr>
    <w:r w:rsidRPr="0022264C">
      <w:rPr>
        <w:rStyle w:val="a4"/>
        <w:sz w:val="20"/>
        <w:szCs w:val="20"/>
      </w:rPr>
      <w:fldChar w:fldCharType="begin"/>
    </w:r>
    <w:r w:rsidRPr="0022264C">
      <w:rPr>
        <w:rStyle w:val="a4"/>
        <w:sz w:val="20"/>
        <w:szCs w:val="20"/>
      </w:rPr>
      <w:instrText xml:space="preserve"> PAGE </w:instrText>
    </w:r>
    <w:r w:rsidRPr="0022264C">
      <w:rPr>
        <w:rStyle w:val="a4"/>
        <w:sz w:val="20"/>
        <w:szCs w:val="20"/>
      </w:rPr>
      <w:fldChar w:fldCharType="separate"/>
    </w:r>
    <w:r w:rsidR="00635F09">
      <w:rPr>
        <w:rStyle w:val="a4"/>
        <w:noProof/>
        <w:sz w:val="20"/>
        <w:szCs w:val="20"/>
      </w:rPr>
      <w:t>6</w:t>
    </w:r>
    <w:r w:rsidRPr="0022264C">
      <w:rPr>
        <w:rStyle w:val="a4"/>
        <w:sz w:val="20"/>
        <w:szCs w:val="20"/>
      </w:rPr>
      <w:fldChar w:fldCharType="end"/>
    </w:r>
    <w:r w:rsidRPr="0022264C">
      <w:rPr>
        <w:rStyle w:val="a4"/>
        <w:sz w:val="20"/>
        <w:szCs w:val="20"/>
      </w:rPr>
      <w:t>/</w:t>
    </w:r>
    <w:r w:rsidRPr="0022264C">
      <w:rPr>
        <w:rStyle w:val="a4"/>
        <w:sz w:val="20"/>
        <w:szCs w:val="20"/>
      </w:rPr>
      <w:fldChar w:fldCharType="begin"/>
    </w:r>
    <w:r w:rsidRPr="0022264C">
      <w:rPr>
        <w:rStyle w:val="a4"/>
        <w:sz w:val="20"/>
        <w:szCs w:val="20"/>
      </w:rPr>
      <w:instrText xml:space="preserve"> NUMPAGES </w:instrText>
    </w:r>
    <w:r w:rsidRPr="0022264C">
      <w:rPr>
        <w:rStyle w:val="a4"/>
        <w:sz w:val="20"/>
        <w:szCs w:val="20"/>
      </w:rPr>
      <w:fldChar w:fldCharType="separate"/>
    </w:r>
    <w:r w:rsidR="00635F09">
      <w:rPr>
        <w:rStyle w:val="a4"/>
        <w:noProof/>
        <w:sz w:val="20"/>
        <w:szCs w:val="20"/>
      </w:rPr>
      <w:t>53</w:t>
    </w:r>
    <w:r w:rsidRPr="0022264C">
      <w:rPr>
        <w:rStyle w:val="a4"/>
        <w:sz w:val="20"/>
        <w:szCs w:val="20"/>
      </w:rPr>
      <w:fldChar w:fldCharType="end"/>
    </w:r>
  </w:p>
  <w:p w:rsidR="00D87455" w:rsidRDefault="00D8745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28D5" w:rsidRDefault="00D428D5">
      <w:r>
        <w:separator/>
      </w:r>
    </w:p>
    <w:p w:rsidR="00D428D5" w:rsidRDefault="00D428D5"/>
  </w:footnote>
  <w:footnote w:type="continuationSeparator" w:id="0">
    <w:p w:rsidR="00D428D5" w:rsidRDefault="00D428D5">
      <w:r>
        <w:continuationSeparator/>
      </w:r>
    </w:p>
    <w:p w:rsidR="00D428D5" w:rsidRDefault="00D428D5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25pt;height:11.25pt" o:bullet="t">
        <v:imagedata r:id="rId1" o:title="mso1"/>
      </v:shape>
    </w:pict>
  </w:numPicBullet>
  <w:numPicBullet w:numPicBulletId="1">
    <w:pict>
      <v:shape id="_x0000_i1043" type="#_x0000_t75" style="width:9pt;height:9pt" o:bullet="t">
        <v:imagedata r:id="rId2" o:title="j0115844"/>
      </v:shape>
    </w:pict>
  </w:numPicBullet>
  <w:abstractNum w:abstractNumId="0">
    <w:nsid w:val="00450433"/>
    <w:multiLevelType w:val="hybridMultilevel"/>
    <w:tmpl w:val="6D7CAC56"/>
    <w:lvl w:ilvl="0" w:tplc="E394544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>
    <w:nsid w:val="039A5539"/>
    <w:multiLevelType w:val="hybridMultilevel"/>
    <w:tmpl w:val="0CBAA6F2"/>
    <w:lvl w:ilvl="0" w:tplc="73B2F282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0C480A"/>
    <w:multiLevelType w:val="hybridMultilevel"/>
    <w:tmpl w:val="CAD0045C"/>
    <w:lvl w:ilvl="0" w:tplc="27E03FDE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07AD3A7D"/>
    <w:multiLevelType w:val="hybridMultilevel"/>
    <w:tmpl w:val="39ACDF62"/>
    <w:lvl w:ilvl="0" w:tplc="5D8EA9D0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>
    <w:nsid w:val="104E4306"/>
    <w:multiLevelType w:val="hybridMultilevel"/>
    <w:tmpl w:val="944811B6"/>
    <w:lvl w:ilvl="0" w:tplc="7B0E6D74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>
    <w:nsid w:val="12531CE6"/>
    <w:multiLevelType w:val="hybridMultilevel"/>
    <w:tmpl w:val="7FBEFEBA"/>
    <w:lvl w:ilvl="0" w:tplc="52FABB22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6">
    <w:nsid w:val="143B4CE1"/>
    <w:multiLevelType w:val="multilevel"/>
    <w:tmpl w:val="9E9AE8FE"/>
    <w:lvl w:ilvl="0">
      <w:start w:val="1"/>
      <w:numFmt w:val="decimal"/>
      <w:lvlText w:val="%1）"/>
      <w:lvlJc w:val="left"/>
      <w:pPr>
        <w:tabs>
          <w:tab w:val="num" w:pos="0"/>
        </w:tabs>
        <w:ind w:left="0" w:firstLine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16A313BB"/>
    <w:multiLevelType w:val="hybridMultilevel"/>
    <w:tmpl w:val="E500D898"/>
    <w:lvl w:ilvl="0" w:tplc="C442931A">
      <w:start w:val="2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ADB78ED"/>
    <w:multiLevelType w:val="hybridMultilevel"/>
    <w:tmpl w:val="21F652EE"/>
    <w:lvl w:ilvl="0" w:tplc="410CB542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9">
    <w:nsid w:val="1D394208"/>
    <w:multiLevelType w:val="hybridMultilevel"/>
    <w:tmpl w:val="B934ABC4"/>
    <w:lvl w:ilvl="0" w:tplc="AA2CFCA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ascii="Times New Roman" w:eastAsia="宋体" w:hAnsi="Times New Roman" w:cs="Times New Roman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1F3449F9"/>
    <w:multiLevelType w:val="multilevel"/>
    <w:tmpl w:val="B66272F8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num" w:pos="0"/>
        </w:tabs>
        <w:ind w:left="0" w:firstLine="420"/>
      </w:pPr>
      <w:rPr>
        <w:rFonts w:hint="default"/>
      </w:rPr>
    </w:lvl>
    <w:lvl w:ilvl="2">
      <w:start w:val="1"/>
      <w:numFmt w:val="decimal"/>
      <w:lvlText w:val="%3）"/>
      <w:lvlJc w:val="left"/>
      <w:pPr>
        <w:tabs>
          <w:tab w:val="num" w:pos="0"/>
        </w:tabs>
        <w:ind w:left="0" w:firstLine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26AE1C90"/>
    <w:multiLevelType w:val="hybridMultilevel"/>
    <w:tmpl w:val="E62EEF02"/>
    <w:lvl w:ilvl="0" w:tplc="5E4ACB8A">
      <w:start w:val="1"/>
      <w:numFmt w:val="decimal"/>
      <w:lvlText w:val="%1)"/>
      <w:lvlJc w:val="left"/>
      <w:pPr>
        <w:tabs>
          <w:tab w:val="num" w:pos="0"/>
        </w:tabs>
        <w:ind w:left="0" w:firstLine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29710E20"/>
    <w:multiLevelType w:val="hybridMultilevel"/>
    <w:tmpl w:val="F256722A"/>
    <w:lvl w:ilvl="0" w:tplc="32EE2D5E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D3B59B4"/>
    <w:multiLevelType w:val="multilevel"/>
    <w:tmpl w:val="8D8EFB52"/>
    <w:lvl w:ilvl="0">
      <w:start w:val="1"/>
      <w:numFmt w:val="decimal"/>
      <w:lvlText w:val="%1）"/>
      <w:lvlJc w:val="left"/>
      <w:pPr>
        <w:tabs>
          <w:tab w:val="num" w:pos="1035"/>
        </w:tabs>
        <w:ind w:left="1035" w:hanging="67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4">
    <w:nsid w:val="2E14760E"/>
    <w:multiLevelType w:val="hybridMultilevel"/>
    <w:tmpl w:val="E312C862"/>
    <w:lvl w:ilvl="0" w:tplc="C5409F82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5">
    <w:nsid w:val="2F465AD9"/>
    <w:multiLevelType w:val="hybridMultilevel"/>
    <w:tmpl w:val="5A6A185A"/>
    <w:lvl w:ilvl="0" w:tplc="03949630">
      <w:start w:val="1"/>
      <w:numFmt w:val="decimal"/>
      <w:lvlText w:val="%1）"/>
      <w:lvlJc w:val="left"/>
      <w:pPr>
        <w:tabs>
          <w:tab w:val="num" w:pos="0"/>
        </w:tabs>
        <w:ind w:left="0" w:firstLine="420"/>
      </w:pPr>
      <w:rPr>
        <w:rFonts w:hint="default"/>
        <w:lang w:eastAsia="zh-CN"/>
      </w:rPr>
    </w:lvl>
    <w:lvl w:ilvl="1" w:tplc="AE6CECA2">
      <w:start w:val="1"/>
      <w:numFmt w:val="decimal"/>
      <w:lvlText w:val="%2）"/>
      <w:lvlJc w:val="left"/>
      <w:pPr>
        <w:tabs>
          <w:tab w:val="num" w:pos="0"/>
        </w:tabs>
        <w:ind w:left="0" w:firstLine="420"/>
      </w:pPr>
      <w:rPr>
        <w:rFonts w:hint="default"/>
        <w:lang w:eastAsia="zh-C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6">
    <w:nsid w:val="311815BC"/>
    <w:multiLevelType w:val="hybridMultilevel"/>
    <w:tmpl w:val="AFB8C74E"/>
    <w:lvl w:ilvl="0" w:tplc="5C70B072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>
    <w:nsid w:val="319425FB"/>
    <w:multiLevelType w:val="hybridMultilevel"/>
    <w:tmpl w:val="0974F558"/>
    <w:lvl w:ilvl="0" w:tplc="749ABEAC">
      <w:start w:val="1"/>
      <w:numFmt w:val="decimal"/>
      <w:lvlText w:val="%1)"/>
      <w:lvlJc w:val="left"/>
      <w:pPr>
        <w:tabs>
          <w:tab w:val="num" w:pos="0"/>
        </w:tabs>
        <w:ind w:left="0" w:firstLine="420"/>
      </w:pPr>
      <w:rPr>
        <w:rFonts w:hint="eastAsia"/>
      </w:rPr>
    </w:lvl>
    <w:lvl w:ilvl="1" w:tplc="E2FEB706">
      <w:start w:val="1"/>
      <w:numFmt w:val="decimal"/>
      <w:lvlText w:val="%2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33422193"/>
    <w:multiLevelType w:val="multilevel"/>
    <w:tmpl w:val="0EAAFE08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decimal"/>
      <w:lvlText w:val="%3）"/>
      <w:lvlJc w:val="left"/>
      <w:pPr>
        <w:tabs>
          <w:tab w:val="num" w:pos="0"/>
        </w:tabs>
        <w:ind w:left="0" w:firstLine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3D2D3536"/>
    <w:multiLevelType w:val="hybridMultilevel"/>
    <w:tmpl w:val="111E19D2"/>
    <w:lvl w:ilvl="0" w:tplc="D9F044E6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DE7E0BDE">
      <w:start w:val="1"/>
      <w:numFmt w:val="decimal"/>
      <w:lvlText w:val="%2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0">
    <w:nsid w:val="3F1956BC"/>
    <w:multiLevelType w:val="multilevel"/>
    <w:tmpl w:val="5B261F48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num" w:pos="0"/>
        </w:tabs>
        <w:ind w:left="0" w:firstLine="420"/>
      </w:pPr>
      <w:rPr>
        <w:rFonts w:hint="default"/>
      </w:rPr>
    </w:lvl>
    <w:lvl w:ilvl="2">
      <w:start w:val="1"/>
      <w:numFmt w:val="decimal"/>
      <w:lvlText w:val="%3）"/>
      <w:lvlJc w:val="left"/>
      <w:pPr>
        <w:tabs>
          <w:tab w:val="num" w:pos="0"/>
        </w:tabs>
        <w:ind w:left="0" w:firstLine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456D3038"/>
    <w:multiLevelType w:val="hybridMultilevel"/>
    <w:tmpl w:val="54D60AF2"/>
    <w:lvl w:ilvl="0" w:tplc="6BF295B6">
      <w:start w:val="1"/>
      <w:numFmt w:val="decimal"/>
      <w:lvlText w:val="%1）"/>
      <w:lvlJc w:val="left"/>
      <w:pPr>
        <w:tabs>
          <w:tab w:val="num" w:pos="0"/>
        </w:tabs>
        <w:ind w:left="0" w:firstLine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2">
    <w:nsid w:val="4F5B1D36"/>
    <w:multiLevelType w:val="hybridMultilevel"/>
    <w:tmpl w:val="9E9AE8FE"/>
    <w:lvl w:ilvl="0" w:tplc="98D6B21E">
      <w:start w:val="1"/>
      <w:numFmt w:val="decimal"/>
      <w:lvlText w:val="%1）"/>
      <w:lvlJc w:val="left"/>
      <w:pPr>
        <w:tabs>
          <w:tab w:val="num" w:pos="0"/>
        </w:tabs>
        <w:ind w:left="0" w:firstLine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4FDC6B21"/>
    <w:multiLevelType w:val="multilevel"/>
    <w:tmpl w:val="2A6E2A70"/>
    <w:lvl w:ilvl="0">
      <w:start w:val="1"/>
      <w:numFmt w:val="decimal"/>
      <w:lvlText w:val="%1）"/>
      <w:lvlJc w:val="left"/>
      <w:pPr>
        <w:tabs>
          <w:tab w:val="num" w:pos="0"/>
        </w:tabs>
        <w:ind w:left="0" w:firstLine="420"/>
      </w:pPr>
      <w:rPr>
        <w:rFonts w:hint="default"/>
        <w:lang w:eastAsia="zh-CN"/>
      </w:rPr>
    </w:lvl>
    <w:lvl w:ilvl="1">
      <w:start w:val="1"/>
      <w:numFmt w:val="decimal"/>
      <w:lvlText w:val="%2）"/>
      <w:lvlJc w:val="left"/>
      <w:pPr>
        <w:tabs>
          <w:tab w:val="num" w:pos="0"/>
        </w:tabs>
        <w:ind w:left="0" w:firstLine="420"/>
      </w:pPr>
      <w:rPr>
        <w:rFonts w:hint="default"/>
        <w:lang w:eastAsia="zh-CN"/>
      </w:r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4">
    <w:nsid w:val="51F7482C"/>
    <w:multiLevelType w:val="multilevel"/>
    <w:tmpl w:val="7D32691E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numFmt w:val="decimal"/>
      <w:lvlText w:val="%2）"/>
      <w:lvlJc w:val="left"/>
      <w:pPr>
        <w:tabs>
          <w:tab w:val="num" w:pos="0"/>
        </w:tabs>
        <w:ind w:left="0" w:firstLine="420"/>
      </w:pPr>
      <w:rPr>
        <w:rFonts w:hint="default"/>
      </w:rPr>
    </w:lvl>
    <w:lvl w:ilvl="2">
      <w:start w:val="1"/>
      <w:numFmt w:val="decimal"/>
      <w:lvlText w:val="%3）"/>
      <w:lvlJc w:val="left"/>
      <w:pPr>
        <w:tabs>
          <w:tab w:val="num" w:pos="0"/>
        </w:tabs>
        <w:ind w:left="0" w:firstLine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>
    <w:nsid w:val="55F13DEF"/>
    <w:multiLevelType w:val="hybridMultilevel"/>
    <w:tmpl w:val="7D7EC470"/>
    <w:lvl w:ilvl="0" w:tplc="E2A21CDC">
      <w:start w:val="1"/>
      <w:numFmt w:val="upperLetter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6">
    <w:nsid w:val="565308FA"/>
    <w:multiLevelType w:val="hybridMultilevel"/>
    <w:tmpl w:val="4D1A41FE"/>
    <w:lvl w:ilvl="0" w:tplc="A176BD5E">
      <w:start w:val="1"/>
      <w:numFmt w:val="decimal"/>
      <w:lvlText w:val="%1."/>
      <w:lvlJc w:val="left"/>
      <w:pPr>
        <w:ind w:left="720" w:hanging="360"/>
      </w:pPr>
      <w:rPr>
        <w:rFonts w:ascii="宋体" w:eastAsia="宋体" w:hAnsi="宋体" w:cs="Arial" w:hint="default"/>
        <w:color w:val="00000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>
    <w:nsid w:val="581679CB"/>
    <w:multiLevelType w:val="multilevel"/>
    <w:tmpl w:val="247AABA6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num" w:pos="0"/>
        </w:tabs>
        <w:ind w:left="0" w:firstLine="420"/>
      </w:pPr>
      <w:rPr>
        <w:rFonts w:hint="default"/>
      </w:rPr>
    </w:lvl>
    <w:lvl w:ilvl="2">
      <w:start w:val="1"/>
      <w:numFmt w:val="decimal"/>
      <w:lvlText w:val="%3）"/>
      <w:lvlJc w:val="left"/>
      <w:pPr>
        <w:tabs>
          <w:tab w:val="num" w:pos="0"/>
        </w:tabs>
        <w:ind w:left="0" w:firstLine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>
    <w:nsid w:val="5FCA1288"/>
    <w:multiLevelType w:val="hybridMultilevel"/>
    <w:tmpl w:val="061CDF3C"/>
    <w:lvl w:ilvl="0" w:tplc="68BA30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>
    <w:nsid w:val="60394215"/>
    <w:multiLevelType w:val="hybridMultilevel"/>
    <w:tmpl w:val="0786DBF2"/>
    <w:lvl w:ilvl="0" w:tplc="868084B2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0">
    <w:nsid w:val="6977540A"/>
    <w:multiLevelType w:val="hybridMultilevel"/>
    <w:tmpl w:val="84842F2A"/>
    <w:lvl w:ilvl="0" w:tplc="27E03FDE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680"/>
        </w:tabs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940"/>
        </w:tabs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360"/>
        </w:tabs>
        <w:ind w:left="3360" w:hanging="420"/>
      </w:pPr>
    </w:lvl>
  </w:abstractNum>
  <w:abstractNum w:abstractNumId="31">
    <w:nsid w:val="6E550EA0"/>
    <w:multiLevelType w:val="hybridMultilevel"/>
    <w:tmpl w:val="ADA886A8"/>
    <w:lvl w:ilvl="0" w:tplc="FC168DDC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2">
    <w:nsid w:val="72980353"/>
    <w:multiLevelType w:val="hybridMultilevel"/>
    <w:tmpl w:val="F2846A9E"/>
    <w:lvl w:ilvl="0" w:tplc="0546C71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749ABEAC">
      <w:start w:val="1"/>
      <w:numFmt w:val="decimal"/>
      <w:lvlText w:val="%2)"/>
      <w:lvlJc w:val="left"/>
      <w:pPr>
        <w:tabs>
          <w:tab w:val="num" w:pos="0"/>
        </w:tabs>
        <w:ind w:left="0" w:firstLine="420"/>
      </w:pPr>
      <w:rPr>
        <w:rFonts w:hint="eastAsia"/>
      </w:rPr>
    </w:lvl>
    <w:lvl w:ilvl="2" w:tplc="7EF88688">
      <w:start w:val="1"/>
      <w:numFmt w:val="decimal"/>
      <w:lvlText w:val="%3）"/>
      <w:lvlJc w:val="left"/>
      <w:pPr>
        <w:tabs>
          <w:tab w:val="num" w:pos="0"/>
        </w:tabs>
        <w:ind w:left="0" w:firstLine="420"/>
      </w:pPr>
      <w:rPr>
        <w:rFonts w:hint="default"/>
      </w:rPr>
    </w:lvl>
    <w:lvl w:ilvl="3" w:tplc="D8E8F8CA">
      <w:start w:val="1"/>
      <w:numFmt w:val="decimal"/>
      <w:lvlText w:val="%4)"/>
      <w:lvlJc w:val="left"/>
      <w:pPr>
        <w:tabs>
          <w:tab w:val="num" w:pos="0"/>
        </w:tabs>
        <w:ind w:left="0" w:firstLine="420"/>
      </w:pPr>
      <w:rPr>
        <w:rFonts w:hint="eastAsia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>
    <w:nsid w:val="73426CDC"/>
    <w:multiLevelType w:val="hybridMultilevel"/>
    <w:tmpl w:val="079666AA"/>
    <w:lvl w:ilvl="0" w:tplc="23B06ECC">
      <w:start w:val="1"/>
      <w:numFmt w:val="decimal"/>
      <w:lvlText w:val="%1）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34">
    <w:nsid w:val="734D0FD1"/>
    <w:multiLevelType w:val="multilevel"/>
    <w:tmpl w:val="84842F2A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</w:lvl>
    <w:lvl w:ilvl="2">
      <w:start w:val="1"/>
      <w:numFmt w:val="lowerRoman"/>
      <w:lvlText w:val="%3."/>
      <w:lvlJc w:val="right"/>
      <w:pPr>
        <w:tabs>
          <w:tab w:val="num" w:pos="840"/>
        </w:tabs>
        <w:ind w:left="840" w:hanging="420"/>
      </w:pPr>
    </w:lvl>
    <w:lvl w:ilvl="3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>
      <w:start w:val="1"/>
      <w:numFmt w:val="lowerLetter"/>
      <w:lvlText w:val="%5)"/>
      <w:lvlJc w:val="left"/>
      <w:pPr>
        <w:tabs>
          <w:tab w:val="num" w:pos="1680"/>
        </w:tabs>
        <w:ind w:left="1680" w:hanging="420"/>
      </w:pPr>
    </w:lvl>
    <w:lvl w:ilvl="5">
      <w:start w:val="1"/>
      <w:numFmt w:val="lowerRoman"/>
      <w:lvlText w:val="%6."/>
      <w:lvlJc w:val="right"/>
      <w:pPr>
        <w:tabs>
          <w:tab w:val="num" w:pos="2100"/>
        </w:tabs>
        <w:ind w:left="2100" w:hanging="42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>
      <w:start w:val="1"/>
      <w:numFmt w:val="lowerLetter"/>
      <w:lvlText w:val="%8)"/>
      <w:lvlJc w:val="left"/>
      <w:pPr>
        <w:tabs>
          <w:tab w:val="num" w:pos="2940"/>
        </w:tabs>
        <w:ind w:left="2940" w:hanging="420"/>
      </w:pPr>
    </w:lvl>
    <w:lvl w:ilvl="8">
      <w:start w:val="1"/>
      <w:numFmt w:val="lowerRoman"/>
      <w:lvlText w:val="%9."/>
      <w:lvlJc w:val="right"/>
      <w:pPr>
        <w:tabs>
          <w:tab w:val="num" w:pos="3360"/>
        </w:tabs>
        <w:ind w:left="3360" w:hanging="420"/>
      </w:pPr>
    </w:lvl>
  </w:abstractNum>
  <w:abstractNum w:abstractNumId="35">
    <w:nsid w:val="74D90342"/>
    <w:multiLevelType w:val="hybridMultilevel"/>
    <w:tmpl w:val="1FCC340C"/>
    <w:lvl w:ilvl="0" w:tplc="F87093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94A6C90"/>
    <w:multiLevelType w:val="hybridMultilevel"/>
    <w:tmpl w:val="262CE442"/>
    <w:lvl w:ilvl="0" w:tplc="D924B7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20"/>
        </w:tabs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60"/>
        </w:tabs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0"/>
        </w:tabs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00"/>
        </w:tabs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80"/>
      </w:pPr>
    </w:lvl>
  </w:abstractNum>
  <w:abstractNum w:abstractNumId="37">
    <w:nsid w:val="7A8F0255"/>
    <w:multiLevelType w:val="hybridMultilevel"/>
    <w:tmpl w:val="85DA9A7A"/>
    <w:lvl w:ilvl="0" w:tplc="25269780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>
    <w:nsid w:val="7B217477"/>
    <w:multiLevelType w:val="hybridMultilevel"/>
    <w:tmpl w:val="832467C2"/>
    <w:lvl w:ilvl="0" w:tplc="4170CA14">
      <w:start w:val="1"/>
      <w:numFmt w:val="decimal"/>
      <w:lvlText w:val="%1)"/>
      <w:lvlJc w:val="left"/>
      <w:pPr>
        <w:tabs>
          <w:tab w:val="num" w:pos="0"/>
        </w:tabs>
        <w:ind w:left="0" w:firstLine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9">
    <w:nsid w:val="7DE76DD1"/>
    <w:multiLevelType w:val="multilevel"/>
    <w:tmpl w:val="365233DA"/>
    <w:lvl w:ilvl="0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36"/>
  </w:num>
  <w:num w:numId="2">
    <w:abstractNumId w:val="4"/>
  </w:num>
  <w:num w:numId="3">
    <w:abstractNumId w:val="29"/>
  </w:num>
  <w:num w:numId="4">
    <w:abstractNumId w:val="16"/>
  </w:num>
  <w:num w:numId="5">
    <w:abstractNumId w:val="8"/>
  </w:num>
  <w:num w:numId="6">
    <w:abstractNumId w:val="0"/>
  </w:num>
  <w:num w:numId="7">
    <w:abstractNumId w:val="31"/>
  </w:num>
  <w:num w:numId="8">
    <w:abstractNumId w:val="25"/>
  </w:num>
  <w:num w:numId="9">
    <w:abstractNumId w:val="26"/>
  </w:num>
  <w:num w:numId="10">
    <w:abstractNumId w:val="7"/>
  </w:num>
  <w:num w:numId="11">
    <w:abstractNumId w:val="28"/>
  </w:num>
  <w:num w:numId="12">
    <w:abstractNumId w:val="1"/>
  </w:num>
  <w:num w:numId="13">
    <w:abstractNumId w:val="5"/>
  </w:num>
  <w:num w:numId="14">
    <w:abstractNumId w:val="12"/>
  </w:num>
  <w:num w:numId="15">
    <w:abstractNumId w:val="32"/>
  </w:num>
  <w:num w:numId="16">
    <w:abstractNumId w:val="19"/>
  </w:num>
  <w:num w:numId="17">
    <w:abstractNumId w:val="15"/>
  </w:num>
  <w:num w:numId="18">
    <w:abstractNumId w:val="13"/>
  </w:num>
  <w:num w:numId="19">
    <w:abstractNumId w:val="23"/>
  </w:num>
  <w:num w:numId="20">
    <w:abstractNumId w:val="3"/>
  </w:num>
  <w:num w:numId="21">
    <w:abstractNumId w:val="21"/>
  </w:num>
  <w:num w:numId="22">
    <w:abstractNumId w:val="39"/>
  </w:num>
  <w:num w:numId="23">
    <w:abstractNumId w:val="10"/>
  </w:num>
  <w:num w:numId="24">
    <w:abstractNumId w:val="27"/>
  </w:num>
  <w:num w:numId="25">
    <w:abstractNumId w:val="14"/>
  </w:num>
  <w:num w:numId="26">
    <w:abstractNumId w:val="20"/>
  </w:num>
  <w:num w:numId="27">
    <w:abstractNumId w:val="24"/>
  </w:num>
  <w:num w:numId="28">
    <w:abstractNumId w:val="2"/>
  </w:num>
  <w:num w:numId="29">
    <w:abstractNumId w:val="18"/>
  </w:num>
  <w:num w:numId="30">
    <w:abstractNumId w:val="30"/>
  </w:num>
  <w:num w:numId="31">
    <w:abstractNumId w:val="34"/>
  </w:num>
  <w:num w:numId="32">
    <w:abstractNumId w:val="38"/>
  </w:num>
  <w:num w:numId="33">
    <w:abstractNumId w:val="17"/>
  </w:num>
  <w:num w:numId="34">
    <w:abstractNumId w:val="22"/>
  </w:num>
  <w:num w:numId="35">
    <w:abstractNumId w:val="6"/>
  </w:num>
  <w:num w:numId="36">
    <w:abstractNumId w:val="11"/>
  </w:num>
  <w:num w:numId="37">
    <w:abstractNumId w:val="33"/>
  </w:num>
  <w:num w:numId="38">
    <w:abstractNumId w:val="9"/>
  </w:num>
  <w:num w:numId="39">
    <w:abstractNumId w:val="37"/>
  </w:num>
  <w:num w:numId="40">
    <w:abstractNumId w:val="3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16513"/>
    <w:rsid w:val="000005DB"/>
    <w:rsid w:val="00002BE0"/>
    <w:rsid w:val="00003970"/>
    <w:rsid w:val="00007399"/>
    <w:rsid w:val="0001282E"/>
    <w:rsid w:val="0001298A"/>
    <w:rsid w:val="00015A9C"/>
    <w:rsid w:val="00017444"/>
    <w:rsid w:val="0002028D"/>
    <w:rsid w:val="00020F5A"/>
    <w:rsid w:val="00022EB8"/>
    <w:rsid w:val="00023C9D"/>
    <w:rsid w:val="00027475"/>
    <w:rsid w:val="00034632"/>
    <w:rsid w:val="000347BA"/>
    <w:rsid w:val="00035AB6"/>
    <w:rsid w:val="00037159"/>
    <w:rsid w:val="000375B8"/>
    <w:rsid w:val="00040995"/>
    <w:rsid w:val="00040F68"/>
    <w:rsid w:val="0004319B"/>
    <w:rsid w:val="00045BE6"/>
    <w:rsid w:val="00046AC0"/>
    <w:rsid w:val="00047F1E"/>
    <w:rsid w:val="000526B2"/>
    <w:rsid w:val="00055588"/>
    <w:rsid w:val="00055EF1"/>
    <w:rsid w:val="0006292A"/>
    <w:rsid w:val="000675E2"/>
    <w:rsid w:val="000702E9"/>
    <w:rsid w:val="00070AE6"/>
    <w:rsid w:val="000724A5"/>
    <w:rsid w:val="00076881"/>
    <w:rsid w:val="00076C0E"/>
    <w:rsid w:val="0007799F"/>
    <w:rsid w:val="00081B44"/>
    <w:rsid w:val="0008261B"/>
    <w:rsid w:val="00085536"/>
    <w:rsid w:val="00092033"/>
    <w:rsid w:val="000926CE"/>
    <w:rsid w:val="0009379E"/>
    <w:rsid w:val="0009521E"/>
    <w:rsid w:val="000A3875"/>
    <w:rsid w:val="000A5AB9"/>
    <w:rsid w:val="000A5E9C"/>
    <w:rsid w:val="000A6D0A"/>
    <w:rsid w:val="000B15CB"/>
    <w:rsid w:val="000B198F"/>
    <w:rsid w:val="000B19B3"/>
    <w:rsid w:val="000B60C8"/>
    <w:rsid w:val="000C124E"/>
    <w:rsid w:val="000C12CC"/>
    <w:rsid w:val="000C2730"/>
    <w:rsid w:val="000C4041"/>
    <w:rsid w:val="000C69B5"/>
    <w:rsid w:val="000D0D11"/>
    <w:rsid w:val="000D3137"/>
    <w:rsid w:val="000D39FC"/>
    <w:rsid w:val="000D6E18"/>
    <w:rsid w:val="000D78B5"/>
    <w:rsid w:val="000E0CE4"/>
    <w:rsid w:val="000E0DA5"/>
    <w:rsid w:val="000E121A"/>
    <w:rsid w:val="000E42AF"/>
    <w:rsid w:val="000E715B"/>
    <w:rsid w:val="000E7BAB"/>
    <w:rsid w:val="000F02FA"/>
    <w:rsid w:val="000F22AB"/>
    <w:rsid w:val="000F29ED"/>
    <w:rsid w:val="000F2D80"/>
    <w:rsid w:val="000F4D84"/>
    <w:rsid w:val="000F75D0"/>
    <w:rsid w:val="000F7B6D"/>
    <w:rsid w:val="00101AB8"/>
    <w:rsid w:val="001025C9"/>
    <w:rsid w:val="00103271"/>
    <w:rsid w:val="00105DF0"/>
    <w:rsid w:val="0010616D"/>
    <w:rsid w:val="00107D08"/>
    <w:rsid w:val="00110662"/>
    <w:rsid w:val="00113B33"/>
    <w:rsid w:val="001202D3"/>
    <w:rsid w:val="00120660"/>
    <w:rsid w:val="00120848"/>
    <w:rsid w:val="00123E1A"/>
    <w:rsid w:val="001246B8"/>
    <w:rsid w:val="00126BE8"/>
    <w:rsid w:val="001333B7"/>
    <w:rsid w:val="001341FA"/>
    <w:rsid w:val="001372C8"/>
    <w:rsid w:val="00140EB1"/>
    <w:rsid w:val="00141274"/>
    <w:rsid w:val="001443F8"/>
    <w:rsid w:val="00145214"/>
    <w:rsid w:val="00146AB2"/>
    <w:rsid w:val="00152912"/>
    <w:rsid w:val="0015409E"/>
    <w:rsid w:val="001572D4"/>
    <w:rsid w:val="00157FE4"/>
    <w:rsid w:val="00162621"/>
    <w:rsid w:val="00162E8B"/>
    <w:rsid w:val="00163FD6"/>
    <w:rsid w:val="001648E8"/>
    <w:rsid w:val="00167785"/>
    <w:rsid w:val="00167F35"/>
    <w:rsid w:val="00172282"/>
    <w:rsid w:val="00173460"/>
    <w:rsid w:val="00173FEB"/>
    <w:rsid w:val="0017449A"/>
    <w:rsid w:val="0017555A"/>
    <w:rsid w:val="00175C46"/>
    <w:rsid w:val="00180168"/>
    <w:rsid w:val="00180916"/>
    <w:rsid w:val="00180ED3"/>
    <w:rsid w:val="00181381"/>
    <w:rsid w:val="00181493"/>
    <w:rsid w:val="001818E7"/>
    <w:rsid w:val="00181DB8"/>
    <w:rsid w:val="001836D7"/>
    <w:rsid w:val="00185271"/>
    <w:rsid w:val="00195BE2"/>
    <w:rsid w:val="001A0D91"/>
    <w:rsid w:val="001A67EB"/>
    <w:rsid w:val="001B288B"/>
    <w:rsid w:val="001C2A83"/>
    <w:rsid w:val="001C389A"/>
    <w:rsid w:val="001C419F"/>
    <w:rsid w:val="001C45AF"/>
    <w:rsid w:val="001D1710"/>
    <w:rsid w:val="001D3196"/>
    <w:rsid w:val="001D7BB3"/>
    <w:rsid w:val="001D7BCA"/>
    <w:rsid w:val="001E10FC"/>
    <w:rsid w:val="001E18E9"/>
    <w:rsid w:val="001E526F"/>
    <w:rsid w:val="001E66DE"/>
    <w:rsid w:val="001E7CA7"/>
    <w:rsid w:val="001F1929"/>
    <w:rsid w:val="001F338B"/>
    <w:rsid w:val="002008B6"/>
    <w:rsid w:val="00205202"/>
    <w:rsid w:val="00210FDD"/>
    <w:rsid w:val="002118F4"/>
    <w:rsid w:val="00211C12"/>
    <w:rsid w:val="00213B58"/>
    <w:rsid w:val="00213D03"/>
    <w:rsid w:val="0021686C"/>
    <w:rsid w:val="0021713F"/>
    <w:rsid w:val="0022264C"/>
    <w:rsid w:val="00222A91"/>
    <w:rsid w:val="00226391"/>
    <w:rsid w:val="002264C0"/>
    <w:rsid w:val="00230095"/>
    <w:rsid w:val="002305A9"/>
    <w:rsid w:val="002353FC"/>
    <w:rsid w:val="002372DB"/>
    <w:rsid w:val="00240A1F"/>
    <w:rsid w:val="00242077"/>
    <w:rsid w:val="0024595B"/>
    <w:rsid w:val="00246748"/>
    <w:rsid w:val="002476B3"/>
    <w:rsid w:val="002506FA"/>
    <w:rsid w:val="00250C90"/>
    <w:rsid w:val="00250DF7"/>
    <w:rsid w:val="00251902"/>
    <w:rsid w:val="0025423E"/>
    <w:rsid w:val="002546E6"/>
    <w:rsid w:val="00255DD5"/>
    <w:rsid w:val="00257925"/>
    <w:rsid w:val="00263011"/>
    <w:rsid w:val="00263780"/>
    <w:rsid w:val="00265B1D"/>
    <w:rsid w:val="00267AD2"/>
    <w:rsid w:val="002701CE"/>
    <w:rsid w:val="00270FF5"/>
    <w:rsid w:val="00273BDC"/>
    <w:rsid w:val="00281FCC"/>
    <w:rsid w:val="002836AF"/>
    <w:rsid w:val="00283EF3"/>
    <w:rsid w:val="002856AE"/>
    <w:rsid w:val="0028592A"/>
    <w:rsid w:val="00286857"/>
    <w:rsid w:val="00287C38"/>
    <w:rsid w:val="002916B3"/>
    <w:rsid w:val="00291C6F"/>
    <w:rsid w:val="002953CC"/>
    <w:rsid w:val="002A1E46"/>
    <w:rsid w:val="002A2491"/>
    <w:rsid w:val="002A49D6"/>
    <w:rsid w:val="002A4FE1"/>
    <w:rsid w:val="002A7419"/>
    <w:rsid w:val="002A7579"/>
    <w:rsid w:val="002A7D76"/>
    <w:rsid w:val="002B1D9E"/>
    <w:rsid w:val="002B1E6D"/>
    <w:rsid w:val="002B2EF6"/>
    <w:rsid w:val="002B3963"/>
    <w:rsid w:val="002B6727"/>
    <w:rsid w:val="002C0585"/>
    <w:rsid w:val="002C2BCF"/>
    <w:rsid w:val="002C4A2F"/>
    <w:rsid w:val="002D01F5"/>
    <w:rsid w:val="002D1619"/>
    <w:rsid w:val="002D3DB3"/>
    <w:rsid w:val="002D4FA0"/>
    <w:rsid w:val="002D5682"/>
    <w:rsid w:val="002D5E11"/>
    <w:rsid w:val="002D60DE"/>
    <w:rsid w:val="002D783F"/>
    <w:rsid w:val="002E11D7"/>
    <w:rsid w:val="002E168A"/>
    <w:rsid w:val="002E1F0D"/>
    <w:rsid w:val="002E33C5"/>
    <w:rsid w:val="002E6ADD"/>
    <w:rsid w:val="002F0E6F"/>
    <w:rsid w:val="002F11D1"/>
    <w:rsid w:val="002F5179"/>
    <w:rsid w:val="002F539C"/>
    <w:rsid w:val="002F5E11"/>
    <w:rsid w:val="002F6C9A"/>
    <w:rsid w:val="0030214B"/>
    <w:rsid w:val="00304377"/>
    <w:rsid w:val="0030459F"/>
    <w:rsid w:val="00305EB6"/>
    <w:rsid w:val="00307239"/>
    <w:rsid w:val="00311279"/>
    <w:rsid w:val="00312087"/>
    <w:rsid w:val="00312173"/>
    <w:rsid w:val="00313EF6"/>
    <w:rsid w:val="003149B6"/>
    <w:rsid w:val="00314E6C"/>
    <w:rsid w:val="00316CB2"/>
    <w:rsid w:val="003229F9"/>
    <w:rsid w:val="00323450"/>
    <w:rsid w:val="00325344"/>
    <w:rsid w:val="0033048A"/>
    <w:rsid w:val="003318F6"/>
    <w:rsid w:val="0033277A"/>
    <w:rsid w:val="003411CD"/>
    <w:rsid w:val="003412A5"/>
    <w:rsid w:val="003428CB"/>
    <w:rsid w:val="00342B74"/>
    <w:rsid w:val="00342F35"/>
    <w:rsid w:val="00344055"/>
    <w:rsid w:val="00345123"/>
    <w:rsid w:val="003506DA"/>
    <w:rsid w:val="003509B5"/>
    <w:rsid w:val="0035294C"/>
    <w:rsid w:val="0035322A"/>
    <w:rsid w:val="00353E8F"/>
    <w:rsid w:val="00354A93"/>
    <w:rsid w:val="00354E73"/>
    <w:rsid w:val="003564F7"/>
    <w:rsid w:val="0036056F"/>
    <w:rsid w:val="0036065C"/>
    <w:rsid w:val="00360B50"/>
    <w:rsid w:val="00361424"/>
    <w:rsid w:val="003617D5"/>
    <w:rsid w:val="00363DCB"/>
    <w:rsid w:val="0036748B"/>
    <w:rsid w:val="0036761E"/>
    <w:rsid w:val="0037097E"/>
    <w:rsid w:val="00375387"/>
    <w:rsid w:val="00376372"/>
    <w:rsid w:val="00380584"/>
    <w:rsid w:val="003805D9"/>
    <w:rsid w:val="00380A5E"/>
    <w:rsid w:val="00380D9F"/>
    <w:rsid w:val="00383245"/>
    <w:rsid w:val="00383B91"/>
    <w:rsid w:val="003843AF"/>
    <w:rsid w:val="00384AC4"/>
    <w:rsid w:val="003856E1"/>
    <w:rsid w:val="00386112"/>
    <w:rsid w:val="00387AC4"/>
    <w:rsid w:val="00391253"/>
    <w:rsid w:val="003932BB"/>
    <w:rsid w:val="003938B2"/>
    <w:rsid w:val="00395119"/>
    <w:rsid w:val="00395DD8"/>
    <w:rsid w:val="003A0019"/>
    <w:rsid w:val="003A0528"/>
    <w:rsid w:val="003A2524"/>
    <w:rsid w:val="003A6BE3"/>
    <w:rsid w:val="003A6E27"/>
    <w:rsid w:val="003A7EEA"/>
    <w:rsid w:val="003B04E5"/>
    <w:rsid w:val="003B5F20"/>
    <w:rsid w:val="003B68D8"/>
    <w:rsid w:val="003B7DC1"/>
    <w:rsid w:val="003C0675"/>
    <w:rsid w:val="003C0EFA"/>
    <w:rsid w:val="003C23B9"/>
    <w:rsid w:val="003D36EC"/>
    <w:rsid w:val="003D5C4B"/>
    <w:rsid w:val="003D6891"/>
    <w:rsid w:val="003D727C"/>
    <w:rsid w:val="003E08BB"/>
    <w:rsid w:val="003E6349"/>
    <w:rsid w:val="003E6B53"/>
    <w:rsid w:val="003E739D"/>
    <w:rsid w:val="003E74D2"/>
    <w:rsid w:val="003E7E27"/>
    <w:rsid w:val="003F0D0E"/>
    <w:rsid w:val="003F1A31"/>
    <w:rsid w:val="003F3D42"/>
    <w:rsid w:val="003F4FBC"/>
    <w:rsid w:val="003F5A36"/>
    <w:rsid w:val="003F6B72"/>
    <w:rsid w:val="004066B4"/>
    <w:rsid w:val="0041113B"/>
    <w:rsid w:val="00411A99"/>
    <w:rsid w:val="00414207"/>
    <w:rsid w:val="0041550F"/>
    <w:rsid w:val="00416A21"/>
    <w:rsid w:val="00416BF4"/>
    <w:rsid w:val="00416EE6"/>
    <w:rsid w:val="00416F78"/>
    <w:rsid w:val="0042109D"/>
    <w:rsid w:val="0043059D"/>
    <w:rsid w:val="00430621"/>
    <w:rsid w:val="00430BB8"/>
    <w:rsid w:val="00434835"/>
    <w:rsid w:val="00434E58"/>
    <w:rsid w:val="00440047"/>
    <w:rsid w:val="004402B6"/>
    <w:rsid w:val="00440E3D"/>
    <w:rsid w:val="004425C4"/>
    <w:rsid w:val="00443BAF"/>
    <w:rsid w:val="00446E97"/>
    <w:rsid w:val="00455FF9"/>
    <w:rsid w:val="004634E2"/>
    <w:rsid w:val="00463FAA"/>
    <w:rsid w:val="0046579D"/>
    <w:rsid w:val="0046619B"/>
    <w:rsid w:val="004673ED"/>
    <w:rsid w:val="00470C9A"/>
    <w:rsid w:val="00471554"/>
    <w:rsid w:val="004731C6"/>
    <w:rsid w:val="00476072"/>
    <w:rsid w:val="00482C28"/>
    <w:rsid w:val="00483741"/>
    <w:rsid w:val="00485662"/>
    <w:rsid w:val="004859C1"/>
    <w:rsid w:val="00485BB1"/>
    <w:rsid w:val="0049193D"/>
    <w:rsid w:val="004952A1"/>
    <w:rsid w:val="004A08F4"/>
    <w:rsid w:val="004A1A9D"/>
    <w:rsid w:val="004A35E7"/>
    <w:rsid w:val="004A560A"/>
    <w:rsid w:val="004A6124"/>
    <w:rsid w:val="004A6BA5"/>
    <w:rsid w:val="004A7954"/>
    <w:rsid w:val="004B6B3F"/>
    <w:rsid w:val="004D3813"/>
    <w:rsid w:val="004D3F9E"/>
    <w:rsid w:val="004E5C53"/>
    <w:rsid w:val="004E691D"/>
    <w:rsid w:val="004F04D7"/>
    <w:rsid w:val="004F0FF9"/>
    <w:rsid w:val="004F5842"/>
    <w:rsid w:val="004F6BBB"/>
    <w:rsid w:val="004F79FF"/>
    <w:rsid w:val="00500A70"/>
    <w:rsid w:val="00505B70"/>
    <w:rsid w:val="005061EA"/>
    <w:rsid w:val="00506E1C"/>
    <w:rsid w:val="00510C94"/>
    <w:rsid w:val="005131D4"/>
    <w:rsid w:val="005218DD"/>
    <w:rsid w:val="0052278A"/>
    <w:rsid w:val="005251F2"/>
    <w:rsid w:val="00526CD2"/>
    <w:rsid w:val="0053371D"/>
    <w:rsid w:val="00533BAE"/>
    <w:rsid w:val="00533ECD"/>
    <w:rsid w:val="005354C1"/>
    <w:rsid w:val="00541878"/>
    <w:rsid w:val="00542E0A"/>
    <w:rsid w:val="00543003"/>
    <w:rsid w:val="0054394D"/>
    <w:rsid w:val="005450CD"/>
    <w:rsid w:val="00545D73"/>
    <w:rsid w:val="0054614F"/>
    <w:rsid w:val="00550E96"/>
    <w:rsid w:val="0055189B"/>
    <w:rsid w:val="005529E1"/>
    <w:rsid w:val="005538D3"/>
    <w:rsid w:val="005546D2"/>
    <w:rsid w:val="0055728B"/>
    <w:rsid w:val="00557884"/>
    <w:rsid w:val="00571A30"/>
    <w:rsid w:val="005722DF"/>
    <w:rsid w:val="00580204"/>
    <w:rsid w:val="005820BD"/>
    <w:rsid w:val="00583867"/>
    <w:rsid w:val="00584111"/>
    <w:rsid w:val="00587EA7"/>
    <w:rsid w:val="00590007"/>
    <w:rsid w:val="0059171E"/>
    <w:rsid w:val="00596DDB"/>
    <w:rsid w:val="00597B57"/>
    <w:rsid w:val="00597CA5"/>
    <w:rsid w:val="005A218E"/>
    <w:rsid w:val="005A56DC"/>
    <w:rsid w:val="005A56F4"/>
    <w:rsid w:val="005B00B4"/>
    <w:rsid w:val="005B2BBB"/>
    <w:rsid w:val="005B5D82"/>
    <w:rsid w:val="005B6BC1"/>
    <w:rsid w:val="005C2478"/>
    <w:rsid w:val="005C5E93"/>
    <w:rsid w:val="005C5EEB"/>
    <w:rsid w:val="005C666E"/>
    <w:rsid w:val="005C7B20"/>
    <w:rsid w:val="005D0017"/>
    <w:rsid w:val="005D1CDD"/>
    <w:rsid w:val="005D41E2"/>
    <w:rsid w:val="005D5A7F"/>
    <w:rsid w:val="005F0F25"/>
    <w:rsid w:val="006011FF"/>
    <w:rsid w:val="00601232"/>
    <w:rsid w:val="006018C8"/>
    <w:rsid w:val="0060233C"/>
    <w:rsid w:val="0060647A"/>
    <w:rsid w:val="00612414"/>
    <w:rsid w:val="006128DD"/>
    <w:rsid w:val="006138A3"/>
    <w:rsid w:val="00613CF7"/>
    <w:rsid w:val="00613FAD"/>
    <w:rsid w:val="006152B3"/>
    <w:rsid w:val="00617646"/>
    <w:rsid w:val="00617D7A"/>
    <w:rsid w:val="00626E96"/>
    <w:rsid w:val="00630A54"/>
    <w:rsid w:val="00632109"/>
    <w:rsid w:val="006346F4"/>
    <w:rsid w:val="00635F09"/>
    <w:rsid w:val="00636BDF"/>
    <w:rsid w:val="00640C61"/>
    <w:rsid w:val="006422E4"/>
    <w:rsid w:val="006425F0"/>
    <w:rsid w:val="0064401C"/>
    <w:rsid w:val="0064508F"/>
    <w:rsid w:val="00645649"/>
    <w:rsid w:val="006458A9"/>
    <w:rsid w:val="00646F25"/>
    <w:rsid w:val="0065154D"/>
    <w:rsid w:val="00653160"/>
    <w:rsid w:val="006574E3"/>
    <w:rsid w:val="00663C2B"/>
    <w:rsid w:val="00664A4C"/>
    <w:rsid w:val="00665189"/>
    <w:rsid w:val="006736D9"/>
    <w:rsid w:val="00675431"/>
    <w:rsid w:val="006756F9"/>
    <w:rsid w:val="00675B9F"/>
    <w:rsid w:val="006824AB"/>
    <w:rsid w:val="00682BEB"/>
    <w:rsid w:val="00683094"/>
    <w:rsid w:val="00684973"/>
    <w:rsid w:val="00686F35"/>
    <w:rsid w:val="0068761B"/>
    <w:rsid w:val="0069513B"/>
    <w:rsid w:val="006972C7"/>
    <w:rsid w:val="006A1359"/>
    <w:rsid w:val="006A1425"/>
    <w:rsid w:val="006A388C"/>
    <w:rsid w:val="006A6194"/>
    <w:rsid w:val="006A6331"/>
    <w:rsid w:val="006B0E0E"/>
    <w:rsid w:val="006B15A0"/>
    <w:rsid w:val="006B2829"/>
    <w:rsid w:val="006B45CF"/>
    <w:rsid w:val="006B5517"/>
    <w:rsid w:val="006B57C4"/>
    <w:rsid w:val="006B7325"/>
    <w:rsid w:val="006B7F5A"/>
    <w:rsid w:val="006C06CB"/>
    <w:rsid w:val="006C1553"/>
    <w:rsid w:val="006C377C"/>
    <w:rsid w:val="006C4D49"/>
    <w:rsid w:val="006C4F22"/>
    <w:rsid w:val="006C6875"/>
    <w:rsid w:val="006C7A5C"/>
    <w:rsid w:val="006D0066"/>
    <w:rsid w:val="006D54C9"/>
    <w:rsid w:val="006D66FE"/>
    <w:rsid w:val="006D7B34"/>
    <w:rsid w:val="006E26D3"/>
    <w:rsid w:val="006E420C"/>
    <w:rsid w:val="006E54E3"/>
    <w:rsid w:val="006E5D66"/>
    <w:rsid w:val="006E7FA6"/>
    <w:rsid w:val="006F1EBB"/>
    <w:rsid w:val="006F38FC"/>
    <w:rsid w:val="006F455B"/>
    <w:rsid w:val="006F5579"/>
    <w:rsid w:val="006F5BAC"/>
    <w:rsid w:val="006F67A5"/>
    <w:rsid w:val="006F6F17"/>
    <w:rsid w:val="006F6FA7"/>
    <w:rsid w:val="006F71B9"/>
    <w:rsid w:val="00702373"/>
    <w:rsid w:val="00702810"/>
    <w:rsid w:val="0070323E"/>
    <w:rsid w:val="007042E7"/>
    <w:rsid w:val="00705E5B"/>
    <w:rsid w:val="00706A91"/>
    <w:rsid w:val="00706EFB"/>
    <w:rsid w:val="0071009C"/>
    <w:rsid w:val="00712038"/>
    <w:rsid w:val="00717516"/>
    <w:rsid w:val="00720B2F"/>
    <w:rsid w:val="00720F95"/>
    <w:rsid w:val="00724369"/>
    <w:rsid w:val="00726ED5"/>
    <w:rsid w:val="00727D3A"/>
    <w:rsid w:val="0073011E"/>
    <w:rsid w:val="007316E1"/>
    <w:rsid w:val="00734305"/>
    <w:rsid w:val="00741484"/>
    <w:rsid w:val="00741F6F"/>
    <w:rsid w:val="00744F7B"/>
    <w:rsid w:val="00746274"/>
    <w:rsid w:val="007506CD"/>
    <w:rsid w:val="00755DE5"/>
    <w:rsid w:val="00756574"/>
    <w:rsid w:val="007601EB"/>
    <w:rsid w:val="00767DB1"/>
    <w:rsid w:val="00770DDC"/>
    <w:rsid w:val="007761FE"/>
    <w:rsid w:val="007774D5"/>
    <w:rsid w:val="00781471"/>
    <w:rsid w:val="0078190F"/>
    <w:rsid w:val="0078228F"/>
    <w:rsid w:val="0078711E"/>
    <w:rsid w:val="007873AD"/>
    <w:rsid w:val="00791067"/>
    <w:rsid w:val="00793F74"/>
    <w:rsid w:val="0079737B"/>
    <w:rsid w:val="007A0508"/>
    <w:rsid w:val="007A0830"/>
    <w:rsid w:val="007A0E45"/>
    <w:rsid w:val="007A38D9"/>
    <w:rsid w:val="007A573A"/>
    <w:rsid w:val="007A61C5"/>
    <w:rsid w:val="007B0424"/>
    <w:rsid w:val="007B14B3"/>
    <w:rsid w:val="007B22D3"/>
    <w:rsid w:val="007B39C3"/>
    <w:rsid w:val="007B636C"/>
    <w:rsid w:val="007C0A53"/>
    <w:rsid w:val="007C45F0"/>
    <w:rsid w:val="007C58C4"/>
    <w:rsid w:val="007D0E02"/>
    <w:rsid w:val="007D0E0C"/>
    <w:rsid w:val="007D4D42"/>
    <w:rsid w:val="007D76FF"/>
    <w:rsid w:val="007E036F"/>
    <w:rsid w:val="007E066E"/>
    <w:rsid w:val="007E11E2"/>
    <w:rsid w:val="007E1B8F"/>
    <w:rsid w:val="007E7FCF"/>
    <w:rsid w:val="007F0406"/>
    <w:rsid w:val="007F1C2A"/>
    <w:rsid w:val="007F2847"/>
    <w:rsid w:val="007F44FE"/>
    <w:rsid w:val="007F4ABA"/>
    <w:rsid w:val="007F4B6F"/>
    <w:rsid w:val="007F54DA"/>
    <w:rsid w:val="00802ECF"/>
    <w:rsid w:val="00803794"/>
    <w:rsid w:val="0080446C"/>
    <w:rsid w:val="008054C3"/>
    <w:rsid w:val="0081566A"/>
    <w:rsid w:val="0082048C"/>
    <w:rsid w:val="00820563"/>
    <w:rsid w:val="00825CC2"/>
    <w:rsid w:val="008269A1"/>
    <w:rsid w:val="00827372"/>
    <w:rsid w:val="0083774D"/>
    <w:rsid w:val="00840AEC"/>
    <w:rsid w:val="00844311"/>
    <w:rsid w:val="00850093"/>
    <w:rsid w:val="00853F44"/>
    <w:rsid w:val="00855E37"/>
    <w:rsid w:val="00856ED6"/>
    <w:rsid w:val="0085782A"/>
    <w:rsid w:val="00857FBF"/>
    <w:rsid w:val="00860E24"/>
    <w:rsid w:val="008672BC"/>
    <w:rsid w:val="008704A7"/>
    <w:rsid w:val="00870BAA"/>
    <w:rsid w:val="00874EF6"/>
    <w:rsid w:val="008800E0"/>
    <w:rsid w:val="00881FB1"/>
    <w:rsid w:val="008875C6"/>
    <w:rsid w:val="00887A82"/>
    <w:rsid w:val="00891535"/>
    <w:rsid w:val="008933EC"/>
    <w:rsid w:val="00893D8A"/>
    <w:rsid w:val="00896F7B"/>
    <w:rsid w:val="008A1DD7"/>
    <w:rsid w:val="008A7B48"/>
    <w:rsid w:val="008B0A35"/>
    <w:rsid w:val="008B3C88"/>
    <w:rsid w:val="008B724B"/>
    <w:rsid w:val="008C14AD"/>
    <w:rsid w:val="008C1928"/>
    <w:rsid w:val="008C2162"/>
    <w:rsid w:val="008C6EFD"/>
    <w:rsid w:val="008C6F11"/>
    <w:rsid w:val="008C7D16"/>
    <w:rsid w:val="008D3224"/>
    <w:rsid w:val="008D348B"/>
    <w:rsid w:val="008D547D"/>
    <w:rsid w:val="008D6D7A"/>
    <w:rsid w:val="008E0909"/>
    <w:rsid w:val="008E1220"/>
    <w:rsid w:val="008E2F82"/>
    <w:rsid w:val="008E4428"/>
    <w:rsid w:val="008E56ED"/>
    <w:rsid w:val="008E7B4D"/>
    <w:rsid w:val="008E7F74"/>
    <w:rsid w:val="008F1B2F"/>
    <w:rsid w:val="008F5481"/>
    <w:rsid w:val="008F6226"/>
    <w:rsid w:val="00902763"/>
    <w:rsid w:val="00902B81"/>
    <w:rsid w:val="0090394A"/>
    <w:rsid w:val="00905E9A"/>
    <w:rsid w:val="00907573"/>
    <w:rsid w:val="009105E8"/>
    <w:rsid w:val="0091075F"/>
    <w:rsid w:val="0091201D"/>
    <w:rsid w:val="00912B0E"/>
    <w:rsid w:val="00912D6F"/>
    <w:rsid w:val="00913CC0"/>
    <w:rsid w:val="009153C7"/>
    <w:rsid w:val="0091582A"/>
    <w:rsid w:val="0092039A"/>
    <w:rsid w:val="00923BD3"/>
    <w:rsid w:val="00924EC0"/>
    <w:rsid w:val="00924F1D"/>
    <w:rsid w:val="00925281"/>
    <w:rsid w:val="0092612F"/>
    <w:rsid w:val="00930D58"/>
    <w:rsid w:val="00930E5A"/>
    <w:rsid w:val="00932D89"/>
    <w:rsid w:val="009342BB"/>
    <w:rsid w:val="00935486"/>
    <w:rsid w:val="009360B4"/>
    <w:rsid w:val="00937C8B"/>
    <w:rsid w:val="0094344D"/>
    <w:rsid w:val="00947CD0"/>
    <w:rsid w:val="00950001"/>
    <w:rsid w:val="00953CD1"/>
    <w:rsid w:val="00954811"/>
    <w:rsid w:val="009577F2"/>
    <w:rsid w:val="00962A8B"/>
    <w:rsid w:val="00962E27"/>
    <w:rsid w:val="00963EEE"/>
    <w:rsid w:val="00964512"/>
    <w:rsid w:val="00966D65"/>
    <w:rsid w:val="00967E06"/>
    <w:rsid w:val="00975BD1"/>
    <w:rsid w:val="00982EBD"/>
    <w:rsid w:val="0098389B"/>
    <w:rsid w:val="0098652B"/>
    <w:rsid w:val="00986A99"/>
    <w:rsid w:val="00987AD8"/>
    <w:rsid w:val="009909BE"/>
    <w:rsid w:val="009909F1"/>
    <w:rsid w:val="009912BA"/>
    <w:rsid w:val="009914A7"/>
    <w:rsid w:val="00991E62"/>
    <w:rsid w:val="00991FC1"/>
    <w:rsid w:val="009921F7"/>
    <w:rsid w:val="0099379D"/>
    <w:rsid w:val="00993B74"/>
    <w:rsid w:val="0099799D"/>
    <w:rsid w:val="009A1BEF"/>
    <w:rsid w:val="009A36D0"/>
    <w:rsid w:val="009A3900"/>
    <w:rsid w:val="009A6500"/>
    <w:rsid w:val="009A78BB"/>
    <w:rsid w:val="009B045D"/>
    <w:rsid w:val="009B1769"/>
    <w:rsid w:val="009B393B"/>
    <w:rsid w:val="009B40DE"/>
    <w:rsid w:val="009B4C26"/>
    <w:rsid w:val="009B6699"/>
    <w:rsid w:val="009B67F2"/>
    <w:rsid w:val="009B6A1E"/>
    <w:rsid w:val="009C0EB6"/>
    <w:rsid w:val="009C268C"/>
    <w:rsid w:val="009C367C"/>
    <w:rsid w:val="009C40D6"/>
    <w:rsid w:val="009C47FA"/>
    <w:rsid w:val="009C5A79"/>
    <w:rsid w:val="009C7D0B"/>
    <w:rsid w:val="009C7FE9"/>
    <w:rsid w:val="009D1A77"/>
    <w:rsid w:val="009D3120"/>
    <w:rsid w:val="009E144D"/>
    <w:rsid w:val="009E1D08"/>
    <w:rsid w:val="009E30CC"/>
    <w:rsid w:val="009F126C"/>
    <w:rsid w:val="009F1ADF"/>
    <w:rsid w:val="009F69A7"/>
    <w:rsid w:val="00A04069"/>
    <w:rsid w:val="00A05008"/>
    <w:rsid w:val="00A05205"/>
    <w:rsid w:val="00A17920"/>
    <w:rsid w:val="00A32800"/>
    <w:rsid w:val="00A354D8"/>
    <w:rsid w:val="00A361FB"/>
    <w:rsid w:val="00A428DD"/>
    <w:rsid w:val="00A43BD2"/>
    <w:rsid w:val="00A504C2"/>
    <w:rsid w:val="00A51B59"/>
    <w:rsid w:val="00A56C2A"/>
    <w:rsid w:val="00A570AA"/>
    <w:rsid w:val="00A57454"/>
    <w:rsid w:val="00A6511E"/>
    <w:rsid w:val="00A6556C"/>
    <w:rsid w:val="00A70137"/>
    <w:rsid w:val="00A743F8"/>
    <w:rsid w:val="00A74E57"/>
    <w:rsid w:val="00A76C3C"/>
    <w:rsid w:val="00A83E6B"/>
    <w:rsid w:val="00A8432B"/>
    <w:rsid w:val="00A86E72"/>
    <w:rsid w:val="00A878B9"/>
    <w:rsid w:val="00A90935"/>
    <w:rsid w:val="00A9112F"/>
    <w:rsid w:val="00A91238"/>
    <w:rsid w:val="00A9247E"/>
    <w:rsid w:val="00A94412"/>
    <w:rsid w:val="00A95636"/>
    <w:rsid w:val="00A96511"/>
    <w:rsid w:val="00AA0ACF"/>
    <w:rsid w:val="00AA13A0"/>
    <w:rsid w:val="00AA2F25"/>
    <w:rsid w:val="00AA38F6"/>
    <w:rsid w:val="00AA4CAF"/>
    <w:rsid w:val="00AA6592"/>
    <w:rsid w:val="00AA6CFC"/>
    <w:rsid w:val="00AB0981"/>
    <w:rsid w:val="00AB09E9"/>
    <w:rsid w:val="00AB10A4"/>
    <w:rsid w:val="00AB6150"/>
    <w:rsid w:val="00AB6460"/>
    <w:rsid w:val="00AB648E"/>
    <w:rsid w:val="00AB6A03"/>
    <w:rsid w:val="00AC0C59"/>
    <w:rsid w:val="00AC1DBA"/>
    <w:rsid w:val="00AC24C9"/>
    <w:rsid w:val="00AC31EA"/>
    <w:rsid w:val="00AC33C5"/>
    <w:rsid w:val="00AC5255"/>
    <w:rsid w:val="00AC5D98"/>
    <w:rsid w:val="00AC76CA"/>
    <w:rsid w:val="00AD02F2"/>
    <w:rsid w:val="00AD31DC"/>
    <w:rsid w:val="00AD3E6E"/>
    <w:rsid w:val="00AD6E05"/>
    <w:rsid w:val="00AE0EDE"/>
    <w:rsid w:val="00AE4397"/>
    <w:rsid w:val="00AE787E"/>
    <w:rsid w:val="00AF1453"/>
    <w:rsid w:val="00AF45DC"/>
    <w:rsid w:val="00AF6D4A"/>
    <w:rsid w:val="00B00ACE"/>
    <w:rsid w:val="00B0206F"/>
    <w:rsid w:val="00B02E31"/>
    <w:rsid w:val="00B0462E"/>
    <w:rsid w:val="00B11807"/>
    <w:rsid w:val="00B14386"/>
    <w:rsid w:val="00B16D53"/>
    <w:rsid w:val="00B17C38"/>
    <w:rsid w:val="00B17F46"/>
    <w:rsid w:val="00B259B0"/>
    <w:rsid w:val="00B25AB2"/>
    <w:rsid w:val="00B2658A"/>
    <w:rsid w:val="00B265DF"/>
    <w:rsid w:val="00B30C15"/>
    <w:rsid w:val="00B4503F"/>
    <w:rsid w:val="00B50F34"/>
    <w:rsid w:val="00B512DD"/>
    <w:rsid w:val="00B54DBA"/>
    <w:rsid w:val="00B5770A"/>
    <w:rsid w:val="00B6186E"/>
    <w:rsid w:val="00B63F51"/>
    <w:rsid w:val="00B66596"/>
    <w:rsid w:val="00B72B3B"/>
    <w:rsid w:val="00B734BF"/>
    <w:rsid w:val="00B81435"/>
    <w:rsid w:val="00B82475"/>
    <w:rsid w:val="00B82E05"/>
    <w:rsid w:val="00B8456C"/>
    <w:rsid w:val="00B8526F"/>
    <w:rsid w:val="00B854BE"/>
    <w:rsid w:val="00B858A5"/>
    <w:rsid w:val="00B8661E"/>
    <w:rsid w:val="00B90441"/>
    <w:rsid w:val="00B905FE"/>
    <w:rsid w:val="00B9080A"/>
    <w:rsid w:val="00B93FA3"/>
    <w:rsid w:val="00B94182"/>
    <w:rsid w:val="00B9480D"/>
    <w:rsid w:val="00BA0006"/>
    <w:rsid w:val="00BA5B53"/>
    <w:rsid w:val="00BA654D"/>
    <w:rsid w:val="00BB11B4"/>
    <w:rsid w:val="00BB2E25"/>
    <w:rsid w:val="00BB32E8"/>
    <w:rsid w:val="00BB3D6F"/>
    <w:rsid w:val="00BB4C5F"/>
    <w:rsid w:val="00BB7D34"/>
    <w:rsid w:val="00BC0205"/>
    <w:rsid w:val="00BC03EC"/>
    <w:rsid w:val="00BC063F"/>
    <w:rsid w:val="00BC3CC8"/>
    <w:rsid w:val="00BC4993"/>
    <w:rsid w:val="00BC5BED"/>
    <w:rsid w:val="00BC7AC5"/>
    <w:rsid w:val="00BD0C38"/>
    <w:rsid w:val="00BD224C"/>
    <w:rsid w:val="00BD30C5"/>
    <w:rsid w:val="00BD3AEE"/>
    <w:rsid w:val="00BD45DF"/>
    <w:rsid w:val="00BD7F13"/>
    <w:rsid w:val="00BE1572"/>
    <w:rsid w:val="00BE166E"/>
    <w:rsid w:val="00BE1F9E"/>
    <w:rsid w:val="00BE2D06"/>
    <w:rsid w:val="00BE3514"/>
    <w:rsid w:val="00BE4E50"/>
    <w:rsid w:val="00BF3020"/>
    <w:rsid w:val="00BF555E"/>
    <w:rsid w:val="00C0282E"/>
    <w:rsid w:val="00C03A77"/>
    <w:rsid w:val="00C040B2"/>
    <w:rsid w:val="00C05994"/>
    <w:rsid w:val="00C12238"/>
    <w:rsid w:val="00C12BDA"/>
    <w:rsid w:val="00C12FBE"/>
    <w:rsid w:val="00C147CB"/>
    <w:rsid w:val="00C20C3C"/>
    <w:rsid w:val="00C2153B"/>
    <w:rsid w:val="00C23292"/>
    <w:rsid w:val="00C243D9"/>
    <w:rsid w:val="00C27775"/>
    <w:rsid w:val="00C312B2"/>
    <w:rsid w:val="00C326A3"/>
    <w:rsid w:val="00C33CB6"/>
    <w:rsid w:val="00C33FD0"/>
    <w:rsid w:val="00C34059"/>
    <w:rsid w:val="00C358B4"/>
    <w:rsid w:val="00C413C0"/>
    <w:rsid w:val="00C464C3"/>
    <w:rsid w:val="00C47F41"/>
    <w:rsid w:val="00C5181A"/>
    <w:rsid w:val="00C51B88"/>
    <w:rsid w:val="00C56A62"/>
    <w:rsid w:val="00C56F36"/>
    <w:rsid w:val="00C57682"/>
    <w:rsid w:val="00C602B2"/>
    <w:rsid w:val="00C617F6"/>
    <w:rsid w:val="00C6425D"/>
    <w:rsid w:val="00C65DAC"/>
    <w:rsid w:val="00C67028"/>
    <w:rsid w:val="00C72BED"/>
    <w:rsid w:val="00C739A1"/>
    <w:rsid w:val="00C73EE2"/>
    <w:rsid w:val="00C7436D"/>
    <w:rsid w:val="00C748B2"/>
    <w:rsid w:val="00C777A0"/>
    <w:rsid w:val="00C83B37"/>
    <w:rsid w:val="00C83C64"/>
    <w:rsid w:val="00C85C51"/>
    <w:rsid w:val="00C8734F"/>
    <w:rsid w:val="00C8750E"/>
    <w:rsid w:val="00C90947"/>
    <w:rsid w:val="00C91B82"/>
    <w:rsid w:val="00C94068"/>
    <w:rsid w:val="00C94415"/>
    <w:rsid w:val="00C9472B"/>
    <w:rsid w:val="00C95CA0"/>
    <w:rsid w:val="00C95ECF"/>
    <w:rsid w:val="00CA0D2A"/>
    <w:rsid w:val="00CA37A5"/>
    <w:rsid w:val="00CA6079"/>
    <w:rsid w:val="00CA6D73"/>
    <w:rsid w:val="00CA7B86"/>
    <w:rsid w:val="00CB2B19"/>
    <w:rsid w:val="00CC2280"/>
    <w:rsid w:val="00CC2704"/>
    <w:rsid w:val="00CC36B1"/>
    <w:rsid w:val="00CC51B2"/>
    <w:rsid w:val="00CC5B22"/>
    <w:rsid w:val="00CC7D04"/>
    <w:rsid w:val="00CD53AF"/>
    <w:rsid w:val="00CD6C58"/>
    <w:rsid w:val="00CE2F45"/>
    <w:rsid w:val="00CE66FD"/>
    <w:rsid w:val="00CF0A07"/>
    <w:rsid w:val="00CF3102"/>
    <w:rsid w:val="00CF3B95"/>
    <w:rsid w:val="00CF3F42"/>
    <w:rsid w:val="00CF4F02"/>
    <w:rsid w:val="00CF64BF"/>
    <w:rsid w:val="00CF70CA"/>
    <w:rsid w:val="00CF790A"/>
    <w:rsid w:val="00D00505"/>
    <w:rsid w:val="00D00DB5"/>
    <w:rsid w:val="00D02524"/>
    <w:rsid w:val="00D06551"/>
    <w:rsid w:val="00D0761C"/>
    <w:rsid w:val="00D07D55"/>
    <w:rsid w:val="00D07D7E"/>
    <w:rsid w:val="00D132C0"/>
    <w:rsid w:val="00D13D34"/>
    <w:rsid w:val="00D14613"/>
    <w:rsid w:val="00D148EC"/>
    <w:rsid w:val="00D15085"/>
    <w:rsid w:val="00D16513"/>
    <w:rsid w:val="00D166C5"/>
    <w:rsid w:val="00D169DB"/>
    <w:rsid w:val="00D1720C"/>
    <w:rsid w:val="00D224DE"/>
    <w:rsid w:val="00D23048"/>
    <w:rsid w:val="00D235B4"/>
    <w:rsid w:val="00D258D4"/>
    <w:rsid w:val="00D268BC"/>
    <w:rsid w:val="00D32556"/>
    <w:rsid w:val="00D34CAC"/>
    <w:rsid w:val="00D4036B"/>
    <w:rsid w:val="00D41C5A"/>
    <w:rsid w:val="00D428D5"/>
    <w:rsid w:val="00D4316E"/>
    <w:rsid w:val="00D431F9"/>
    <w:rsid w:val="00D43DC9"/>
    <w:rsid w:val="00D44041"/>
    <w:rsid w:val="00D45FA7"/>
    <w:rsid w:val="00D47879"/>
    <w:rsid w:val="00D53FB2"/>
    <w:rsid w:val="00D571ED"/>
    <w:rsid w:val="00D60E96"/>
    <w:rsid w:val="00D62061"/>
    <w:rsid w:val="00D62825"/>
    <w:rsid w:val="00D66755"/>
    <w:rsid w:val="00D66D2E"/>
    <w:rsid w:val="00D72230"/>
    <w:rsid w:val="00D72411"/>
    <w:rsid w:val="00D7284A"/>
    <w:rsid w:val="00D76BC7"/>
    <w:rsid w:val="00D7709A"/>
    <w:rsid w:val="00D77107"/>
    <w:rsid w:val="00D82983"/>
    <w:rsid w:val="00D84B82"/>
    <w:rsid w:val="00D84D86"/>
    <w:rsid w:val="00D86F6A"/>
    <w:rsid w:val="00D87455"/>
    <w:rsid w:val="00D9004F"/>
    <w:rsid w:val="00D90B19"/>
    <w:rsid w:val="00D90EE4"/>
    <w:rsid w:val="00D93EB3"/>
    <w:rsid w:val="00D94C6D"/>
    <w:rsid w:val="00D97082"/>
    <w:rsid w:val="00D97A51"/>
    <w:rsid w:val="00DA156C"/>
    <w:rsid w:val="00DA1B75"/>
    <w:rsid w:val="00DA2091"/>
    <w:rsid w:val="00DB1987"/>
    <w:rsid w:val="00DB1A06"/>
    <w:rsid w:val="00DB1A5C"/>
    <w:rsid w:val="00DB1AE7"/>
    <w:rsid w:val="00DB4D4A"/>
    <w:rsid w:val="00DB68D2"/>
    <w:rsid w:val="00DC145B"/>
    <w:rsid w:val="00DC3AE4"/>
    <w:rsid w:val="00DC6C83"/>
    <w:rsid w:val="00DC73C0"/>
    <w:rsid w:val="00DD168D"/>
    <w:rsid w:val="00DD18BA"/>
    <w:rsid w:val="00DD3B4E"/>
    <w:rsid w:val="00DD4597"/>
    <w:rsid w:val="00DD5E24"/>
    <w:rsid w:val="00DD62BF"/>
    <w:rsid w:val="00DD6D92"/>
    <w:rsid w:val="00DD6EFE"/>
    <w:rsid w:val="00DE37F4"/>
    <w:rsid w:val="00DE6071"/>
    <w:rsid w:val="00DE76D5"/>
    <w:rsid w:val="00DF1030"/>
    <w:rsid w:val="00DF4331"/>
    <w:rsid w:val="00DF668D"/>
    <w:rsid w:val="00DF7819"/>
    <w:rsid w:val="00E00D90"/>
    <w:rsid w:val="00E042DB"/>
    <w:rsid w:val="00E04E95"/>
    <w:rsid w:val="00E0580A"/>
    <w:rsid w:val="00E074E7"/>
    <w:rsid w:val="00E21047"/>
    <w:rsid w:val="00E2194B"/>
    <w:rsid w:val="00E2727E"/>
    <w:rsid w:val="00E32771"/>
    <w:rsid w:val="00E32B9B"/>
    <w:rsid w:val="00E34732"/>
    <w:rsid w:val="00E35D39"/>
    <w:rsid w:val="00E36708"/>
    <w:rsid w:val="00E40774"/>
    <w:rsid w:val="00E41088"/>
    <w:rsid w:val="00E44CED"/>
    <w:rsid w:val="00E45536"/>
    <w:rsid w:val="00E465DC"/>
    <w:rsid w:val="00E46C91"/>
    <w:rsid w:val="00E50E5D"/>
    <w:rsid w:val="00E51BB6"/>
    <w:rsid w:val="00E52952"/>
    <w:rsid w:val="00E53FD1"/>
    <w:rsid w:val="00E54503"/>
    <w:rsid w:val="00E54C03"/>
    <w:rsid w:val="00E56D3B"/>
    <w:rsid w:val="00E600CE"/>
    <w:rsid w:val="00E61291"/>
    <w:rsid w:val="00E62046"/>
    <w:rsid w:val="00E62284"/>
    <w:rsid w:val="00E62501"/>
    <w:rsid w:val="00E649C6"/>
    <w:rsid w:val="00E66DE4"/>
    <w:rsid w:val="00E70D26"/>
    <w:rsid w:val="00E7137D"/>
    <w:rsid w:val="00E72CA2"/>
    <w:rsid w:val="00E730F4"/>
    <w:rsid w:val="00E74AD2"/>
    <w:rsid w:val="00E75B58"/>
    <w:rsid w:val="00E76B62"/>
    <w:rsid w:val="00E80CE7"/>
    <w:rsid w:val="00E8551D"/>
    <w:rsid w:val="00E855B4"/>
    <w:rsid w:val="00E8561D"/>
    <w:rsid w:val="00E872DC"/>
    <w:rsid w:val="00E92032"/>
    <w:rsid w:val="00E951B6"/>
    <w:rsid w:val="00E96DFB"/>
    <w:rsid w:val="00EA045A"/>
    <w:rsid w:val="00EA0C04"/>
    <w:rsid w:val="00EA686D"/>
    <w:rsid w:val="00EB047A"/>
    <w:rsid w:val="00EB3DD3"/>
    <w:rsid w:val="00EB46CB"/>
    <w:rsid w:val="00EB5484"/>
    <w:rsid w:val="00EB5D30"/>
    <w:rsid w:val="00EB5D8C"/>
    <w:rsid w:val="00EB6537"/>
    <w:rsid w:val="00EB6C37"/>
    <w:rsid w:val="00EC1B85"/>
    <w:rsid w:val="00EC3F64"/>
    <w:rsid w:val="00EC5DD7"/>
    <w:rsid w:val="00ED32F8"/>
    <w:rsid w:val="00ED4830"/>
    <w:rsid w:val="00ED4DEB"/>
    <w:rsid w:val="00ED51EF"/>
    <w:rsid w:val="00ED6269"/>
    <w:rsid w:val="00EF0032"/>
    <w:rsid w:val="00EF134B"/>
    <w:rsid w:val="00EF18D5"/>
    <w:rsid w:val="00F003F3"/>
    <w:rsid w:val="00F03E10"/>
    <w:rsid w:val="00F051A8"/>
    <w:rsid w:val="00F076CF"/>
    <w:rsid w:val="00F10BFC"/>
    <w:rsid w:val="00F113F8"/>
    <w:rsid w:val="00F11D70"/>
    <w:rsid w:val="00F1311E"/>
    <w:rsid w:val="00F1371F"/>
    <w:rsid w:val="00F16A8F"/>
    <w:rsid w:val="00F20707"/>
    <w:rsid w:val="00F21CF6"/>
    <w:rsid w:val="00F2369F"/>
    <w:rsid w:val="00F31693"/>
    <w:rsid w:val="00F3340E"/>
    <w:rsid w:val="00F356C6"/>
    <w:rsid w:val="00F364DB"/>
    <w:rsid w:val="00F36ABA"/>
    <w:rsid w:val="00F42354"/>
    <w:rsid w:val="00F424C2"/>
    <w:rsid w:val="00F42BF6"/>
    <w:rsid w:val="00F46ECA"/>
    <w:rsid w:val="00F54906"/>
    <w:rsid w:val="00F55D51"/>
    <w:rsid w:val="00F5686C"/>
    <w:rsid w:val="00F63701"/>
    <w:rsid w:val="00F64879"/>
    <w:rsid w:val="00F65032"/>
    <w:rsid w:val="00F665E5"/>
    <w:rsid w:val="00F70372"/>
    <w:rsid w:val="00F70F67"/>
    <w:rsid w:val="00F71966"/>
    <w:rsid w:val="00F72560"/>
    <w:rsid w:val="00F72B51"/>
    <w:rsid w:val="00F72E66"/>
    <w:rsid w:val="00F760E9"/>
    <w:rsid w:val="00F8074C"/>
    <w:rsid w:val="00F81816"/>
    <w:rsid w:val="00F85480"/>
    <w:rsid w:val="00F91390"/>
    <w:rsid w:val="00F91E62"/>
    <w:rsid w:val="00F93660"/>
    <w:rsid w:val="00F93AD8"/>
    <w:rsid w:val="00F949A1"/>
    <w:rsid w:val="00F9513C"/>
    <w:rsid w:val="00F9533D"/>
    <w:rsid w:val="00FA10AA"/>
    <w:rsid w:val="00FA2CFD"/>
    <w:rsid w:val="00FA4575"/>
    <w:rsid w:val="00FB033E"/>
    <w:rsid w:val="00FB6B85"/>
    <w:rsid w:val="00FB7E4E"/>
    <w:rsid w:val="00FC1384"/>
    <w:rsid w:val="00FC2055"/>
    <w:rsid w:val="00FC2649"/>
    <w:rsid w:val="00FC3E42"/>
    <w:rsid w:val="00FC412B"/>
    <w:rsid w:val="00FC4BA0"/>
    <w:rsid w:val="00FC785E"/>
    <w:rsid w:val="00FD0924"/>
    <w:rsid w:val="00FD2BEE"/>
    <w:rsid w:val="00FD344D"/>
    <w:rsid w:val="00FD41F8"/>
    <w:rsid w:val="00FD42AC"/>
    <w:rsid w:val="00FD4B8E"/>
    <w:rsid w:val="00FD57CC"/>
    <w:rsid w:val="00FD6539"/>
    <w:rsid w:val="00FE0675"/>
    <w:rsid w:val="00FE0DBD"/>
    <w:rsid w:val="00FE240B"/>
    <w:rsid w:val="00FE2F23"/>
    <w:rsid w:val="00FF063A"/>
    <w:rsid w:val="00FF32D5"/>
    <w:rsid w:val="00FF355C"/>
    <w:rsid w:val="00FF36DE"/>
    <w:rsid w:val="00FF38F3"/>
    <w:rsid w:val="00FF51B2"/>
    <w:rsid w:val="00FF5A4D"/>
    <w:rsid w:val="00FF5F46"/>
    <w:rsid w:val="00FF6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5:docId w15:val="{D4DEA934-551B-47B0-8144-C29317479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PMingLiU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6513"/>
    <w:pPr>
      <w:widowControl w:val="0"/>
    </w:pPr>
    <w:rPr>
      <w:kern w:val="2"/>
      <w:sz w:val="24"/>
      <w:szCs w:val="24"/>
      <w:lang w:eastAsia="zh-TW"/>
    </w:rPr>
  </w:style>
  <w:style w:type="paragraph" w:styleId="1">
    <w:name w:val="heading 1"/>
    <w:basedOn w:val="a"/>
    <w:next w:val="a"/>
    <w:link w:val="1Char"/>
    <w:qFormat/>
    <w:rsid w:val="004A7954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32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1009C"/>
    <w:pPr>
      <w:keepNext/>
      <w:keepLines/>
      <w:spacing w:before="260" w:after="260" w:line="416" w:lineRule="auto"/>
      <w:jc w:val="both"/>
      <w:outlineLvl w:val="2"/>
    </w:pPr>
    <w:rPr>
      <w:rFonts w:eastAsia="宋体"/>
      <w:b/>
      <w:bCs/>
      <w:sz w:val="32"/>
      <w:szCs w:val="3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D1651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>
    <w:name w:val="page number"/>
    <w:basedOn w:val="a0"/>
    <w:rsid w:val="00D16513"/>
  </w:style>
  <w:style w:type="paragraph" w:styleId="a5">
    <w:name w:val="footer"/>
    <w:basedOn w:val="a"/>
    <w:link w:val="Char0"/>
    <w:rsid w:val="00D60E9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Strong"/>
    <w:basedOn w:val="a0"/>
    <w:qFormat/>
    <w:rsid w:val="00A05008"/>
    <w:rPr>
      <w:b/>
      <w:bCs/>
    </w:rPr>
  </w:style>
  <w:style w:type="paragraph" w:styleId="a7">
    <w:name w:val="List Paragraph"/>
    <w:basedOn w:val="a"/>
    <w:uiPriority w:val="34"/>
    <w:qFormat/>
    <w:rsid w:val="00BB2E25"/>
    <w:pPr>
      <w:ind w:leftChars="200" w:left="480"/>
    </w:pPr>
  </w:style>
  <w:style w:type="table" w:styleId="a8">
    <w:name w:val="Table Grid"/>
    <w:basedOn w:val="a1"/>
    <w:rsid w:val="00E80CE7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1"/>
    <w:uiPriority w:val="99"/>
    <w:semiHidden/>
    <w:rsid w:val="00E730F4"/>
    <w:rPr>
      <w:rFonts w:ascii="Arial" w:hAnsi="Arial"/>
      <w:sz w:val="18"/>
      <w:szCs w:val="18"/>
    </w:rPr>
  </w:style>
  <w:style w:type="paragraph" w:styleId="aa">
    <w:name w:val="Date"/>
    <w:basedOn w:val="a"/>
    <w:next w:val="a"/>
    <w:rsid w:val="00B854BE"/>
    <w:pPr>
      <w:jc w:val="right"/>
    </w:pPr>
  </w:style>
  <w:style w:type="character" w:customStyle="1" w:styleId="style1">
    <w:name w:val="style1"/>
    <w:basedOn w:val="a0"/>
    <w:rsid w:val="006B57C4"/>
  </w:style>
  <w:style w:type="character" w:styleId="ab">
    <w:name w:val="Hyperlink"/>
    <w:basedOn w:val="a0"/>
    <w:rsid w:val="00D87455"/>
    <w:rPr>
      <w:color w:val="0000FF"/>
      <w:u w:val="single"/>
    </w:rPr>
  </w:style>
  <w:style w:type="character" w:customStyle="1" w:styleId="Char0">
    <w:name w:val="页脚 Char"/>
    <w:basedOn w:val="a0"/>
    <w:link w:val="a5"/>
    <w:rsid w:val="0022264C"/>
    <w:rPr>
      <w:kern w:val="2"/>
      <w:lang w:eastAsia="zh-TW"/>
    </w:rPr>
  </w:style>
  <w:style w:type="character" w:customStyle="1" w:styleId="1Char">
    <w:name w:val="标题 1 Char"/>
    <w:basedOn w:val="a0"/>
    <w:link w:val="1"/>
    <w:rsid w:val="004A7954"/>
    <w:rPr>
      <w:rFonts w:eastAsia="宋体"/>
      <w:b/>
      <w:bCs/>
      <w:kern w:val="44"/>
      <w:sz w:val="32"/>
      <w:szCs w:val="44"/>
      <w:lang w:eastAsia="zh-TW"/>
    </w:rPr>
  </w:style>
  <w:style w:type="paragraph" w:styleId="ac">
    <w:name w:val="Subtitle"/>
    <w:aliases w:val="標題三"/>
    <w:basedOn w:val="a"/>
    <w:next w:val="a"/>
    <w:link w:val="Char2"/>
    <w:qFormat/>
    <w:rsid w:val="004A7954"/>
    <w:pPr>
      <w:spacing w:before="240" w:after="60" w:line="312" w:lineRule="auto"/>
      <w:outlineLvl w:val="1"/>
    </w:pPr>
    <w:rPr>
      <w:rFonts w:ascii="Cambria" w:eastAsia="宋体" w:hAnsi="Cambria"/>
      <w:b/>
      <w:bCs/>
      <w:kern w:val="28"/>
      <w:szCs w:val="32"/>
    </w:rPr>
  </w:style>
  <w:style w:type="character" w:customStyle="1" w:styleId="Char2">
    <w:name w:val="副标题 Char"/>
    <w:aliases w:val="標題三 Char"/>
    <w:basedOn w:val="a0"/>
    <w:link w:val="ac"/>
    <w:rsid w:val="004A7954"/>
    <w:rPr>
      <w:rFonts w:ascii="Cambria" w:eastAsia="宋体" w:hAnsi="Cambria" w:cs="Times New Roman"/>
      <w:b/>
      <w:bCs/>
      <w:kern w:val="28"/>
      <w:sz w:val="24"/>
      <w:szCs w:val="32"/>
      <w:lang w:eastAsia="zh-TW"/>
    </w:rPr>
  </w:style>
  <w:style w:type="paragraph" w:styleId="ad">
    <w:name w:val="Title"/>
    <w:aliases w:val="標題二"/>
    <w:basedOn w:val="a"/>
    <w:next w:val="a"/>
    <w:link w:val="Char3"/>
    <w:qFormat/>
    <w:rsid w:val="004A7954"/>
    <w:pPr>
      <w:spacing w:before="240" w:after="60"/>
      <w:outlineLvl w:val="0"/>
    </w:pPr>
    <w:rPr>
      <w:rFonts w:ascii="Cambria" w:eastAsia="宋体" w:hAnsi="Cambria"/>
      <w:b/>
      <w:bCs/>
      <w:sz w:val="28"/>
      <w:szCs w:val="32"/>
    </w:rPr>
  </w:style>
  <w:style w:type="character" w:customStyle="1" w:styleId="Char3">
    <w:name w:val="标题 Char"/>
    <w:aliases w:val="標題二 Char"/>
    <w:basedOn w:val="a0"/>
    <w:link w:val="ad"/>
    <w:rsid w:val="004A7954"/>
    <w:rPr>
      <w:rFonts w:ascii="Cambria" w:eastAsia="宋体" w:hAnsi="Cambria" w:cs="Times New Roman"/>
      <w:b/>
      <w:bCs/>
      <w:kern w:val="2"/>
      <w:sz w:val="28"/>
      <w:szCs w:val="32"/>
      <w:lang w:eastAsia="zh-TW"/>
    </w:rPr>
  </w:style>
  <w:style w:type="paragraph" w:customStyle="1" w:styleId="ae">
    <w:name w:val="标题四"/>
    <w:basedOn w:val="a"/>
    <w:link w:val="af"/>
    <w:rsid w:val="004A7954"/>
    <w:pPr>
      <w:ind w:firstLine="480"/>
    </w:pPr>
    <w:rPr>
      <w:rFonts w:eastAsia="宋体"/>
      <w:lang w:eastAsia="zh-CN"/>
    </w:rPr>
  </w:style>
  <w:style w:type="character" w:customStyle="1" w:styleId="3Char">
    <w:name w:val="标题 3 Char"/>
    <w:basedOn w:val="a0"/>
    <w:link w:val="3"/>
    <w:uiPriority w:val="9"/>
    <w:semiHidden/>
    <w:rsid w:val="0071009C"/>
    <w:rPr>
      <w:rFonts w:eastAsia="宋体"/>
      <w:b/>
      <w:bCs/>
      <w:kern w:val="2"/>
      <w:sz w:val="32"/>
      <w:szCs w:val="32"/>
    </w:rPr>
  </w:style>
  <w:style w:type="character" w:customStyle="1" w:styleId="af">
    <w:name w:val="标题四 字元"/>
    <w:basedOn w:val="a0"/>
    <w:link w:val="ae"/>
    <w:rsid w:val="004A7954"/>
    <w:rPr>
      <w:rFonts w:eastAsia="宋体"/>
      <w:kern w:val="2"/>
      <w:sz w:val="24"/>
      <w:szCs w:val="24"/>
    </w:rPr>
  </w:style>
  <w:style w:type="character" w:customStyle="1" w:styleId="Char">
    <w:name w:val="页眉 Char"/>
    <w:basedOn w:val="a0"/>
    <w:link w:val="a3"/>
    <w:rsid w:val="0071009C"/>
    <w:rPr>
      <w:kern w:val="2"/>
      <w:lang w:eastAsia="zh-TW"/>
    </w:rPr>
  </w:style>
  <w:style w:type="paragraph" w:styleId="af0">
    <w:name w:val="Normal (Web)"/>
    <w:basedOn w:val="a"/>
    <w:rsid w:val="0071009C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lang w:eastAsia="zh-CN" w:bidi="hi-IN"/>
    </w:rPr>
  </w:style>
  <w:style w:type="paragraph" w:styleId="af1">
    <w:name w:val="Document Map"/>
    <w:basedOn w:val="a"/>
    <w:link w:val="Char4"/>
    <w:rsid w:val="0071009C"/>
    <w:pPr>
      <w:shd w:val="clear" w:color="auto" w:fill="000080"/>
      <w:jc w:val="both"/>
    </w:pPr>
    <w:rPr>
      <w:rFonts w:eastAsia="宋体"/>
      <w:sz w:val="21"/>
      <w:lang w:eastAsia="zh-CN"/>
    </w:rPr>
  </w:style>
  <w:style w:type="character" w:customStyle="1" w:styleId="Char4">
    <w:name w:val="文档结构图 Char"/>
    <w:basedOn w:val="a0"/>
    <w:link w:val="af1"/>
    <w:rsid w:val="0071009C"/>
    <w:rPr>
      <w:rFonts w:eastAsia="宋体"/>
      <w:kern w:val="2"/>
      <w:sz w:val="21"/>
      <w:szCs w:val="24"/>
      <w:shd w:val="clear" w:color="auto" w:fill="000080"/>
    </w:rPr>
  </w:style>
  <w:style w:type="character" w:customStyle="1" w:styleId="inlinelink">
    <w:name w:val="inlinelink"/>
    <w:basedOn w:val="a0"/>
    <w:rsid w:val="0071009C"/>
  </w:style>
  <w:style w:type="character" w:customStyle="1" w:styleId="keyword">
    <w:name w:val="keyword"/>
    <w:basedOn w:val="a0"/>
    <w:rsid w:val="0071009C"/>
  </w:style>
  <w:style w:type="character" w:customStyle="1" w:styleId="string">
    <w:name w:val="string"/>
    <w:basedOn w:val="a0"/>
    <w:rsid w:val="0071009C"/>
  </w:style>
  <w:style w:type="character" w:customStyle="1" w:styleId="comment">
    <w:name w:val="comment"/>
    <w:basedOn w:val="a0"/>
    <w:rsid w:val="0071009C"/>
  </w:style>
  <w:style w:type="character" w:customStyle="1" w:styleId="Char1">
    <w:name w:val="批注框文本 Char"/>
    <w:basedOn w:val="a0"/>
    <w:link w:val="a9"/>
    <w:uiPriority w:val="99"/>
    <w:semiHidden/>
    <w:rsid w:val="0071009C"/>
    <w:rPr>
      <w:rFonts w:ascii="Arial" w:hAnsi="Arial"/>
      <w:kern w:val="2"/>
      <w:sz w:val="18"/>
      <w:szCs w:val="18"/>
      <w:lang w:eastAsia="zh-TW"/>
    </w:rPr>
  </w:style>
  <w:style w:type="character" w:styleId="af2">
    <w:name w:val="FollowedHyperlink"/>
    <w:basedOn w:val="a0"/>
    <w:uiPriority w:val="99"/>
    <w:unhideWhenUsed/>
    <w:rsid w:val="0071009C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7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8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3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5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2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4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3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6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1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09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8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4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6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8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1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7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1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3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2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4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9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1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2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33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7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4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4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4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5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2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7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4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big5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://files.cnblogs.com/waxdoll/RDLCPrint.rar" TargetMode="External"/><Relationship Id="rId39" Type="http://schemas.openxmlformats.org/officeDocument/2006/relationships/image" Target="media/image25.jpeg"/><Relationship Id="rId21" Type="http://schemas.openxmlformats.org/officeDocument/2006/relationships/hyperlink" Target="http://www.codepub.com/" TargetMode="External"/><Relationship Id="rId34" Type="http://schemas.openxmlformats.org/officeDocument/2006/relationships/hyperlink" Target="http://img.blog.163.com/photo/sAUFZVkAABCjHJQeAQWcgA==/2265592087544545088.jpg" TargetMode="External"/><Relationship Id="rId42" Type="http://schemas.openxmlformats.org/officeDocument/2006/relationships/hyperlink" Target="http://img.blog.163.com/photo/KDfqIaMxPx824VWeUOz_JQ==/4287426845257004468.jpg" TargetMode="External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6" Type="http://schemas.openxmlformats.org/officeDocument/2006/relationships/image" Target="media/image58.png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7" Type="http://schemas.openxmlformats.org/officeDocument/2006/relationships/hyperlink" Target="http://msdn.microsoft.com/zh-cn/library/ms251671(VS.80).aspx" TargetMode="External"/><Relationship Id="rId71" Type="http://schemas.openxmlformats.org/officeDocument/2006/relationships/image" Target="media/image53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0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hyperlink" Target="http://img.blog.163.com/photo/0AzfNxAtI1RnJVC21yTehA==/2294302535169039465.jpg" TargetMode="External"/><Relationship Id="rId37" Type="http://schemas.openxmlformats.org/officeDocument/2006/relationships/image" Target="media/image24.jpeg"/><Relationship Id="rId40" Type="http://schemas.openxmlformats.org/officeDocument/2006/relationships/hyperlink" Target="http://img.blog.163.com/photo/A4KDcEabBWc92owsTErobg==/5368853705779570016.jpg" TargetMode="External"/><Relationship Id="rId45" Type="http://schemas.openxmlformats.org/officeDocument/2006/relationships/image" Target="media/image28.jpe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87" Type="http://schemas.openxmlformats.org/officeDocument/2006/relationships/image" Target="media/image69.png"/><Relationship Id="rId5" Type="http://schemas.openxmlformats.org/officeDocument/2006/relationships/footnotes" Target="footnotes.xml"/><Relationship Id="rId61" Type="http://schemas.openxmlformats.org/officeDocument/2006/relationships/image" Target="media/image43.png"/><Relationship Id="rId82" Type="http://schemas.openxmlformats.org/officeDocument/2006/relationships/image" Target="media/image64.png"/><Relationship Id="rId90" Type="http://schemas.openxmlformats.org/officeDocument/2006/relationships/image" Target="media/image72.pn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hyperlink" Target="http://blog.csdn.net/sutter/archive/2008/01/14/2044253.aspx" TargetMode="External"/><Relationship Id="rId30" Type="http://schemas.openxmlformats.org/officeDocument/2006/relationships/hyperlink" Target="http://img.blog.163.com/photo/HbCahC-Eyly380VvU3hEtQ==/5150429123852152153.jpg" TargetMode="External"/><Relationship Id="rId35" Type="http://schemas.openxmlformats.org/officeDocument/2006/relationships/image" Target="media/image23.jpeg"/><Relationship Id="rId43" Type="http://schemas.openxmlformats.org/officeDocument/2006/relationships/image" Target="media/image27.jpe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image" Target="media/image3.jpeg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image" Target="media/image22.jpeg"/><Relationship Id="rId38" Type="http://schemas.openxmlformats.org/officeDocument/2006/relationships/hyperlink" Target="http://img.blog.163.com/photo/sPbGrCTXjtWp6GxLUn7cSw==/2319916758049557396.jpg" TargetMode="External"/><Relationship Id="rId46" Type="http://schemas.openxmlformats.org/officeDocument/2006/relationships/hyperlink" Target="http://img.blog.163.com/photo/5N5ikPLcUX-B2VsvVguTTg==/298363475313801707.jpg" TargetMode="External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15.jpeg"/><Relationship Id="rId41" Type="http://schemas.openxmlformats.org/officeDocument/2006/relationships/image" Target="media/image26.jpe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9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hyperlink" Target="http://www.microsoft.com/downloads/details.aspx?FamilyID=cc96c246-61e5-4d9e-bb5f-416d75a1b9ef&amp;DisplayLang=en" TargetMode="External"/><Relationship Id="rId36" Type="http://schemas.openxmlformats.org/officeDocument/2006/relationships/hyperlink" Target="http://img.blog.163.com/photo/oURcP3h45f_9TjHQTCj5kQ==/4284049145536476538.jpg" TargetMode="External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5.jpeg"/><Relationship Id="rId31" Type="http://schemas.openxmlformats.org/officeDocument/2006/relationships/image" Target="media/image21.jpeg"/><Relationship Id="rId44" Type="http://schemas.openxmlformats.org/officeDocument/2006/relationships/hyperlink" Target="http://img.blog.163.com/photo/YOjSUUONmpgsHkNZGu8rrg==/885520276732113599.jpg" TargetMode="External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53</Pages>
  <Words>3870</Words>
  <Characters>22063</Characters>
  <Application>Microsoft Office Word</Application>
  <DocSecurity>0</DocSecurity>
  <Lines>183</Lines>
  <Paragraphs>51</Paragraphs>
  <ScaleCrop>false</ScaleCrop>
  <Company>Fang-Jin'computer</Company>
  <LinksUpToDate>false</LinksUpToDate>
  <CharactersWithSpaces>25882</CharactersWithSpaces>
  <SharedDoc>false</SharedDoc>
  <HLinks>
    <vt:vector size="84" baseType="variant">
      <vt:variant>
        <vt:i4>4259858</vt:i4>
      </vt:variant>
      <vt:variant>
        <vt:i4>39</vt:i4>
      </vt:variant>
      <vt:variant>
        <vt:i4>0</vt:i4>
      </vt:variant>
      <vt:variant>
        <vt:i4>5</vt:i4>
      </vt:variant>
      <vt:variant>
        <vt:lpwstr>http://img.blog.163.com/photo/5N5ikPLcUX-B2VsvVguTTg==/298363475313801707.jpg</vt:lpwstr>
      </vt:variant>
      <vt:variant>
        <vt:lpwstr/>
      </vt:variant>
      <vt:variant>
        <vt:i4>4718687</vt:i4>
      </vt:variant>
      <vt:variant>
        <vt:i4>36</vt:i4>
      </vt:variant>
      <vt:variant>
        <vt:i4>0</vt:i4>
      </vt:variant>
      <vt:variant>
        <vt:i4>5</vt:i4>
      </vt:variant>
      <vt:variant>
        <vt:lpwstr>http://img.blog.163.com/photo/YOjSUUONmpgsHkNZGu8rrg==/885520276732113599.jpg</vt:lpwstr>
      </vt:variant>
      <vt:variant>
        <vt:lpwstr/>
      </vt:variant>
      <vt:variant>
        <vt:i4>4849707</vt:i4>
      </vt:variant>
      <vt:variant>
        <vt:i4>33</vt:i4>
      </vt:variant>
      <vt:variant>
        <vt:i4>0</vt:i4>
      </vt:variant>
      <vt:variant>
        <vt:i4>5</vt:i4>
      </vt:variant>
      <vt:variant>
        <vt:lpwstr>http://img.blog.163.com/photo/KDfqIaMxPx824VWeUOz_JQ==/4287426845257004468.jpg</vt:lpwstr>
      </vt:variant>
      <vt:variant>
        <vt:lpwstr/>
      </vt:variant>
      <vt:variant>
        <vt:i4>3276902</vt:i4>
      </vt:variant>
      <vt:variant>
        <vt:i4>30</vt:i4>
      </vt:variant>
      <vt:variant>
        <vt:i4>0</vt:i4>
      </vt:variant>
      <vt:variant>
        <vt:i4>5</vt:i4>
      </vt:variant>
      <vt:variant>
        <vt:lpwstr>http://img.blog.163.com/photo/A4KDcEabBWc92owsTErobg==/5368853705779570016.jpg</vt:lpwstr>
      </vt:variant>
      <vt:variant>
        <vt:lpwstr/>
      </vt:variant>
      <vt:variant>
        <vt:i4>2359359</vt:i4>
      </vt:variant>
      <vt:variant>
        <vt:i4>27</vt:i4>
      </vt:variant>
      <vt:variant>
        <vt:i4>0</vt:i4>
      </vt:variant>
      <vt:variant>
        <vt:i4>5</vt:i4>
      </vt:variant>
      <vt:variant>
        <vt:lpwstr>http://img.blog.163.com/photo/sPbGrCTXjtWp6GxLUn7cSw==/2319916758049557396.jpg</vt:lpwstr>
      </vt:variant>
      <vt:variant>
        <vt:lpwstr/>
      </vt:variant>
      <vt:variant>
        <vt:i4>2555971</vt:i4>
      </vt:variant>
      <vt:variant>
        <vt:i4>24</vt:i4>
      </vt:variant>
      <vt:variant>
        <vt:i4>0</vt:i4>
      </vt:variant>
      <vt:variant>
        <vt:i4>5</vt:i4>
      </vt:variant>
      <vt:variant>
        <vt:lpwstr>http://img.blog.163.com/photo/oURcP3h45f_9TjHQTCj5kQ==/4284049145536476538.jpg</vt:lpwstr>
      </vt:variant>
      <vt:variant>
        <vt:lpwstr/>
      </vt:variant>
      <vt:variant>
        <vt:i4>4128825</vt:i4>
      </vt:variant>
      <vt:variant>
        <vt:i4>21</vt:i4>
      </vt:variant>
      <vt:variant>
        <vt:i4>0</vt:i4>
      </vt:variant>
      <vt:variant>
        <vt:i4>5</vt:i4>
      </vt:variant>
      <vt:variant>
        <vt:lpwstr>http://img.blog.163.com/photo/sAUFZVkAABCjHJQeAQWcgA==/2265592087544545088.jpg</vt:lpwstr>
      </vt:variant>
      <vt:variant>
        <vt:lpwstr/>
      </vt:variant>
      <vt:variant>
        <vt:i4>3342388</vt:i4>
      </vt:variant>
      <vt:variant>
        <vt:i4>18</vt:i4>
      </vt:variant>
      <vt:variant>
        <vt:i4>0</vt:i4>
      </vt:variant>
      <vt:variant>
        <vt:i4>5</vt:i4>
      </vt:variant>
      <vt:variant>
        <vt:lpwstr>http://img.blog.163.com/photo/0AzfNxAtI1RnJVC21yTehA==/2294302535169039465.jpg</vt:lpwstr>
      </vt:variant>
      <vt:variant>
        <vt:lpwstr/>
      </vt:variant>
      <vt:variant>
        <vt:i4>6553642</vt:i4>
      </vt:variant>
      <vt:variant>
        <vt:i4>15</vt:i4>
      </vt:variant>
      <vt:variant>
        <vt:i4>0</vt:i4>
      </vt:variant>
      <vt:variant>
        <vt:i4>5</vt:i4>
      </vt:variant>
      <vt:variant>
        <vt:lpwstr>http://img.blog.163.com/photo/HbCahC-Eyly380VvU3hEtQ==/5150429123852152153.jpg</vt:lpwstr>
      </vt:variant>
      <vt:variant>
        <vt:lpwstr/>
      </vt:variant>
      <vt:variant>
        <vt:i4>6226000</vt:i4>
      </vt:variant>
      <vt:variant>
        <vt:i4>12</vt:i4>
      </vt:variant>
      <vt:variant>
        <vt:i4>0</vt:i4>
      </vt:variant>
      <vt:variant>
        <vt:i4>5</vt:i4>
      </vt:variant>
      <vt:variant>
        <vt:lpwstr>http://www.microsoft.com/downloads/details.aspx?FamilyID=cc96c246-61e5-4d9e-bb5f-416d75a1b9ef&amp;DisplayLang=en</vt:lpwstr>
      </vt:variant>
      <vt:variant>
        <vt:lpwstr/>
      </vt:variant>
      <vt:variant>
        <vt:i4>3407986</vt:i4>
      </vt:variant>
      <vt:variant>
        <vt:i4>9</vt:i4>
      </vt:variant>
      <vt:variant>
        <vt:i4>0</vt:i4>
      </vt:variant>
      <vt:variant>
        <vt:i4>5</vt:i4>
      </vt:variant>
      <vt:variant>
        <vt:lpwstr>http://blog.csdn.net/sutter/archive/2008/01/14/2044253.aspx</vt:lpwstr>
      </vt:variant>
      <vt:variant>
        <vt:lpwstr/>
      </vt:variant>
      <vt:variant>
        <vt:i4>4063282</vt:i4>
      </vt:variant>
      <vt:variant>
        <vt:i4>6</vt:i4>
      </vt:variant>
      <vt:variant>
        <vt:i4>0</vt:i4>
      </vt:variant>
      <vt:variant>
        <vt:i4>5</vt:i4>
      </vt:variant>
      <vt:variant>
        <vt:lpwstr>http://files.cnblogs.com/waxdoll/RDLCPrint.rar</vt:lpwstr>
      </vt:variant>
      <vt:variant>
        <vt:lpwstr/>
      </vt:variant>
      <vt:variant>
        <vt:i4>3145838</vt:i4>
      </vt:variant>
      <vt:variant>
        <vt:i4>3</vt:i4>
      </vt:variant>
      <vt:variant>
        <vt:i4>0</vt:i4>
      </vt:variant>
      <vt:variant>
        <vt:i4>5</vt:i4>
      </vt:variant>
      <vt:variant>
        <vt:lpwstr>http://www.codepub.com/</vt:lpwstr>
      </vt:variant>
      <vt:variant>
        <vt:lpwstr/>
      </vt:variant>
      <vt:variant>
        <vt:i4>131149</vt:i4>
      </vt:variant>
      <vt:variant>
        <vt:i4>0</vt:i4>
      </vt:variant>
      <vt:variant>
        <vt:i4>0</vt:i4>
      </vt:variant>
      <vt:variant>
        <vt:i4>5</vt:i4>
      </vt:variant>
      <vt:variant>
        <vt:lpwstr>http://msdn.microsoft.com/zh-cn/library/ms251671(VS.80).aspx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會議日期：</dc:title>
  <dc:creator>Dell</dc:creator>
  <cp:lastModifiedBy>pangyf</cp:lastModifiedBy>
  <cp:revision>4</cp:revision>
  <cp:lastPrinted>2010-04-09T03:25:00Z</cp:lastPrinted>
  <dcterms:created xsi:type="dcterms:W3CDTF">2013-01-29T11:24:00Z</dcterms:created>
  <dcterms:modified xsi:type="dcterms:W3CDTF">2014-08-08T07:56:00Z</dcterms:modified>
</cp:coreProperties>
</file>