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Jarom DePew</w:t>
      </w:r>
    </w:p>
    <w:p w:rsidR="00000000" w:rsidDel="00000000" w:rsidP="00000000" w:rsidRDefault="00000000" w:rsidRPr="00000000" w14:paraId="00000002">
      <w:pPr>
        <w:rPr/>
      </w:pPr>
      <w:r w:rsidDel="00000000" w:rsidR="00000000" w:rsidRPr="00000000">
        <w:rPr>
          <w:rtl w:val="0"/>
        </w:rPr>
        <w:t xml:space="preserve">CSE 490R</w:t>
      </w:r>
    </w:p>
    <w:p w:rsidR="00000000" w:rsidDel="00000000" w:rsidP="00000000" w:rsidRDefault="00000000" w:rsidRPr="00000000" w14:paraId="00000003">
      <w:pPr>
        <w:rPr/>
      </w:pPr>
      <w:r w:rsidDel="00000000" w:rsidR="00000000" w:rsidRPr="00000000">
        <w:rPr>
          <w:rtl w:val="0"/>
        </w:rPr>
        <w:t xml:space="preserve">05/28/2022</w:t>
      </w:r>
    </w:p>
    <w:p w:rsidR="00000000" w:rsidDel="00000000" w:rsidP="00000000" w:rsidRDefault="00000000" w:rsidRPr="00000000" w14:paraId="00000004">
      <w:pPr>
        <w:rPr/>
      </w:pPr>
      <w:r w:rsidDel="00000000" w:rsidR="00000000" w:rsidRPr="00000000">
        <w:rPr>
          <w:rtl w:val="0"/>
        </w:rPr>
        <w:t xml:space="preserve">Score: 80</w:t>
      </w:r>
    </w:p>
    <w:p w:rsidR="00000000" w:rsidDel="00000000" w:rsidP="00000000" w:rsidRDefault="00000000" w:rsidRPr="00000000" w14:paraId="00000005">
      <w:pPr>
        <w:jc w:val="center"/>
        <w:rPr/>
      </w:pPr>
      <w:r w:rsidDel="00000000" w:rsidR="00000000" w:rsidRPr="00000000">
        <w:rPr>
          <w:rtl w:val="0"/>
        </w:rPr>
        <w:t xml:space="preserve">Week 5-6 Reflection</w:t>
      </w:r>
    </w:p>
    <w:p w:rsidR="00000000" w:rsidDel="00000000" w:rsidP="00000000" w:rsidRDefault="00000000" w:rsidRPr="00000000" w14:paraId="00000006">
      <w:pPr>
        <w:rPr/>
      </w:pPr>
      <w:r w:rsidDel="00000000" w:rsidR="00000000" w:rsidRPr="00000000">
        <w:rPr>
          <w:rtl w:val="0"/>
        </w:rPr>
        <w:t xml:space="preserve">Affect: C5</w:t>
      </w:r>
    </w:p>
    <w:p w:rsidR="00000000" w:rsidDel="00000000" w:rsidP="00000000" w:rsidRDefault="00000000" w:rsidRPr="00000000" w14:paraId="00000007">
      <w:pPr>
        <w:rPr/>
      </w:pPr>
      <w:r w:rsidDel="00000000" w:rsidR="00000000" w:rsidRPr="00000000">
        <w:rPr>
          <w:rtl w:val="0"/>
        </w:rPr>
        <w:t xml:space="preserve">What?</w:t>
      </w:r>
    </w:p>
    <w:p w:rsidR="00000000" w:rsidDel="00000000" w:rsidP="00000000" w:rsidRDefault="00000000" w:rsidRPr="00000000" w14:paraId="00000008">
      <w:pPr>
        <w:numPr>
          <w:ilvl w:val="0"/>
          <w:numId w:val="1"/>
        </w:numPr>
        <w:ind w:left="720" w:hanging="360"/>
      </w:pPr>
      <w:r w:rsidDel="00000000" w:rsidR="00000000" w:rsidRPr="00000000">
        <w:rPr>
          <w:color w:val="525252"/>
          <w:sz w:val="24"/>
          <w:szCs w:val="24"/>
          <w:rtl w:val="0"/>
        </w:rPr>
        <w:t xml:space="preserve">I furthered my studies in database design so I can contribute to my role more. Also after discussing with the PM, my role as a database team lead is being dissolved. The reason being is that the previous team got the database figured out pretty well.</w:t>
      </w:r>
    </w:p>
    <w:p w:rsidR="00000000" w:rsidDel="00000000" w:rsidP="00000000" w:rsidRDefault="00000000" w:rsidRPr="00000000" w14:paraId="00000009">
      <w:pPr>
        <w:numPr>
          <w:ilvl w:val="0"/>
          <w:numId w:val="1"/>
        </w:numPr>
        <w:ind w:left="720" w:hanging="360"/>
        <w:rPr>
          <w:color w:val="525252"/>
          <w:sz w:val="24"/>
          <w:szCs w:val="24"/>
          <w:u w:val="none"/>
        </w:rPr>
      </w:pPr>
      <w:r w:rsidDel="00000000" w:rsidR="00000000" w:rsidRPr="00000000">
        <w:rPr>
          <w:color w:val="525252"/>
          <w:sz w:val="24"/>
          <w:szCs w:val="24"/>
          <w:rtl w:val="0"/>
        </w:rPr>
        <w:t xml:space="preserve">That we first have to write the tests that we are going to perform first, basically planning your project development around your test.</w:t>
      </w:r>
    </w:p>
    <w:p w:rsidR="00000000" w:rsidDel="00000000" w:rsidP="00000000" w:rsidRDefault="00000000" w:rsidRPr="00000000" w14:paraId="0000000A">
      <w:pPr>
        <w:numPr>
          <w:ilvl w:val="0"/>
          <w:numId w:val="1"/>
        </w:numPr>
        <w:ind w:left="720" w:hanging="360"/>
        <w:rPr>
          <w:color w:val="525252"/>
          <w:sz w:val="24"/>
          <w:szCs w:val="24"/>
          <w:u w:val="none"/>
        </w:rPr>
      </w:pPr>
      <w:r w:rsidDel="00000000" w:rsidR="00000000" w:rsidRPr="00000000">
        <w:rPr>
          <w:color w:val="525252"/>
          <w:sz w:val="24"/>
          <w:szCs w:val="24"/>
          <w:rtl w:val="0"/>
        </w:rPr>
        <w:t xml:space="preserve">I didn’t really learn anything from the customer this week.</w:t>
      </w:r>
    </w:p>
    <w:p w:rsidR="00000000" w:rsidDel="00000000" w:rsidP="00000000" w:rsidRDefault="00000000" w:rsidRPr="00000000" w14:paraId="0000000B">
      <w:pPr>
        <w:numPr>
          <w:ilvl w:val="0"/>
          <w:numId w:val="1"/>
        </w:numPr>
        <w:ind w:left="720" w:hanging="360"/>
        <w:rPr>
          <w:color w:val="525252"/>
          <w:sz w:val="24"/>
          <w:szCs w:val="24"/>
          <w:u w:val="none"/>
        </w:rPr>
      </w:pPr>
      <w:r w:rsidDel="00000000" w:rsidR="00000000" w:rsidRPr="00000000">
        <w:rPr>
          <w:color w:val="525252"/>
          <w:sz w:val="24"/>
          <w:szCs w:val="24"/>
          <w:rtl w:val="0"/>
        </w:rPr>
        <w:t xml:space="preserve">I didn’t learn anything from the customer’s domain knowledge.</w:t>
      </w:r>
    </w:p>
    <w:p w:rsidR="00000000" w:rsidDel="00000000" w:rsidP="00000000" w:rsidRDefault="00000000" w:rsidRPr="00000000" w14:paraId="0000000C">
      <w:pPr>
        <w:numPr>
          <w:ilvl w:val="0"/>
          <w:numId w:val="1"/>
        </w:numPr>
        <w:ind w:left="720" w:hanging="360"/>
        <w:rPr>
          <w:color w:val="525252"/>
          <w:sz w:val="24"/>
          <w:szCs w:val="24"/>
          <w:u w:val="none"/>
        </w:rPr>
      </w:pPr>
      <w:r w:rsidDel="00000000" w:rsidR="00000000" w:rsidRPr="00000000">
        <w:rPr>
          <w:color w:val="525252"/>
          <w:sz w:val="24"/>
          <w:szCs w:val="24"/>
          <w:rtl w:val="0"/>
        </w:rPr>
        <w:t xml:space="preserve">I met with the PM to make sure that I am working on things that can help achieve the customer’s objectives for the project.</w:t>
      </w:r>
    </w:p>
    <w:p w:rsidR="00000000" w:rsidDel="00000000" w:rsidP="00000000" w:rsidRDefault="00000000" w:rsidRPr="00000000" w14:paraId="0000000D">
      <w:pPr>
        <w:numPr>
          <w:ilvl w:val="0"/>
          <w:numId w:val="1"/>
        </w:numPr>
        <w:ind w:left="720" w:hanging="360"/>
        <w:rPr>
          <w:color w:val="525252"/>
          <w:sz w:val="24"/>
          <w:szCs w:val="24"/>
          <w:u w:val="none"/>
        </w:rPr>
      </w:pPr>
      <w:r w:rsidDel="00000000" w:rsidR="00000000" w:rsidRPr="00000000">
        <w:rPr>
          <w:color w:val="525252"/>
          <w:sz w:val="24"/>
          <w:szCs w:val="24"/>
          <w:rtl w:val="0"/>
        </w:rPr>
        <w:t xml:space="preserve">2, I didn’t really participate in class as much as I would like, my wife had to get surgery so that took a lot of my attention.</w:t>
      </w:r>
    </w:p>
    <w:p w:rsidR="00000000" w:rsidDel="00000000" w:rsidP="00000000" w:rsidRDefault="00000000" w:rsidRPr="00000000" w14:paraId="0000000E">
      <w:pPr>
        <w:numPr>
          <w:ilvl w:val="0"/>
          <w:numId w:val="1"/>
        </w:numPr>
        <w:ind w:left="720" w:hanging="360"/>
        <w:rPr>
          <w:color w:val="525252"/>
          <w:sz w:val="24"/>
          <w:szCs w:val="24"/>
          <w:u w:val="none"/>
        </w:rPr>
      </w:pPr>
      <w:r w:rsidDel="00000000" w:rsidR="00000000" w:rsidRPr="00000000">
        <w:rPr>
          <w:color w:val="525252"/>
          <w:sz w:val="24"/>
          <w:szCs w:val="24"/>
          <w:rtl w:val="0"/>
        </w:rPr>
        <w:t xml:space="preserve">3, I learned more about Software development, particularly how software engineers design projects and individual components of an application.</w:t>
      </w:r>
    </w:p>
    <w:p w:rsidR="00000000" w:rsidDel="00000000" w:rsidP="00000000" w:rsidRDefault="00000000" w:rsidRPr="00000000" w14:paraId="0000000F">
      <w:pPr>
        <w:ind w:left="0" w:firstLine="0"/>
        <w:rPr>
          <w:color w:val="525252"/>
          <w:sz w:val="24"/>
          <w:szCs w:val="24"/>
        </w:rPr>
      </w:pPr>
      <w:r w:rsidDel="00000000" w:rsidR="00000000" w:rsidRPr="00000000">
        <w:rPr>
          <w:color w:val="525252"/>
          <w:sz w:val="24"/>
          <w:szCs w:val="24"/>
          <w:rtl w:val="0"/>
        </w:rPr>
        <w:t xml:space="preserve">So what?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 affected the project by giving a new System Architecture to the customer with what they were thinking of as a design. This provided a design platform that everyone can use for building the application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 included the customer by working with the PM and referring a lot to the SRS to capture the vision of what the customer wants.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At this point, I still have no idea what everything is and how it works. Something that is a major concern to me is the fact that there are very few comments in the code and I have no experience in JavaScript, so I have to learn everything from the ground up.</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 helped my team with troubleshooting issues with the backend environment. Also, my video and creation of the System Architecture helped give the team a solid foundation to build the application.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Helping my team with direction and the backend, it helps then get on track faster and gives them the ability to work more on the customer’s application.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Behavior? C3</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Nothing as of right now</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Working with the PM so that I can implement the customer’s vision</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By being available to help out whenever possible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Nothing</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SMART GOAL:</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To learn more about how JavaScript works, my knowledge is very limited right now. I only had a simple class a while back.</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If I can start writing functions that can aid in the project.</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It is attainable for me, I don’t know though if within the timeframe though</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This is relevant because I need to be able to aid in coding in the languages that the project is written in.</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I would like to accomplish this within a month at most.</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The test-driven approach</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Cognitive: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I don’t have any previous experiences to relate to this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I am finding that communication is our classmate’s biggest hurdle.</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I taught my brother again about passing functions in computer programming.</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Start experience</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Situation- My brother wasn’t quite getting a good grasp on an assignment he was doing.</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Task - He needed me to teach him some important concepts about how to pass variables between functions.</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Action - I taught the certain ways to return a function properly</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Results- My brother learned more about programming and is possibly talking about being a software engineer.</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If we were to talk about Moroni's promise it obviously would require a test, and when we are going to test this promise we have to keep it as simple as possible. And as we gain testimonies of these promises by the Lord and Moroni, it will grow into a large testimony.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