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FD925" w14:textId="4B29DB2A" w:rsidR="00C95176" w:rsidRDefault="00563F28" w:rsidP="00E43F15">
      <w:pPr>
        <w:spacing w:before="29" w:after="0" w:line="240" w:lineRule="auto"/>
        <w:ind w:right="548"/>
        <w:rPr>
          <w:rFonts w:ascii="Times New Roman" w:eastAsia="Times New Roman" w:hAnsi="Times New Roman" w:cs="Times New Roman"/>
          <w:sz w:val="20"/>
          <w:szCs w:val="20"/>
        </w:rPr>
      </w:pPr>
      <w:r>
        <w:fldChar w:fldCharType="begin"/>
      </w:r>
      <w:r>
        <w:instrText xml:space="preserve"> HYPERLINK "http://www.hotelbze.com" </w:instrText>
      </w:r>
      <w:r>
        <w:fldChar w:fldCharType="separate"/>
      </w:r>
      <w:r w:rsidR="00C95176" w:rsidRPr="004734AB">
        <w:rPr>
          <w:rStyle w:val="Hyperlink"/>
          <w:rFonts w:ascii="Times New Roman" w:eastAsia="Times New Roman" w:hAnsi="Times New Roman" w:cs="Times New Roman"/>
          <w:b/>
          <w:sz w:val="28"/>
          <w:szCs w:val="28"/>
        </w:rPr>
        <w:t>Travel Agency Agreement</w:t>
      </w:r>
      <w:r>
        <w:rPr>
          <w:rStyle w:val="Hyperlink"/>
          <w:rFonts w:ascii="Times New Roman" w:eastAsia="Times New Roman" w:hAnsi="Times New Roman" w:cs="Times New Roman"/>
          <w:b/>
          <w:sz w:val="28"/>
          <w:szCs w:val="28"/>
        </w:rPr>
        <w:fldChar w:fldCharType="end"/>
      </w:r>
    </w:p>
    <w:tbl>
      <w:tblPr>
        <w:tblStyle w:val="TableGrid"/>
        <w:tblW w:w="10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3023"/>
        <w:gridCol w:w="236"/>
        <w:gridCol w:w="1781"/>
        <w:gridCol w:w="3268"/>
      </w:tblGrid>
      <w:tr w:rsidR="00C95176" w:rsidRPr="004734AB" w14:paraId="53B84D25" w14:textId="77777777" w:rsidTr="00995963">
        <w:trPr>
          <w:trHeight w:val="873"/>
        </w:trPr>
        <w:tc>
          <w:tcPr>
            <w:tcW w:w="4913" w:type="dxa"/>
            <w:gridSpan w:val="2"/>
          </w:tcPr>
          <w:p w14:paraId="0C4A2DC5" w14:textId="77777777" w:rsidR="00C95176" w:rsidRPr="007101AE" w:rsidRDefault="00C95176" w:rsidP="00995963">
            <w:pPr>
              <w:spacing w:line="360" w:lineRule="auto"/>
              <w:ind w:right="40"/>
              <w:rPr>
                <w:rFonts w:ascii="Times New Roman" w:eastAsia="Times New Roman" w:hAnsi="Times New Roman" w:cs="Times New Roman"/>
                <w:b/>
              </w:rPr>
            </w:pPr>
            <w:r>
              <w:rPr>
                <w:rFonts w:ascii="Times New Roman" w:eastAsia="Times New Roman" w:hAnsi="Times New Roman" w:cs="Times New Roman"/>
                <w:b/>
              </w:rPr>
              <w:t>Asia Expeditions DMC (Myanmar)</w:t>
            </w:r>
          </w:p>
        </w:tc>
        <w:tc>
          <w:tcPr>
            <w:tcW w:w="236" w:type="dxa"/>
            <w:vAlign w:val="center"/>
          </w:tcPr>
          <w:p w14:paraId="14CAA36E" w14:textId="77777777" w:rsidR="00C95176" w:rsidRPr="004734AB" w:rsidRDefault="00C95176" w:rsidP="00995963">
            <w:pPr>
              <w:spacing w:line="360" w:lineRule="auto"/>
              <w:ind w:right="40"/>
              <w:rPr>
                <w:rFonts w:ascii="Times New Roman" w:eastAsia="Times New Roman" w:hAnsi="Times New Roman" w:cs="Times New Roman"/>
                <w:sz w:val="24"/>
                <w:szCs w:val="24"/>
              </w:rPr>
            </w:pPr>
          </w:p>
        </w:tc>
        <w:tc>
          <w:tcPr>
            <w:tcW w:w="5049" w:type="dxa"/>
            <w:gridSpan w:val="2"/>
          </w:tcPr>
          <w:p w14:paraId="3CEC63AA" w14:textId="44F5024B" w:rsidR="00C95176" w:rsidRPr="004734AB" w:rsidRDefault="00C95176" w:rsidP="00995963">
            <w:pPr>
              <w:spacing w:line="360" w:lineRule="auto"/>
              <w:ind w:right="40"/>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Hotel</w:t>
            </w:r>
            <w:r w:rsidR="00004122">
              <w:rPr>
                <w:rFonts w:ascii="Times New Roman" w:eastAsia="Times New Roman" w:hAnsi="Times New Roman" w:cs="Times New Roman"/>
                <w:b/>
                <w:sz w:val="24"/>
                <w:szCs w:val="24"/>
              </w:rPr>
              <w:t xml:space="preserve"> Sincere Smile</w:t>
            </w:r>
            <w:r w:rsidRPr="004734AB">
              <w:rPr>
                <w:rFonts w:ascii="Times New Roman" w:eastAsia="Times New Roman" w:hAnsi="Times New Roman" w:cs="Times New Roman"/>
                <w:b/>
                <w:sz w:val="24"/>
                <w:szCs w:val="24"/>
              </w:rPr>
              <w:t xml:space="preserve"> (</w:t>
            </w:r>
            <w:proofErr w:type="spellStart"/>
            <w:r w:rsidRPr="004734AB">
              <w:rPr>
                <w:rFonts w:ascii="Times New Roman" w:eastAsia="Times New Roman" w:hAnsi="Times New Roman" w:cs="Times New Roman"/>
                <w:b/>
                <w:sz w:val="24"/>
                <w:szCs w:val="24"/>
              </w:rPr>
              <w:t>Bagan</w:t>
            </w:r>
            <w:proofErr w:type="spellEnd"/>
            <w:r w:rsidRPr="004734AB">
              <w:rPr>
                <w:rFonts w:ascii="Times New Roman" w:eastAsia="Times New Roman" w:hAnsi="Times New Roman" w:cs="Times New Roman"/>
                <w:b/>
                <w:sz w:val="24"/>
                <w:szCs w:val="24"/>
              </w:rPr>
              <w:t>)</w:t>
            </w:r>
          </w:p>
        </w:tc>
      </w:tr>
      <w:tr w:rsidR="00C95176" w:rsidRPr="004734AB" w14:paraId="7839FA5E" w14:textId="77777777" w:rsidTr="00995963">
        <w:trPr>
          <w:trHeight w:val="1098"/>
        </w:trPr>
        <w:tc>
          <w:tcPr>
            <w:tcW w:w="1890" w:type="dxa"/>
          </w:tcPr>
          <w:p w14:paraId="60745CDB" w14:textId="77777777" w:rsidR="00C95176" w:rsidRPr="00F764B5" w:rsidRDefault="00C95176"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Address:</w:t>
            </w:r>
          </w:p>
        </w:tc>
        <w:tc>
          <w:tcPr>
            <w:tcW w:w="3023" w:type="dxa"/>
          </w:tcPr>
          <w:p w14:paraId="6B1B2448" w14:textId="77777777" w:rsidR="00C95176" w:rsidRPr="00F764B5"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House#04, RM (E), 5</w:t>
            </w:r>
            <w:r w:rsidRPr="000A5552">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Floor Corner of </w:t>
            </w:r>
            <w:proofErr w:type="spellStart"/>
            <w:r>
              <w:rPr>
                <w:rFonts w:ascii="Times New Roman" w:eastAsia="Times New Roman" w:hAnsi="Times New Roman" w:cs="Times New Roman"/>
                <w:sz w:val="20"/>
                <w:szCs w:val="20"/>
              </w:rPr>
              <w:t>Anawyahtar</w:t>
            </w:r>
            <w:proofErr w:type="spellEnd"/>
            <w:r>
              <w:rPr>
                <w:rFonts w:ascii="Times New Roman" w:eastAsia="Times New Roman" w:hAnsi="Times New Roman" w:cs="Times New Roman"/>
                <w:sz w:val="20"/>
                <w:szCs w:val="20"/>
              </w:rPr>
              <w:t xml:space="preserve"> Road and Lower </w:t>
            </w:r>
            <w:proofErr w:type="spellStart"/>
            <w:r>
              <w:rPr>
                <w:rFonts w:ascii="Times New Roman" w:eastAsia="Times New Roman" w:hAnsi="Times New Roman" w:cs="Times New Roman"/>
                <w:sz w:val="20"/>
                <w:szCs w:val="20"/>
              </w:rPr>
              <w:t>Pazundaung</w:t>
            </w:r>
            <w:proofErr w:type="spellEnd"/>
            <w:r>
              <w:rPr>
                <w:rFonts w:ascii="Times New Roman" w:eastAsia="Times New Roman" w:hAnsi="Times New Roman" w:cs="Times New Roman"/>
                <w:sz w:val="20"/>
                <w:szCs w:val="20"/>
              </w:rPr>
              <w:t>, Yangon.</w:t>
            </w:r>
          </w:p>
        </w:tc>
        <w:tc>
          <w:tcPr>
            <w:tcW w:w="236" w:type="dxa"/>
            <w:vAlign w:val="center"/>
          </w:tcPr>
          <w:p w14:paraId="0B4BDF7C"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c>
          <w:tcPr>
            <w:tcW w:w="1781" w:type="dxa"/>
          </w:tcPr>
          <w:p w14:paraId="78C95F4D" w14:textId="77777777" w:rsidR="00C95176" w:rsidRPr="004734AB" w:rsidRDefault="00C95176" w:rsidP="00995963">
            <w:pPr>
              <w:spacing w:line="360" w:lineRule="auto"/>
              <w:ind w:right="40"/>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Address:</w:t>
            </w:r>
          </w:p>
        </w:tc>
        <w:tc>
          <w:tcPr>
            <w:tcW w:w="3268" w:type="dxa"/>
            <w:vAlign w:val="center"/>
          </w:tcPr>
          <w:p w14:paraId="605A0335" w14:textId="77777777" w:rsidR="00C95176" w:rsidRPr="004734AB" w:rsidRDefault="00C95176" w:rsidP="00995963">
            <w:pPr>
              <w:spacing w:line="360" w:lineRule="auto"/>
              <w:ind w:right="40"/>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 xml:space="preserve">Near </w:t>
            </w:r>
            <w:proofErr w:type="spellStart"/>
            <w:r w:rsidRPr="004734AB">
              <w:rPr>
                <w:rFonts w:ascii="Times New Roman" w:eastAsia="Times New Roman" w:hAnsi="Times New Roman" w:cs="Times New Roman"/>
                <w:sz w:val="20"/>
                <w:szCs w:val="20"/>
              </w:rPr>
              <w:t>Lawka</w:t>
            </w:r>
            <w:proofErr w:type="spellEnd"/>
            <w:r w:rsidRPr="004734AB">
              <w:rPr>
                <w:rFonts w:ascii="Times New Roman" w:eastAsia="Times New Roman" w:hAnsi="Times New Roman" w:cs="Times New Roman"/>
                <w:sz w:val="20"/>
                <w:szCs w:val="20"/>
              </w:rPr>
              <w:t xml:space="preserve"> </w:t>
            </w:r>
            <w:proofErr w:type="spellStart"/>
            <w:r w:rsidRPr="004734AB">
              <w:rPr>
                <w:rFonts w:ascii="Times New Roman" w:eastAsia="Times New Roman" w:hAnsi="Times New Roman" w:cs="Times New Roman"/>
                <w:sz w:val="20"/>
                <w:szCs w:val="20"/>
              </w:rPr>
              <w:t>Nandar</w:t>
            </w:r>
            <w:proofErr w:type="spellEnd"/>
            <w:r w:rsidRPr="004734AB">
              <w:rPr>
                <w:rFonts w:ascii="Times New Roman" w:eastAsia="Times New Roman" w:hAnsi="Times New Roman" w:cs="Times New Roman"/>
                <w:sz w:val="20"/>
                <w:szCs w:val="20"/>
              </w:rPr>
              <w:t xml:space="preserve"> Pagoda, beside of Myanmar Post Office </w:t>
            </w:r>
            <w:proofErr w:type="spellStart"/>
            <w:r w:rsidRPr="004734AB">
              <w:rPr>
                <w:rFonts w:ascii="Times New Roman" w:eastAsia="Times New Roman" w:hAnsi="Times New Roman" w:cs="Times New Roman"/>
                <w:sz w:val="20"/>
                <w:szCs w:val="20"/>
              </w:rPr>
              <w:t>Chauk</w:t>
            </w:r>
            <w:proofErr w:type="spellEnd"/>
            <w:r w:rsidRPr="004734AB">
              <w:rPr>
                <w:rFonts w:ascii="Times New Roman" w:eastAsia="Times New Roman" w:hAnsi="Times New Roman" w:cs="Times New Roman"/>
                <w:sz w:val="20"/>
                <w:szCs w:val="20"/>
              </w:rPr>
              <w:t xml:space="preserve"> </w:t>
            </w:r>
            <w:proofErr w:type="spellStart"/>
            <w:r w:rsidRPr="004734AB">
              <w:rPr>
                <w:rFonts w:ascii="Times New Roman" w:eastAsia="Times New Roman" w:hAnsi="Times New Roman" w:cs="Times New Roman"/>
                <w:sz w:val="20"/>
                <w:szCs w:val="20"/>
              </w:rPr>
              <w:t>Nyaung</w:t>
            </w:r>
            <w:proofErr w:type="spellEnd"/>
            <w:r w:rsidRPr="004734AB">
              <w:rPr>
                <w:rFonts w:ascii="Times New Roman" w:eastAsia="Times New Roman" w:hAnsi="Times New Roman" w:cs="Times New Roman"/>
                <w:sz w:val="20"/>
                <w:szCs w:val="20"/>
              </w:rPr>
              <w:t xml:space="preserve"> U Road, New </w:t>
            </w:r>
            <w:proofErr w:type="spellStart"/>
            <w:r w:rsidRPr="004734AB">
              <w:rPr>
                <w:rFonts w:ascii="Times New Roman" w:eastAsia="Times New Roman" w:hAnsi="Times New Roman" w:cs="Times New Roman"/>
                <w:sz w:val="20"/>
                <w:szCs w:val="20"/>
              </w:rPr>
              <w:t>Bagan</w:t>
            </w:r>
            <w:proofErr w:type="spellEnd"/>
            <w:r w:rsidRPr="004734AB">
              <w:rPr>
                <w:rFonts w:ascii="Times New Roman" w:eastAsia="Times New Roman" w:hAnsi="Times New Roman" w:cs="Times New Roman"/>
                <w:sz w:val="20"/>
                <w:szCs w:val="20"/>
              </w:rPr>
              <w:t>.</w:t>
            </w:r>
          </w:p>
        </w:tc>
      </w:tr>
      <w:tr w:rsidR="00C95176" w:rsidRPr="004734AB" w14:paraId="5B2A7D5F" w14:textId="77777777" w:rsidTr="00995963">
        <w:trPr>
          <w:trHeight w:val="304"/>
        </w:trPr>
        <w:tc>
          <w:tcPr>
            <w:tcW w:w="1890" w:type="dxa"/>
          </w:tcPr>
          <w:p w14:paraId="6346DA7D" w14:textId="77777777" w:rsidR="00C95176" w:rsidRPr="00F764B5" w:rsidRDefault="00C95176"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Tel:</w:t>
            </w:r>
          </w:p>
        </w:tc>
        <w:tc>
          <w:tcPr>
            <w:tcW w:w="3023" w:type="dxa"/>
          </w:tcPr>
          <w:p w14:paraId="3038CE72" w14:textId="77777777" w:rsidR="00C95176" w:rsidRPr="00F764B5"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01-200401</w:t>
            </w:r>
          </w:p>
        </w:tc>
        <w:tc>
          <w:tcPr>
            <w:tcW w:w="236" w:type="dxa"/>
            <w:vAlign w:val="center"/>
          </w:tcPr>
          <w:p w14:paraId="0E54A783"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c>
          <w:tcPr>
            <w:tcW w:w="1781" w:type="dxa"/>
            <w:vAlign w:val="center"/>
          </w:tcPr>
          <w:p w14:paraId="60AAF3A0" w14:textId="77777777" w:rsidR="00C95176" w:rsidRPr="004734AB" w:rsidRDefault="00C95176" w:rsidP="00995963">
            <w:pPr>
              <w:spacing w:line="360" w:lineRule="auto"/>
              <w:ind w:right="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Tel:</w:t>
            </w:r>
          </w:p>
        </w:tc>
        <w:tc>
          <w:tcPr>
            <w:tcW w:w="3268" w:type="dxa"/>
            <w:vAlign w:val="center"/>
          </w:tcPr>
          <w:p w14:paraId="19513352" w14:textId="77777777" w:rsidR="00C95176" w:rsidRPr="004734AB"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95176" w:rsidRPr="004734AB" w14:paraId="4A5024AD" w14:textId="77777777" w:rsidTr="00995963">
        <w:trPr>
          <w:trHeight w:val="228"/>
        </w:trPr>
        <w:tc>
          <w:tcPr>
            <w:tcW w:w="1890" w:type="dxa"/>
            <w:vAlign w:val="center"/>
          </w:tcPr>
          <w:p w14:paraId="08188247" w14:textId="77777777" w:rsidR="00C95176" w:rsidRPr="00F764B5" w:rsidRDefault="00C95176"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Mobile</w:t>
            </w:r>
            <w:r>
              <w:rPr>
                <w:rFonts w:ascii="Times New Roman" w:eastAsia="Times New Roman" w:hAnsi="Times New Roman" w:cs="Times New Roman"/>
                <w:b/>
                <w:sz w:val="20"/>
                <w:szCs w:val="20"/>
              </w:rPr>
              <w:t>:</w:t>
            </w:r>
          </w:p>
        </w:tc>
        <w:tc>
          <w:tcPr>
            <w:tcW w:w="3023" w:type="dxa"/>
            <w:vAlign w:val="center"/>
          </w:tcPr>
          <w:p w14:paraId="2F4A8C53" w14:textId="77777777" w:rsidR="00C95176" w:rsidRPr="00F764B5"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095062644</w:t>
            </w:r>
          </w:p>
        </w:tc>
        <w:tc>
          <w:tcPr>
            <w:tcW w:w="236" w:type="dxa"/>
            <w:vAlign w:val="center"/>
          </w:tcPr>
          <w:p w14:paraId="59F61E46"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c>
          <w:tcPr>
            <w:tcW w:w="1781" w:type="dxa"/>
            <w:vAlign w:val="center"/>
          </w:tcPr>
          <w:p w14:paraId="51F44044" w14:textId="77777777" w:rsidR="00C95176" w:rsidRPr="004734AB" w:rsidRDefault="00C95176" w:rsidP="00995963">
            <w:pPr>
              <w:spacing w:line="360" w:lineRule="auto"/>
              <w:ind w:right="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Mobile:            </w:t>
            </w:r>
          </w:p>
        </w:tc>
        <w:tc>
          <w:tcPr>
            <w:tcW w:w="3268" w:type="dxa"/>
            <w:vAlign w:val="center"/>
          </w:tcPr>
          <w:p w14:paraId="22524C91" w14:textId="77777777" w:rsidR="00C95176" w:rsidRPr="004734AB"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+95 09 422655180/ 09422655280</w:t>
            </w:r>
          </w:p>
        </w:tc>
      </w:tr>
      <w:tr w:rsidR="00C95176" w:rsidRPr="004734AB" w14:paraId="0624BCF0" w14:textId="77777777" w:rsidTr="00995963">
        <w:trPr>
          <w:trHeight w:val="458"/>
        </w:trPr>
        <w:tc>
          <w:tcPr>
            <w:tcW w:w="1890" w:type="dxa"/>
          </w:tcPr>
          <w:p w14:paraId="7F9BDE0E" w14:textId="77777777" w:rsidR="00C95176" w:rsidRPr="00F764B5" w:rsidRDefault="00C95176"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Contact Person:</w:t>
            </w:r>
          </w:p>
        </w:tc>
        <w:tc>
          <w:tcPr>
            <w:tcW w:w="3023" w:type="dxa"/>
          </w:tcPr>
          <w:p w14:paraId="19A2BDCB" w14:textId="77777777" w:rsidR="00C95176" w:rsidRPr="00F764B5"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 </w:t>
            </w:r>
            <w:proofErr w:type="spellStart"/>
            <w:r>
              <w:rPr>
                <w:rFonts w:ascii="Times New Roman" w:eastAsia="Times New Roman" w:hAnsi="Times New Roman" w:cs="Times New Roman"/>
                <w:sz w:val="20"/>
                <w:szCs w:val="20"/>
              </w:rPr>
              <w:t>Marlar</w:t>
            </w:r>
            <w:proofErr w:type="spellEnd"/>
            <w:r>
              <w:rPr>
                <w:rFonts w:ascii="Times New Roman" w:eastAsia="Times New Roman" w:hAnsi="Times New Roman" w:cs="Times New Roman"/>
                <w:sz w:val="20"/>
                <w:szCs w:val="20"/>
              </w:rPr>
              <w:t xml:space="preserve"> Aye</w:t>
            </w:r>
          </w:p>
        </w:tc>
        <w:tc>
          <w:tcPr>
            <w:tcW w:w="236" w:type="dxa"/>
            <w:vAlign w:val="center"/>
          </w:tcPr>
          <w:p w14:paraId="1357CE38"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c>
          <w:tcPr>
            <w:tcW w:w="1781" w:type="dxa"/>
            <w:vAlign w:val="center"/>
          </w:tcPr>
          <w:p w14:paraId="2A8EFA09" w14:textId="77777777" w:rsidR="00C95176" w:rsidRPr="004734AB" w:rsidRDefault="00C95176" w:rsidP="00995963">
            <w:pPr>
              <w:spacing w:line="360" w:lineRule="auto"/>
              <w:ind w:right="40"/>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Contact Person:</w:t>
            </w:r>
          </w:p>
        </w:tc>
        <w:tc>
          <w:tcPr>
            <w:tcW w:w="3268" w:type="dxa"/>
          </w:tcPr>
          <w:p w14:paraId="4A1AEDE1" w14:textId="77777777" w:rsidR="00C95176" w:rsidRPr="004734AB"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Tin </w:t>
            </w:r>
            <w:proofErr w:type="spellStart"/>
            <w:r>
              <w:rPr>
                <w:rFonts w:ascii="Times New Roman" w:eastAsia="Times New Roman" w:hAnsi="Times New Roman" w:cs="Times New Roman"/>
                <w:sz w:val="20"/>
                <w:szCs w:val="20"/>
              </w:rPr>
              <w:t>Tin</w:t>
            </w:r>
            <w:proofErr w:type="spellEnd"/>
            <w:r>
              <w:rPr>
                <w:rFonts w:ascii="Times New Roman" w:eastAsia="Times New Roman" w:hAnsi="Times New Roman" w:cs="Times New Roman"/>
                <w:sz w:val="20"/>
                <w:szCs w:val="20"/>
              </w:rPr>
              <w:t xml:space="preserve"> Aye @ Linda </w:t>
            </w:r>
            <w:proofErr w:type="spellStart"/>
            <w:r>
              <w:rPr>
                <w:rFonts w:ascii="Times New Roman" w:eastAsia="Times New Roman" w:hAnsi="Times New Roman" w:cs="Times New Roman"/>
                <w:sz w:val="20"/>
                <w:szCs w:val="20"/>
              </w:rPr>
              <w:t>Tun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Myint</w:t>
            </w:r>
            <w:proofErr w:type="spellEnd"/>
          </w:p>
        </w:tc>
      </w:tr>
      <w:tr w:rsidR="00C95176" w:rsidRPr="004734AB" w14:paraId="5806406E" w14:textId="77777777" w:rsidTr="00995963">
        <w:trPr>
          <w:trHeight w:val="228"/>
        </w:trPr>
        <w:tc>
          <w:tcPr>
            <w:tcW w:w="1890" w:type="dxa"/>
          </w:tcPr>
          <w:p w14:paraId="4A7101C1" w14:textId="77777777" w:rsidR="00C95176" w:rsidRPr="00F764B5" w:rsidRDefault="00C95176"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Position:</w:t>
            </w:r>
          </w:p>
        </w:tc>
        <w:tc>
          <w:tcPr>
            <w:tcW w:w="3023" w:type="dxa"/>
          </w:tcPr>
          <w:p w14:paraId="6C5D1649" w14:textId="77777777" w:rsidR="00C95176" w:rsidRPr="00F764B5" w:rsidRDefault="00C95176"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Country Manager</w:t>
            </w:r>
          </w:p>
        </w:tc>
        <w:tc>
          <w:tcPr>
            <w:tcW w:w="236" w:type="dxa"/>
            <w:vAlign w:val="center"/>
          </w:tcPr>
          <w:p w14:paraId="4A2CF22B"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c>
          <w:tcPr>
            <w:tcW w:w="1781" w:type="dxa"/>
          </w:tcPr>
          <w:p w14:paraId="39533B01" w14:textId="77777777" w:rsidR="00C95176" w:rsidRPr="004734AB" w:rsidRDefault="00C95176" w:rsidP="00995963">
            <w:pPr>
              <w:spacing w:line="360" w:lineRule="auto"/>
              <w:ind w:right="40"/>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Position:</w:t>
            </w:r>
          </w:p>
        </w:tc>
        <w:tc>
          <w:tcPr>
            <w:tcW w:w="3268" w:type="dxa"/>
          </w:tcPr>
          <w:p w14:paraId="490B77F8" w14:textId="77777777" w:rsidR="00C95176" w:rsidRPr="004734AB" w:rsidRDefault="00C95176" w:rsidP="00995963">
            <w:pPr>
              <w:spacing w:line="360" w:lineRule="auto"/>
              <w:ind w:right="40"/>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Sales</w:t>
            </w:r>
            <w:r>
              <w:rPr>
                <w:rFonts w:ascii="Times New Roman" w:eastAsia="Times New Roman" w:hAnsi="Times New Roman" w:cs="Times New Roman"/>
                <w:sz w:val="20"/>
                <w:szCs w:val="20"/>
              </w:rPr>
              <w:t xml:space="preserve"> &amp; Marketing</w:t>
            </w:r>
            <w:r w:rsidRPr="004734AB">
              <w:rPr>
                <w:rFonts w:ascii="Times New Roman" w:eastAsia="Times New Roman" w:hAnsi="Times New Roman" w:cs="Times New Roman"/>
                <w:sz w:val="20"/>
                <w:szCs w:val="20"/>
              </w:rPr>
              <w:t xml:space="preserve"> Manager</w:t>
            </w:r>
          </w:p>
        </w:tc>
      </w:tr>
      <w:tr w:rsidR="00C95176" w:rsidRPr="004734AB" w14:paraId="3B4D3AF9" w14:textId="77777777" w:rsidTr="00995963">
        <w:trPr>
          <w:trHeight w:val="458"/>
        </w:trPr>
        <w:tc>
          <w:tcPr>
            <w:tcW w:w="1890" w:type="dxa"/>
          </w:tcPr>
          <w:p w14:paraId="02E2A5EA" w14:textId="77777777" w:rsidR="00C95176" w:rsidRPr="00F764B5" w:rsidRDefault="00C95176"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Email</w:t>
            </w:r>
            <w:r>
              <w:rPr>
                <w:rFonts w:ascii="Times New Roman" w:eastAsia="Times New Roman" w:hAnsi="Times New Roman" w:cs="Times New Roman"/>
                <w:b/>
                <w:sz w:val="20"/>
                <w:szCs w:val="20"/>
              </w:rPr>
              <w:t>:</w:t>
            </w:r>
          </w:p>
        </w:tc>
        <w:tc>
          <w:tcPr>
            <w:tcW w:w="3023" w:type="dxa"/>
          </w:tcPr>
          <w:p w14:paraId="4C03AF57" w14:textId="77777777" w:rsidR="00C95176" w:rsidRDefault="00EB7BC3" w:rsidP="00995963">
            <w:pPr>
              <w:spacing w:line="360" w:lineRule="auto"/>
              <w:ind w:right="40"/>
              <w:rPr>
                <w:rStyle w:val="Hyperlink"/>
                <w:rFonts w:ascii="Times New Roman" w:eastAsia="Times New Roman" w:hAnsi="Times New Roman" w:cs="Times New Roman"/>
                <w:sz w:val="20"/>
                <w:szCs w:val="20"/>
              </w:rPr>
            </w:pPr>
            <w:hyperlink r:id="rId9" w:history="1">
              <w:r w:rsidR="00C95176" w:rsidRPr="00765103">
                <w:rPr>
                  <w:rStyle w:val="Hyperlink"/>
                  <w:rFonts w:ascii="Times New Roman" w:eastAsia="Times New Roman" w:hAnsi="Times New Roman" w:cs="Times New Roman"/>
                  <w:sz w:val="20"/>
                  <w:szCs w:val="20"/>
                </w:rPr>
                <w:t>phyo@asia-expeditions.com</w:t>
              </w:r>
            </w:hyperlink>
          </w:p>
          <w:p w14:paraId="446A7253" w14:textId="77777777" w:rsidR="00C95176" w:rsidRPr="00CF0494" w:rsidRDefault="00C95176" w:rsidP="00995963">
            <w:pPr>
              <w:spacing w:line="360" w:lineRule="auto"/>
              <w:ind w:right="40"/>
              <w:rPr>
                <w:rStyle w:val="Hyperlink"/>
                <w:rFonts w:ascii="Times New Roman" w:eastAsia="Times New Roman" w:hAnsi="Times New Roman" w:cs="Times New Roman"/>
                <w:sz w:val="20"/>
                <w:szCs w:val="20"/>
              </w:rPr>
            </w:pPr>
          </w:p>
        </w:tc>
        <w:tc>
          <w:tcPr>
            <w:tcW w:w="236" w:type="dxa"/>
            <w:vAlign w:val="center"/>
          </w:tcPr>
          <w:p w14:paraId="42B0C334" w14:textId="77777777" w:rsidR="00C95176" w:rsidRPr="004734AB" w:rsidRDefault="00C95176" w:rsidP="00995963">
            <w:pPr>
              <w:spacing w:line="360" w:lineRule="auto"/>
              <w:ind w:right="40"/>
              <w:rPr>
                <w:rStyle w:val="Hyperlink"/>
                <w:rFonts w:ascii="Times New Roman" w:hAnsi="Times New Roman" w:cs="Times New Roman"/>
              </w:rPr>
            </w:pPr>
          </w:p>
        </w:tc>
        <w:tc>
          <w:tcPr>
            <w:tcW w:w="1781" w:type="dxa"/>
          </w:tcPr>
          <w:p w14:paraId="123D6EB2" w14:textId="77777777" w:rsidR="00C95176" w:rsidRPr="004734AB" w:rsidRDefault="00C95176" w:rsidP="00995963">
            <w:pPr>
              <w:spacing w:line="360" w:lineRule="auto"/>
              <w:ind w:right="40"/>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Email</w:t>
            </w:r>
          </w:p>
        </w:tc>
        <w:tc>
          <w:tcPr>
            <w:tcW w:w="3268" w:type="dxa"/>
          </w:tcPr>
          <w:p w14:paraId="5EFD2930" w14:textId="77777777" w:rsidR="00C67FFD" w:rsidRPr="00C67FFD" w:rsidRDefault="00EB7BC3" w:rsidP="00C67FFD">
            <w:pPr>
              <w:spacing w:line="360" w:lineRule="auto"/>
              <w:ind w:right="40"/>
              <w:rPr>
                <w:rStyle w:val="Hyperlink"/>
                <w:rFonts w:ascii="Times New Roman" w:eastAsia="Times New Roman" w:hAnsi="Times New Roman" w:cs="Times New Roman"/>
                <w:sz w:val="16"/>
                <w:szCs w:val="16"/>
              </w:rPr>
            </w:pPr>
            <w:hyperlink r:id="rId10" w:history="1">
              <w:r w:rsidR="00C67FFD" w:rsidRPr="00C67FFD">
                <w:rPr>
                  <w:rStyle w:val="Hyperlink"/>
                  <w:rFonts w:ascii="Times New Roman" w:eastAsia="Times New Roman" w:hAnsi="Times New Roman" w:cs="Times New Roman"/>
                  <w:sz w:val="16"/>
                  <w:szCs w:val="16"/>
                </w:rPr>
                <w:t>rsv.hotelsinceresmile@gmail.com</w:t>
              </w:r>
            </w:hyperlink>
          </w:p>
          <w:p w14:paraId="101CC8BA" w14:textId="11C8398F" w:rsidR="00C95176" w:rsidRPr="00C67FFD" w:rsidRDefault="00EB7BC3" w:rsidP="00C67FFD">
            <w:pPr>
              <w:spacing w:line="360" w:lineRule="auto"/>
              <w:ind w:right="40"/>
              <w:rPr>
                <w:rStyle w:val="Hyperlink"/>
                <w:sz w:val="16"/>
                <w:szCs w:val="16"/>
              </w:rPr>
            </w:pPr>
            <w:hyperlink r:id="rId11" w:history="1">
              <w:r w:rsidR="00C67FFD" w:rsidRPr="00C67FFD">
                <w:rPr>
                  <w:rStyle w:val="Hyperlink"/>
                  <w:rFonts w:ascii="Times New Roman" w:eastAsia="Times New Roman" w:hAnsi="Times New Roman" w:cs="Times New Roman"/>
                  <w:sz w:val="16"/>
                  <w:szCs w:val="16"/>
                </w:rPr>
                <w:t>contracting.hotelsinceresmile@gmail.co</w:t>
              </w:r>
            </w:hyperlink>
            <w:r w:rsidR="00C67FFD" w:rsidRPr="00C67FFD">
              <w:rPr>
                <w:rStyle w:val="Hyperlink"/>
                <w:rFonts w:eastAsia="Times New Roman"/>
                <w:sz w:val="16"/>
                <w:szCs w:val="16"/>
              </w:rPr>
              <w:t>m</w:t>
            </w:r>
          </w:p>
        </w:tc>
      </w:tr>
      <w:tr w:rsidR="00563F28" w:rsidRPr="004734AB" w14:paraId="787ECC43" w14:textId="77777777" w:rsidTr="00995963">
        <w:trPr>
          <w:trHeight w:val="458"/>
        </w:trPr>
        <w:tc>
          <w:tcPr>
            <w:tcW w:w="1890" w:type="dxa"/>
          </w:tcPr>
          <w:p w14:paraId="1CDC2D2A" w14:textId="77777777" w:rsidR="00563F28" w:rsidRPr="00F764B5" w:rsidRDefault="00563F28" w:rsidP="00995963">
            <w:pPr>
              <w:spacing w:line="360" w:lineRule="auto"/>
              <w:ind w:right="40"/>
              <w:rPr>
                <w:rFonts w:ascii="Times New Roman" w:eastAsia="Times New Roman" w:hAnsi="Times New Roman" w:cs="Times New Roman"/>
                <w:b/>
                <w:sz w:val="20"/>
                <w:szCs w:val="20"/>
              </w:rPr>
            </w:pPr>
            <w:r w:rsidRPr="00F764B5">
              <w:rPr>
                <w:rFonts w:ascii="Times New Roman" w:eastAsia="Times New Roman" w:hAnsi="Times New Roman" w:cs="Times New Roman"/>
                <w:b/>
                <w:sz w:val="20"/>
                <w:szCs w:val="20"/>
              </w:rPr>
              <w:t>Social Page</w:t>
            </w:r>
          </w:p>
        </w:tc>
        <w:tc>
          <w:tcPr>
            <w:tcW w:w="3023" w:type="dxa"/>
          </w:tcPr>
          <w:p w14:paraId="45BD5B68" w14:textId="77777777" w:rsidR="00563F28" w:rsidRPr="00F764B5" w:rsidRDefault="00563F28" w:rsidP="00995963">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6" w:type="dxa"/>
            <w:vAlign w:val="center"/>
          </w:tcPr>
          <w:p w14:paraId="0C6872A3" w14:textId="77777777" w:rsidR="00563F28" w:rsidRPr="004734AB" w:rsidRDefault="00563F28" w:rsidP="00995963">
            <w:pPr>
              <w:spacing w:line="360" w:lineRule="auto"/>
              <w:ind w:right="40"/>
              <w:rPr>
                <w:rFonts w:ascii="Times New Roman" w:eastAsia="Times New Roman" w:hAnsi="Times New Roman" w:cs="Times New Roman"/>
                <w:sz w:val="20"/>
                <w:szCs w:val="20"/>
              </w:rPr>
            </w:pPr>
          </w:p>
        </w:tc>
        <w:tc>
          <w:tcPr>
            <w:tcW w:w="1781" w:type="dxa"/>
          </w:tcPr>
          <w:p w14:paraId="1E028021" w14:textId="77777777" w:rsidR="00563F28" w:rsidRPr="004734AB" w:rsidRDefault="00563F28" w:rsidP="00995963">
            <w:pPr>
              <w:spacing w:line="360" w:lineRule="auto"/>
              <w:ind w:right="40"/>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Social Page</w:t>
            </w:r>
          </w:p>
        </w:tc>
        <w:tc>
          <w:tcPr>
            <w:tcW w:w="3268" w:type="dxa"/>
          </w:tcPr>
          <w:p w14:paraId="60FA2C35" w14:textId="0520F15C" w:rsidR="00563F28" w:rsidRPr="004734AB" w:rsidRDefault="00563F28" w:rsidP="00995963">
            <w:pPr>
              <w:spacing w:line="360" w:lineRule="auto"/>
              <w:ind w:right="40"/>
              <w:rPr>
                <w:rFonts w:ascii="Times New Roman" w:eastAsia="Times New Roman" w:hAnsi="Times New Roman" w:cs="Times New Roman"/>
                <w:sz w:val="20"/>
                <w:szCs w:val="20"/>
              </w:rPr>
            </w:pPr>
            <w:r w:rsidRPr="00237EA4">
              <w:rPr>
                <w:rStyle w:val="Hyperlink"/>
                <w:rFonts w:ascii="Times New Roman" w:hAnsi="Times New Roman" w:cs="Times New Roman"/>
                <w:sz w:val="20"/>
                <w:szCs w:val="20"/>
              </w:rPr>
              <w:t>https://www.facebook.com/hotelsinceresmilebagan/</w:t>
            </w:r>
          </w:p>
        </w:tc>
      </w:tr>
    </w:tbl>
    <w:p w14:paraId="463E2140" w14:textId="77777777" w:rsidR="00C95176" w:rsidRPr="004734AB" w:rsidRDefault="00C95176" w:rsidP="00C95176">
      <w:pPr>
        <w:spacing w:after="0" w:line="360" w:lineRule="auto"/>
        <w:ind w:right="40"/>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Contract Validity</w:t>
      </w:r>
      <w:r w:rsidRPr="004734AB">
        <w:rPr>
          <w:rFonts w:ascii="Times New Roman" w:eastAsia="Times New Roman" w:hAnsi="Times New Roman" w:cs="Times New Roman"/>
          <w:b/>
          <w:sz w:val="24"/>
          <w:szCs w:val="24"/>
        </w:rPr>
        <w:tab/>
        <w:t>:</w:t>
      </w:r>
      <w:r w:rsidRPr="004734AB">
        <w:rPr>
          <w:rFonts w:ascii="Times New Roman" w:eastAsia="Times New Roman" w:hAnsi="Times New Roman" w:cs="Times New Roman"/>
          <w:b/>
          <w:sz w:val="24"/>
          <w:szCs w:val="24"/>
        </w:rPr>
        <w:tab/>
        <w:t>1</w:t>
      </w:r>
      <w:r w:rsidRPr="004734AB">
        <w:rPr>
          <w:rFonts w:ascii="Times New Roman" w:eastAsia="Times New Roman" w:hAnsi="Times New Roman" w:cs="Times New Roman"/>
          <w:b/>
          <w:sz w:val="24"/>
          <w:szCs w:val="24"/>
          <w:vertAlign w:val="superscript"/>
        </w:rPr>
        <w:t>st</w:t>
      </w:r>
      <w:r w:rsidRPr="004734A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May</w:t>
      </w:r>
      <w:r w:rsidRPr="004734AB">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8</w:t>
      </w:r>
      <w:r w:rsidRPr="004734AB">
        <w:rPr>
          <w:rFonts w:ascii="Times New Roman" w:eastAsia="Times New Roman" w:hAnsi="Times New Roman" w:cs="Times New Roman"/>
          <w:b/>
          <w:sz w:val="24"/>
          <w:szCs w:val="24"/>
        </w:rPr>
        <w:t xml:space="preserve"> to 30</w:t>
      </w:r>
      <w:r w:rsidRPr="004734AB">
        <w:rPr>
          <w:rFonts w:ascii="Times New Roman" w:eastAsia="Times New Roman" w:hAnsi="Times New Roman" w:cs="Times New Roman"/>
          <w:b/>
          <w:sz w:val="24"/>
          <w:szCs w:val="24"/>
          <w:vertAlign w:val="superscript"/>
        </w:rPr>
        <w:t>th</w:t>
      </w:r>
      <w:r w:rsidRPr="004734A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April</w:t>
      </w:r>
      <w:r w:rsidRPr="004734AB">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9</w:t>
      </w:r>
    </w:p>
    <w:p w14:paraId="588E5CEE" w14:textId="77777777" w:rsidR="00C95176" w:rsidRPr="004734AB" w:rsidRDefault="00C95176" w:rsidP="00C95176">
      <w:pPr>
        <w:spacing w:after="0" w:line="360" w:lineRule="auto"/>
        <w:ind w:right="40"/>
        <w:rPr>
          <w:rFonts w:ascii="Times New Roman" w:eastAsia="Times New Roman" w:hAnsi="Times New Roman" w:cs="Times New Roman"/>
          <w:b/>
          <w:sz w:val="20"/>
          <w:szCs w:val="20"/>
          <w:u w:val="single"/>
        </w:rPr>
      </w:pPr>
      <w:r w:rsidRPr="004734AB">
        <w:rPr>
          <w:rFonts w:ascii="Times New Roman" w:eastAsia="Times New Roman" w:hAnsi="Times New Roman" w:cs="Times New Roman"/>
          <w:b/>
          <w:sz w:val="24"/>
          <w:szCs w:val="24"/>
        </w:rPr>
        <w:t>Rate basis</w:t>
      </w:r>
      <w:r w:rsidRPr="004734AB">
        <w:rPr>
          <w:rFonts w:ascii="Times New Roman" w:eastAsia="Times New Roman" w:hAnsi="Times New Roman" w:cs="Times New Roman"/>
          <w:b/>
          <w:sz w:val="24"/>
          <w:szCs w:val="24"/>
        </w:rPr>
        <w:tab/>
      </w:r>
      <w:r w:rsidRPr="004734AB">
        <w:rPr>
          <w:rFonts w:ascii="Times New Roman" w:eastAsia="Times New Roman" w:hAnsi="Times New Roman" w:cs="Times New Roman"/>
          <w:b/>
          <w:sz w:val="24"/>
          <w:szCs w:val="24"/>
        </w:rPr>
        <w:tab/>
        <w:t>:</w:t>
      </w:r>
      <w:r w:rsidRPr="004734AB">
        <w:rPr>
          <w:rFonts w:ascii="Times New Roman" w:eastAsia="Times New Roman" w:hAnsi="Times New Roman" w:cs="Times New Roman"/>
          <w:b/>
          <w:sz w:val="24"/>
          <w:szCs w:val="24"/>
        </w:rPr>
        <w:tab/>
        <w:t>Per room per night</w:t>
      </w:r>
    </w:p>
    <w:tbl>
      <w:tblPr>
        <w:tblStyle w:val="TableGrid"/>
        <w:tblpPr w:leftFromText="180" w:rightFromText="180" w:vertAnchor="text" w:horzAnchor="margin" w:tblpY="150"/>
        <w:tblW w:w="9445" w:type="dxa"/>
        <w:tblLayout w:type="fixed"/>
        <w:tblLook w:val="04A0" w:firstRow="1" w:lastRow="0" w:firstColumn="1" w:lastColumn="0" w:noHBand="0" w:noVBand="1"/>
      </w:tblPr>
      <w:tblGrid>
        <w:gridCol w:w="1075"/>
        <w:gridCol w:w="810"/>
        <w:gridCol w:w="900"/>
        <w:gridCol w:w="990"/>
        <w:gridCol w:w="810"/>
        <w:gridCol w:w="900"/>
        <w:gridCol w:w="900"/>
        <w:gridCol w:w="1620"/>
        <w:gridCol w:w="1440"/>
      </w:tblGrid>
      <w:tr w:rsidR="00C95176" w:rsidRPr="004734AB" w14:paraId="65D7FF02" w14:textId="77777777" w:rsidTr="00995963">
        <w:trPr>
          <w:trHeight w:val="428"/>
        </w:trPr>
        <w:tc>
          <w:tcPr>
            <w:tcW w:w="1075" w:type="dxa"/>
            <w:tcBorders>
              <w:top w:val="single" w:sz="4" w:space="0" w:color="auto"/>
              <w:left w:val="single" w:sz="4" w:space="0" w:color="auto"/>
              <w:bottom w:val="single" w:sz="4" w:space="0" w:color="auto"/>
              <w:right w:val="nil"/>
            </w:tcBorders>
            <w:shd w:val="clear" w:color="auto" w:fill="8DB3E2" w:themeFill="text2" w:themeFillTint="66"/>
          </w:tcPr>
          <w:p w14:paraId="688FF7A4" w14:textId="77777777" w:rsidR="00C95176" w:rsidRPr="004734AB" w:rsidRDefault="00C95176" w:rsidP="00995963">
            <w:pPr>
              <w:spacing w:line="360" w:lineRule="auto"/>
              <w:ind w:right="40"/>
              <w:jc w:val="center"/>
              <w:rPr>
                <w:rFonts w:ascii="Times New Roman" w:eastAsia="Times New Roman" w:hAnsi="Times New Roman" w:cs="Times New Roman"/>
                <w:b/>
                <w:sz w:val="24"/>
                <w:szCs w:val="24"/>
              </w:rPr>
            </w:pPr>
          </w:p>
        </w:tc>
        <w:tc>
          <w:tcPr>
            <w:tcW w:w="810" w:type="dxa"/>
            <w:tcBorders>
              <w:top w:val="single" w:sz="4" w:space="0" w:color="auto"/>
              <w:left w:val="nil"/>
              <w:bottom w:val="single" w:sz="4" w:space="0" w:color="auto"/>
              <w:right w:val="nil"/>
            </w:tcBorders>
            <w:shd w:val="clear" w:color="auto" w:fill="8DB3E2" w:themeFill="text2" w:themeFillTint="66"/>
          </w:tcPr>
          <w:p w14:paraId="761C3EF8" w14:textId="77777777" w:rsidR="00C95176" w:rsidRPr="004734AB" w:rsidRDefault="00C95176" w:rsidP="00995963">
            <w:pPr>
              <w:spacing w:line="360" w:lineRule="auto"/>
              <w:ind w:right="40"/>
              <w:jc w:val="center"/>
              <w:rPr>
                <w:rFonts w:ascii="Times New Roman" w:eastAsia="Times New Roman" w:hAnsi="Times New Roman" w:cs="Times New Roman"/>
                <w:b/>
                <w:sz w:val="24"/>
                <w:szCs w:val="24"/>
              </w:rPr>
            </w:pPr>
          </w:p>
        </w:tc>
        <w:tc>
          <w:tcPr>
            <w:tcW w:w="900" w:type="dxa"/>
            <w:tcBorders>
              <w:top w:val="single" w:sz="4" w:space="0" w:color="auto"/>
              <w:left w:val="nil"/>
              <w:bottom w:val="single" w:sz="4" w:space="0" w:color="auto"/>
              <w:right w:val="nil"/>
            </w:tcBorders>
            <w:shd w:val="clear" w:color="auto" w:fill="8DB3E2" w:themeFill="text2" w:themeFillTint="66"/>
          </w:tcPr>
          <w:p w14:paraId="34A89B9E" w14:textId="77777777" w:rsidR="00C95176" w:rsidRPr="004734AB" w:rsidRDefault="00C95176" w:rsidP="00995963">
            <w:pPr>
              <w:spacing w:line="360" w:lineRule="auto"/>
              <w:ind w:right="40"/>
              <w:jc w:val="center"/>
              <w:rPr>
                <w:rFonts w:ascii="Times New Roman" w:eastAsia="Times New Roman" w:hAnsi="Times New Roman" w:cs="Times New Roman"/>
                <w:b/>
                <w:sz w:val="24"/>
                <w:szCs w:val="24"/>
              </w:rPr>
            </w:pPr>
          </w:p>
        </w:tc>
        <w:tc>
          <w:tcPr>
            <w:tcW w:w="990" w:type="dxa"/>
            <w:tcBorders>
              <w:top w:val="single" w:sz="4" w:space="0" w:color="auto"/>
              <w:left w:val="nil"/>
              <w:bottom w:val="single" w:sz="4" w:space="0" w:color="auto"/>
              <w:right w:val="nil"/>
            </w:tcBorders>
            <w:shd w:val="clear" w:color="auto" w:fill="8DB3E2" w:themeFill="text2" w:themeFillTint="66"/>
          </w:tcPr>
          <w:p w14:paraId="4366C90D" w14:textId="77777777" w:rsidR="00C95176" w:rsidRPr="004734AB" w:rsidRDefault="00C95176" w:rsidP="00995963">
            <w:pPr>
              <w:spacing w:line="360" w:lineRule="auto"/>
              <w:ind w:right="40"/>
              <w:jc w:val="center"/>
              <w:rPr>
                <w:rFonts w:ascii="Times New Roman" w:eastAsia="Times New Roman" w:hAnsi="Times New Roman" w:cs="Times New Roman"/>
                <w:b/>
                <w:sz w:val="24"/>
                <w:szCs w:val="24"/>
              </w:rPr>
            </w:pPr>
          </w:p>
        </w:tc>
        <w:tc>
          <w:tcPr>
            <w:tcW w:w="5670" w:type="dxa"/>
            <w:gridSpan w:val="5"/>
            <w:tcBorders>
              <w:top w:val="single" w:sz="4" w:space="0" w:color="auto"/>
              <w:left w:val="nil"/>
              <w:bottom w:val="single" w:sz="4" w:space="0" w:color="auto"/>
              <w:right w:val="single" w:sz="4" w:space="0" w:color="auto"/>
            </w:tcBorders>
            <w:shd w:val="clear" w:color="auto" w:fill="8DB3E2" w:themeFill="text2" w:themeFillTint="66"/>
            <w:vAlign w:val="center"/>
          </w:tcPr>
          <w:p w14:paraId="593BCA98" w14:textId="77777777" w:rsidR="00C95176" w:rsidRPr="004734AB" w:rsidRDefault="00C95176" w:rsidP="00995963">
            <w:pPr>
              <w:spacing w:line="360" w:lineRule="auto"/>
              <w:ind w:right="40"/>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1</w:t>
            </w:r>
            <w:r w:rsidRPr="004734AB">
              <w:rPr>
                <w:rFonts w:ascii="Times New Roman" w:eastAsia="Times New Roman" w:hAnsi="Times New Roman" w:cs="Times New Roman"/>
                <w:b/>
                <w:sz w:val="24"/>
                <w:szCs w:val="24"/>
                <w:vertAlign w:val="superscript"/>
              </w:rPr>
              <w:t>st</w:t>
            </w:r>
            <w:r w:rsidRPr="004734A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May</w:t>
            </w:r>
            <w:r w:rsidRPr="004734AB">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8</w:t>
            </w:r>
            <w:r w:rsidRPr="004734AB">
              <w:rPr>
                <w:rFonts w:ascii="Times New Roman" w:eastAsia="Times New Roman" w:hAnsi="Times New Roman" w:cs="Times New Roman"/>
                <w:b/>
                <w:sz w:val="24"/>
                <w:szCs w:val="24"/>
              </w:rPr>
              <w:t xml:space="preserve"> to 3</w:t>
            </w:r>
            <w:r>
              <w:rPr>
                <w:rFonts w:ascii="Times New Roman" w:eastAsia="Times New Roman" w:hAnsi="Times New Roman" w:cs="Times New Roman"/>
                <w:b/>
                <w:sz w:val="24"/>
                <w:szCs w:val="24"/>
              </w:rPr>
              <w:t>0</w:t>
            </w:r>
            <w:r w:rsidRPr="002B596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September</w:t>
            </w:r>
            <w:r w:rsidRPr="004734AB">
              <w:rPr>
                <w:rFonts w:ascii="Times New Roman" w:eastAsia="Times New Roman" w:hAnsi="Times New Roman" w:cs="Times New Roman"/>
                <w:b/>
                <w:sz w:val="24"/>
                <w:szCs w:val="24"/>
              </w:rPr>
              <w:t xml:space="preserve"> 201</w:t>
            </w:r>
            <w:r>
              <w:rPr>
                <w:rFonts w:ascii="Times New Roman" w:eastAsia="Times New Roman" w:hAnsi="Times New Roman" w:cs="Times New Roman"/>
                <w:b/>
                <w:sz w:val="24"/>
                <w:szCs w:val="24"/>
              </w:rPr>
              <w:t>8</w:t>
            </w:r>
          </w:p>
        </w:tc>
      </w:tr>
      <w:tr w:rsidR="00C95176" w:rsidRPr="004734AB" w14:paraId="7239E29A" w14:textId="77777777" w:rsidTr="00995963">
        <w:trPr>
          <w:trHeight w:val="307"/>
        </w:trPr>
        <w:tc>
          <w:tcPr>
            <w:tcW w:w="1075" w:type="dxa"/>
            <w:vMerge w:val="restart"/>
            <w:tcBorders>
              <w:top w:val="single" w:sz="4" w:space="0" w:color="auto"/>
              <w:right w:val="single" w:sz="4" w:space="0" w:color="auto"/>
            </w:tcBorders>
            <w:vAlign w:val="center"/>
          </w:tcPr>
          <w:p w14:paraId="2A5EEF1B"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Room Type</w:t>
            </w:r>
          </w:p>
        </w:tc>
        <w:tc>
          <w:tcPr>
            <w:tcW w:w="810" w:type="dxa"/>
            <w:tcBorders>
              <w:top w:val="single" w:sz="4" w:space="0" w:color="auto"/>
              <w:left w:val="single" w:sz="4" w:space="0" w:color="auto"/>
              <w:bottom w:val="single" w:sz="4" w:space="0" w:color="000000" w:themeColor="text1"/>
              <w:right w:val="nil"/>
            </w:tcBorders>
            <w:shd w:val="clear" w:color="auto" w:fill="EEECE1" w:themeFill="background2"/>
          </w:tcPr>
          <w:p w14:paraId="1707B08F"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p>
        </w:tc>
        <w:tc>
          <w:tcPr>
            <w:tcW w:w="900" w:type="dxa"/>
            <w:tcBorders>
              <w:top w:val="single" w:sz="4" w:space="0" w:color="auto"/>
              <w:left w:val="nil"/>
              <w:bottom w:val="single" w:sz="4" w:space="0" w:color="000000" w:themeColor="text1"/>
              <w:right w:val="nil"/>
            </w:tcBorders>
            <w:shd w:val="clear" w:color="auto" w:fill="EEECE1" w:themeFill="background2"/>
          </w:tcPr>
          <w:p w14:paraId="1D0D17F2" w14:textId="77777777" w:rsidR="00C95176" w:rsidRPr="00F86FA8" w:rsidRDefault="00C95176" w:rsidP="00995963">
            <w:pPr>
              <w:spacing w:line="360" w:lineRule="auto"/>
              <w:ind w:right="40"/>
              <w:jc w:val="center"/>
              <w:rPr>
                <w:rFonts w:ascii="Times New Roman" w:eastAsia="Times New Roman" w:hAnsi="Times New Roman" w:cs="Times New Roman"/>
                <w:sz w:val="20"/>
                <w:szCs w:val="20"/>
              </w:rPr>
            </w:pPr>
            <w:r w:rsidRPr="00F86FA8">
              <w:rPr>
                <w:rFonts w:ascii="Times New Roman" w:eastAsia="Times New Roman" w:hAnsi="Times New Roman" w:cs="Times New Roman"/>
                <w:sz w:val="20"/>
                <w:szCs w:val="20"/>
              </w:rPr>
              <w:t>Agents'  Rate</w:t>
            </w:r>
          </w:p>
        </w:tc>
        <w:tc>
          <w:tcPr>
            <w:tcW w:w="990" w:type="dxa"/>
            <w:tcBorders>
              <w:top w:val="single" w:sz="4" w:space="0" w:color="auto"/>
              <w:left w:val="nil"/>
              <w:bottom w:val="single" w:sz="4" w:space="0" w:color="000000" w:themeColor="text1"/>
              <w:right w:val="single" w:sz="4" w:space="0" w:color="auto"/>
            </w:tcBorders>
            <w:shd w:val="clear" w:color="auto" w:fill="EEECE1" w:themeFill="background2"/>
          </w:tcPr>
          <w:p w14:paraId="1A5C6905"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p>
        </w:tc>
        <w:tc>
          <w:tcPr>
            <w:tcW w:w="810" w:type="dxa"/>
            <w:tcBorders>
              <w:top w:val="single" w:sz="4" w:space="0" w:color="auto"/>
              <w:left w:val="single" w:sz="4" w:space="0" w:color="auto"/>
              <w:bottom w:val="single" w:sz="4" w:space="0" w:color="000000" w:themeColor="text1"/>
              <w:right w:val="nil"/>
            </w:tcBorders>
            <w:shd w:val="clear" w:color="auto" w:fill="EEECE1" w:themeFill="background2"/>
          </w:tcPr>
          <w:p w14:paraId="6635B0F1"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p>
        </w:tc>
        <w:tc>
          <w:tcPr>
            <w:tcW w:w="900" w:type="dxa"/>
            <w:tcBorders>
              <w:top w:val="single" w:sz="4" w:space="0" w:color="auto"/>
              <w:left w:val="nil"/>
              <w:bottom w:val="single" w:sz="4" w:space="0" w:color="000000" w:themeColor="text1"/>
              <w:right w:val="nil"/>
            </w:tcBorders>
            <w:shd w:val="clear" w:color="auto" w:fill="EEECE1" w:themeFill="background2"/>
          </w:tcPr>
          <w:p w14:paraId="34D1FC5F" w14:textId="77777777" w:rsidR="00C95176" w:rsidRPr="00F86FA8" w:rsidRDefault="00C95176" w:rsidP="00995963">
            <w:pPr>
              <w:spacing w:line="360" w:lineRule="auto"/>
              <w:ind w:right="40"/>
              <w:jc w:val="center"/>
              <w:rPr>
                <w:rFonts w:ascii="Times New Roman" w:eastAsia="Times New Roman" w:hAnsi="Times New Roman" w:cs="Times New Roman"/>
                <w:sz w:val="20"/>
                <w:szCs w:val="20"/>
              </w:rPr>
            </w:pPr>
            <w:r w:rsidRPr="00F86FA8">
              <w:rPr>
                <w:rFonts w:ascii="Times New Roman" w:eastAsia="Times New Roman" w:hAnsi="Times New Roman" w:cs="Times New Roman"/>
                <w:sz w:val="20"/>
                <w:szCs w:val="20"/>
              </w:rPr>
              <w:t xml:space="preserve">Walk in Rates   </w:t>
            </w:r>
          </w:p>
        </w:tc>
        <w:tc>
          <w:tcPr>
            <w:tcW w:w="900" w:type="dxa"/>
            <w:tcBorders>
              <w:top w:val="single" w:sz="4" w:space="0" w:color="auto"/>
              <w:left w:val="nil"/>
              <w:bottom w:val="single" w:sz="4" w:space="0" w:color="000000" w:themeColor="text1"/>
              <w:right w:val="single" w:sz="4" w:space="0" w:color="auto"/>
            </w:tcBorders>
            <w:shd w:val="clear" w:color="auto" w:fill="EEECE1" w:themeFill="background2"/>
          </w:tcPr>
          <w:p w14:paraId="76CB94C9"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p>
        </w:tc>
        <w:tc>
          <w:tcPr>
            <w:tcW w:w="1620" w:type="dxa"/>
            <w:vMerge w:val="restart"/>
            <w:tcBorders>
              <w:top w:val="single" w:sz="4" w:space="0" w:color="auto"/>
              <w:left w:val="single" w:sz="4" w:space="0" w:color="auto"/>
            </w:tcBorders>
            <w:shd w:val="clear" w:color="auto" w:fill="EEECE1" w:themeFill="background2"/>
            <w:vAlign w:val="center"/>
          </w:tcPr>
          <w:p w14:paraId="7B17DFC6"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Extra Bed</w:t>
            </w:r>
          </w:p>
        </w:tc>
        <w:tc>
          <w:tcPr>
            <w:tcW w:w="1440" w:type="dxa"/>
            <w:vMerge w:val="restart"/>
            <w:tcBorders>
              <w:top w:val="single" w:sz="4" w:space="0" w:color="auto"/>
            </w:tcBorders>
            <w:shd w:val="clear" w:color="auto" w:fill="EEECE1" w:themeFill="background2"/>
            <w:vAlign w:val="center"/>
          </w:tcPr>
          <w:p w14:paraId="5DF09967"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No. of rooms</w:t>
            </w:r>
          </w:p>
        </w:tc>
      </w:tr>
      <w:tr w:rsidR="00C95176" w:rsidRPr="004734AB" w14:paraId="2B2A4444" w14:textId="77777777" w:rsidTr="00995963">
        <w:trPr>
          <w:trHeight w:val="542"/>
        </w:trPr>
        <w:tc>
          <w:tcPr>
            <w:tcW w:w="1075" w:type="dxa"/>
            <w:vMerge/>
          </w:tcPr>
          <w:p w14:paraId="31B71426" w14:textId="77777777" w:rsidR="00C95176" w:rsidRPr="004734AB" w:rsidRDefault="00C95176" w:rsidP="00995963">
            <w:pPr>
              <w:spacing w:line="360" w:lineRule="auto"/>
              <w:ind w:right="40"/>
              <w:rPr>
                <w:rFonts w:ascii="Times New Roman" w:eastAsia="Times New Roman" w:hAnsi="Times New Roman" w:cs="Times New Roman"/>
                <w:b/>
                <w:sz w:val="20"/>
                <w:szCs w:val="20"/>
              </w:rPr>
            </w:pPr>
          </w:p>
        </w:tc>
        <w:tc>
          <w:tcPr>
            <w:tcW w:w="810" w:type="dxa"/>
            <w:shd w:val="clear" w:color="auto" w:fill="EEECE1" w:themeFill="background2"/>
            <w:vAlign w:val="center"/>
          </w:tcPr>
          <w:p w14:paraId="578CC65A" w14:textId="77777777" w:rsidR="00C95176" w:rsidRPr="00A37EF4" w:rsidRDefault="00C95176" w:rsidP="00995963">
            <w:pPr>
              <w:spacing w:line="360" w:lineRule="auto"/>
              <w:ind w:right="40"/>
              <w:jc w:val="center"/>
              <w:rPr>
                <w:rFonts w:ascii="Times New Roman" w:eastAsia="Times New Roman" w:hAnsi="Times New Roman" w:cs="Times New Roman"/>
                <w:sz w:val="20"/>
                <w:szCs w:val="20"/>
              </w:rPr>
            </w:pPr>
            <w:r w:rsidRPr="00A37EF4">
              <w:rPr>
                <w:rFonts w:ascii="Times New Roman" w:eastAsia="Times New Roman" w:hAnsi="Times New Roman" w:cs="Times New Roman"/>
                <w:sz w:val="20"/>
                <w:szCs w:val="20"/>
              </w:rPr>
              <w:t>Single</w:t>
            </w:r>
          </w:p>
        </w:tc>
        <w:tc>
          <w:tcPr>
            <w:tcW w:w="900" w:type="dxa"/>
            <w:shd w:val="clear" w:color="auto" w:fill="EEECE1" w:themeFill="background2"/>
          </w:tcPr>
          <w:p w14:paraId="4EA24EA6" w14:textId="77777777" w:rsidR="00C95176" w:rsidRPr="00A37EF4" w:rsidRDefault="00C95176" w:rsidP="00995963">
            <w:pPr>
              <w:spacing w:line="360" w:lineRule="auto"/>
              <w:ind w:right="40"/>
              <w:jc w:val="center"/>
              <w:rPr>
                <w:rFonts w:ascii="Times New Roman" w:eastAsia="Times New Roman" w:hAnsi="Times New Roman" w:cs="Times New Roman"/>
                <w:sz w:val="20"/>
                <w:szCs w:val="20"/>
              </w:rPr>
            </w:pPr>
            <w:r w:rsidRPr="00A37EF4">
              <w:rPr>
                <w:rFonts w:ascii="Times New Roman" w:eastAsia="Times New Roman" w:hAnsi="Times New Roman" w:cs="Times New Roman"/>
                <w:sz w:val="20"/>
                <w:szCs w:val="20"/>
              </w:rPr>
              <w:t>Twin/ Double</w:t>
            </w:r>
          </w:p>
        </w:tc>
        <w:tc>
          <w:tcPr>
            <w:tcW w:w="990" w:type="dxa"/>
            <w:shd w:val="clear" w:color="auto" w:fill="EEECE1" w:themeFill="background2"/>
          </w:tcPr>
          <w:p w14:paraId="43B01BFC" w14:textId="77777777" w:rsidR="00C95176" w:rsidRPr="00A37EF4" w:rsidRDefault="00C95176" w:rsidP="00995963">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Single</w:t>
            </w:r>
          </w:p>
        </w:tc>
        <w:tc>
          <w:tcPr>
            <w:tcW w:w="810" w:type="dxa"/>
            <w:shd w:val="clear" w:color="auto" w:fill="EEECE1" w:themeFill="background2"/>
            <w:vAlign w:val="center"/>
          </w:tcPr>
          <w:p w14:paraId="562E58AE" w14:textId="77777777" w:rsidR="00C95176" w:rsidRPr="00A37EF4" w:rsidRDefault="00C95176" w:rsidP="00995963">
            <w:pPr>
              <w:spacing w:line="360" w:lineRule="auto"/>
              <w:ind w:right="40"/>
              <w:jc w:val="center"/>
              <w:rPr>
                <w:rFonts w:ascii="Times New Roman" w:eastAsia="Times New Roman" w:hAnsi="Times New Roman" w:cs="Times New Roman"/>
                <w:sz w:val="20"/>
                <w:szCs w:val="20"/>
              </w:rPr>
            </w:pPr>
            <w:r w:rsidRPr="00A37EF4">
              <w:rPr>
                <w:rFonts w:ascii="Times New Roman" w:eastAsia="Times New Roman" w:hAnsi="Times New Roman" w:cs="Times New Roman"/>
                <w:sz w:val="20"/>
                <w:szCs w:val="20"/>
              </w:rPr>
              <w:t xml:space="preserve">Single </w:t>
            </w:r>
          </w:p>
        </w:tc>
        <w:tc>
          <w:tcPr>
            <w:tcW w:w="900" w:type="dxa"/>
          </w:tcPr>
          <w:p w14:paraId="4B0CE5A6" w14:textId="77777777" w:rsidR="00C95176" w:rsidRPr="00F86FA8" w:rsidRDefault="00C95176" w:rsidP="00995963">
            <w:pPr>
              <w:rPr>
                <w:rFonts w:ascii="Times New Roman" w:hAnsi="Times New Roman" w:cs="Times New Roman"/>
                <w:sz w:val="20"/>
                <w:szCs w:val="20"/>
              </w:rPr>
            </w:pPr>
            <w:r w:rsidRPr="00F86FA8">
              <w:rPr>
                <w:rFonts w:ascii="Times New Roman" w:hAnsi="Times New Roman" w:cs="Times New Roman"/>
                <w:sz w:val="20"/>
                <w:szCs w:val="20"/>
              </w:rPr>
              <w:t>Twin/ Double</w:t>
            </w:r>
          </w:p>
        </w:tc>
        <w:tc>
          <w:tcPr>
            <w:tcW w:w="900" w:type="dxa"/>
          </w:tcPr>
          <w:p w14:paraId="48D2F45C" w14:textId="77777777" w:rsidR="00C95176" w:rsidRPr="00F86FA8" w:rsidRDefault="00C95176" w:rsidP="00995963">
            <w:pPr>
              <w:rPr>
                <w:rFonts w:ascii="Times New Roman" w:hAnsi="Times New Roman" w:cs="Times New Roman"/>
                <w:sz w:val="20"/>
                <w:szCs w:val="20"/>
              </w:rPr>
            </w:pPr>
            <w:r>
              <w:rPr>
                <w:rFonts w:ascii="Times New Roman" w:hAnsi="Times New Roman" w:cs="Times New Roman"/>
                <w:sz w:val="20"/>
                <w:szCs w:val="20"/>
              </w:rPr>
              <w:t>3 Single</w:t>
            </w:r>
          </w:p>
        </w:tc>
        <w:tc>
          <w:tcPr>
            <w:tcW w:w="1620" w:type="dxa"/>
            <w:vMerge/>
            <w:tcBorders>
              <w:bottom w:val="single" w:sz="4" w:space="0" w:color="auto"/>
            </w:tcBorders>
          </w:tcPr>
          <w:p w14:paraId="5FF54C34"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c>
          <w:tcPr>
            <w:tcW w:w="1440" w:type="dxa"/>
            <w:vMerge/>
            <w:tcBorders>
              <w:bottom w:val="single" w:sz="4" w:space="0" w:color="auto"/>
            </w:tcBorders>
          </w:tcPr>
          <w:p w14:paraId="60795E79" w14:textId="77777777" w:rsidR="00C95176" w:rsidRPr="004734AB" w:rsidRDefault="00C95176" w:rsidP="00995963">
            <w:pPr>
              <w:spacing w:line="360" w:lineRule="auto"/>
              <w:ind w:right="40"/>
              <w:rPr>
                <w:rFonts w:ascii="Times New Roman" w:eastAsia="Times New Roman" w:hAnsi="Times New Roman" w:cs="Times New Roman"/>
                <w:sz w:val="20"/>
                <w:szCs w:val="20"/>
              </w:rPr>
            </w:pPr>
          </w:p>
        </w:tc>
      </w:tr>
      <w:tr w:rsidR="00C95176" w:rsidRPr="004734AB" w14:paraId="336AD49C" w14:textId="77777777" w:rsidTr="00995963">
        <w:trPr>
          <w:trHeight w:val="297"/>
        </w:trPr>
        <w:tc>
          <w:tcPr>
            <w:tcW w:w="1075" w:type="dxa"/>
            <w:vAlign w:val="center"/>
          </w:tcPr>
          <w:p w14:paraId="0F89A54B"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Grand </w:t>
            </w:r>
            <w:r w:rsidRPr="004734AB">
              <w:rPr>
                <w:rFonts w:ascii="Times New Roman" w:eastAsia="Times New Roman" w:hAnsi="Times New Roman" w:cs="Times New Roman"/>
                <w:b/>
                <w:sz w:val="20"/>
                <w:szCs w:val="20"/>
              </w:rPr>
              <w:t>Deluxe</w:t>
            </w:r>
          </w:p>
        </w:tc>
        <w:tc>
          <w:tcPr>
            <w:tcW w:w="810" w:type="dxa"/>
          </w:tcPr>
          <w:p w14:paraId="2E96F7C1"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50 $</w:t>
            </w:r>
          </w:p>
        </w:tc>
        <w:tc>
          <w:tcPr>
            <w:tcW w:w="900" w:type="dxa"/>
          </w:tcPr>
          <w:p w14:paraId="70AB61DB"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60 $</w:t>
            </w:r>
          </w:p>
        </w:tc>
        <w:tc>
          <w:tcPr>
            <w:tcW w:w="990" w:type="dxa"/>
          </w:tcPr>
          <w:p w14:paraId="79D5F7FB"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75 $</w:t>
            </w:r>
          </w:p>
        </w:tc>
        <w:tc>
          <w:tcPr>
            <w:tcW w:w="810" w:type="dxa"/>
            <w:tcBorders>
              <w:right w:val="single" w:sz="4" w:space="0" w:color="auto"/>
            </w:tcBorders>
          </w:tcPr>
          <w:p w14:paraId="209747E7"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60 $</w:t>
            </w:r>
          </w:p>
        </w:tc>
        <w:tc>
          <w:tcPr>
            <w:tcW w:w="900" w:type="dxa"/>
          </w:tcPr>
          <w:p w14:paraId="66AE3C29"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70 $</w:t>
            </w:r>
          </w:p>
        </w:tc>
        <w:tc>
          <w:tcPr>
            <w:tcW w:w="900" w:type="dxa"/>
            <w:tcBorders>
              <w:right w:val="single" w:sz="4" w:space="0" w:color="auto"/>
            </w:tcBorders>
          </w:tcPr>
          <w:p w14:paraId="4546E987"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90 $</w:t>
            </w:r>
          </w:p>
        </w:tc>
        <w:tc>
          <w:tcPr>
            <w:tcW w:w="1620" w:type="dxa"/>
            <w:tcBorders>
              <w:top w:val="single" w:sz="4" w:space="0" w:color="auto"/>
              <w:left w:val="single" w:sz="4" w:space="0" w:color="auto"/>
              <w:bottom w:val="single" w:sz="4" w:space="0" w:color="auto"/>
              <w:right w:val="single" w:sz="4" w:space="0" w:color="auto"/>
            </w:tcBorders>
          </w:tcPr>
          <w:p w14:paraId="4C79CAD1"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15 $</w:t>
            </w:r>
          </w:p>
        </w:tc>
        <w:tc>
          <w:tcPr>
            <w:tcW w:w="1440" w:type="dxa"/>
            <w:tcBorders>
              <w:top w:val="single" w:sz="4" w:space="0" w:color="auto"/>
              <w:left w:val="single" w:sz="4" w:space="0" w:color="auto"/>
              <w:bottom w:val="nil"/>
              <w:right w:val="single" w:sz="4" w:space="0" w:color="auto"/>
            </w:tcBorders>
            <w:vAlign w:val="center"/>
          </w:tcPr>
          <w:p w14:paraId="7766878B"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Pr="004734AB">
              <w:rPr>
                <w:rFonts w:ascii="Times New Roman" w:eastAsia="Times New Roman" w:hAnsi="Times New Roman" w:cs="Times New Roman"/>
                <w:sz w:val="20"/>
                <w:szCs w:val="20"/>
              </w:rPr>
              <w:t xml:space="preserve"> Rooms</w:t>
            </w:r>
          </w:p>
        </w:tc>
      </w:tr>
      <w:tr w:rsidR="00C95176" w:rsidRPr="004734AB" w14:paraId="27444BD3" w14:textId="77777777" w:rsidTr="00995963">
        <w:trPr>
          <w:trHeight w:val="785"/>
        </w:trPr>
        <w:tc>
          <w:tcPr>
            <w:tcW w:w="1075" w:type="dxa"/>
            <w:vAlign w:val="center"/>
          </w:tcPr>
          <w:p w14:paraId="246B3AEB"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sz w:val="20"/>
                <w:szCs w:val="20"/>
              </w:rPr>
              <w:t>Local Rate</w:t>
            </w:r>
          </w:p>
        </w:tc>
        <w:tc>
          <w:tcPr>
            <w:tcW w:w="810" w:type="dxa"/>
          </w:tcPr>
          <w:p w14:paraId="40BFFF78"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45000 Ks.</w:t>
            </w:r>
          </w:p>
        </w:tc>
        <w:tc>
          <w:tcPr>
            <w:tcW w:w="900" w:type="dxa"/>
          </w:tcPr>
          <w:p w14:paraId="20B87DFB"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55000  Ks.</w:t>
            </w:r>
          </w:p>
        </w:tc>
        <w:tc>
          <w:tcPr>
            <w:tcW w:w="990" w:type="dxa"/>
          </w:tcPr>
          <w:p w14:paraId="60C5C26D"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70000  Ks.</w:t>
            </w:r>
          </w:p>
        </w:tc>
        <w:tc>
          <w:tcPr>
            <w:tcW w:w="810" w:type="dxa"/>
            <w:tcBorders>
              <w:right w:val="single" w:sz="4" w:space="0" w:color="auto"/>
            </w:tcBorders>
          </w:tcPr>
          <w:p w14:paraId="1DC0AAF0"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 xml:space="preserve">55000 Ks. </w:t>
            </w:r>
          </w:p>
        </w:tc>
        <w:tc>
          <w:tcPr>
            <w:tcW w:w="900" w:type="dxa"/>
          </w:tcPr>
          <w:p w14:paraId="036A7CC7"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 xml:space="preserve">65000 Ks. </w:t>
            </w:r>
          </w:p>
        </w:tc>
        <w:tc>
          <w:tcPr>
            <w:tcW w:w="900" w:type="dxa"/>
            <w:tcBorders>
              <w:right w:val="single" w:sz="4" w:space="0" w:color="auto"/>
            </w:tcBorders>
          </w:tcPr>
          <w:p w14:paraId="27418BA0"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85000  Ks.</w:t>
            </w:r>
          </w:p>
        </w:tc>
        <w:tc>
          <w:tcPr>
            <w:tcW w:w="1620" w:type="dxa"/>
            <w:tcBorders>
              <w:top w:val="single" w:sz="4" w:space="0" w:color="auto"/>
              <w:left w:val="single" w:sz="4" w:space="0" w:color="auto"/>
              <w:bottom w:val="single" w:sz="4" w:space="0" w:color="auto"/>
              <w:right w:val="single" w:sz="4" w:space="0" w:color="auto"/>
            </w:tcBorders>
          </w:tcPr>
          <w:p w14:paraId="18964ED8"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15000 $</w:t>
            </w:r>
          </w:p>
        </w:tc>
        <w:tc>
          <w:tcPr>
            <w:tcW w:w="1440" w:type="dxa"/>
            <w:tcBorders>
              <w:top w:val="nil"/>
              <w:left w:val="single" w:sz="4" w:space="0" w:color="auto"/>
              <w:bottom w:val="single" w:sz="4" w:space="0" w:color="auto"/>
              <w:right w:val="single" w:sz="4" w:space="0" w:color="auto"/>
            </w:tcBorders>
            <w:vAlign w:val="center"/>
          </w:tcPr>
          <w:p w14:paraId="595B8684"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p>
        </w:tc>
      </w:tr>
      <w:tr w:rsidR="00C95176" w:rsidRPr="004734AB" w14:paraId="25BE6BEC" w14:textId="77777777" w:rsidTr="00995963">
        <w:trPr>
          <w:trHeight w:val="297"/>
        </w:trPr>
        <w:tc>
          <w:tcPr>
            <w:tcW w:w="1075" w:type="dxa"/>
            <w:vAlign w:val="center"/>
          </w:tcPr>
          <w:p w14:paraId="021D9747"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Deluxe</w:t>
            </w:r>
          </w:p>
        </w:tc>
        <w:tc>
          <w:tcPr>
            <w:tcW w:w="810" w:type="dxa"/>
          </w:tcPr>
          <w:p w14:paraId="4441260E"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40</w:t>
            </w:r>
            <w:r w:rsidRPr="004734AB">
              <w:rPr>
                <w:rFonts w:ascii="Times New Roman" w:eastAsia="Times New Roman" w:hAnsi="Times New Roman" w:cs="Times New Roman"/>
              </w:rPr>
              <w:t xml:space="preserve"> $</w:t>
            </w:r>
          </w:p>
        </w:tc>
        <w:tc>
          <w:tcPr>
            <w:tcW w:w="900" w:type="dxa"/>
          </w:tcPr>
          <w:p w14:paraId="125DC7D3"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50 $</w:t>
            </w:r>
          </w:p>
        </w:tc>
        <w:tc>
          <w:tcPr>
            <w:tcW w:w="990" w:type="dxa"/>
          </w:tcPr>
          <w:p w14:paraId="32C7A0E0"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w:t>
            </w:r>
          </w:p>
        </w:tc>
        <w:tc>
          <w:tcPr>
            <w:tcW w:w="810" w:type="dxa"/>
          </w:tcPr>
          <w:p w14:paraId="2F738632"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50</w:t>
            </w:r>
            <w:r w:rsidRPr="004734AB">
              <w:rPr>
                <w:rFonts w:ascii="Times New Roman" w:eastAsia="Times New Roman" w:hAnsi="Times New Roman" w:cs="Times New Roman"/>
              </w:rPr>
              <w:t xml:space="preserve"> $</w:t>
            </w:r>
          </w:p>
        </w:tc>
        <w:tc>
          <w:tcPr>
            <w:tcW w:w="900" w:type="dxa"/>
          </w:tcPr>
          <w:p w14:paraId="7DEFF750"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65 $</w:t>
            </w:r>
          </w:p>
        </w:tc>
        <w:tc>
          <w:tcPr>
            <w:tcW w:w="900" w:type="dxa"/>
          </w:tcPr>
          <w:p w14:paraId="79EFBF61" w14:textId="77777777" w:rsidR="00C95176" w:rsidRPr="004734AB" w:rsidRDefault="00C95176" w:rsidP="00995963">
            <w:pPr>
              <w:spacing w:line="360" w:lineRule="auto"/>
              <w:ind w:right="40"/>
              <w:jc w:val="center"/>
              <w:rPr>
                <w:rFonts w:ascii="Times New Roman" w:eastAsia="Times New Roman" w:hAnsi="Times New Roman" w:cs="Times New Roman"/>
              </w:rPr>
            </w:pPr>
          </w:p>
        </w:tc>
        <w:tc>
          <w:tcPr>
            <w:tcW w:w="1620" w:type="dxa"/>
            <w:tcBorders>
              <w:top w:val="single" w:sz="4" w:space="0" w:color="auto"/>
            </w:tcBorders>
          </w:tcPr>
          <w:p w14:paraId="7D8DEE3C"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1</w:t>
            </w:r>
            <w:r w:rsidRPr="004734AB">
              <w:rPr>
                <w:rFonts w:ascii="Times New Roman" w:eastAsia="Times New Roman" w:hAnsi="Times New Roman" w:cs="Times New Roman"/>
              </w:rPr>
              <w:t>5 $</w:t>
            </w:r>
          </w:p>
        </w:tc>
        <w:tc>
          <w:tcPr>
            <w:tcW w:w="1440" w:type="dxa"/>
            <w:vMerge w:val="restart"/>
            <w:tcBorders>
              <w:top w:val="single" w:sz="4" w:space="0" w:color="auto"/>
            </w:tcBorders>
            <w:vAlign w:val="center"/>
          </w:tcPr>
          <w:p w14:paraId="48F979B2"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sidRPr="004734AB">
              <w:rPr>
                <w:rFonts w:ascii="Times New Roman" w:eastAsia="Times New Roman" w:hAnsi="Times New Roman" w:cs="Times New Roman"/>
                <w:sz w:val="20"/>
                <w:szCs w:val="20"/>
              </w:rPr>
              <w:t xml:space="preserve"> Rooms</w:t>
            </w:r>
          </w:p>
        </w:tc>
      </w:tr>
      <w:tr w:rsidR="00C95176" w:rsidRPr="004734AB" w14:paraId="6620C335" w14:textId="77777777" w:rsidTr="00995963">
        <w:trPr>
          <w:trHeight w:val="297"/>
        </w:trPr>
        <w:tc>
          <w:tcPr>
            <w:tcW w:w="1075" w:type="dxa"/>
            <w:shd w:val="clear" w:color="auto" w:fill="C6D9F1" w:themeFill="text2" w:themeFillTint="33"/>
          </w:tcPr>
          <w:p w14:paraId="153EF070"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Local Rate</w:t>
            </w:r>
          </w:p>
        </w:tc>
        <w:tc>
          <w:tcPr>
            <w:tcW w:w="810" w:type="dxa"/>
            <w:shd w:val="clear" w:color="auto" w:fill="C6D9F1" w:themeFill="text2" w:themeFillTint="33"/>
          </w:tcPr>
          <w:p w14:paraId="2A9AB8E7"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3</w:t>
            </w:r>
            <w:r w:rsidRPr="004734AB">
              <w:rPr>
                <w:rFonts w:ascii="Times New Roman" w:eastAsia="Times New Roman" w:hAnsi="Times New Roman" w:cs="Times New Roman"/>
              </w:rPr>
              <w:t>5000 Ks</w:t>
            </w:r>
          </w:p>
        </w:tc>
        <w:tc>
          <w:tcPr>
            <w:tcW w:w="900" w:type="dxa"/>
            <w:shd w:val="clear" w:color="auto" w:fill="C6D9F1" w:themeFill="text2" w:themeFillTint="33"/>
          </w:tcPr>
          <w:p w14:paraId="0CB442F3"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45000 Ks.</w:t>
            </w:r>
          </w:p>
        </w:tc>
        <w:tc>
          <w:tcPr>
            <w:tcW w:w="990" w:type="dxa"/>
            <w:shd w:val="clear" w:color="auto" w:fill="C6D9F1" w:themeFill="text2" w:themeFillTint="33"/>
          </w:tcPr>
          <w:p w14:paraId="7A790D43"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w:t>
            </w:r>
          </w:p>
        </w:tc>
        <w:tc>
          <w:tcPr>
            <w:tcW w:w="810" w:type="dxa"/>
            <w:shd w:val="clear" w:color="auto" w:fill="C6D9F1" w:themeFill="text2" w:themeFillTint="33"/>
          </w:tcPr>
          <w:p w14:paraId="10FEAAE5"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45000</w:t>
            </w:r>
            <w:r w:rsidRPr="004734AB">
              <w:rPr>
                <w:rFonts w:ascii="Times New Roman" w:eastAsia="Times New Roman" w:hAnsi="Times New Roman" w:cs="Times New Roman"/>
              </w:rPr>
              <w:t xml:space="preserve"> Ks</w:t>
            </w:r>
          </w:p>
        </w:tc>
        <w:tc>
          <w:tcPr>
            <w:tcW w:w="900" w:type="dxa"/>
            <w:shd w:val="clear" w:color="auto" w:fill="C6D9F1" w:themeFill="text2" w:themeFillTint="33"/>
          </w:tcPr>
          <w:p w14:paraId="14EEC7DE"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60000 Ks.</w:t>
            </w:r>
          </w:p>
        </w:tc>
        <w:tc>
          <w:tcPr>
            <w:tcW w:w="900" w:type="dxa"/>
            <w:shd w:val="clear" w:color="auto" w:fill="C6D9F1" w:themeFill="text2" w:themeFillTint="33"/>
          </w:tcPr>
          <w:p w14:paraId="27765DBA" w14:textId="77777777" w:rsidR="00C95176" w:rsidRPr="004734AB" w:rsidRDefault="00C95176" w:rsidP="00995963">
            <w:pPr>
              <w:spacing w:line="360" w:lineRule="auto"/>
              <w:ind w:right="40"/>
              <w:jc w:val="center"/>
              <w:rPr>
                <w:rFonts w:ascii="Times New Roman" w:eastAsia="Times New Roman" w:hAnsi="Times New Roman" w:cs="Times New Roman"/>
              </w:rPr>
            </w:pPr>
          </w:p>
        </w:tc>
        <w:tc>
          <w:tcPr>
            <w:tcW w:w="1620" w:type="dxa"/>
            <w:shd w:val="clear" w:color="auto" w:fill="C6D9F1" w:themeFill="text2" w:themeFillTint="33"/>
          </w:tcPr>
          <w:p w14:paraId="02F66664"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15</w:t>
            </w:r>
            <w:r w:rsidRPr="004734AB">
              <w:rPr>
                <w:rFonts w:ascii="Times New Roman" w:eastAsia="Times New Roman" w:hAnsi="Times New Roman" w:cs="Times New Roman"/>
              </w:rPr>
              <w:t>000 Ks</w:t>
            </w:r>
          </w:p>
        </w:tc>
        <w:tc>
          <w:tcPr>
            <w:tcW w:w="1440" w:type="dxa"/>
            <w:vMerge/>
          </w:tcPr>
          <w:p w14:paraId="41C2B82F"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p>
        </w:tc>
      </w:tr>
      <w:tr w:rsidR="00C95176" w:rsidRPr="004734AB" w14:paraId="21C80F06" w14:textId="77777777" w:rsidTr="00995963">
        <w:trPr>
          <w:trHeight w:val="297"/>
        </w:trPr>
        <w:tc>
          <w:tcPr>
            <w:tcW w:w="1075" w:type="dxa"/>
            <w:vAlign w:val="center"/>
          </w:tcPr>
          <w:p w14:paraId="11EDBAD3" w14:textId="77777777" w:rsidR="00C95176" w:rsidRPr="004734AB" w:rsidRDefault="00C95176"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Superior</w:t>
            </w:r>
          </w:p>
        </w:tc>
        <w:tc>
          <w:tcPr>
            <w:tcW w:w="810" w:type="dxa"/>
          </w:tcPr>
          <w:p w14:paraId="6824D9B6"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30</w:t>
            </w:r>
            <w:r w:rsidRPr="004734AB">
              <w:rPr>
                <w:rFonts w:ascii="Times New Roman" w:eastAsia="Times New Roman" w:hAnsi="Times New Roman" w:cs="Times New Roman"/>
              </w:rPr>
              <w:t xml:space="preserve"> $</w:t>
            </w:r>
          </w:p>
        </w:tc>
        <w:tc>
          <w:tcPr>
            <w:tcW w:w="900" w:type="dxa"/>
          </w:tcPr>
          <w:p w14:paraId="68C109A2"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35 $</w:t>
            </w:r>
          </w:p>
        </w:tc>
        <w:tc>
          <w:tcPr>
            <w:tcW w:w="990" w:type="dxa"/>
          </w:tcPr>
          <w:p w14:paraId="509B88FB"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w:t>
            </w:r>
          </w:p>
        </w:tc>
        <w:tc>
          <w:tcPr>
            <w:tcW w:w="810" w:type="dxa"/>
          </w:tcPr>
          <w:p w14:paraId="79E2EC0F"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40</w:t>
            </w:r>
            <w:r w:rsidRPr="004734AB">
              <w:rPr>
                <w:rFonts w:ascii="Times New Roman" w:eastAsia="Times New Roman" w:hAnsi="Times New Roman" w:cs="Times New Roman"/>
              </w:rPr>
              <w:t xml:space="preserve"> $</w:t>
            </w:r>
          </w:p>
        </w:tc>
        <w:tc>
          <w:tcPr>
            <w:tcW w:w="900" w:type="dxa"/>
          </w:tcPr>
          <w:p w14:paraId="1186E45A"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50 $</w:t>
            </w:r>
          </w:p>
        </w:tc>
        <w:tc>
          <w:tcPr>
            <w:tcW w:w="900" w:type="dxa"/>
          </w:tcPr>
          <w:p w14:paraId="7EF30F8E" w14:textId="77777777" w:rsidR="00C95176" w:rsidRPr="004734AB" w:rsidRDefault="00C95176" w:rsidP="00995963">
            <w:pPr>
              <w:spacing w:line="360" w:lineRule="auto"/>
              <w:ind w:right="40"/>
              <w:jc w:val="center"/>
              <w:rPr>
                <w:rFonts w:ascii="Times New Roman" w:eastAsia="Times New Roman" w:hAnsi="Times New Roman" w:cs="Times New Roman"/>
              </w:rPr>
            </w:pPr>
          </w:p>
        </w:tc>
        <w:tc>
          <w:tcPr>
            <w:tcW w:w="1620" w:type="dxa"/>
          </w:tcPr>
          <w:p w14:paraId="4DA8CA00"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1</w:t>
            </w:r>
            <w:r w:rsidRPr="004734AB">
              <w:rPr>
                <w:rFonts w:ascii="Times New Roman" w:eastAsia="Times New Roman" w:hAnsi="Times New Roman" w:cs="Times New Roman"/>
              </w:rPr>
              <w:t>5 $</w:t>
            </w:r>
          </w:p>
        </w:tc>
        <w:tc>
          <w:tcPr>
            <w:tcW w:w="1440" w:type="dxa"/>
            <w:vMerge w:val="restart"/>
            <w:vAlign w:val="center"/>
          </w:tcPr>
          <w:p w14:paraId="5F5A2EF3"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44 Rooms</w:t>
            </w:r>
          </w:p>
        </w:tc>
      </w:tr>
      <w:tr w:rsidR="00C95176" w:rsidRPr="004734AB" w14:paraId="251FD140" w14:textId="77777777" w:rsidTr="00995963">
        <w:trPr>
          <w:trHeight w:val="297"/>
        </w:trPr>
        <w:tc>
          <w:tcPr>
            <w:tcW w:w="1075" w:type="dxa"/>
            <w:shd w:val="clear" w:color="auto" w:fill="C6D9F1" w:themeFill="text2" w:themeFillTint="33"/>
          </w:tcPr>
          <w:p w14:paraId="12F51E7E"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Local Rate</w:t>
            </w:r>
          </w:p>
        </w:tc>
        <w:tc>
          <w:tcPr>
            <w:tcW w:w="810" w:type="dxa"/>
            <w:shd w:val="clear" w:color="auto" w:fill="C6D9F1" w:themeFill="text2" w:themeFillTint="33"/>
          </w:tcPr>
          <w:p w14:paraId="609F7BEC"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25</w:t>
            </w:r>
            <w:r w:rsidRPr="004734AB">
              <w:rPr>
                <w:rFonts w:ascii="Times New Roman" w:eastAsia="Times New Roman" w:hAnsi="Times New Roman" w:cs="Times New Roman"/>
              </w:rPr>
              <w:t>000 Ks</w:t>
            </w:r>
          </w:p>
        </w:tc>
        <w:tc>
          <w:tcPr>
            <w:tcW w:w="900" w:type="dxa"/>
            <w:shd w:val="clear" w:color="auto" w:fill="C6D9F1" w:themeFill="text2" w:themeFillTint="33"/>
          </w:tcPr>
          <w:p w14:paraId="6161F6C2"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35000 Ks.</w:t>
            </w:r>
          </w:p>
        </w:tc>
        <w:tc>
          <w:tcPr>
            <w:tcW w:w="990" w:type="dxa"/>
            <w:shd w:val="clear" w:color="auto" w:fill="C6D9F1" w:themeFill="text2" w:themeFillTint="33"/>
          </w:tcPr>
          <w:p w14:paraId="06444B25"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w:t>
            </w:r>
          </w:p>
        </w:tc>
        <w:tc>
          <w:tcPr>
            <w:tcW w:w="810" w:type="dxa"/>
            <w:shd w:val="clear" w:color="auto" w:fill="C6D9F1" w:themeFill="text2" w:themeFillTint="33"/>
          </w:tcPr>
          <w:p w14:paraId="050375AE"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 xml:space="preserve">35000 </w:t>
            </w:r>
            <w:r w:rsidRPr="004734AB">
              <w:rPr>
                <w:rFonts w:ascii="Times New Roman" w:eastAsia="Times New Roman" w:hAnsi="Times New Roman" w:cs="Times New Roman"/>
              </w:rPr>
              <w:t>Ks</w:t>
            </w:r>
          </w:p>
        </w:tc>
        <w:tc>
          <w:tcPr>
            <w:tcW w:w="900" w:type="dxa"/>
            <w:shd w:val="clear" w:color="auto" w:fill="C6D9F1" w:themeFill="text2" w:themeFillTint="33"/>
          </w:tcPr>
          <w:p w14:paraId="70C64044"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45000 Ks.</w:t>
            </w:r>
          </w:p>
        </w:tc>
        <w:tc>
          <w:tcPr>
            <w:tcW w:w="900" w:type="dxa"/>
            <w:shd w:val="clear" w:color="auto" w:fill="C6D9F1" w:themeFill="text2" w:themeFillTint="33"/>
          </w:tcPr>
          <w:p w14:paraId="009C696B" w14:textId="77777777" w:rsidR="00C95176" w:rsidRPr="004734AB" w:rsidRDefault="00C95176" w:rsidP="00995963">
            <w:pPr>
              <w:spacing w:line="360" w:lineRule="auto"/>
              <w:ind w:right="40"/>
              <w:jc w:val="center"/>
              <w:rPr>
                <w:rFonts w:ascii="Times New Roman" w:eastAsia="Times New Roman" w:hAnsi="Times New Roman" w:cs="Times New Roman"/>
              </w:rPr>
            </w:pPr>
          </w:p>
        </w:tc>
        <w:tc>
          <w:tcPr>
            <w:tcW w:w="1620" w:type="dxa"/>
            <w:shd w:val="clear" w:color="auto" w:fill="C6D9F1" w:themeFill="text2" w:themeFillTint="33"/>
          </w:tcPr>
          <w:p w14:paraId="0B84D2F7" w14:textId="77777777" w:rsidR="00C95176" w:rsidRPr="004734AB" w:rsidRDefault="00C95176" w:rsidP="00995963">
            <w:pPr>
              <w:spacing w:line="360" w:lineRule="auto"/>
              <w:ind w:right="40"/>
              <w:jc w:val="center"/>
              <w:rPr>
                <w:rFonts w:ascii="Times New Roman" w:eastAsia="Times New Roman" w:hAnsi="Times New Roman" w:cs="Times New Roman"/>
              </w:rPr>
            </w:pPr>
            <w:r>
              <w:rPr>
                <w:rFonts w:ascii="Times New Roman" w:eastAsia="Times New Roman" w:hAnsi="Times New Roman" w:cs="Times New Roman"/>
              </w:rPr>
              <w:t>15</w:t>
            </w:r>
            <w:r w:rsidRPr="004734AB">
              <w:rPr>
                <w:rFonts w:ascii="Times New Roman" w:eastAsia="Times New Roman" w:hAnsi="Times New Roman" w:cs="Times New Roman"/>
              </w:rPr>
              <w:t>000 Ks</w:t>
            </w:r>
          </w:p>
        </w:tc>
        <w:tc>
          <w:tcPr>
            <w:tcW w:w="1440" w:type="dxa"/>
            <w:vMerge/>
          </w:tcPr>
          <w:p w14:paraId="019DFDD7" w14:textId="77777777" w:rsidR="00C95176" w:rsidRPr="004734AB" w:rsidRDefault="00C95176" w:rsidP="00995963">
            <w:pPr>
              <w:spacing w:line="360" w:lineRule="auto"/>
              <w:ind w:right="40"/>
              <w:jc w:val="center"/>
              <w:rPr>
                <w:rFonts w:ascii="Times New Roman" w:eastAsia="Times New Roman" w:hAnsi="Times New Roman" w:cs="Times New Roman"/>
                <w:sz w:val="20"/>
                <w:szCs w:val="20"/>
              </w:rPr>
            </w:pPr>
          </w:p>
        </w:tc>
      </w:tr>
    </w:tbl>
    <w:p w14:paraId="50AB3F8E" w14:textId="77777777" w:rsidR="00C95176" w:rsidRPr="004734AB" w:rsidRDefault="00C95176" w:rsidP="00C95176">
      <w:pPr>
        <w:spacing w:after="0" w:line="360" w:lineRule="auto"/>
        <w:ind w:right="40"/>
        <w:rPr>
          <w:rFonts w:ascii="Times New Roman" w:eastAsia="Times New Roman" w:hAnsi="Times New Roman" w:cs="Times New Roman"/>
          <w:b/>
          <w:sz w:val="20"/>
          <w:szCs w:val="20"/>
          <w:u w:val="single"/>
        </w:rPr>
      </w:pPr>
    </w:p>
    <w:p w14:paraId="54B21A3A" w14:textId="77777777" w:rsidR="00C95176" w:rsidRPr="004734AB" w:rsidRDefault="00C95176" w:rsidP="00C95176">
      <w:pPr>
        <w:spacing w:after="0" w:line="360" w:lineRule="auto"/>
        <w:ind w:right="40"/>
        <w:rPr>
          <w:rFonts w:ascii="Times New Roman" w:eastAsia="Times New Roman" w:hAnsi="Times New Roman" w:cs="Times New Roman"/>
          <w:b/>
          <w:sz w:val="24"/>
          <w:szCs w:val="24"/>
          <w:u w:val="single"/>
        </w:rPr>
      </w:pPr>
    </w:p>
    <w:p w14:paraId="4FA515A3" w14:textId="77777777" w:rsidR="00C95176" w:rsidRPr="004734AB" w:rsidRDefault="00C95176" w:rsidP="00C95176">
      <w:pPr>
        <w:spacing w:after="0" w:line="360" w:lineRule="auto"/>
        <w:ind w:right="40"/>
        <w:rPr>
          <w:rFonts w:ascii="Times New Roman" w:eastAsia="Times New Roman" w:hAnsi="Times New Roman" w:cs="Times New Roman"/>
          <w:b/>
          <w:sz w:val="24"/>
          <w:szCs w:val="24"/>
          <w:u w:val="single"/>
        </w:rPr>
      </w:pPr>
    </w:p>
    <w:p w14:paraId="0B3BDDA4" w14:textId="77777777" w:rsidR="00C95176" w:rsidRPr="004734AB" w:rsidRDefault="00C95176" w:rsidP="00C95176">
      <w:pPr>
        <w:spacing w:after="0" w:line="360" w:lineRule="auto"/>
        <w:ind w:right="40"/>
        <w:rPr>
          <w:rFonts w:ascii="Times New Roman" w:eastAsia="Times New Roman" w:hAnsi="Times New Roman" w:cs="Times New Roman"/>
          <w:b/>
          <w:sz w:val="24"/>
          <w:szCs w:val="24"/>
          <w:u w:val="single"/>
        </w:rPr>
      </w:pPr>
    </w:p>
    <w:p w14:paraId="12B2A4BD" w14:textId="77777777" w:rsidR="00C95176" w:rsidRPr="004734AB" w:rsidRDefault="00C95176" w:rsidP="00C95176">
      <w:pPr>
        <w:spacing w:after="0" w:line="360" w:lineRule="auto"/>
        <w:ind w:right="40"/>
        <w:rPr>
          <w:rFonts w:ascii="Times New Roman" w:eastAsia="Times New Roman" w:hAnsi="Times New Roman" w:cs="Times New Roman"/>
          <w:b/>
          <w:sz w:val="24"/>
          <w:szCs w:val="24"/>
          <w:u w:val="single"/>
        </w:rPr>
      </w:pPr>
    </w:p>
    <w:p w14:paraId="6A669710" w14:textId="77777777" w:rsidR="00C95176" w:rsidRPr="004734AB" w:rsidRDefault="00C95176" w:rsidP="00C95176">
      <w:pPr>
        <w:spacing w:after="0" w:line="360" w:lineRule="auto"/>
        <w:ind w:right="40"/>
        <w:rPr>
          <w:rFonts w:ascii="Times New Roman" w:eastAsia="Times New Roman" w:hAnsi="Times New Roman" w:cs="Times New Roman"/>
          <w:b/>
          <w:sz w:val="24"/>
          <w:szCs w:val="24"/>
          <w:u w:val="single"/>
        </w:rPr>
      </w:pPr>
    </w:p>
    <w:p w14:paraId="7CBE27B0" w14:textId="77777777" w:rsidR="00C95176" w:rsidRPr="004734AB" w:rsidRDefault="00C95176" w:rsidP="00C95176">
      <w:pPr>
        <w:spacing w:after="0" w:line="360" w:lineRule="auto"/>
        <w:ind w:right="40"/>
        <w:rPr>
          <w:rFonts w:ascii="Times New Roman" w:eastAsia="Times New Roman" w:hAnsi="Times New Roman" w:cs="Times New Roman"/>
          <w:b/>
          <w:sz w:val="24"/>
          <w:szCs w:val="24"/>
          <w:u w:val="single"/>
        </w:rPr>
      </w:pPr>
    </w:p>
    <w:p w14:paraId="260573D7" w14:textId="77777777" w:rsidR="00C95176" w:rsidRPr="004734AB" w:rsidRDefault="00C95176" w:rsidP="00C95176">
      <w:pPr>
        <w:spacing w:after="0" w:line="360" w:lineRule="auto"/>
        <w:ind w:right="40"/>
        <w:rPr>
          <w:rFonts w:ascii="Times New Roman" w:eastAsia="Times New Roman" w:hAnsi="Times New Roman" w:cs="Times New Roman"/>
          <w:b/>
          <w:sz w:val="24"/>
          <w:szCs w:val="24"/>
        </w:rPr>
      </w:pPr>
    </w:p>
    <w:p w14:paraId="3A39BDF9" w14:textId="77777777" w:rsidR="00C95176" w:rsidRPr="004734AB" w:rsidRDefault="00C95176" w:rsidP="00C95176">
      <w:pPr>
        <w:spacing w:after="0" w:line="360" w:lineRule="auto"/>
        <w:ind w:right="40"/>
        <w:rPr>
          <w:rFonts w:ascii="Times New Roman" w:eastAsia="Times New Roman" w:hAnsi="Times New Roman" w:cs="Times New Roman"/>
          <w:b/>
          <w:sz w:val="24"/>
          <w:szCs w:val="24"/>
        </w:rPr>
      </w:pPr>
    </w:p>
    <w:p w14:paraId="5439BC24" w14:textId="77777777" w:rsidR="00C95176" w:rsidRPr="004734AB" w:rsidRDefault="00C95176" w:rsidP="00C95176">
      <w:pPr>
        <w:spacing w:after="0" w:line="360" w:lineRule="auto"/>
        <w:ind w:right="40"/>
        <w:rPr>
          <w:rFonts w:ascii="Times New Roman" w:eastAsia="Times New Roman" w:hAnsi="Times New Roman" w:cs="Times New Roman"/>
          <w:b/>
          <w:sz w:val="24"/>
          <w:szCs w:val="24"/>
        </w:rPr>
      </w:pPr>
    </w:p>
    <w:p w14:paraId="45F3A43E" w14:textId="77777777" w:rsidR="00C95176" w:rsidRPr="004734AB" w:rsidRDefault="00C95176" w:rsidP="00C95176">
      <w:pPr>
        <w:spacing w:after="0" w:line="360" w:lineRule="auto"/>
        <w:ind w:right="40"/>
        <w:rPr>
          <w:rFonts w:ascii="Times New Roman" w:eastAsia="Times New Roman" w:hAnsi="Times New Roman" w:cs="Times New Roman"/>
          <w:b/>
          <w:sz w:val="24"/>
          <w:szCs w:val="24"/>
        </w:rPr>
      </w:pPr>
    </w:p>
    <w:p w14:paraId="2EF0BF55" w14:textId="77777777" w:rsidR="00C95176" w:rsidRPr="004734AB" w:rsidRDefault="00C95176" w:rsidP="00C95176">
      <w:pPr>
        <w:spacing w:after="0" w:line="360" w:lineRule="auto"/>
        <w:ind w:right="40"/>
        <w:rPr>
          <w:rFonts w:ascii="Times New Roman" w:eastAsia="Times New Roman" w:hAnsi="Times New Roman" w:cs="Times New Roman"/>
          <w:b/>
          <w:sz w:val="24"/>
          <w:szCs w:val="24"/>
        </w:rPr>
      </w:pPr>
    </w:p>
    <w:p w14:paraId="1480FFEB" w14:textId="77777777" w:rsidR="000244E3" w:rsidRDefault="000244E3" w:rsidP="00C95176">
      <w:pPr>
        <w:spacing w:after="0" w:line="360" w:lineRule="auto"/>
        <w:ind w:right="40"/>
        <w:rPr>
          <w:rFonts w:ascii="Times New Roman" w:eastAsia="Times New Roman" w:hAnsi="Times New Roman" w:cs="Times New Roman"/>
          <w:b/>
          <w:sz w:val="24"/>
          <w:szCs w:val="24"/>
        </w:rPr>
      </w:pPr>
    </w:p>
    <w:p w14:paraId="33E6A7A0" w14:textId="77777777" w:rsidR="000244E3" w:rsidRDefault="000244E3" w:rsidP="00C95176">
      <w:pPr>
        <w:spacing w:after="0" w:line="360" w:lineRule="auto"/>
        <w:ind w:right="40"/>
        <w:rPr>
          <w:rFonts w:ascii="Times New Roman" w:eastAsia="Times New Roman" w:hAnsi="Times New Roman" w:cs="Times New Roman"/>
          <w:b/>
          <w:sz w:val="24"/>
          <w:szCs w:val="24"/>
        </w:rPr>
      </w:pPr>
    </w:p>
    <w:p w14:paraId="47C281FE" w14:textId="77777777" w:rsidR="00EB7BC3" w:rsidRDefault="00EB7BC3" w:rsidP="00C95176">
      <w:pPr>
        <w:spacing w:after="0" w:line="360" w:lineRule="auto"/>
        <w:ind w:right="40"/>
        <w:rPr>
          <w:rFonts w:ascii="Times New Roman" w:eastAsia="Times New Roman" w:hAnsi="Times New Roman" w:cs="Times New Roman"/>
          <w:b/>
          <w:sz w:val="24"/>
          <w:szCs w:val="24"/>
        </w:rPr>
      </w:pPr>
    </w:p>
    <w:p w14:paraId="0C01B881" w14:textId="77777777" w:rsidR="00EB7BC3" w:rsidRDefault="00EB7BC3" w:rsidP="00C95176">
      <w:pPr>
        <w:spacing w:after="0" w:line="360" w:lineRule="auto"/>
        <w:ind w:right="40"/>
        <w:rPr>
          <w:rFonts w:ascii="Times New Roman" w:eastAsia="Times New Roman" w:hAnsi="Times New Roman" w:cs="Times New Roman"/>
          <w:b/>
          <w:sz w:val="24"/>
          <w:szCs w:val="24"/>
        </w:rPr>
      </w:pPr>
    </w:p>
    <w:tbl>
      <w:tblPr>
        <w:tblStyle w:val="TableGrid"/>
        <w:tblpPr w:leftFromText="180" w:rightFromText="180" w:vertAnchor="text" w:horzAnchor="margin" w:tblpY="301"/>
        <w:tblW w:w="10165" w:type="dxa"/>
        <w:tblLayout w:type="fixed"/>
        <w:tblLook w:val="04A0" w:firstRow="1" w:lastRow="0" w:firstColumn="1" w:lastColumn="0" w:noHBand="0" w:noVBand="1"/>
      </w:tblPr>
      <w:tblGrid>
        <w:gridCol w:w="1211"/>
        <w:gridCol w:w="2384"/>
        <w:gridCol w:w="3060"/>
        <w:gridCol w:w="1620"/>
        <w:gridCol w:w="1890"/>
      </w:tblGrid>
      <w:tr w:rsidR="00995963" w:rsidRPr="004734AB" w14:paraId="42DB35E6" w14:textId="77777777" w:rsidTr="00995963">
        <w:trPr>
          <w:trHeight w:val="428"/>
        </w:trPr>
        <w:tc>
          <w:tcPr>
            <w:tcW w:w="10165" w:type="dxa"/>
            <w:gridSpan w:val="5"/>
            <w:shd w:val="clear" w:color="auto" w:fill="8DB3E2" w:themeFill="text2" w:themeFillTint="66"/>
            <w:vAlign w:val="center"/>
          </w:tcPr>
          <w:p w14:paraId="09A966D9" w14:textId="77777777" w:rsidR="00995963" w:rsidRPr="004734AB" w:rsidRDefault="00995963" w:rsidP="00995963">
            <w:pPr>
              <w:spacing w:line="360" w:lineRule="auto"/>
              <w:ind w:right="40"/>
              <w:jc w:val="center"/>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1</w:t>
            </w:r>
            <w:r w:rsidRPr="004734AB">
              <w:rPr>
                <w:rFonts w:ascii="Times New Roman" w:eastAsia="Times New Roman" w:hAnsi="Times New Roman" w:cs="Times New Roman"/>
                <w:b/>
                <w:sz w:val="24"/>
                <w:szCs w:val="24"/>
                <w:vertAlign w:val="superscript"/>
              </w:rPr>
              <w:t>st</w:t>
            </w:r>
            <w:r w:rsidRPr="004734AB">
              <w:rPr>
                <w:rFonts w:ascii="Times New Roman" w:eastAsia="Times New Roman" w:hAnsi="Times New Roman" w:cs="Times New Roman"/>
                <w:b/>
                <w:sz w:val="24"/>
                <w:szCs w:val="24"/>
              </w:rPr>
              <w:t xml:space="preserve"> October 201</w:t>
            </w:r>
            <w:r>
              <w:rPr>
                <w:rFonts w:ascii="Times New Roman" w:eastAsia="Times New Roman" w:hAnsi="Times New Roman" w:cs="Times New Roman"/>
                <w:b/>
                <w:sz w:val="24"/>
                <w:szCs w:val="24"/>
              </w:rPr>
              <w:t>8</w:t>
            </w:r>
            <w:r w:rsidRPr="004734AB">
              <w:rPr>
                <w:rFonts w:ascii="Times New Roman" w:eastAsia="Times New Roman" w:hAnsi="Times New Roman" w:cs="Times New Roman"/>
                <w:b/>
                <w:sz w:val="24"/>
                <w:szCs w:val="24"/>
              </w:rPr>
              <w:t xml:space="preserve"> to 30</w:t>
            </w:r>
            <w:r w:rsidRPr="004734AB">
              <w:rPr>
                <w:rFonts w:ascii="Times New Roman" w:eastAsia="Times New Roman" w:hAnsi="Times New Roman" w:cs="Times New Roman"/>
                <w:b/>
                <w:sz w:val="24"/>
                <w:szCs w:val="24"/>
                <w:vertAlign w:val="superscript"/>
              </w:rPr>
              <w:t>th</w:t>
            </w:r>
            <w:r w:rsidRPr="004734AB">
              <w:rPr>
                <w:rFonts w:ascii="Times New Roman" w:eastAsia="Times New Roman" w:hAnsi="Times New Roman" w:cs="Times New Roman"/>
                <w:b/>
                <w:sz w:val="24"/>
                <w:szCs w:val="24"/>
              </w:rPr>
              <w:t xml:space="preserve"> April 201</w:t>
            </w:r>
            <w:r>
              <w:rPr>
                <w:rFonts w:ascii="Times New Roman" w:eastAsia="Times New Roman" w:hAnsi="Times New Roman" w:cs="Times New Roman"/>
                <w:b/>
                <w:sz w:val="24"/>
                <w:szCs w:val="24"/>
              </w:rPr>
              <w:t>9</w:t>
            </w:r>
          </w:p>
        </w:tc>
      </w:tr>
      <w:tr w:rsidR="00995963" w:rsidRPr="004734AB" w14:paraId="0CA7B423" w14:textId="77777777" w:rsidTr="00995963">
        <w:trPr>
          <w:trHeight w:val="307"/>
        </w:trPr>
        <w:tc>
          <w:tcPr>
            <w:tcW w:w="1211" w:type="dxa"/>
            <w:vMerge w:val="restart"/>
            <w:vAlign w:val="center"/>
          </w:tcPr>
          <w:p w14:paraId="6EAF92B1" w14:textId="77777777" w:rsidR="00995963" w:rsidRPr="004734AB" w:rsidRDefault="00995963" w:rsidP="00995963">
            <w:pPr>
              <w:spacing w:line="360" w:lineRule="auto"/>
              <w:ind w:right="40"/>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Room Type</w:t>
            </w:r>
          </w:p>
        </w:tc>
        <w:tc>
          <w:tcPr>
            <w:tcW w:w="2384" w:type="dxa"/>
            <w:shd w:val="clear" w:color="auto" w:fill="EEECE1" w:themeFill="background2"/>
          </w:tcPr>
          <w:p w14:paraId="609B7DD8" w14:textId="77777777" w:rsidR="00995963" w:rsidRPr="004734AB" w:rsidRDefault="00995963"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Agents' Rate</w:t>
            </w:r>
          </w:p>
        </w:tc>
        <w:tc>
          <w:tcPr>
            <w:tcW w:w="3060" w:type="dxa"/>
            <w:shd w:val="clear" w:color="auto" w:fill="EEECE1" w:themeFill="background2"/>
          </w:tcPr>
          <w:p w14:paraId="4837B6BD" w14:textId="77777777" w:rsidR="00995963" w:rsidRPr="004734AB" w:rsidRDefault="00995963"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Walk in Rates</w:t>
            </w:r>
          </w:p>
        </w:tc>
        <w:tc>
          <w:tcPr>
            <w:tcW w:w="1620" w:type="dxa"/>
            <w:vMerge w:val="restart"/>
            <w:shd w:val="clear" w:color="auto" w:fill="EEECE1" w:themeFill="background2"/>
            <w:vAlign w:val="center"/>
          </w:tcPr>
          <w:p w14:paraId="1C6A4063" w14:textId="77777777" w:rsidR="00995963" w:rsidRPr="004734AB" w:rsidRDefault="00995963"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Extra Bed</w:t>
            </w:r>
          </w:p>
        </w:tc>
        <w:tc>
          <w:tcPr>
            <w:tcW w:w="1890" w:type="dxa"/>
            <w:vMerge w:val="restart"/>
            <w:shd w:val="clear" w:color="auto" w:fill="EEECE1" w:themeFill="background2"/>
            <w:vAlign w:val="center"/>
          </w:tcPr>
          <w:p w14:paraId="3334D3A2" w14:textId="77777777" w:rsidR="00995963" w:rsidRPr="004734AB" w:rsidRDefault="00995963"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No. of rooms</w:t>
            </w:r>
          </w:p>
        </w:tc>
      </w:tr>
      <w:tr w:rsidR="00995963" w:rsidRPr="004734AB" w14:paraId="09427039" w14:textId="77777777" w:rsidTr="00995963">
        <w:trPr>
          <w:trHeight w:val="542"/>
        </w:trPr>
        <w:tc>
          <w:tcPr>
            <w:tcW w:w="1211" w:type="dxa"/>
            <w:vMerge/>
          </w:tcPr>
          <w:p w14:paraId="18B664BB" w14:textId="77777777" w:rsidR="00995963" w:rsidRPr="004734AB" w:rsidRDefault="00995963" w:rsidP="00995963">
            <w:pPr>
              <w:spacing w:line="360" w:lineRule="auto"/>
              <w:ind w:right="40"/>
              <w:rPr>
                <w:rFonts w:ascii="Times New Roman" w:eastAsia="Times New Roman" w:hAnsi="Times New Roman" w:cs="Times New Roman"/>
                <w:sz w:val="20"/>
                <w:szCs w:val="20"/>
              </w:rPr>
            </w:pPr>
          </w:p>
        </w:tc>
        <w:tc>
          <w:tcPr>
            <w:tcW w:w="2384" w:type="dxa"/>
            <w:shd w:val="clear" w:color="auto" w:fill="EEECE1" w:themeFill="background2"/>
            <w:vAlign w:val="center"/>
          </w:tcPr>
          <w:p w14:paraId="28430E63" w14:textId="77777777" w:rsidR="00995963" w:rsidRPr="004734AB" w:rsidRDefault="00995963"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Single/ Twin/ Double</w:t>
            </w:r>
          </w:p>
        </w:tc>
        <w:tc>
          <w:tcPr>
            <w:tcW w:w="3060" w:type="dxa"/>
            <w:shd w:val="clear" w:color="auto" w:fill="EEECE1" w:themeFill="background2"/>
            <w:vAlign w:val="center"/>
          </w:tcPr>
          <w:p w14:paraId="2F8BA523" w14:textId="77777777" w:rsidR="00995963" w:rsidRPr="004734AB" w:rsidRDefault="00995963" w:rsidP="00995963">
            <w:pPr>
              <w:spacing w:line="360" w:lineRule="auto"/>
              <w:ind w:right="40"/>
              <w:jc w:val="center"/>
              <w:rPr>
                <w:rFonts w:ascii="Times New Roman" w:eastAsia="Times New Roman" w:hAnsi="Times New Roman" w:cs="Times New Roman"/>
                <w:b/>
                <w:sz w:val="20"/>
                <w:szCs w:val="20"/>
              </w:rPr>
            </w:pPr>
            <w:r w:rsidRPr="004734AB">
              <w:rPr>
                <w:rFonts w:ascii="Times New Roman" w:eastAsia="Times New Roman" w:hAnsi="Times New Roman" w:cs="Times New Roman"/>
                <w:b/>
                <w:sz w:val="20"/>
                <w:szCs w:val="20"/>
              </w:rPr>
              <w:t>Single/ Twin/ Double</w:t>
            </w:r>
          </w:p>
        </w:tc>
        <w:tc>
          <w:tcPr>
            <w:tcW w:w="1620" w:type="dxa"/>
            <w:vMerge/>
          </w:tcPr>
          <w:p w14:paraId="1B4AF9E5" w14:textId="77777777" w:rsidR="00995963" w:rsidRPr="004734AB" w:rsidRDefault="00995963" w:rsidP="00995963">
            <w:pPr>
              <w:spacing w:line="360" w:lineRule="auto"/>
              <w:ind w:right="40"/>
              <w:rPr>
                <w:rFonts w:ascii="Times New Roman" w:eastAsia="Times New Roman" w:hAnsi="Times New Roman" w:cs="Times New Roman"/>
                <w:sz w:val="20"/>
                <w:szCs w:val="20"/>
              </w:rPr>
            </w:pPr>
          </w:p>
        </w:tc>
        <w:tc>
          <w:tcPr>
            <w:tcW w:w="1890" w:type="dxa"/>
            <w:vMerge/>
          </w:tcPr>
          <w:p w14:paraId="2661994A" w14:textId="77777777" w:rsidR="00995963" w:rsidRPr="004734AB" w:rsidRDefault="00995963" w:rsidP="00995963">
            <w:pPr>
              <w:spacing w:line="360" w:lineRule="auto"/>
              <w:ind w:right="40"/>
              <w:rPr>
                <w:rFonts w:ascii="Times New Roman" w:eastAsia="Times New Roman" w:hAnsi="Times New Roman" w:cs="Times New Roman"/>
                <w:sz w:val="20"/>
                <w:szCs w:val="20"/>
              </w:rPr>
            </w:pPr>
          </w:p>
        </w:tc>
      </w:tr>
      <w:tr w:rsidR="00995963" w:rsidRPr="004734AB" w14:paraId="771864DF" w14:textId="77777777" w:rsidTr="00995963">
        <w:trPr>
          <w:trHeight w:val="297"/>
        </w:trPr>
        <w:tc>
          <w:tcPr>
            <w:tcW w:w="1211" w:type="dxa"/>
            <w:vAlign w:val="center"/>
          </w:tcPr>
          <w:p w14:paraId="54D7E0FF"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Grand </w:t>
            </w:r>
            <w:r w:rsidRPr="004734AB">
              <w:rPr>
                <w:rFonts w:ascii="Times New Roman" w:eastAsia="Times New Roman" w:hAnsi="Times New Roman" w:cs="Times New Roman"/>
                <w:sz w:val="20"/>
                <w:szCs w:val="20"/>
              </w:rPr>
              <w:t>Deluxe</w:t>
            </w:r>
          </w:p>
        </w:tc>
        <w:tc>
          <w:tcPr>
            <w:tcW w:w="2384" w:type="dxa"/>
            <w:vAlign w:val="center"/>
          </w:tcPr>
          <w:p w14:paraId="78DF6981"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85 $</w:t>
            </w:r>
          </w:p>
        </w:tc>
        <w:tc>
          <w:tcPr>
            <w:tcW w:w="3060" w:type="dxa"/>
            <w:vAlign w:val="center"/>
          </w:tcPr>
          <w:p w14:paraId="2DDF7605"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105 $</w:t>
            </w:r>
          </w:p>
        </w:tc>
        <w:tc>
          <w:tcPr>
            <w:tcW w:w="1620" w:type="dxa"/>
            <w:vAlign w:val="center"/>
          </w:tcPr>
          <w:p w14:paraId="70BF76E7"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25 $</w:t>
            </w:r>
          </w:p>
        </w:tc>
        <w:tc>
          <w:tcPr>
            <w:tcW w:w="1890" w:type="dxa"/>
            <w:vAlign w:val="center"/>
          </w:tcPr>
          <w:p w14:paraId="7C417AFE"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Pr="004734AB">
              <w:rPr>
                <w:rFonts w:ascii="Times New Roman" w:eastAsia="Times New Roman" w:hAnsi="Times New Roman" w:cs="Times New Roman"/>
                <w:sz w:val="20"/>
                <w:szCs w:val="20"/>
              </w:rPr>
              <w:t xml:space="preserve"> Rooms</w:t>
            </w:r>
          </w:p>
        </w:tc>
      </w:tr>
      <w:tr w:rsidR="00995963" w:rsidRPr="004734AB" w14:paraId="21CE7F6B" w14:textId="77777777" w:rsidTr="00995963">
        <w:trPr>
          <w:trHeight w:val="297"/>
        </w:trPr>
        <w:tc>
          <w:tcPr>
            <w:tcW w:w="1211" w:type="dxa"/>
            <w:vAlign w:val="center"/>
          </w:tcPr>
          <w:p w14:paraId="7DE2AFED"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Local Rate</w:t>
            </w:r>
          </w:p>
        </w:tc>
        <w:tc>
          <w:tcPr>
            <w:tcW w:w="2384" w:type="dxa"/>
            <w:vAlign w:val="center"/>
          </w:tcPr>
          <w:p w14:paraId="7C840D1B"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90000 Ks.</w:t>
            </w:r>
          </w:p>
        </w:tc>
        <w:tc>
          <w:tcPr>
            <w:tcW w:w="3060" w:type="dxa"/>
            <w:vAlign w:val="center"/>
          </w:tcPr>
          <w:p w14:paraId="70F7C84E"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105000 Ks.</w:t>
            </w:r>
          </w:p>
        </w:tc>
        <w:tc>
          <w:tcPr>
            <w:tcW w:w="1620" w:type="dxa"/>
            <w:vAlign w:val="center"/>
          </w:tcPr>
          <w:p w14:paraId="6CCC5025"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20000 Ks.</w:t>
            </w:r>
          </w:p>
        </w:tc>
        <w:tc>
          <w:tcPr>
            <w:tcW w:w="1890" w:type="dxa"/>
            <w:vAlign w:val="center"/>
          </w:tcPr>
          <w:p w14:paraId="752B865C"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p>
        </w:tc>
      </w:tr>
      <w:tr w:rsidR="00995963" w:rsidRPr="004734AB" w14:paraId="176973BC" w14:textId="77777777" w:rsidTr="00995963">
        <w:trPr>
          <w:trHeight w:val="297"/>
        </w:trPr>
        <w:tc>
          <w:tcPr>
            <w:tcW w:w="1211" w:type="dxa"/>
            <w:vAlign w:val="center"/>
          </w:tcPr>
          <w:p w14:paraId="09FAF96D"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Deluxe</w:t>
            </w:r>
          </w:p>
        </w:tc>
        <w:tc>
          <w:tcPr>
            <w:tcW w:w="2384" w:type="dxa"/>
            <w:vAlign w:val="center"/>
          </w:tcPr>
          <w:p w14:paraId="7C3F7DFF"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6</w:t>
            </w:r>
            <w:r>
              <w:rPr>
                <w:rFonts w:ascii="Times New Roman" w:eastAsia="Times New Roman" w:hAnsi="Times New Roman" w:cs="Times New Roman"/>
                <w:b/>
              </w:rPr>
              <w:t>0</w:t>
            </w:r>
            <w:r w:rsidRPr="004734AB">
              <w:rPr>
                <w:rFonts w:ascii="Times New Roman" w:eastAsia="Times New Roman" w:hAnsi="Times New Roman" w:cs="Times New Roman"/>
                <w:b/>
              </w:rPr>
              <w:t xml:space="preserve"> $</w:t>
            </w:r>
          </w:p>
        </w:tc>
        <w:tc>
          <w:tcPr>
            <w:tcW w:w="3060" w:type="dxa"/>
            <w:vAlign w:val="center"/>
          </w:tcPr>
          <w:p w14:paraId="2AD190B5" w14:textId="77777777" w:rsidR="00995963" w:rsidRPr="004734AB" w:rsidRDefault="00995963" w:rsidP="00995963">
            <w:pPr>
              <w:spacing w:line="360" w:lineRule="auto"/>
              <w:ind w:right="40"/>
              <w:jc w:val="center"/>
              <w:rPr>
                <w:rFonts w:ascii="Times New Roman" w:eastAsia="Times New Roman" w:hAnsi="Times New Roman" w:cs="Times New Roman"/>
                <w:b/>
              </w:rPr>
            </w:pPr>
            <w:r>
              <w:rPr>
                <w:rFonts w:ascii="Times New Roman" w:eastAsia="Times New Roman" w:hAnsi="Times New Roman" w:cs="Times New Roman"/>
                <w:b/>
              </w:rPr>
              <w:t>80</w:t>
            </w:r>
            <w:r w:rsidRPr="004734AB">
              <w:rPr>
                <w:rFonts w:ascii="Times New Roman" w:eastAsia="Times New Roman" w:hAnsi="Times New Roman" w:cs="Times New Roman"/>
                <w:b/>
              </w:rPr>
              <w:t xml:space="preserve"> $</w:t>
            </w:r>
          </w:p>
        </w:tc>
        <w:tc>
          <w:tcPr>
            <w:tcW w:w="1620" w:type="dxa"/>
            <w:vAlign w:val="center"/>
          </w:tcPr>
          <w:p w14:paraId="44A926FA"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25 $</w:t>
            </w:r>
          </w:p>
        </w:tc>
        <w:tc>
          <w:tcPr>
            <w:tcW w:w="1890" w:type="dxa"/>
            <w:vMerge w:val="restart"/>
            <w:vAlign w:val="center"/>
          </w:tcPr>
          <w:p w14:paraId="284919A4"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sidRPr="004734AB">
              <w:rPr>
                <w:rFonts w:ascii="Times New Roman" w:eastAsia="Times New Roman" w:hAnsi="Times New Roman" w:cs="Times New Roman"/>
                <w:sz w:val="20"/>
                <w:szCs w:val="20"/>
              </w:rPr>
              <w:t xml:space="preserve"> Rooms</w:t>
            </w:r>
          </w:p>
        </w:tc>
      </w:tr>
      <w:tr w:rsidR="00995963" w:rsidRPr="004734AB" w14:paraId="78CB966B" w14:textId="77777777" w:rsidTr="00995963">
        <w:trPr>
          <w:trHeight w:val="297"/>
        </w:trPr>
        <w:tc>
          <w:tcPr>
            <w:tcW w:w="1211" w:type="dxa"/>
            <w:shd w:val="clear" w:color="auto" w:fill="C6D9F1" w:themeFill="text2" w:themeFillTint="33"/>
            <w:vAlign w:val="center"/>
          </w:tcPr>
          <w:p w14:paraId="4389ADE4"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Local Rate</w:t>
            </w:r>
          </w:p>
        </w:tc>
        <w:tc>
          <w:tcPr>
            <w:tcW w:w="2384" w:type="dxa"/>
            <w:shd w:val="clear" w:color="auto" w:fill="C6D9F1" w:themeFill="text2" w:themeFillTint="33"/>
            <w:vAlign w:val="center"/>
          </w:tcPr>
          <w:p w14:paraId="13E0DF52"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60000 Ks</w:t>
            </w:r>
          </w:p>
        </w:tc>
        <w:tc>
          <w:tcPr>
            <w:tcW w:w="3060" w:type="dxa"/>
            <w:shd w:val="clear" w:color="auto" w:fill="C6D9F1" w:themeFill="text2" w:themeFillTint="33"/>
            <w:vAlign w:val="center"/>
          </w:tcPr>
          <w:p w14:paraId="34E3F7F3"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70000 Ks</w:t>
            </w:r>
          </w:p>
        </w:tc>
        <w:tc>
          <w:tcPr>
            <w:tcW w:w="1620" w:type="dxa"/>
            <w:shd w:val="clear" w:color="auto" w:fill="C6D9F1" w:themeFill="text2" w:themeFillTint="33"/>
            <w:vAlign w:val="center"/>
          </w:tcPr>
          <w:p w14:paraId="28ABF0BB"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20000 Ks</w:t>
            </w:r>
          </w:p>
        </w:tc>
        <w:tc>
          <w:tcPr>
            <w:tcW w:w="1890" w:type="dxa"/>
            <w:vMerge/>
            <w:vAlign w:val="center"/>
          </w:tcPr>
          <w:p w14:paraId="673F0C66"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p>
        </w:tc>
      </w:tr>
      <w:tr w:rsidR="00995963" w:rsidRPr="004734AB" w14:paraId="2F392D1C" w14:textId="77777777" w:rsidTr="00995963">
        <w:trPr>
          <w:trHeight w:val="297"/>
        </w:trPr>
        <w:tc>
          <w:tcPr>
            <w:tcW w:w="1211" w:type="dxa"/>
            <w:vAlign w:val="center"/>
          </w:tcPr>
          <w:p w14:paraId="35568042"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Superior</w:t>
            </w:r>
          </w:p>
        </w:tc>
        <w:tc>
          <w:tcPr>
            <w:tcW w:w="2384" w:type="dxa"/>
            <w:vAlign w:val="center"/>
          </w:tcPr>
          <w:p w14:paraId="52832158"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5</w:t>
            </w:r>
            <w:r>
              <w:rPr>
                <w:rFonts w:ascii="Times New Roman" w:eastAsia="Times New Roman" w:hAnsi="Times New Roman" w:cs="Times New Roman"/>
                <w:b/>
              </w:rPr>
              <w:t>0</w:t>
            </w:r>
            <w:r w:rsidRPr="004734AB">
              <w:rPr>
                <w:rFonts w:ascii="Times New Roman" w:eastAsia="Times New Roman" w:hAnsi="Times New Roman" w:cs="Times New Roman"/>
                <w:b/>
              </w:rPr>
              <w:t xml:space="preserve"> $</w:t>
            </w:r>
          </w:p>
        </w:tc>
        <w:tc>
          <w:tcPr>
            <w:tcW w:w="3060" w:type="dxa"/>
            <w:vAlign w:val="center"/>
          </w:tcPr>
          <w:p w14:paraId="0BA2FDBF"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7</w:t>
            </w:r>
            <w:r>
              <w:rPr>
                <w:rFonts w:ascii="Times New Roman" w:eastAsia="Times New Roman" w:hAnsi="Times New Roman" w:cs="Times New Roman"/>
                <w:b/>
              </w:rPr>
              <w:t>0</w:t>
            </w:r>
            <w:r w:rsidRPr="004734AB">
              <w:rPr>
                <w:rFonts w:ascii="Times New Roman" w:eastAsia="Times New Roman" w:hAnsi="Times New Roman" w:cs="Times New Roman"/>
                <w:b/>
              </w:rPr>
              <w:t xml:space="preserve"> $</w:t>
            </w:r>
          </w:p>
        </w:tc>
        <w:tc>
          <w:tcPr>
            <w:tcW w:w="1620" w:type="dxa"/>
            <w:vAlign w:val="center"/>
          </w:tcPr>
          <w:p w14:paraId="06ED3486"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25 $</w:t>
            </w:r>
          </w:p>
        </w:tc>
        <w:tc>
          <w:tcPr>
            <w:tcW w:w="1890" w:type="dxa"/>
            <w:vMerge w:val="restart"/>
            <w:vAlign w:val="center"/>
          </w:tcPr>
          <w:p w14:paraId="5504ABA1"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44 Rooms</w:t>
            </w:r>
          </w:p>
        </w:tc>
      </w:tr>
      <w:tr w:rsidR="00995963" w:rsidRPr="004734AB" w14:paraId="3304EA3A" w14:textId="77777777" w:rsidTr="00995963">
        <w:trPr>
          <w:trHeight w:val="297"/>
        </w:trPr>
        <w:tc>
          <w:tcPr>
            <w:tcW w:w="1211" w:type="dxa"/>
            <w:shd w:val="clear" w:color="auto" w:fill="C6D9F1" w:themeFill="text2" w:themeFillTint="33"/>
          </w:tcPr>
          <w:p w14:paraId="3F845B0C"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r w:rsidRPr="004734AB">
              <w:rPr>
                <w:rFonts w:ascii="Times New Roman" w:eastAsia="Times New Roman" w:hAnsi="Times New Roman" w:cs="Times New Roman"/>
                <w:sz w:val="20"/>
                <w:szCs w:val="20"/>
              </w:rPr>
              <w:t>Local Rate</w:t>
            </w:r>
          </w:p>
        </w:tc>
        <w:tc>
          <w:tcPr>
            <w:tcW w:w="2384" w:type="dxa"/>
            <w:shd w:val="clear" w:color="auto" w:fill="C6D9F1" w:themeFill="text2" w:themeFillTint="33"/>
          </w:tcPr>
          <w:p w14:paraId="53A5A6F6"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50000 Ks</w:t>
            </w:r>
          </w:p>
        </w:tc>
        <w:tc>
          <w:tcPr>
            <w:tcW w:w="3060" w:type="dxa"/>
            <w:shd w:val="clear" w:color="auto" w:fill="C6D9F1" w:themeFill="text2" w:themeFillTint="33"/>
          </w:tcPr>
          <w:p w14:paraId="15030FC6"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60000 Ks</w:t>
            </w:r>
          </w:p>
        </w:tc>
        <w:tc>
          <w:tcPr>
            <w:tcW w:w="1620" w:type="dxa"/>
            <w:shd w:val="clear" w:color="auto" w:fill="C6D9F1" w:themeFill="text2" w:themeFillTint="33"/>
          </w:tcPr>
          <w:p w14:paraId="3180E1B1" w14:textId="77777777" w:rsidR="00995963" w:rsidRPr="004734AB" w:rsidRDefault="00995963" w:rsidP="00995963">
            <w:pPr>
              <w:spacing w:line="360" w:lineRule="auto"/>
              <w:ind w:right="40"/>
              <w:jc w:val="center"/>
              <w:rPr>
                <w:rFonts w:ascii="Times New Roman" w:eastAsia="Times New Roman" w:hAnsi="Times New Roman" w:cs="Times New Roman"/>
                <w:b/>
              </w:rPr>
            </w:pPr>
            <w:r w:rsidRPr="004734AB">
              <w:rPr>
                <w:rFonts w:ascii="Times New Roman" w:eastAsia="Times New Roman" w:hAnsi="Times New Roman" w:cs="Times New Roman"/>
                <w:b/>
              </w:rPr>
              <w:t>20000 Ks</w:t>
            </w:r>
          </w:p>
        </w:tc>
        <w:tc>
          <w:tcPr>
            <w:tcW w:w="1890" w:type="dxa"/>
            <w:vMerge/>
          </w:tcPr>
          <w:p w14:paraId="385F1712" w14:textId="77777777" w:rsidR="00995963" w:rsidRPr="004734AB" w:rsidRDefault="00995963" w:rsidP="00995963">
            <w:pPr>
              <w:spacing w:line="360" w:lineRule="auto"/>
              <w:ind w:right="40"/>
              <w:jc w:val="center"/>
              <w:rPr>
                <w:rFonts w:ascii="Times New Roman" w:eastAsia="Times New Roman" w:hAnsi="Times New Roman" w:cs="Times New Roman"/>
                <w:sz w:val="20"/>
                <w:szCs w:val="20"/>
              </w:rPr>
            </w:pPr>
          </w:p>
        </w:tc>
      </w:tr>
    </w:tbl>
    <w:p w14:paraId="32B96304" w14:textId="77777777" w:rsidR="000244E3" w:rsidRDefault="000244E3" w:rsidP="00C95176">
      <w:pPr>
        <w:spacing w:after="0" w:line="360" w:lineRule="auto"/>
        <w:ind w:right="40"/>
        <w:rPr>
          <w:rFonts w:ascii="Times New Roman" w:eastAsia="Times New Roman" w:hAnsi="Times New Roman" w:cs="Times New Roman"/>
          <w:b/>
          <w:sz w:val="24"/>
          <w:szCs w:val="24"/>
        </w:rPr>
      </w:pPr>
    </w:p>
    <w:tbl>
      <w:tblPr>
        <w:tblStyle w:val="TableGrid1"/>
        <w:tblpPr w:leftFromText="180" w:rightFromText="180" w:vertAnchor="text" w:horzAnchor="margin" w:tblpY="-51"/>
        <w:tblOverlap w:val="never"/>
        <w:tblW w:w="10153" w:type="dxa"/>
        <w:tblLook w:val="04A0" w:firstRow="1" w:lastRow="0" w:firstColumn="1" w:lastColumn="0" w:noHBand="0" w:noVBand="1"/>
      </w:tblPr>
      <w:tblGrid>
        <w:gridCol w:w="2724"/>
        <w:gridCol w:w="3736"/>
        <w:gridCol w:w="3693"/>
      </w:tblGrid>
      <w:tr w:rsidR="00995963" w:rsidRPr="004734AB" w14:paraId="6ED73F30" w14:textId="77777777" w:rsidTr="00995963">
        <w:trPr>
          <w:trHeight w:val="607"/>
        </w:trPr>
        <w:tc>
          <w:tcPr>
            <w:tcW w:w="2724" w:type="dxa"/>
            <w:shd w:val="clear" w:color="auto" w:fill="C6D9F1" w:themeFill="text2" w:themeFillTint="33"/>
            <w:vAlign w:val="center"/>
          </w:tcPr>
          <w:p w14:paraId="70263247" w14:textId="77777777" w:rsidR="00995963" w:rsidRPr="004734AB" w:rsidRDefault="00995963" w:rsidP="00995963">
            <w:pPr>
              <w:spacing w:line="360" w:lineRule="auto"/>
              <w:ind w:right="40"/>
              <w:contextualSpacing/>
              <w:rPr>
                <w:rFonts w:ascii="Times New Roman" w:eastAsia="Times New Roman" w:hAnsi="Times New Roman" w:cs="Times New Roman"/>
                <w:b/>
              </w:rPr>
            </w:pPr>
            <w:r w:rsidRPr="004734AB">
              <w:rPr>
                <w:rFonts w:ascii="Times New Roman" w:eastAsia="Times New Roman" w:hAnsi="Times New Roman" w:cs="Times New Roman"/>
                <w:b/>
              </w:rPr>
              <w:t>Meals Plans</w:t>
            </w:r>
          </w:p>
        </w:tc>
        <w:tc>
          <w:tcPr>
            <w:tcW w:w="3736" w:type="dxa"/>
            <w:shd w:val="clear" w:color="auto" w:fill="C0504D" w:themeFill="accent2"/>
            <w:vAlign w:val="center"/>
          </w:tcPr>
          <w:p w14:paraId="0463BABE" w14:textId="77777777" w:rsidR="00995963" w:rsidRPr="004734AB" w:rsidRDefault="00995963" w:rsidP="00995963">
            <w:pPr>
              <w:ind w:right="40"/>
              <w:contextualSpacing/>
              <w:jc w:val="center"/>
              <w:rPr>
                <w:rFonts w:ascii="Times New Roman" w:eastAsia="Times New Roman" w:hAnsi="Times New Roman" w:cs="Times New Roman"/>
                <w:b/>
                <w:color w:val="FFFFFF" w:themeColor="background1"/>
              </w:rPr>
            </w:pPr>
            <w:r w:rsidRPr="004734AB">
              <w:rPr>
                <w:rFonts w:ascii="Times New Roman" w:eastAsia="Times New Roman" w:hAnsi="Times New Roman" w:cs="Times New Roman"/>
                <w:b/>
                <w:color w:val="FFFFFF" w:themeColor="background1"/>
              </w:rPr>
              <w:t>Description</w:t>
            </w:r>
          </w:p>
        </w:tc>
        <w:tc>
          <w:tcPr>
            <w:tcW w:w="3693" w:type="dxa"/>
            <w:shd w:val="clear" w:color="auto" w:fill="002060"/>
            <w:vAlign w:val="center"/>
          </w:tcPr>
          <w:p w14:paraId="00FFC28D" w14:textId="77777777" w:rsidR="00995963" w:rsidRPr="004734AB" w:rsidRDefault="00995963" w:rsidP="00995963">
            <w:pPr>
              <w:ind w:right="40"/>
              <w:contextualSpacing/>
              <w:jc w:val="center"/>
              <w:rPr>
                <w:rFonts w:ascii="Times New Roman" w:eastAsia="Times New Roman" w:hAnsi="Times New Roman" w:cs="Times New Roman"/>
                <w:b/>
              </w:rPr>
            </w:pPr>
            <w:r w:rsidRPr="004734AB">
              <w:rPr>
                <w:rFonts w:ascii="Times New Roman" w:eastAsia="Times New Roman" w:hAnsi="Times New Roman" w:cs="Times New Roman"/>
                <w:b/>
              </w:rPr>
              <w:t>Adult</w:t>
            </w:r>
          </w:p>
        </w:tc>
      </w:tr>
      <w:tr w:rsidR="00995963" w:rsidRPr="004734AB" w14:paraId="42ACB7B9" w14:textId="77777777" w:rsidTr="00995963">
        <w:trPr>
          <w:trHeight w:val="382"/>
        </w:trPr>
        <w:tc>
          <w:tcPr>
            <w:tcW w:w="2724" w:type="dxa"/>
            <w:vMerge w:val="restart"/>
            <w:shd w:val="clear" w:color="auto" w:fill="FFFFFF" w:themeFill="background1"/>
            <w:vAlign w:val="center"/>
          </w:tcPr>
          <w:p w14:paraId="529FF578"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Lunch / Dinner</w:t>
            </w:r>
          </w:p>
        </w:tc>
        <w:tc>
          <w:tcPr>
            <w:tcW w:w="3736" w:type="dxa"/>
            <w:vMerge w:val="restart"/>
            <w:shd w:val="clear" w:color="auto" w:fill="FFFFFF" w:themeFill="background1"/>
            <w:vAlign w:val="center"/>
          </w:tcPr>
          <w:p w14:paraId="5D98EA83"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Set Menu (Chinese, Thai, Myanmar)</w:t>
            </w:r>
          </w:p>
        </w:tc>
        <w:tc>
          <w:tcPr>
            <w:tcW w:w="3693" w:type="dxa"/>
            <w:shd w:val="clear" w:color="auto" w:fill="FFFFFF" w:themeFill="background1"/>
            <w:vAlign w:val="center"/>
          </w:tcPr>
          <w:p w14:paraId="4E698F56"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r w:rsidRPr="004734AB">
              <w:rPr>
                <w:rFonts w:ascii="Times New Roman" w:eastAsia="Times New Roman" w:hAnsi="Times New Roman" w:cs="Times New Roman"/>
              </w:rPr>
              <w:t>16 $ per person (5 person &amp; above)</w:t>
            </w:r>
          </w:p>
        </w:tc>
      </w:tr>
      <w:tr w:rsidR="00995963" w:rsidRPr="004734AB" w14:paraId="3361325A" w14:textId="77777777" w:rsidTr="00995963">
        <w:trPr>
          <w:trHeight w:val="379"/>
        </w:trPr>
        <w:tc>
          <w:tcPr>
            <w:tcW w:w="2724" w:type="dxa"/>
            <w:vMerge/>
            <w:shd w:val="clear" w:color="auto" w:fill="FFFFFF" w:themeFill="background1"/>
            <w:vAlign w:val="center"/>
          </w:tcPr>
          <w:p w14:paraId="77111A1B" w14:textId="77777777" w:rsidR="00995963" w:rsidRPr="004734AB" w:rsidRDefault="00995963" w:rsidP="00995963">
            <w:pPr>
              <w:spacing w:line="360" w:lineRule="auto"/>
              <w:ind w:right="40"/>
              <w:contextualSpacing/>
              <w:rPr>
                <w:rFonts w:ascii="Times New Roman" w:eastAsia="Times New Roman" w:hAnsi="Times New Roman" w:cs="Times New Roman"/>
              </w:rPr>
            </w:pPr>
          </w:p>
        </w:tc>
        <w:tc>
          <w:tcPr>
            <w:tcW w:w="3736" w:type="dxa"/>
            <w:vMerge/>
            <w:shd w:val="clear" w:color="auto" w:fill="FFFFFF" w:themeFill="background1"/>
            <w:vAlign w:val="center"/>
          </w:tcPr>
          <w:p w14:paraId="66237F35" w14:textId="77777777" w:rsidR="00995963" w:rsidRPr="004734AB" w:rsidRDefault="00995963" w:rsidP="00995963">
            <w:pPr>
              <w:spacing w:line="360" w:lineRule="auto"/>
              <w:ind w:right="40"/>
              <w:contextualSpacing/>
              <w:rPr>
                <w:rFonts w:ascii="Times New Roman" w:eastAsia="Times New Roman" w:hAnsi="Times New Roman" w:cs="Times New Roman"/>
              </w:rPr>
            </w:pPr>
          </w:p>
        </w:tc>
        <w:tc>
          <w:tcPr>
            <w:tcW w:w="3693" w:type="dxa"/>
            <w:shd w:val="clear" w:color="auto" w:fill="FFFFFF" w:themeFill="background1"/>
            <w:vAlign w:val="center"/>
          </w:tcPr>
          <w:p w14:paraId="7AD408C4"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r w:rsidRPr="004734AB">
              <w:rPr>
                <w:rFonts w:ascii="Times New Roman" w:eastAsia="Times New Roman" w:hAnsi="Times New Roman" w:cs="Times New Roman"/>
              </w:rPr>
              <w:t>12 $ per person (10 person &amp; above)</w:t>
            </w:r>
          </w:p>
        </w:tc>
      </w:tr>
      <w:tr w:rsidR="00995963" w:rsidRPr="004734AB" w14:paraId="50EE0BEA" w14:textId="77777777" w:rsidTr="00995963">
        <w:trPr>
          <w:trHeight w:val="379"/>
        </w:trPr>
        <w:tc>
          <w:tcPr>
            <w:tcW w:w="2724" w:type="dxa"/>
            <w:vMerge/>
            <w:tcBorders>
              <w:bottom w:val="single" w:sz="4" w:space="0" w:color="auto"/>
            </w:tcBorders>
            <w:shd w:val="clear" w:color="auto" w:fill="FFFFFF" w:themeFill="background1"/>
            <w:vAlign w:val="center"/>
          </w:tcPr>
          <w:p w14:paraId="32D576CB" w14:textId="77777777" w:rsidR="00995963" w:rsidRPr="004734AB" w:rsidRDefault="00995963" w:rsidP="00995963">
            <w:pPr>
              <w:spacing w:line="360" w:lineRule="auto"/>
              <w:ind w:right="40"/>
              <w:contextualSpacing/>
              <w:rPr>
                <w:rFonts w:ascii="Times New Roman" w:eastAsia="Times New Roman" w:hAnsi="Times New Roman" w:cs="Times New Roman"/>
              </w:rPr>
            </w:pPr>
          </w:p>
        </w:tc>
        <w:tc>
          <w:tcPr>
            <w:tcW w:w="3736" w:type="dxa"/>
            <w:vMerge/>
            <w:shd w:val="clear" w:color="auto" w:fill="FFFFFF" w:themeFill="background1"/>
            <w:vAlign w:val="center"/>
          </w:tcPr>
          <w:p w14:paraId="423B2A41" w14:textId="77777777" w:rsidR="00995963" w:rsidRPr="004734AB" w:rsidRDefault="00995963" w:rsidP="00995963">
            <w:pPr>
              <w:spacing w:line="360" w:lineRule="auto"/>
              <w:ind w:right="40"/>
              <w:contextualSpacing/>
              <w:rPr>
                <w:rFonts w:ascii="Times New Roman" w:eastAsia="Times New Roman" w:hAnsi="Times New Roman" w:cs="Times New Roman"/>
              </w:rPr>
            </w:pPr>
          </w:p>
        </w:tc>
        <w:tc>
          <w:tcPr>
            <w:tcW w:w="3693" w:type="dxa"/>
            <w:shd w:val="clear" w:color="auto" w:fill="FFFFFF" w:themeFill="background1"/>
            <w:vAlign w:val="center"/>
          </w:tcPr>
          <w:p w14:paraId="72D0D7A7"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r w:rsidRPr="004734AB">
              <w:rPr>
                <w:rFonts w:ascii="Times New Roman" w:eastAsia="Times New Roman" w:hAnsi="Times New Roman" w:cs="Times New Roman"/>
              </w:rPr>
              <w:t>10 $ per person (20 person &amp; above)</w:t>
            </w:r>
          </w:p>
        </w:tc>
      </w:tr>
      <w:tr w:rsidR="00995963" w:rsidRPr="004734AB" w14:paraId="7FA82FA3" w14:textId="77777777" w:rsidTr="00995963">
        <w:trPr>
          <w:trHeight w:val="379"/>
        </w:trPr>
        <w:tc>
          <w:tcPr>
            <w:tcW w:w="272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4BFF93"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Buffet (minimum 30 persons)</w:t>
            </w:r>
          </w:p>
        </w:tc>
        <w:tc>
          <w:tcPr>
            <w:tcW w:w="3736" w:type="dxa"/>
            <w:tcBorders>
              <w:left w:val="single" w:sz="4" w:space="0" w:color="auto"/>
            </w:tcBorders>
            <w:shd w:val="clear" w:color="auto" w:fill="FFFFFF" w:themeFill="background1"/>
            <w:vAlign w:val="center"/>
          </w:tcPr>
          <w:p w14:paraId="19989601"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Lunch</w:t>
            </w:r>
          </w:p>
        </w:tc>
        <w:tc>
          <w:tcPr>
            <w:tcW w:w="3693" w:type="dxa"/>
            <w:vMerge w:val="restart"/>
            <w:shd w:val="clear" w:color="auto" w:fill="FFFFFF" w:themeFill="background1"/>
            <w:vAlign w:val="center"/>
          </w:tcPr>
          <w:p w14:paraId="0DBF518C"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r w:rsidRPr="004734AB">
              <w:rPr>
                <w:rFonts w:ascii="Times New Roman" w:eastAsia="Times New Roman" w:hAnsi="Times New Roman" w:cs="Times New Roman"/>
              </w:rPr>
              <w:t>25 $ net per person</w:t>
            </w:r>
          </w:p>
        </w:tc>
      </w:tr>
      <w:tr w:rsidR="00995963" w:rsidRPr="004734AB" w14:paraId="13DF80BF" w14:textId="77777777" w:rsidTr="00995963">
        <w:trPr>
          <w:trHeight w:val="425"/>
        </w:trPr>
        <w:tc>
          <w:tcPr>
            <w:tcW w:w="272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3880DD" w14:textId="77777777" w:rsidR="00995963" w:rsidRPr="004734AB" w:rsidRDefault="00995963" w:rsidP="00995963">
            <w:pPr>
              <w:spacing w:line="360" w:lineRule="auto"/>
              <w:ind w:right="40"/>
              <w:contextualSpacing/>
              <w:rPr>
                <w:rFonts w:ascii="Times New Roman" w:eastAsia="Times New Roman" w:hAnsi="Times New Roman" w:cs="Times New Roman"/>
              </w:rPr>
            </w:pPr>
          </w:p>
        </w:tc>
        <w:tc>
          <w:tcPr>
            <w:tcW w:w="3736" w:type="dxa"/>
            <w:tcBorders>
              <w:left w:val="single" w:sz="4" w:space="0" w:color="auto"/>
            </w:tcBorders>
            <w:shd w:val="clear" w:color="auto" w:fill="FFFFFF" w:themeFill="background1"/>
            <w:vAlign w:val="center"/>
          </w:tcPr>
          <w:p w14:paraId="7CB499D7"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Dinner</w:t>
            </w:r>
          </w:p>
        </w:tc>
        <w:tc>
          <w:tcPr>
            <w:tcW w:w="3693" w:type="dxa"/>
            <w:vMerge/>
            <w:shd w:val="clear" w:color="auto" w:fill="FFFFFF" w:themeFill="background1"/>
            <w:vAlign w:val="center"/>
          </w:tcPr>
          <w:p w14:paraId="377EBB2D"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p>
        </w:tc>
      </w:tr>
      <w:tr w:rsidR="00995963" w:rsidRPr="004734AB" w14:paraId="0D2DB18B" w14:textId="77777777" w:rsidTr="00995963">
        <w:trPr>
          <w:trHeight w:val="379"/>
        </w:trPr>
        <w:tc>
          <w:tcPr>
            <w:tcW w:w="2724" w:type="dxa"/>
            <w:vMerge w:val="restart"/>
            <w:tcBorders>
              <w:top w:val="single" w:sz="4" w:space="0" w:color="auto"/>
              <w:left w:val="single" w:sz="4" w:space="0" w:color="auto"/>
              <w:bottom w:val="single" w:sz="4" w:space="0" w:color="auto"/>
              <w:right w:val="single" w:sz="4" w:space="0" w:color="auto"/>
            </w:tcBorders>
            <w:vAlign w:val="center"/>
          </w:tcPr>
          <w:p w14:paraId="005AD93C"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Compulsory Dinners</w:t>
            </w:r>
          </w:p>
        </w:tc>
        <w:tc>
          <w:tcPr>
            <w:tcW w:w="3736" w:type="dxa"/>
            <w:tcBorders>
              <w:left w:val="single" w:sz="4" w:space="0" w:color="auto"/>
            </w:tcBorders>
            <w:shd w:val="clear" w:color="auto" w:fill="FFFFFF" w:themeFill="background1"/>
            <w:vAlign w:val="center"/>
          </w:tcPr>
          <w:p w14:paraId="384C8EF7"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Christmas Eve Dinner (24</w:t>
            </w:r>
            <w:r w:rsidRPr="004734AB">
              <w:rPr>
                <w:rFonts w:ascii="Times New Roman" w:eastAsia="Times New Roman" w:hAnsi="Times New Roman" w:cs="Times New Roman"/>
                <w:vertAlign w:val="superscript"/>
              </w:rPr>
              <w:t>th</w:t>
            </w:r>
            <w:r w:rsidRPr="004734AB">
              <w:rPr>
                <w:rFonts w:ascii="Times New Roman" w:eastAsia="Times New Roman" w:hAnsi="Times New Roman" w:cs="Times New Roman"/>
              </w:rPr>
              <w:t xml:space="preserve"> Dec)</w:t>
            </w:r>
          </w:p>
        </w:tc>
        <w:tc>
          <w:tcPr>
            <w:tcW w:w="3693" w:type="dxa"/>
            <w:vAlign w:val="center"/>
          </w:tcPr>
          <w:p w14:paraId="6C156E19"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r w:rsidRPr="004734AB">
              <w:rPr>
                <w:rFonts w:ascii="Times New Roman" w:eastAsia="Times New Roman" w:hAnsi="Times New Roman" w:cs="Times New Roman"/>
              </w:rPr>
              <w:t>$ 40 net</w:t>
            </w:r>
          </w:p>
        </w:tc>
      </w:tr>
      <w:tr w:rsidR="00995963" w:rsidRPr="004734AB" w14:paraId="2417EE0D" w14:textId="77777777" w:rsidTr="00995963">
        <w:trPr>
          <w:trHeight w:val="379"/>
        </w:trPr>
        <w:tc>
          <w:tcPr>
            <w:tcW w:w="2724" w:type="dxa"/>
            <w:vMerge/>
            <w:tcBorders>
              <w:top w:val="single" w:sz="4" w:space="0" w:color="auto"/>
              <w:left w:val="single" w:sz="4" w:space="0" w:color="auto"/>
              <w:bottom w:val="single" w:sz="4" w:space="0" w:color="auto"/>
              <w:right w:val="single" w:sz="4" w:space="0" w:color="auto"/>
            </w:tcBorders>
            <w:vAlign w:val="center"/>
          </w:tcPr>
          <w:p w14:paraId="2D00C9BC" w14:textId="77777777" w:rsidR="00995963" w:rsidRPr="004734AB" w:rsidRDefault="00995963" w:rsidP="00995963">
            <w:pPr>
              <w:spacing w:line="360" w:lineRule="auto"/>
              <w:ind w:right="40"/>
              <w:contextualSpacing/>
              <w:rPr>
                <w:rFonts w:ascii="Times New Roman" w:eastAsia="Times New Roman" w:hAnsi="Times New Roman" w:cs="Times New Roman"/>
              </w:rPr>
            </w:pPr>
          </w:p>
        </w:tc>
        <w:tc>
          <w:tcPr>
            <w:tcW w:w="3736" w:type="dxa"/>
            <w:tcBorders>
              <w:left w:val="single" w:sz="4" w:space="0" w:color="auto"/>
            </w:tcBorders>
            <w:vAlign w:val="center"/>
          </w:tcPr>
          <w:p w14:paraId="1247F988" w14:textId="77777777" w:rsidR="00995963" w:rsidRPr="004734AB" w:rsidRDefault="00995963" w:rsidP="00995963">
            <w:pPr>
              <w:spacing w:line="360" w:lineRule="auto"/>
              <w:ind w:right="40"/>
              <w:contextualSpacing/>
              <w:rPr>
                <w:rFonts w:ascii="Times New Roman" w:eastAsia="Times New Roman" w:hAnsi="Times New Roman" w:cs="Times New Roman"/>
              </w:rPr>
            </w:pPr>
            <w:r w:rsidRPr="004734AB">
              <w:rPr>
                <w:rFonts w:ascii="Times New Roman" w:eastAsia="Times New Roman" w:hAnsi="Times New Roman" w:cs="Times New Roman"/>
              </w:rPr>
              <w:t>New Year Eve Dinner (31</w:t>
            </w:r>
            <w:r w:rsidRPr="004734AB">
              <w:rPr>
                <w:rFonts w:ascii="Times New Roman" w:eastAsia="Times New Roman" w:hAnsi="Times New Roman" w:cs="Times New Roman"/>
                <w:vertAlign w:val="superscript"/>
              </w:rPr>
              <w:t>st</w:t>
            </w:r>
            <w:r w:rsidRPr="004734AB">
              <w:rPr>
                <w:rFonts w:ascii="Times New Roman" w:eastAsia="Times New Roman" w:hAnsi="Times New Roman" w:cs="Times New Roman"/>
              </w:rPr>
              <w:t xml:space="preserve"> Dec)</w:t>
            </w:r>
          </w:p>
        </w:tc>
        <w:tc>
          <w:tcPr>
            <w:tcW w:w="3693" w:type="dxa"/>
            <w:vAlign w:val="center"/>
          </w:tcPr>
          <w:p w14:paraId="6E3C8DC7" w14:textId="77777777" w:rsidR="00995963" w:rsidRPr="004734AB" w:rsidRDefault="00995963" w:rsidP="00995963">
            <w:pPr>
              <w:spacing w:line="360" w:lineRule="auto"/>
              <w:ind w:right="40"/>
              <w:contextualSpacing/>
              <w:jc w:val="center"/>
              <w:rPr>
                <w:rFonts w:ascii="Times New Roman" w:eastAsia="Times New Roman" w:hAnsi="Times New Roman" w:cs="Times New Roman"/>
              </w:rPr>
            </w:pPr>
            <w:r w:rsidRPr="004734AB">
              <w:rPr>
                <w:rFonts w:ascii="Times New Roman" w:eastAsia="Times New Roman" w:hAnsi="Times New Roman" w:cs="Times New Roman"/>
              </w:rPr>
              <w:t>$ 40 net</w:t>
            </w:r>
          </w:p>
        </w:tc>
      </w:tr>
    </w:tbl>
    <w:p w14:paraId="0BD14F27" w14:textId="77777777" w:rsidR="00995963" w:rsidRDefault="00995963" w:rsidP="00C95176">
      <w:pPr>
        <w:spacing w:after="0" w:line="360" w:lineRule="auto"/>
        <w:ind w:right="40"/>
        <w:rPr>
          <w:rFonts w:ascii="Times New Roman" w:eastAsia="Times New Roman" w:hAnsi="Times New Roman" w:cs="Times New Roman"/>
          <w:b/>
          <w:sz w:val="24"/>
          <w:szCs w:val="24"/>
        </w:rPr>
      </w:pPr>
    </w:p>
    <w:p w14:paraId="129533DD" w14:textId="77777777" w:rsidR="00C95176" w:rsidRPr="004734AB" w:rsidRDefault="00C95176" w:rsidP="00C95176">
      <w:pPr>
        <w:spacing w:after="0" w:line="360" w:lineRule="auto"/>
        <w:ind w:right="40"/>
        <w:jc w:val="both"/>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Remarks:</w:t>
      </w:r>
    </w:p>
    <w:p w14:paraId="00F3619B" w14:textId="77777777" w:rsidR="00C95176" w:rsidRPr="004734AB" w:rsidRDefault="00C95176" w:rsidP="00C95176">
      <w:pPr>
        <w:pStyle w:val="ListParagraph"/>
        <w:numPr>
          <w:ilvl w:val="0"/>
          <w:numId w:val="22"/>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All above contract rates are including 5 % government tax and 10 % service charges and are non-commissionable.</w:t>
      </w:r>
    </w:p>
    <w:p w14:paraId="12487055" w14:textId="491F39F9" w:rsidR="000244E3" w:rsidRPr="00995963" w:rsidRDefault="00C95176" w:rsidP="000244E3">
      <w:pPr>
        <w:pStyle w:val="ListParagraph"/>
        <w:numPr>
          <w:ilvl w:val="0"/>
          <w:numId w:val="22"/>
        </w:numPr>
        <w:spacing w:after="0" w:line="360" w:lineRule="auto"/>
        <w:ind w:right="40"/>
        <w:jc w:val="both"/>
        <w:rPr>
          <w:rFonts w:ascii="Times New Roman" w:eastAsia="Times New Roman" w:hAnsi="Times New Roman" w:cs="Times New Roman"/>
          <w:sz w:val="24"/>
          <w:szCs w:val="24"/>
        </w:rPr>
      </w:pPr>
      <w:r w:rsidRPr="00995963">
        <w:rPr>
          <w:rFonts w:ascii="Times New Roman" w:eastAsia="Times New Roman" w:hAnsi="Times New Roman" w:cs="Times New Roman"/>
          <w:sz w:val="24"/>
          <w:szCs w:val="24"/>
        </w:rPr>
        <w:t>All room rates are including Breakfast.</w:t>
      </w:r>
    </w:p>
    <w:p w14:paraId="1A5F0415" w14:textId="77777777" w:rsidR="00C95176" w:rsidRPr="004734AB" w:rsidRDefault="00C95176" w:rsidP="00C95176">
      <w:pPr>
        <w:pStyle w:val="ListParagraph"/>
        <w:numPr>
          <w:ilvl w:val="0"/>
          <w:numId w:val="22"/>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The above meal rates are for food only and do not include beverages.</w:t>
      </w:r>
    </w:p>
    <w:p w14:paraId="4A2C52D6" w14:textId="77777777" w:rsidR="00C95176" w:rsidRPr="004734AB" w:rsidRDefault="00C95176" w:rsidP="00C95176">
      <w:pPr>
        <w:pStyle w:val="ListParagraph"/>
        <w:numPr>
          <w:ilvl w:val="0"/>
          <w:numId w:val="22"/>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Hotel holds the right to change the rates within 30 days prior notice.</w:t>
      </w:r>
    </w:p>
    <w:p w14:paraId="2172BC97" w14:textId="77777777" w:rsidR="00C95176" w:rsidRPr="004734AB" w:rsidRDefault="00C95176" w:rsidP="00C95176">
      <w:pPr>
        <w:pStyle w:val="ListParagraph"/>
        <w:numPr>
          <w:ilvl w:val="0"/>
          <w:numId w:val="22"/>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 xml:space="preserve">Exclude other expenses, such as </w:t>
      </w:r>
      <w:r w:rsidRPr="004734AB">
        <w:rPr>
          <w:rFonts w:ascii="Times New Roman" w:eastAsia="Times New Roman" w:hAnsi="Times New Roman" w:cs="Times New Roman"/>
          <w:b/>
          <w:sz w:val="24"/>
          <w:szCs w:val="24"/>
        </w:rPr>
        <w:t>Mini-bar usage and damages caused by clients</w:t>
      </w:r>
      <w:r w:rsidRPr="004734AB">
        <w:rPr>
          <w:rFonts w:ascii="Times New Roman" w:eastAsia="Times New Roman" w:hAnsi="Times New Roman" w:cs="Times New Roman"/>
          <w:sz w:val="24"/>
          <w:szCs w:val="24"/>
        </w:rPr>
        <w:t>.</w:t>
      </w:r>
    </w:p>
    <w:p w14:paraId="6C98AF69" w14:textId="77777777" w:rsidR="00C95176" w:rsidRDefault="00C95176" w:rsidP="00C95176">
      <w:pPr>
        <w:spacing w:after="0" w:line="360" w:lineRule="auto"/>
        <w:ind w:right="40"/>
        <w:jc w:val="both"/>
        <w:rPr>
          <w:rFonts w:ascii="Times New Roman" w:eastAsia="Times New Roman" w:hAnsi="Times New Roman" w:cs="Times New Roman"/>
          <w:b/>
          <w:sz w:val="24"/>
          <w:szCs w:val="24"/>
        </w:rPr>
      </w:pPr>
    </w:p>
    <w:p w14:paraId="388E5172" w14:textId="77777777" w:rsidR="00C95176" w:rsidRPr="004734AB" w:rsidRDefault="00C95176" w:rsidP="00C95176">
      <w:pPr>
        <w:spacing w:after="0" w:line="360" w:lineRule="auto"/>
        <w:ind w:right="40"/>
        <w:jc w:val="both"/>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Benefits &amp; Services include-</w:t>
      </w:r>
    </w:p>
    <w:p w14:paraId="46D75775" w14:textId="77777777" w:rsidR="00C95176" w:rsidRPr="004734AB" w:rsidRDefault="00C95176" w:rsidP="00C95176">
      <w:pPr>
        <w:pStyle w:val="ListParagraph"/>
        <w:numPr>
          <w:ilvl w:val="0"/>
          <w:numId w:val="17"/>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Swimming Pool</w:t>
      </w:r>
    </w:p>
    <w:p w14:paraId="4E430390" w14:textId="77777777" w:rsidR="00C95176" w:rsidRPr="004734AB" w:rsidRDefault="00C95176" w:rsidP="00C95176">
      <w:pPr>
        <w:pStyle w:val="ListParagraph"/>
        <w:numPr>
          <w:ilvl w:val="0"/>
          <w:numId w:val="17"/>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Complimentary Wi-Fi Internet access</w:t>
      </w:r>
    </w:p>
    <w:p w14:paraId="7BEC7FE7" w14:textId="77777777" w:rsidR="00C95176" w:rsidRPr="004734AB" w:rsidRDefault="00C95176" w:rsidP="00C95176">
      <w:pPr>
        <w:pStyle w:val="ListParagraph"/>
        <w:numPr>
          <w:ilvl w:val="0"/>
          <w:numId w:val="17"/>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Welcome drink and Cold towels upon arrival.</w:t>
      </w:r>
    </w:p>
    <w:p w14:paraId="3AF3C3E5" w14:textId="77777777" w:rsidR="00C95176" w:rsidRPr="004734AB" w:rsidRDefault="00C95176" w:rsidP="00C95176">
      <w:pPr>
        <w:pStyle w:val="ListParagraph"/>
        <w:numPr>
          <w:ilvl w:val="0"/>
          <w:numId w:val="17"/>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Daily replenishment of bottled drinking water – 2 bottles per room every staying day. (0.6 liter)</w:t>
      </w:r>
    </w:p>
    <w:p w14:paraId="0983D675" w14:textId="4D3B703D" w:rsidR="00C95176" w:rsidRPr="00995963" w:rsidRDefault="00C95176" w:rsidP="00C95176">
      <w:pPr>
        <w:pStyle w:val="ListParagraph"/>
        <w:numPr>
          <w:ilvl w:val="0"/>
          <w:numId w:val="17"/>
        </w:numPr>
        <w:spacing w:after="0" w:line="360" w:lineRule="auto"/>
        <w:ind w:right="40"/>
        <w:jc w:val="both"/>
        <w:rPr>
          <w:rFonts w:ascii="Times New Roman" w:eastAsia="Times New Roman" w:hAnsi="Times New Roman" w:cs="Times New Roman"/>
          <w:sz w:val="24"/>
          <w:szCs w:val="24"/>
        </w:rPr>
      </w:pPr>
      <w:r w:rsidRPr="00995963">
        <w:rPr>
          <w:rFonts w:ascii="Times New Roman" w:eastAsia="Times New Roman" w:hAnsi="Times New Roman" w:cs="Times New Roman"/>
          <w:sz w:val="24"/>
          <w:szCs w:val="24"/>
        </w:rPr>
        <w:t>Complimentary Tea and coffee making facilities in the room.</w:t>
      </w:r>
    </w:p>
    <w:p w14:paraId="017C0F54" w14:textId="77777777" w:rsidR="00C95176" w:rsidRPr="004734AB" w:rsidRDefault="00C95176" w:rsidP="00C95176">
      <w:pPr>
        <w:spacing w:after="0" w:line="360" w:lineRule="auto"/>
        <w:ind w:right="40"/>
        <w:jc w:val="both"/>
        <w:rPr>
          <w:rFonts w:ascii="Times New Roman" w:eastAsia="Times New Roman" w:hAnsi="Times New Roman" w:cs="Times New Roman"/>
          <w:sz w:val="24"/>
          <w:szCs w:val="24"/>
        </w:rPr>
      </w:pPr>
    </w:p>
    <w:p w14:paraId="0664D0B6" w14:textId="77777777" w:rsidR="00C95176" w:rsidRPr="004734AB" w:rsidRDefault="00C95176" w:rsidP="00C95176">
      <w:pPr>
        <w:pStyle w:val="ListParagraph"/>
        <w:numPr>
          <w:ilvl w:val="0"/>
          <w:numId w:val="2"/>
        </w:numPr>
        <w:spacing w:after="0" w:line="360" w:lineRule="auto"/>
        <w:ind w:right="40"/>
        <w:jc w:val="both"/>
        <w:rPr>
          <w:rFonts w:ascii="Times New Roman" w:eastAsia="Times New Roman" w:hAnsi="Times New Roman" w:cs="Times New Roman"/>
          <w:b/>
          <w:sz w:val="24"/>
          <w:szCs w:val="24"/>
        </w:rPr>
      </w:pPr>
      <w:r w:rsidRPr="004734AB">
        <w:rPr>
          <w:rFonts w:ascii="Times New Roman" w:eastAsia="Times New Roman" w:hAnsi="Times New Roman" w:cs="Times New Roman"/>
          <w:b/>
          <w:sz w:val="24"/>
          <w:szCs w:val="24"/>
        </w:rPr>
        <w:t>Reservation Policy</w:t>
      </w:r>
    </w:p>
    <w:p w14:paraId="64A792A8" w14:textId="77777777" w:rsidR="00C95176" w:rsidRPr="004734AB" w:rsidRDefault="00C95176" w:rsidP="00C95176">
      <w:pPr>
        <w:pStyle w:val="ListParagraph"/>
        <w:numPr>
          <w:ilvl w:val="0"/>
          <w:numId w:val="26"/>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Rate is applicable only upon receiving advance reservation from your office. In case no prior reservation has been made, published rates shall apply.</w:t>
      </w:r>
    </w:p>
    <w:p w14:paraId="0BB22E3F" w14:textId="77777777" w:rsidR="00C95176" w:rsidRPr="004734AB" w:rsidRDefault="00C95176" w:rsidP="00C95176">
      <w:pPr>
        <w:pStyle w:val="ListParagraph"/>
        <w:numPr>
          <w:ilvl w:val="0"/>
          <w:numId w:val="26"/>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All bookings should be made directly with The Floral Breeze Reservations Department by fax or email.</w:t>
      </w:r>
    </w:p>
    <w:p w14:paraId="4DA4D9FD" w14:textId="77777777" w:rsidR="00C95176" w:rsidRDefault="00C95176" w:rsidP="00C95176">
      <w:pPr>
        <w:pStyle w:val="ListParagraph"/>
        <w:numPr>
          <w:ilvl w:val="0"/>
          <w:numId w:val="26"/>
        </w:numPr>
        <w:spacing w:after="0" w:line="360" w:lineRule="auto"/>
        <w:ind w:right="40"/>
        <w:jc w:val="both"/>
        <w:rPr>
          <w:rFonts w:ascii="Times New Roman" w:eastAsia="Times New Roman" w:hAnsi="Times New Roman" w:cs="Times New Roman"/>
          <w:sz w:val="24"/>
          <w:szCs w:val="24"/>
        </w:rPr>
      </w:pPr>
      <w:r w:rsidRPr="004734AB">
        <w:rPr>
          <w:rFonts w:ascii="Times New Roman" w:eastAsia="Times New Roman" w:hAnsi="Times New Roman" w:cs="Times New Roman"/>
          <w:sz w:val="24"/>
          <w:szCs w:val="24"/>
        </w:rPr>
        <w:t>Meal plans, arrival and departure times, final room lists details and special instructions, if any are required, Agent must make in advance (7) days prior to arrival. The hotel reserves the right to release all rooms and refuse to cooperate with the entire request, if this arrangement is not met within the time stated.</w:t>
      </w:r>
    </w:p>
    <w:p w14:paraId="167D9771" w14:textId="77777777" w:rsidR="00C95176" w:rsidRPr="004734AB" w:rsidRDefault="00C95176" w:rsidP="00C95176">
      <w:pPr>
        <w:pStyle w:val="ListParagraph"/>
        <w:widowControl/>
        <w:numPr>
          <w:ilvl w:val="0"/>
          <w:numId w:val="2"/>
        </w:numPr>
        <w:spacing w:after="0" w:line="360" w:lineRule="auto"/>
        <w:jc w:val="both"/>
        <w:rPr>
          <w:rFonts w:ascii="Times New Roman" w:hAnsi="Times New Roman" w:cs="Times New Roman"/>
          <w:b/>
          <w:sz w:val="24"/>
          <w:szCs w:val="24"/>
        </w:rPr>
      </w:pPr>
      <w:r w:rsidRPr="004734AB">
        <w:rPr>
          <w:rFonts w:ascii="Times New Roman" w:hAnsi="Times New Roman" w:cs="Times New Roman"/>
          <w:b/>
          <w:sz w:val="24"/>
          <w:szCs w:val="24"/>
        </w:rPr>
        <w:t>Complimentary Terms</w:t>
      </w:r>
    </w:p>
    <w:p w14:paraId="6B279667" w14:textId="77777777" w:rsidR="00C95176" w:rsidRPr="004734AB" w:rsidRDefault="00C95176" w:rsidP="00C95176">
      <w:pPr>
        <w:pStyle w:val="Default"/>
        <w:numPr>
          <w:ilvl w:val="0"/>
          <w:numId w:val="27"/>
        </w:numPr>
        <w:spacing w:line="360" w:lineRule="auto"/>
        <w:jc w:val="both"/>
      </w:pPr>
      <w:r w:rsidRPr="004734AB">
        <w:t xml:space="preserve">Maximum one child </w:t>
      </w:r>
      <w:r>
        <w:t xml:space="preserve">4 Years or </w:t>
      </w:r>
      <w:r w:rsidRPr="004734AB">
        <w:t xml:space="preserve">under </w:t>
      </w:r>
      <w:r>
        <w:t>4</w:t>
      </w:r>
      <w:r w:rsidRPr="004734AB">
        <w:t xml:space="preserve"> years can stay in room occupied by parents and having breakfast free of charge, using existing bed.  Extra bed for children is chargeable.</w:t>
      </w:r>
    </w:p>
    <w:p w14:paraId="68C1CAC7" w14:textId="77777777" w:rsidR="00C95176" w:rsidRDefault="00C95176" w:rsidP="00C95176">
      <w:pPr>
        <w:pStyle w:val="Default"/>
        <w:numPr>
          <w:ilvl w:val="0"/>
          <w:numId w:val="27"/>
        </w:numPr>
        <w:spacing w:line="360" w:lineRule="auto"/>
        <w:jc w:val="both"/>
      </w:pPr>
      <w:r w:rsidRPr="004734AB">
        <w:t xml:space="preserve">The maximum occupancy per room is 2 adults or 2 adults and one child under </w:t>
      </w:r>
      <w:r>
        <w:t>4</w:t>
      </w:r>
      <w:r w:rsidRPr="004734AB">
        <w:t xml:space="preserve"> years of age. Children </w:t>
      </w:r>
      <w:r>
        <w:t>4</w:t>
      </w:r>
      <w:r w:rsidRPr="004734AB">
        <w:t xml:space="preserve"> years of age or older will been classified and charged as adults. (An Extra bed with breakfast shall be applied.) </w:t>
      </w:r>
    </w:p>
    <w:p w14:paraId="3C9ED241" w14:textId="77777777" w:rsidR="00C95176" w:rsidRPr="004734AB" w:rsidRDefault="00C95176" w:rsidP="00C95176">
      <w:pPr>
        <w:pStyle w:val="ListParagraph"/>
        <w:widowControl/>
        <w:numPr>
          <w:ilvl w:val="0"/>
          <w:numId w:val="2"/>
        </w:numPr>
        <w:spacing w:after="0" w:line="360" w:lineRule="auto"/>
        <w:jc w:val="both"/>
        <w:rPr>
          <w:rFonts w:ascii="Times New Roman" w:hAnsi="Times New Roman" w:cs="Times New Roman"/>
          <w:b/>
          <w:sz w:val="24"/>
          <w:szCs w:val="24"/>
        </w:rPr>
      </w:pPr>
      <w:r w:rsidRPr="004734AB">
        <w:rPr>
          <w:rFonts w:ascii="Times New Roman" w:hAnsi="Times New Roman" w:cs="Times New Roman"/>
          <w:b/>
          <w:sz w:val="24"/>
          <w:szCs w:val="24"/>
        </w:rPr>
        <w:t>Group Complimentary Policy</w:t>
      </w:r>
    </w:p>
    <w:p w14:paraId="33F4D517" w14:textId="77777777" w:rsidR="00C95176" w:rsidRPr="004734AB" w:rsidRDefault="00C95176" w:rsidP="00C95176">
      <w:pPr>
        <w:pStyle w:val="ListParagraph"/>
        <w:numPr>
          <w:ilvl w:val="0"/>
          <w:numId w:val="24"/>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 xml:space="preserve">Accommodation: 1 Single Room may request FOC for the Tour Leader leading 10 full paid rooms with breakfast. Please make an advance booking to receive First come First serve. </w:t>
      </w:r>
    </w:p>
    <w:p w14:paraId="529FA627" w14:textId="77777777" w:rsidR="00C95176" w:rsidRPr="004734AB" w:rsidRDefault="00C95176" w:rsidP="00C95176">
      <w:pPr>
        <w:pStyle w:val="ListParagraph"/>
        <w:numPr>
          <w:ilvl w:val="0"/>
          <w:numId w:val="24"/>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Tour guides are eligible to received 30 % discount of the actual room rate (walk in rate) if they are to stay at the hotel.</w:t>
      </w:r>
    </w:p>
    <w:p w14:paraId="51B5F4FE" w14:textId="77777777" w:rsidR="00C95176" w:rsidRDefault="00C95176" w:rsidP="00C95176">
      <w:pPr>
        <w:pStyle w:val="ListParagraph"/>
        <w:numPr>
          <w:ilvl w:val="0"/>
          <w:numId w:val="24"/>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 xml:space="preserve">Meal: One free meal for any dinner or lunch reservation of 20 full paid customers and above. </w:t>
      </w:r>
    </w:p>
    <w:p w14:paraId="390FEE6D" w14:textId="77777777" w:rsidR="00EB7BC3" w:rsidRPr="00EB7BC3" w:rsidRDefault="00EB7BC3" w:rsidP="00EB7BC3">
      <w:pPr>
        <w:spacing w:after="0" w:line="360" w:lineRule="auto"/>
        <w:jc w:val="both"/>
        <w:rPr>
          <w:rFonts w:ascii="Times New Roman" w:hAnsi="Times New Roman" w:cs="Times New Roman"/>
          <w:sz w:val="24"/>
          <w:szCs w:val="24"/>
        </w:rPr>
      </w:pPr>
      <w:bookmarkStart w:id="0" w:name="_GoBack"/>
      <w:bookmarkEnd w:id="0"/>
    </w:p>
    <w:p w14:paraId="14CB3A85" w14:textId="77777777" w:rsidR="00C95176" w:rsidRDefault="00C95176" w:rsidP="00C95176">
      <w:pPr>
        <w:spacing w:after="0" w:line="360" w:lineRule="auto"/>
        <w:jc w:val="both"/>
        <w:rPr>
          <w:rFonts w:ascii="Times New Roman" w:hAnsi="Times New Roman" w:cs="Times New Roman"/>
          <w:sz w:val="24"/>
          <w:szCs w:val="24"/>
        </w:rPr>
      </w:pPr>
    </w:p>
    <w:p w14:paraId="5390BDD5" w14:textId="77777777" w:rsidR="00C95176" w:rsidRPr="004734AB" w:rsidRDefault="00C95176" w:rsidP="00C95176">
      <w:pPr>
        <w:pStyle w:val="ListParagraph"/>
        <w:numPr>
          <w:ilvl w:val="0"/>
          <w:numId w:val="2"/>
        </w:numPr>
        <w:spacing w:after="0" w:line="360" w:lineRule="auto"/>
        <w:jc w:val="both"/>
        <w:rPr>
          <w:rFonts w:ascii="Times New Roman" w:hAnsi="Times New Roman" w:cs="Times New Roman"/>
          <w:b/>
          <w:sz w:val="24"/>
          <w:szCs w:val="24"/>
        </w:rPr>
      </w:pPr>
      <w:r w:rsidRPr="004734AB">
        <w:rPr>
          <w:rFonts w:ascii="Times New Roman" w:hAnsi="Times New Roman" w:cs="Times New Roman"/>
          <w:b/>
          <w:sz w:val="24"/>
          <w:szCs w:val="24"/>
        </w:rPr>
        <w:t>Deposit &amp; Cancellation Policies</w:t>
      </w:r>
    </w:p>
    <w:p w14:paraId="72CF7316" w14:textId="77777777" w:rsidR="00C95176" w:rsidRPr="004734AB"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 xml:space="preserve">Deposit 30 % shall be made to the hotel </w:t>
      </w:r>
      <w:r>
        <w:rPr>
          <w:rFonts w:ascii="Times New Roman" w:hAnsi="Times New Roman" w:cs="Times New Roman"/>
          <w:sz w:val="24"/>
          <w:szCs w:val="24"/>
        </w:rPr>
        <w:t>2</w:t>
      </w:r>
      <w:r w:rsidRPr="004734AB">
        <w:rPr>
          <w:rFonts w:ascii="Times New Roman" w:hAnsi="Times New Roman" w:cs="Times New Roman"/>
          <w:sz w:val="24"/>
          <w:szCs w:val="24"/>
        </w:rPr>
        <w:t>0 days prior to the arrival date to confirm the bookings for (FITs).</w:t>
      </w:r>
    </w:p>
    <w:p w14:paraId="1B7F039D" w14:textId="77777777" w:rsidR="00C95176" w:rsidRPr="004734AB"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A minimum of 10 rooms and above, Deposit equivalent of 1</w:t>
      </w:r>
      <w:r w:rsidRPr="004734AB">
        <w:rPr>
          <w:rFonts w:ascii="Times New Roman" w:hAnsi="Times New Roman" w:cs="Times New Roman"/>
          <w:sz w:val="24"/>
          <w:szCs w:val="24"/>
          <w:vertAlign w:val="superscript"/>
        </w:rPr>
        <w:t>st</w:t>
      </w:r>
      <w:r w:rsidRPr="004734AB">
        <w:rPr>
          <w:rFonts w:ascii="Times New Roman" w:hAnsi="Times New Roman" w:cs="Times New Roman"/>
          <w:sz w:val="24"/>
          <w:szCs w:val="24"/>
        </w:rPr>
        <w:t xml:space="preserve"> night charge of the entire existing booking shall be made to the hotel 20 days prior to the arrival date to confirm the bookings (GITs)</w:t>
      </w:r>
    </w:p>
    <w:p w14:paraId="72BA51CF" w14:textId="77777777" w:rsidR="00C95176" w:rsidRPr="004734AB"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 xml:space="preserve">Hotel obligate to release the existing bookings if deposit payments are not made or final payments are delayed. </w:t>
      </w:r>
    </w:p>
    <w:p w14:paraId="70E15FBE" w14:textId="77777777" w:rsidR="00C95176" w:rsidRPr="004734AB"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Cancellation of any booking 1</w:t>
      </w:r>
      <w:r>
        <w:rPr>
          <w:rFonts w:ascii="Times New Roman" w:hAnsi="Times New Roman" w:cs="Times New Roman"/>
          <w:sz w:val="24"/>
          <w:szCs w:val="24"/>
        </w:rPr>
        <w:t>4</w:t>
      </w:r>
      <w:r w:rsidRPr="004734AB">
        <w:rPr>
          <w:rFonts w:ascii="Times New Roman" w:hAnsi="Times New Roman" w:cs="Times New Roman"/>
          <w:sz w:val="24"/>
          <w:szCs w:val="24"/>
        </w:rPr>
        <w:t xml:space="preserve"> days prior to the arrival date will be charge 50 %.</w:t>
      </w:r>
    </w:p>
    <w:p w14:paraId="1122EB72" w14:textId="77777777" w:rsidR="00C95176" w:rsidRPr="004734AB"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 xml:space="preserve">Cancellation of any booking </w:t>
      </w:r>
      <w:r>
        <w:rPr>
          <w:rFonts w:ascii="Times New Roman" w:hAnsi="Times New Roman" w:cs="Times New Roman"/>
          <w:sz w:val="24"/>
          <w:szCs w:val="24"/>
        </w:rPr>
        <w:t>7</w:t>
      </w:r>
      <w:r w:rsidRPr="004734AB">
        <w:rPr>
          <w:rFonts w:ascii="Times New Roman" w:hAnsi="Times New Roman" w:cs="Times New Roman"/>
          <w:sz w:val="24"/>
          <w:szCs w:val="24"/>
        </w:rPr>
        <w:t xml:space="preserve"> days prior to the arrival date will be charged with full payment.</w:t>
      </w:r>
    </w:p>
    <w:p w14:paraId="03AF2BCA" w14:textId="77777777" w:rsidR="00C95176" w:rsidRPr="004734AB"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No Shows will be charged full payment of entire booking.</w:t>
      </w:r>
    </w:p>
    <w:p w14:paraId="722FA0C6" w14:textId="77777777" w:rsidR="00C95176" w:rsidRDefault="00C95176" w:rsidP="00C95176">
      <w:pPr>
        <w:pStyle w:val="ListParagraph"/>
        <w:numPr>
          <w:ilvl w:val="0"/>
          <w:numId w:val="28"/>
        </w:numPr>
        <w:spacing w:after="0" w:line="360" w:lineRule="auto"/>
        <w:jc w:val="both"/>
        <w:rPr>
          <w:rFonts w:ascii="Times New Roman" w:hAnsi="Times New Roman" w:cs="Times New Roman"/>
          <w:sz w:val="24"/>
          <w:szCs w:val="24"/>
        </w:rPr>
      </w:pPr>
      <w:r w:rsidRPr="00D00E76">
        <w:rPr>
          <w:rFonts w:ascii="Times New Roman" w:hAnsi="Times New Roman" w:cs="Times New Roman"/>
          <w:sz w:val="24"/>
          <w:szCs w:val="24"/>
        </w:rPr>
        <w:t xml:space="preserve">All deposit payments are non-refundable. </w:t>
      </w:r>
    </w:p>
    <w:p w14:paraId="2BDB2043" w14:textId="77777777" w:rsidR="00995963" w:rsidRPr="00995963" w:rsidRDefault="00995963" w:rsidP="00995963">
      <w:pPr>
        <w:spacing w:after="0" w:line="360" w:lineRule="auto"/>
        <w:jc w:val="both"/>
        <w:rPr>
          <w:rFonts w:ascii="Times New Roman" w:hAnsi="Times New Roman" w:cs="Times New Roman"/>
          <w:sz w:val="24"/>
          <w:szCs w:val="24"/>
        </w:rPr>
      </w:pPr>
    </w:p>
    <w:p w14:paraId="2837B535" w14:textId="77777777" w:rsidR="00C95176" w:rsidRPr="004734AB" w:rsidRDefault="00C95176" w:rsidP="00C95176">
      <w:pPr>
        <w:pStyle w:val="ListParagraph"/>
        <w:spacing w:after="0" w:line="360" w:lineRule="auto"/>
        <w:ind w:left="1080"/>
        <w:rPr>
          <w:rFonts w:ascii="Times New Roman" w:hAnsi="Times New Roman" w:cs="Times New Roman"/>
          <w:sz w:val="24"/>
          <w:szCs w:val="24"/>
        </w:rPr>
      </w:pPr>
    </w:p>
    <w:p w14:paraId="7C2F6DAB" w14:textId="77777777" w:rsidR="00C95176" w:rsidRPr="004734AB" w:rsidRDefault="00C95176" w:rsidP="00C95176">
      <w:pPr>
        <w:pStyle w:val="ListParagraph"/>
        <w:widowControl/>
        <w:numPr>
          <w:ilvl w:val="0"/>
          <w:numId w:val="2"/>
        </w:numPr>
        <w:spacing w:after="0" w:line="360" w:lineRule="auto"/>
        <w:jc w:val="both"/>
        <w:rPr>
          <w:rFonts w:ascii="Times New Roman" w:hAnsi="Times New Roman" w:cs="Times New Roman"/>
          <w:b/>
          <w:sz w:val="24"/>
          <w:szCs w:val="24"/>
        </w:rPr>
      </w:pPr>
      <w:r w:rsidRPr="004734AB">
        <w:rPr>
          <w:rFonts w:ascii="Times New Roman" w:hAnsi="Times New Roman" w:cs="Times New Roman"/>
          <w:b/>
          <w:sz w:val="24"/>
          <w:szCs w:val="24"/>
        </w:rPr>
        <w:t>Payments Terms</w:t>
      </w:r>
    </w:p>
    <w:p w14:paraId="428F3AE6" w14:textId="77777777" w:rsidR="00C95176" w:rsidRPr="004734AB" w:rsidRDefault="00C95176" w:rsidP="00C95176">
      <w:pPr>
        <w:pStyle w:val="ListParagraph"/>
        <w:numPr>
          <w:ilvl w:val="0"/>
          <w:numId w:val="30"/>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Full payments shall be made to the hotel for existing bookings, not later than 7 working days.</w:t>
      </w:r>
    </w:p>
    <w:p w14:paraId="0BD3541D" w14:textId="77777777" w:rsidR="00C95176" w:rsidRPr="004734AB" w:rsidRDefault="00C95176" w:rsidP="00C95176">
      <w:pPr>
        <w:pStyle w:val="ListParagraph"/>
        <w:numPr>
          <w:ilvl w:val="0"/>
          <w:numId w:val="30"/>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In any case of late payment, agent must make a written letter to the reservation department of the hotel.</w:t>
      </w:r>
    </w:p>
    <w:p w14:paraId="454E85BF" w14:textId="77777777" w:rsidR="00C95176" w:rsidRDefault="00C95176" w:rsidP="00C95176">
      <w:pPr>
        <w:pStyle w:val="ListParagraph"/>
        <w:numPr>
          <w:ilvl w:val="0"/>
          <w:numId w:val="30"/>
        </w:numPr>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The agent must grantee that all the payments will be making not later than 7 working days from the departure date of the guests.</w:t>
      </w:r>
    </w:p>
    <w:p w14:paraId="1CF5B361" w14:textId="77777777" w:rsidR="00C95176" w:rsidRDefault="00C95176" w:rsidP="00C95176">
      <w:pPr>
        <w:pStyle w:val="ListParagraph"/>
        <w:numPr>
          <w:ilvl w:val="0"/>
          <w:numId w:val="30"/>
        </w:numPr>
        <w:spacing w:after="0" w:line="360" w:lineRule="auto"/>
        <w:jc w:val="both"/>
        <w:rPr>
          <w:rFonts w:ascii="Times New Roman" w:hAnsi="Times New Roman" w:cs="Times New Roman"/>
          <w:sz w:val="24"/>
          <w:szCs w:val="24"/>
        </w:rPr>
      </w:pPr>
      <w:r w:rsidRPr="00D00E76">
        <w:rPr>
          <w:rFonts w:ascii="Times New Roman" w:hAnsi="Times New Roman" w:cs="Times New Roman"/>
          <w:sz w:val="24"/>
          <w:szCs w:val="24"/>
        </w:rPr>
        <w:t>Late payment is subject to 2 % interest charged on a monthly basis for the first 30 days. This late payment penalty will increase to 3% for all outstanding accounts between 30 – 60 days. Please note that this arrangement will be strictly enforced. Travel agencies failing to comply will have their credit facility revoked with all failure booking to be prepaid until credit facility is reinstated.</w:t>
      </w:r>
    </w:p>
    <w:p w14:paraId="5A652759" w14:textId="77777777" w:rsidR="00995963" w:rsidRDefault="00995963" w:rsidP="00995963">
      <w:pPr>
        <w:spacing w:after="0" w:line="360" w:lineRule="auto"/>
        <w:jc w:val="both"/>
        <w:rPr>
          <w:rFonts w:ascii="Times New Roman" w:hAnsi="Times New Roman" w:cs="Times New Roman"/>
          <w:sz w:val="24"/>
          <w:szCs w:val="24"/>
        </w:rPr>
      </w:pPr>
    </w:p>
    <w:p w14:paraId="0A8D344D" w14:textId="77777777" w:rsidR="00995963" w:rsidRDefault="00995963" w:rsidP="00995963">
      <w:pPr>
        <w:spacing w:after="0" w:line="360" w:lineRule="auto"/>
        <w:jc w:val="both"/>
        <w:rPr>
          <w:rFonts w:ascii="Times New Roman" w:hAnsi="Times New Roman" w:cs="Times New Roman"/>
          <w:sz w:val="24"/>
          <w:szCs w:val="24"/>
        </w:rPr>
      </w:pPr>
    </w:p>
    <w:p w14:paraId="661C2651" w14:textId="77777777" w:rsidR="00995963" w:rsidRPr="00995963" w:rsidRDefault="00995963" w:rsidP="00995963">
      <w:pPr>
        <w:spacing w:after="0" w:line="360" w:lineRule="auto"/>
        <w:jc w:val="both"/>
        <w:rPr>
          <w:rFonts w:ascii="Times New Roman" w:hAnsi="Times New Roman" w:cs="Times New Roman"/>
          <w:sz w:val="24"/>
          <w:szCs w:val="24"/>
        </w:rPr>
      </w:pPr>
    </w:p>
    <w:p w14:paraId="51BF7DFC" w14:textId="77777777" w:rsidR="00995963" w:rsidRPr="00995963" w:rsidRDefault="00995963" w:rsidP="00995963">
      <w:pPr>
        <w:spacing w:after="0" w:line="360" w:lineRule="auto"/>
        <w:jc w:val="both"/>
        <w:rPr>
          <w:rFonts w:ascii="Times New Roman" w:hAnsi="Times New Roman" w:cs="Times New Roman"/>
          <w:sz w:val="24"/>
          <w:szCs w:val="24"/>
        </w:rPr>
      </w:pPr>
    </w:p>
    <w:p w14:paraId="3249E402" w14:textId="77777777" w:rsidR="00C95176" w:rsidRPr="004734AB" w:rsidRDefault="00C95176" w:rsidP="00C95176">
      <w:pPr>
        <w:pStyle w:val="ListParagraph"/>
        <w:numPr>
          <w:ilvl w:val="0"/>
          <w:numId w:val="2"/>
        </w:numPr>
        <w:tabs>
          <w:tab w:val="left" w:pos="9990"/>
        </w:tabs>
        <w:spacing w:line="360" w:lineRule="auto"/>
        <w:jc w:val="both"/>
        <w:rPr>
          <w:rFonts w:ascii="Times New Roman" w:hAnsi="Times New Roman" w:cs="Times New Roman"/>
          <w:b/>
          <w:sz w:val="24"/>
          <w:szCs w:val="24"/>
        </w:rPr>
      </w:pPr>
      <w:r w:rsidRPr="004734AB">
        <w:rPr>
          <w:rFonts w:ascii="Times New Roman" w:hAnsi="Times New Roman" w:cs="Times New Roman"/>
          <w:b/>
          <w:sz w:val="24"/>
          <w:szCs w:val="24"/>
        </w:rPr>
        <w:lastRenderedPageBreak/>
        <w:t>Amendment</w:t>
      </w:r>
    </w:p>
    <w:p w14:paraId="57BD0102" w14:textId="77777777" w:rsidR="00C95176" w:rsidRDefault="00C95176" w:rsidP="00C95176">
      <w:pPr>
        <w:tabs>
          <w:tab w:val="left" w:pos="9990"/>
        </w:tabs>
        <w:spacing w:line="360" w:lineRule="auto"/>
        <w:ind w:left="720"/>
        <w:jc w:val="both"/>
        <w:rPr>
          <w:rFonts w:ascii="Times New Roman" w:hAnsi="Times New Roman" w:cs="Times New Roman"/>
          <w:sz w:val="24"/>
          <w:szCs w:val="24"/>
        </w:rPr>
      </w:pPr>
      <w:r w:rsidRPr="004734AB">
        <w:rPr>
          <w:rFonts w:ascii="Times New Roman" w:hAnsi="Times New Roman" w:cs="Times New Roman"/>
          <w:sz w:val="24"/>
          <w:szCs w:val="24"/>
        </w:rPr>
        <w:t>Notwithstanding anything in this agreement, the hotel may at any time and from time to time amend, vary and/or supplement the terms of the Agreement by giving at least 14 days' written notice to the Wholesaler prior to the date on which such amendment, variation and /or supplement is to take effect and such amendment, variation and/or supplement shall be valid and binding against the Wholesaler.</w:t>
      </w:r>
    </w:p>
    <w:p w14:paraId="02A6BD79" w14:textId="77777777" w:rsidR="00995963" w:rsidRPr="004734AB" w:rsidRDefault="00995963" w:rsidP="00C95176">
      <w:pPr>
        <w:tabs>
          <w:tab w:val="left" w:pos="9990"/>
        </w:tabs>
        <w:spacing w:line="360" w:lineRule="auto"/>
        <w:ind w:left="720"/>
        <w:jc w:val="both"/>
        <w:rPr>
          <w:rFonts w:ascii="Times New Roman" w:hAnsi="Times New Roman" w:cs="Times New Roman"/>
          <w:sz w:val="24"/>
          <w:szCs w:val="24"/>
        </w:rPr>
      </w:pPr>
    </w:p>
    <w:p w14:paraId="1108E852" w14:textId="77777777" w:rsidR="00C95176" w:rsidRPr="004734AB" w:rsidRDefault="00C95176" w:rsidP="00C95176">
      <w:pPr>
        <w:pStyle w:val="ListParagraph"/>
        <w:numPr>
          <w:ilvl w:val="0"/>
          <w:numId w:val="2"/>
        </w:numPr>
        <w:spacing w:after="0" w:line="360" w:lineRule="auto"/>
        <w:jc w:val="both"/>
        <w:rPr>
          <w:rFonts w:ascii="Times New Roman" w:hAnsi="Times New Roman" w:cs="Times New Roman"/>
          <w:b/>
          <w:sz w:val="24"/>
          <w:szCs w:val="24"/>
        </w:rPr>
      </w:pPr>
      <w:r w:rsidRPr="004734AB">
        <w:rPr>
          <w:rFonts w:ascii="Times New Roman" w:hAnsi="Times New Roman" w:cs="Times New Roman"/>
          <w:b/>
          <w:sz w:val="24"/>
          <w:szCs w:val="24"/>
        </w:rPr>
        <w:t xml:space="preserve">Transfer of Guest </w:t>
      </w:r>
    </w:p>
    <w:p w14:paraId="6929C63B" w14:textId="60F6E20B" w:rsidR="00995963" w:rsidRDefault="00C95176" w:rsidP="00C95176">
      <w:pPr>
        <w:pStyle w:val="ListParagraph"/>
        <w:spacing w:after="0" w:line="360" w:lineRule="auto"/>
        <w:jc w:val="both"/>
        <w:rPr>
          <w:rFonts w:ascii="Times New Roman" w:hAnsi="Times New Roman" w:cs="Times New Roman"/>
          <w:sz w:val="24"/>
          <w:szCs w:val="24"/>
        </w:rPr>
      </w:pPr>
      <w:r w:rsidRPr="004734AB">
        <w:rPr>
          <w:rFonts w:ascii="Times New Roman" w:hAnsi="Times New Roman" w:cs="Times New Roman"/>
          <w:sz w:val="24"/>
          <w:szCs w:val="24"/>
        </w:rPr>
        <w:t>The Floral Breeze Hotel finding it unable to accommodate guests with confirmed reservation will undertake to transfer the guest to another hotel and will bear any additional cost incurred due to this transfer. The Floral Breeze will endeavor at all times to accommodate all confirmed guests as soon as become available.</w:t>
      </w:r>
    </w:p>
    <w:p w14:paraId="72515683" w14:textId="77777777" w:rsidR="00995963" w:rsidRPr="004734AB" w:rsidRDefault="00995963" w:rsidP="00C95176">
      <w:pPr>
        <w:pStyle w:val="ListParagraph"/>
        <w:spacing w:after="0" w:line="360" w:lineRule="auto"/>
        <w:jc w:val="both"/>
        <w:rPr>
          <w:rFonts w:ascii="Times New Roman" w:hAnsi="Times New Roman" w:cs="Times New Roman"/>
          <w:sz w:val="24"/>
          <w:szCs w:val="24"/>
        </w:rPr>
      </w:pPr>
    </w:p>
    <w:p w14:paraId="513AE332" w14:textId="77777777" w:rsidR="00C95176" w:rsidRPr="004734AB" w:rsidRDefault="00C95176" w:rsidP="00C95176">
      <w:pPr>
        <w:pStyle w:val="ListParagraph"/>
        <w:spacing w:after="0" w:line="360" w:lineRule="auto"/>
        <w:rPr>
          <w:rFonts w:ascii="Times New Roman" w:hAnsi="Times New Roman" w:cs="Times New Roman"/>
          <w:sz w:val="24"/>
          <w:szCs w:val="24"/>
        </w:rPr>
      </w:pPr>
    </w:p>
    <w:p w14:paraId="5B2ADDB0" w14:textId="77777777" w:rsidR="00C95176" w:rsidRPr="004734AB" w:rsidRDefault="00C95176" w:rsidP="00C95176">
      <w:pPr>
        <w:pStyle w:val="ListParagraph"/>
        <w:widowControl/>
        <w:numPr>
          <w:ilvl w:val="0"/>
          <w:numId w:val="2"/>
        </w:numPr>
        <w:spacing w:after="0" w:line="360" w:lineRule="auto"/>
        <w:rPr>
          <w:rFonts w:ascii="Times New Roman" w:hAnsi="Times New Roman" w:cs="Times New Roman"/>
          <w:b/>
          <w:sz w:val="24"/>
          <w:szCs w:val="24"/>
        </w:rPr>
      </w:pPr>
      <w:r w:rsidRPr="004734AB">
        <w:rPr>
          <w:rFonts w:ascii="Times New Roman" w:hAnsi="Times New Roman" w:cs="Times New Roman"/>
          <w:b/>
          <w:sz w:val="24"/>
          <w:szCs w:val="24"/>
        </w:rPr>
        <w:t>Other Conditions</w:t>
      </w:r>
    </w:p>
    <w:p w14:paraId="168791B1" w14:textId="77777777" w:rsidR="00C95176" w:rsidRPr="004734AB" w:rsidRDefault="00C95176" w:rsidP="00C95176">
      <w:pPr>
        <w:pStyle w:val="ListParagraph"/>
        <w:numPr>
          <w:ilvl w:val="0"/>
          <w:numId w:val="23"/>
        </w:numPr>
        <w:spacing w:after="0" w:line="360" w:lineRule="auto"/>
        <w:rPr>
          <w:rFonts w:ascii="Times New Roman" w:hAnsi="Times New Roman" w:cs="Times New Roman"/>
          <w:sz w:val="24"/>
          <w:szCs w:val="24"/>
        </w:rPr>
      </w:pPr>
      <w:r w:rsidRPr="004734AB">
        <w:rPr>
          <w:rFonts w:ascii="Times New Roman" w:hAnsi="Times New Roman" w:cs="Times New Roman"/>
          <w:sz w:val="24"/>
          <w:szCs w:val="24"/>
        </w:rPr>
        <w:t xml:space="preserve">Check-in time is </w:t>
      </w:r>
      <w:r w:rsidRPr="004734AB">
        <w:rPr>
          <w:rFonts w:ascii="Times New Roman" w:hAnsi="Times New Roman" w:cs="Times New Roman"/>
          <w:b/>
          <w:color w:val="FF0000"/>
          <w:sz w:val="24"/>
          <w:szCs w:val="24"/>
        </w:rPr>
        <w:t xml:space="preserve">2:00 pm </w:t>
      </w:r>
      <w:r w:rsidRPr="004734AB">
        <w:rPr>
          <w:rFonts w:ascii="Times New Roman" w:hAnsi="Times New Roman" w:cs="Times New Roman"/>
          <w:sz w:val="24"/>
          <w:szCs w:val="24"/>
        </w:rPr>
        <w:t xml:space="preserve">and check-out time is </w:t>
      </w:r>
      <w:r w:rsidRPr="004734AB">
        <w:rPr>
          <w:rFonts w:ascii="Times New Roman" w:hAnsi="Times New Roman" w:cs="Times New Roman"/>
          <w:b/>
          <w:color w:val="FF0000"/>
          <w:sz w:val="24"/>
          <w:szCs w:val="24"/>
        </w:rPr>
        <w:t>12:00 noon</w:t>
      </w:r>
      <w:r w:rsidRPr="004734AB">
        <w:rPr>
          <w:rFonts w:ascii="Times New Roman" w:hAnsi="Times New Roman" w:cs="Times New Roman"/>
          <w:sz w:val="24"/>
          <w:szCs w:val="24"/>
        </w:rPr>
        <w:t>.</w:t>
      </w:r>
    </w:p>
    <w:p w14:paraId="69ECE43A" w14:textId="77777777" w:rsidR="00C95176" w:rsidRPr="004734AB" w:rsidRDefault="00C95176" w:rsidP="00C95176">
      <w:pPr>
        <w:pStyle w:val="ListParagraph"/>
        <w:numPr>
          <w:ilvl w:val="0"/>
          <w:numId w:val="23"/>
        </w:numPr>
        <w:spacing w:after="0" w:line="360" w:lineRule="auto"/>
        <w:rPr>
          <w:rFonts w:ascii="Times New Roman" w:hAnsi="Times New Roman" w:cs="Times New Roman"/>
          <w:sz w:val="24"/>
          <w:szCs w:val="24"/>
        </w:rPr>
      </w:pPr>
      <w:r w:rsidRPr="004734AB">
        <w:rPr>
          <w:rFonts w:ascii="Times New Roman" w:hAnsi="Times New Roman" w:cs="Times New Roman"/>
          <w:sz w:val="24"/>
          <w:szCs w:val="24"/>
        </w:rPr>
        <w:t>If early check-in is required, this will need prior arrangements and is subject to availability.</w:t>
      </w:r>
    </w:p>
    <w:p w14:paraId="3FFC765D" w14:textId="77777777" w:rsidR="00C95176" w:rsidRPr="004734AB" w:rsidRDefault="00C95176" w:rsidP="00C95176">
      <w:pPr>
        <w:pStyle w:val="ListParagraph"/>
        <w:numPr>
          <w:ilvl w:val="0"/>
          <w:numId w:val="23"/>
        </w:numPr>
        <w:spacing w:after="0" w:line="360" w:lineRule="auto"/>
        <w:rPr>
          <w:rFonts w:ascii="Times New Roman" w:hAnsi="Times New Roman" w:cs="Times New Roman"/>
          <w:sz w:val="24"/>
          <w:szCs w:val="24"/>
        </w:rPr>
      </w:pPr>
      <w:r w:rsidRPr="004734AB">
        <w:rPr>
          <w:rFonts w:ascii="Times New Roman" w:hAnsi="Times New Roman" w:cs="Times New Roman"/>
          <w:sz w:val="24"/>
          <w:szCs w:val="24"/>
        </w:rPr>
        <w:t xml:space="preserve">3 $ per hour will be charged for late check-out arrangement until </w:t>
      </w:r>
      <w:r w:rsidRPr="004734AB">
        <w:rPr>
          <w:rFonts w:ascii="Times New Roman" w:hAnsi="Times New Roman" w:cs="Times New Roman"/>
          <w:b/>
          <w:color w:val="FF0000"/>
          <w:sz w:val="24"/>
          <w:szCs w:val="24"/>
        </w:rPr>
        <w:t>6:00 PM</w:t>
      </w:r>
      <w:r w:rsidRPr="004734AB">
        <w:rPr>
          <w:rFonts w:ascii="Times New Roman" w:hAnsi="Times New Roman" w:cs="Times New Roman"/>
          <w:sz w:val="24"/>
          <w:szCs w:val="24"/>
        </w:rPr>
        <w:t xml:space="preserve">. After </w:t>
      </w:r>
      <w:r w:rsidRPr="004734AB">
        <w:rPr>
          <w:rFonts w:ascii="Times New Roman" w:hAnsi="Times New Roman" w:cs="Times New Roman"/>
          <w:b/>
          <w:color w:val="FF0000"/>
          <w:sz w:val="24"/>
          <w:szCs w:val="24"/>
        </w:rPr>
        <w:t>6:00 PM</w:t>
      </w:r>
      <w:r w:rsidRPr="004734AB">
        <w:rPr>
          <w:rFonts w:ascii="Times New Roman" w:hAnsi="Times New Roman" w:cs="Times New Roman"/>
          <w:color w:val="FF0000"/>
          <w:sz w:val="24"/>
          <w:szCs w:val="24"/>
        </w:rPr>
        <w:t xml:space="preserve"> </w:t>
      </w:r>
      <w:r w:rsidRPr="004734AB">
        <w:rPr>
          <w:rFonts w:ascii="Times New Roman" w:hAnsi="Times New Roman" w:cs="Times New Roman"/>
          <w:sz w:val="24"/>
          <w:szCs w:val="24"/>
        </w:rPr>
        <w:t>check out requirement will incur the full rate for a one-night stay.</w:t>
      </w:r>
    </w:p>
    <w:p w14:paraId="535599D6" w14:textId="77777777" w:rsidR="00C95176" w:rsidRDefault="00C95176" w:rsidP="00C95176">
      <w:pPr>
        <w:pStyle w:val="ListParagraph"/>
        <w:numPr>
          <w:ilvl w:val="0"/>
          <w:numId w:val="23"/>
        </w:numPr>
        <w:spacing w:after="0" w:line="360" w:lineRule="auto"/>
        <w:rPr>
          <w:rFonts w:ascii="Times New Roman" w:hAnsi="Times New Roman" w:cs="Times New Roman"/>
          <w:sz w:val="24"/>
          <w:szCs w:val="24"/>
        </w:rPr>
      </w:pPr>
      <w:r w:rsidRPr="004734AB">
        <w:rPr>
          <w:rFonts w:ascii="Times New Roman" w:hAnsi="Times New Roman" w:cs="Times New Roman"/>
          <w:sz w:val="24"/>
          <w:szCs w:val="24"/>
        </w:rPr>
        <w:t>If the event upon unforeseeable circumstances, the hotel reserves the right to adjust the contract room rates, within 30 days in advance prior to the guest check-in date.</w:t>
      </w:r>
    </w:p>
    <w:p w14:paraId="7A4A9A0F" w14:textId="77777777" w:rsidR="00995963" w:rsidRDefault="00995963" w:rsidP="00995963">
      <w:pPr>
        <w:spacing w:after="0" w:line="360" w:lineRule="auto"/>
        <w:rPr>
          <w:rFonts w:ascii="Times New Roman" w:hAnsi="Times New Roman" w:cs="Times New Roman"/>
          <w:sz w:val="24"/>
          <w:szCs w:val="24"/>
        </w:rPr>
      </w:pPr>
    </w:p>
    <w:p w14:paraId="262705FA" w14:textId="77777777" w:rsidR="00995963" w:rsidRDefault="00995963" w:rsidP="00995963">
      <w:pPr>
        <w:spacing w:after="0" w:line="360" w:lineRule="auto"/>
        <w:rPr>
          <w:rFonts w:ascii="Times New Roman" w:hAnsi="Times New Roman" w:cs="Times New Roman"/>
          <w:sz w:val="24"/>
          <w:szCs w:val="24"/>
        </w:rPr>
      </w:pPr>
    </w:p>
    <w:p w14:paraId="421D1FA3" w14:textId="77777777" w:rsidR="00995963" w:rsidRDefault="00995963" w:rsidP="00995963">
      <w:pPr>
        <w:spacing w:after="0" w:line="360" w:lineRule="auto"/>
        <w:rPr>
          <w:rFonts w:ascii="Times New Roman" w:hAnsi="Times New Roman" w:cs="Times New Roman"/>
          <w:sz w:val="24"/>
          <w:szCs w:val="24"/>
        </w:rPr>
      </w:pPr>
    </w:p>
    <w:p w14:paraId="7253858E" w14:textId="77777777" w:rsidR="00995963" w:rsidRDefault="00995963" w:rsidP="00995963">
      <w:pPr>
        <w:spacing w:after="0" w:line="360" w:lineRule="auto"/>
        <w:rPr>
          <w:rFonts w:ascii="Times New Roman" w:hAnsi="Times New Roman" w:cs="Times New Roman"/>
          <w:sz w:val="24"/>
          <w:szCs w:val="24"/>
        </w:rPr>
      </w:pPr>
    </w:p>
    <w:p w14:paraId="09379485" w14:textId="77777777" w:rsidR="00995963" w:rsidRDefault="00995963" w:rsidP="00995963">
      <w:pPr>
        <w:spacing w:after="0" w:line="360" w:lineRule="auto"/>
        <w:rPr>
          <w:rFonts w:ascii="Times New Roman" w:hAnsi="Times New Roman" w:cs="Times New Roman"/>
          <w:sz w:val="24"/>
          <w:szCs w:val="24"/>
        </w:rPr>
      </w:pPr>
    </w:p>
    <w:p w14:paraId="3449766D" w14:textId="77777777" w:rsidR="00995963" w:rsidRDefault="00995963" w:rsidP="00995963">
      <w:pPr>
        <w:spacing w:after="0" w:line="360" w:lineRule="auto"/>
        <w:rPr>
          <w:rFonts w:ascii="Times New Roman" w:hAnsi="Times New Roman" w:cs="Times New Roman"/>
          <w:sz w:val="24"/>
          <w:szCs w:val="24"/>
        </w:rPr>
      </w:pPr>
    </w:p>
    <w:p w14:paraId="0A6ECFDC" w14:textId="77777777" w:rsidR="00C95176" w:rsidRDefault="00C95176" w:rsidP="00C95176">
      <w:pPr>
        <w:spacing w:after="0" w:line="360" w:lineRule="auto"/>
        <w:ind w:right="40"/>
        <w:rPr>
          <w:rFonts w:ascii="Times New Roman" w:eastAsia="Times New Roman" w:hAnsi="Times New Roman" w:cs="Times New Roman"/>
          <w:color w:val="002060"/>
          <w:sz w:val="24"/>
          <w:szCs w:val="24"/>
        </w:rPr>
      </w:pPr>
    </w:p>
    <w:p w14:paraId="5828F374" w14:textId="77777777" w:rsidR="00C95176" w:rsidRDefault="00C95176" w:rsidP="00C95176">
      <w:pPr>
        <w:spacing w:after="0" w:line="360" w:lineRule="auto"/>
        <w:ind w:right="40"/>
        <w:rPr>
          <w:rFonts w:ascii="Times New Roman" w:eastAsia="Times New Roman" w:hAnsi="Times New Roman" w:cs="Times New Roman"/>
          <w:color w:val="002060"/>
          <w:sz w:val="24"/>
          <w:szCs w:val="24"/>
        </w:rPr>
      </w:pPr>
    </w:p>
    <w:p w14:paraId="70018D58" w14:textId="77777777" w:rsidR="00C95176" w:rsidRDefault="00C95176" w:rsidP="00C95176">
      <w:pPr>
        <w:spacing w:after="0" w:line="360" w:lineRule="auto"/>
        <w:ind w:right="40"/>
        <w:rPr>
          <w:rFonts w:ascii="Times New Roman" w:eastAsia="Times New Roman" w:hAnsi="Times New Roman" w:cs="Times New Roman"/>
          <w:color w:val="002060"/>
          <w:sz w:val="24"/>
          <w:szCs w:val="24"/>
        </w:rPr>
      </w:pPr>
      <w:r w:rsidRPr="004734AB">
        <w:rPr>
          <w:rFonts w:ascii="Times New Roman" w:eastAsia="Times New Roman" w:hAnsi="Times New Roman" w:cs="Times New Roman"/>
          <w:color w:val="002060"/>
          <w:sz w:val="24"/>
          <w:szCs w:val="24"/>
        </w:rPr>
        <w:t>The travel agent should return this agreement to the Hotel with an authorized signature on each page in order to honor all the agreed rates and terms. If the travel agent fails to send the acknowledgement copy with acceptance within 30 days of the contract issued date (as stated below) this agreement is no longer valid.</w:t>
      </w:r>
    </w:p>
    <w:p w14:paraId="5FC467FA" w14:textId="77777777" w:rsidR="00EC4CF8" w:rsidRDefault="00EC4CF8" w:rsidP="00C95176">
      <w:pPr>
        <w:spacing w:after="0" w:line="360" w:lineRule="auto"/>
        <w:ind w:right="40"/>
        <w:rPr>
          <w:rFonts w:ascii="Times New Roman" w:eastAsia="Times New Roman" w:hAnsi="Times New Roman" w:cs="Times New Roman"/>
          <w:color w:val="002060"/>
          <w:sz w:val="24"/>
          <w:szCs w:val="24"/>
        </w:rPr>
      </w:pPr>
    </w:p>
    <w:p w14:paraId="0CD5D643" w14:textId="77777777" w:rsidR="00EC4CF8" w:rsidRDefault="00EC4CF8" w:rsidP="00C95176">
      <w:pPr>
        <w:spacing w:after="0" w:line="360" w:lineRule="auto"/>
        <w:ind w:right="40"/>
        <w:rPr>
          <w:rFonts w:ascii="Times New Roman" w:eastAsia="Times New Roman" w:hAnsi="Times New Roman" w:cs="Times New Roman"/>
          <w:color w:val="002060"/>
          <w:sz w:val="24"/>
          <w:szCs w:val="24"/>
        </w:rPr>
      </w:pPr>
    </w:p>
    <w:tbl>
      <w:tblPr>
        <w:tblStyle w:val="TableGrid"/>
        <w:tblW w:w="0" w:type="auto"/>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
        <w:gridCol w:w="3619"/>
        <w:gridCol w:w="588"/>
        <w:gridCol w:w="1010"/>
        <w:gridCol w:w="3561"/>
      </w:tblGrid>
      <w:tr w:rsidR="00C95176" w:rsidRPr="004734AB" w14:paraId="033550DE" w14:textId="77777777" w:rsidTr="00995963">
        <w:trPr>
          <w:trHeight w:val="407"/>
        </w:trPr>
        <w:tc>
          <w:tcPr>
            <w:tcW w:w="4562" w:type="dxa"/>
            <w:gridSpan w:val="2"/>
            <w:vAlign w:val="center"/>
          </w:tcPr>
          <w:p w14:paraId="6EA3A037"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r w:rsidRPr="004734AB">
              <w:rPr>
                <w:rFonts w:ascii="Times New Roman" w:eastAsia="Times New Roman" w:hAnsi="Times New Roman" w:cs="Times New Roman"/>
              </w:rPr>
              <w:t>Proposed and Signed by</w:t>
            </w:r>
          </w:p>
        </w:tc>
        <w:tc>
          <w:tcPr>
            <w:tcW w:w="588" w:type="dxa"/>
            <w:vAlign w:val="center"/>
          </w:tcPr>
          <w:p w14:paraId="1646428A"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4571" w:type="dxa"/>
            <w:gridSpan w:val="2"/>
            <w:vAlign w:val="center"/>
          </w:tcPr>
          <w:p w14:paraId="2073529F"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r w:rsidRPr="004734AB">
              <w:rPr>
                <w:rFonts w:ascii="Times New Roman" w:eastAsia="Times New Roman" w:hAnsi="Times New Roman" w:cs="Times New Roman"/>
              </w:rPr>
              <w:t>Accepted and signed by</w:t>
            </w:r>
          </w:p>
        </w:tc>
      </w:tr>
      <w:tr w:rsidR="00C95176" w:rsidRPr="004734AB" w14:paraId="12F96FF4" w14:textId="77777777" w:rsidTr="00995963">
        <w:trPr>
          <w:trHeight w:val="422"/>
        </w:trPr>
        <w:tc>
          <w:tcPr>
            <w:tcW w:w="4562" w:type="dxa"/>
            <w:gridSpan w:val="2"/>
            <w:vAlign w:val="center"/>
          </w:tcPr>
          <w:p w14:paraId="2F6C037B" w14:textId="7268D1DB" w:rsidR="00C95176" w:rsidRPr="004734AB" w:rsidRDefault="00EC4CF8" w:rsidP="00995963">
            <w:pPr>
              <w:spacing w:line="360" w:lineRule="auto"/>
              <w:ind w:right="40"/>
              <w:rPr>
                <w:rFonts w:ascii="Times New Roman" w:eastAsia="Times New Roman" w:hAnsi="Times New Roman" w:cs="Times New Roman"/>
                <w:color w:val="002060"/>
                <w:sz w:val="24"/>
                <w:szCs w:val="24"/>
              </w:rPr>
            </w:pPr>
            <w:r>
              <w:rPr>
                <w:rFonts w:ascii="Times New Roman" w:eastAsia="Times New Roman" w:hAnsi="Times New Roman" w:cs="Times New Roman"/>
              </w:rPr>
              <w:t>Hotel Sincere Smile</w:t>
            </w:r>
            <w:r w:rsidR="00B06827">
              <w:rPr>
                <w:rFonts w:ascii="Times New Roman" w:eastAsia="Times New Roman" w:hAnsi="Times New Roman" w:cs="Times New Roman"/>
              </w:rPr>
              <w:t xml:space="preserve"> (</w:t>
            </w:r>
            <w:proofErr w:type="spellStart"/>
            <w:r w:rsidR="00B06827">
              <w:rPr>
                <w:rFonts w:ascii="Times New Roman" w:eastAsia="Times New Roman" w:hAnsi="Times New Roman" w:cs="Times New Roman"/>
              </w:rPr>
              <w:t>Bagan</w:t>
            </w:r>
            <w:proofErr w:type="spellEnd"/>
            <w:r w:rsidR="00B06827">
              <w:rPr>
                <w:rFonts w:ascii="Times New Roman" w:eastAsia="Times New Roman" w:hAnsi="Times New Roman" w:cs="Times New Roman"/>
              </w:rPr>
              <w:t>)</w:t>
            </w:r>
          </w:p>
        </w:tc>
        <w:tc>
          <w:tcPr>
            <w:tcW w:w="588" w:type="dxa"/>
            <w:vAlign w:val="center"/>
          </w:tcPr>
          <w:p w14:paraId="5DCE4D51"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4571" w:type="dxa"/>
            <w:gridSpan w:val="2"/>
          </w:tcPr>
          <w:p w14:paraId="4E78FFC8" w14:textId="77777777" w:rsidR="00C95176" w:rsidRPr="006414A1" w:rsidRDefault="00C95176" w:rsidP="00995963">
            <w:pPr>
              <w:spacing w:line="360" w:lineRule="auto"/>
              <w:ind w:right="40"/>
              <w:rPr>
                <w:rFonts w:ascii="Times New Roman" w:eastAsia="Times New Roman" w:hAnsi="Times New Roman" w:cs="Times New Roman"/>
              </w:rPr>
            </w:pPr>
            <w:r>
              <w:rPr>
                <w:rFonts w:ascii="Century" w:eastAsia="Times New Roman" w:hAnsi="Century" w:cs="Times New Roman"/>
              </w:rPr>
              <w:t xml:space="preserve">Asia Expeditions DMC </w:t>
            </w:r>
            <w:r w:rsidRPr="00FF4A23">
              <w:rPr>
                <w:rFonts w:ascii="Century" w:eastAsia="Times New Roman" w:hAnsi="Century" w:cs="Times New Roman"/>
              </w:rPr>
              <w:t>Tours</w:t>
            </w:r>
          </w:p>
        </w:tc>
      </w:tr>
      <w:tr w:rsidR="00C95176" w:rsidRPr="004734AB" w14:paraId="69251313" w14:textId="77777777" w:rsidTr="00995963">
        <w:trPr>
          <w:trHeight w:val="407"/>
        </w:trPr>
        <w:tc>
          <w:tcPr>
            <w:tcW w:w="4562" w:type="dxa"/>
            <w:gridSpan w:val="2"/>
            <w:vAlign w:val="center"/>
          </w:tcPr>
          <w:p w14:paraId="0648A462"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r w:rsidRPr="004734AB">
              <w:rPr>
                <w:rFonts w:ascii="Times New Roman" w:eastAsia="Times New Roman" w:hAnsi="Times New Roman" w:cs="Times New Roman"/>
              </w:rPr>
              <w:t>For and on behalf of</w:t>
            </w:r>
            <w:r w:rsidRPr="004734AB">
              <w:rPr>
                <w:rFonts w:ascii="Times New Roman" w:eastAsia="Times New Roman" w:hAnsi="Times New Roman" w:cs="Times New Roman"/>
              </w:rPr>
              <w:tab/>
            </w:r>
          </w:p>
        </w:tc>
        <w:tc>
          <w:tcPr>
            <w:tcW w:w="588" w:type="dxa"/>
            <w:vAlign w:val="center"/>
          </w:tcPr>
          <w:p w14:paraId="2BD6F4AE"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4571" w:type="dxa"/>
            <w:gridSpan w:val="2"/>
            <w:vAlign w:val="center"/>
          </w:tcPr>
          <w:p w14:paraId="70759013"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r w:rsidRPr="004734AB">
              <w:rPr>
                <w:rFonts w:ascii="Times New Roman" w:eastAsia="Times New Roman" w:hAnsi="Times New Roman" w:cs="Times New Roman"/>
              </w:rPr>
              <w:t>For and on behalf of</w:t>
            </w:r>
          </w:p>
        </w:tc>
      </w:tr>
      <w:tr w:rsidR="00C95176" w:rsidRPr="004734AB" w14:paraId="0517C67A" w14:textId="77777777" w:rsidTr="00995963">
        <w:trPr>
          <w:trHeight w:val="407"/>
        </w:trPr>
        <w:tc>
          <w:tcPr>
            <w:tcW w:w="4562" w:type="dxa"/>
            <w:gridSpan w:val="2"/>
            <w:vMerge w:val="restart"/>
            <w:vAlign w:val="center"/>
          </w:tcPr>
          <w:p w14:paraId="4E59A894" w14:textId="77777777" w:rsidR="00C95176" w:rsidRDefault="00C95176" w:rsidP="00995963">
            <w:pPr>
              <w:spacing w:line="360" w:lineRule="auto"/>
              <w:ind w:right="40"/>
              <w:rPr>
                <w:rFonts w:ascii="Times New Roman" w:eastAsia="Times New Roman" w:hAnsi="Times New Roman" w:cs="Times New Roman"/>
              </w:rPr>
            </w:pPr>
          </w:p>
          <w:p w14:paraId="79A15D94" w14:textId="77777777" w:rsidR="00995963" w:rsidRDefault="00995963" w:rsidP="00995963">
            <w:pPr>
              <w:spacing w:line="360" w:lineRule="auto"/>
              <w:ind w:right="40"/>
              <w:rPr>
                <w:rFonts w:ascii="Times New Roman" w:eastAsia="Times New Roman" w:hAnsi="Times New Roman" w:cs="Times New Roman"/>
              </w:rPr>
            </w:pPr>
          </w:p>
          <w:p w14:paraId="3E8FE5D9" w14:textId="6FAF4F26" w:rsidR="00995963" w:rsidRDefault="00563F28" w:rsidP="00995963">
            <w:pPr>
              <w:spacing w:line="360" w:lineRule="auto"/>
              <w:ind w:right="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1" locked="0" layoutInCell="1" allowOverlap="1" wp14:anchorId="5CAEDE32" wp14:editId="456CD8C9">
                  <wp:simplePos x="0" y="0"/>
                  <wp:positionH relativeFrom="column">
                    <wp:posOffset>956945</wp:posOffset>
                  </wp:positionH>
                  <wp:positionV relativeFrom="paragraph">
                    <wp:posOffset>421005</wp:posOffset>
                  </wp:positionV>
                  <wp:extent cx="1419225" cy="11779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ber image.jpg"/>
                          <pic:cNvPicPr/>
                        </pic:nvPicPr>
                        <pic:blipFill rotWithShape="1">
                          <a:blip r:embed="rId12" cstate="print">
                            <a:extLst>
                              <a:ext uri="{28A0092B-C50C-407E-A947-70E740481C1C}">
                                <a14:useLocalDpi xmlns:a14="http://schemas.microsoft.com/office/drawing/2010/main" val="0"/>
                              </a:ext>
                            </a:extLst>
                          </a:blip>
                          <a:srcRect l="2201" t="20905" r="81132" b="61060"/>
                          <a:stretch/>
                        </pic:blipFill>
                        <pic:spPr bwMode="auto">
                          <a:xfrm>
                            <a:off x="0" y="0"/>
                            <a:ext cx="1419225" cy="117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FFD">
              <w:rPr>
                <w:rFonts w:ascii="Times New Roman" w:eastAsia="Times New Roman" w:hAnsi="Times New Roman" w:cs="Times New Roman"/>
                <w:noProof/>
              </w:rPr>
              <w:drawing>
                <wp:anchor distT="0" distB="0" distL="114300" distR="114300" simplePos="0" relativeHeight="251659264" behindDoc="1" locked="0" layoutInCell="1" allowOverlap="1" wp14:anchorId="787C3B39" wp14:editId="1B546CDB">
                  <wp:simplePos x="0" y="0"/>
                  <wp:positionH relativeFrom="column">
                    <wp:posOffset>-177165</wp:posOffset>
                  </wp:positionH>
                  <wp:positionV relativeFrom="paragraph">
                    <wp:posOffset>349885</wp:posOffset>
                  </wp:positionV>
                  <wp:extent cx="1190625" cy="1360170"/>
                  <wp:effectExtent l="0" t="0" r="9525" b="0"/>
                  <wp:wrapThrough wrapText="bothSides">
                    <wp:wrapPolygon edited="0">
                      <wp:start x="0" y="0"/>
                      <wp:lineTo x="0" y="21176"/>
                      <wp:lineTo x="21427" y="21176"/>
                      <wp:lineTo x="214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 image.jpg"/>
                          <pic:cNvPicPr/>
                        </pic:nvPicPr>
                        <pic:blipFill rotWithShape="1">
                          <a:blip r:embed="rId13">
                            <a:extLst>
                              <a:ext uri="{28A0092B-C50C-407E-A947-70E740481C1C}">
                                <a14:useLocalDpi xmlns:a14="http://schemas.microsoft.com/office/drawing/2010/main" val="0"/>
                              </a:ext>
                            </a:extLst>
                          </a:blip>
                          <a:srcRect l="41090" t="49334" r="42415" b="26095"/>
                          <a:stretch/>
                        </pic:blipFill>
                        <pic:spPr bwMode="auto">
                          <a:xfrm>
                            <a:off x="0" y="0"/>
                            <a:ext cx="1190625" cy="1360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718748" w14:textId="691E532A" w:rsidR="00995963" w:rsidRDefault="00995963" w:rsidP="00995963">
            <w:pPr>
              <w:spacing w:line="360" w:lineRule="auto"/>
              <w:ind w:right="40"/>
              <w:rPr>
                <w:rFonts w:ascii="Times New Roman" w:eastAsia="Times New Roman" w:hAnsi="Times New Roman" w:cs="Times New Roman"/>
              </w:rPr>
            </w:pPr>
          </w:p>
          <w:p w14:paraId="6B5F99A3" w14:textId="77777777" w:rsidR="00995963" w:rsidRDefault="00995963" w:rsidP="00995963">
            <w:pPr>
              <w:spacing w:line="360" w:lineRule="auto"/>
              <w:ind w:right="40"/>
              <w:rPr>
                <w:rFonts w:ascii="Times New Roman" w:eastAsia="Times New Roman" w:hAnsi="Times New Roman" w:cs="Times New Roman"/>
              </w:rPr>
            </w:pPr>
          </w:p>
          <w:p w14:paraId="3F9FC0DD" w14:textId="47ADDCA1" w:rsidR="00C67FFD" w:rsidRDefault="00C67FFD" w:rsidP="00995963">
            <w:pPr>
              <w:spacing w:line="360" w:lineRule="auto"/>
              <w:ind w:right="40"/>
              <w:rPr>
                <w:rFonts w:ascii="Times New Roman" w:eastAsia="Times New Roman" w:hAnsi="Times New Roman" w:cs="Times New Roman"/>
              </w:rPr>
            </w:pPr>
          </w:p>
          <w:p w14:paraId="6F729160" w14:textId="5F20281A" w:rsidR="00C95176" w:rsidRPr="004734AB" w:rsidRDefault="00C95176" w:rsidP="00C67FFD">
            <w:pPr>
              <w:spacing w:line="360" w:lineRule="auto"/>
              <w:ind w:right="40"/>
              <w:rPr>
                <w:rFonts w:ascii="Times New Roman" w:eastAsia="Times New Roman" w:hAnsi="Times New Roman" w:cs="Times New Roman"/>
              </w:rPr>
            </w:pPr>
          </w:p>
        </w:tc>
        <w:tc>
          <w:tcPr>
            <w:tcW w:w="588" w:type="dxa"/>
            <w:vAlign w:val="center"/>
          </w:tcPr>
          <w:p w14:paraId="19400A63"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4571" w:type="dxa"/>
            <w:gridSpan w:val="2"/>
            <w:vMerge w:val="restart"/>
            <w:vAlign w:val="center"/>
          </w:tcPr>
          <w:p w14:paraId="48DB2AD7"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p w14:paraId="1B0760C3" w14:textId="77777777" w:rsidR="00C95176" w:rsidRPr="004734AB" w:rsidRDefault="00C95176" w:rsidP="00995963">
            <w:pPr>
              <w:spacing w:line="360" w:lineRule="auto"/>
              <w:ind w:right="40"/>
              <w:rPr>
                <w:rFonts w:ascii="Times New Roman" w:eastAsia="Times New Roman" w:hAnsi="Times New Roman" w:cs="Times New Roman"/>
              </w:rPr>
            </w:pPr>
          </w:p>
        </w:tc>
      </w:tr>
      <w:tr w:rsidR="00C95176" w:rsidRPr="004734AB" w14:paraId="2197F4EB" w14:textId="77777777" w:rsidTr="00995963">
        <w:trPr>
          <w:trHeight w:val="831"/>
        </w:trPr>
        <w:tc>
          <w:tcPr>
            <w:tcW w:w="4562" w:type="dxa"/>
            <w:gridSpan w:val="2"/>
            <w:vMerge/>
            <w:vAlign w:val="center"/>
          </w:tcPr>
          <w:p w14:paraId="7C25DB2F"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588" w:type="dxa"/>
            <w:vAlign w:val="center"/>
          </w:tcPr>
          <w:p w14:paraId="53568200"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4571" w:type="dxa"/>
            <w:gridSpan w:val="2"/>
            <w:vMerge/>
            <w:vAlign w:val="center"/>
          </w:tcPr>
          <w:p w14:paraId="38C61171"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r>
      <w:tr w:rsidR="00C95176" w:rsidRPr="004734AB" w14:paraId="69A7DA0A" w14:textId="77777777" w:rsidTr="00995963">
        <w:trPr>
          <w:trHeight w:val="831"/>
        </w:trPr>
        <w:tc>
          <w:tcPr>
            <w:tcW w:w="4562" w:type="dxa"/>
            <w:gridSpan w:val="2"/>
            <w:vMerge/>
            <w:vAlign w:val="center"/>
          </w:tcPr>
          <w:p w14:paraId="5D9B9F2E" w14:textId="77777777" w:rsidR="00C95176" w:rsidRPr="004734AB" w:rsidRDefault="00C95176" w:rsidP="00995963">
            <w:pPr>
              <w:spacing w:line="360" w:lineRule="auto"/>
              <w:ind w:right="40"/>
              <w:rPr>
                <w:rFonts w:ascii="Times New Roman" w:eastAsia="Times New Roman" w:hAnsi="Times New Roman" w:cs="Times New Roman"/>
                <w:noProof/>
                <w:color w:val="002060"/>
              </w:rPr>
            </w:pPr>
          </w:p>
        </w:tc>
        <w:tc>
          <w:tcPr>
            <w:tcW w:w="588" w:type="dxa"/>
            <w:vAlign w:val="center"/>
          </w:tcPr>
          <w:p w14:paraId="36369050"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c>
          <w:tcPr>
            <w:tcW w:w="4571" w:type="dxa"/>
            <w:gridSpan w:val="2"/>
            <w:vMerge/>
            <w:vAlign w:val="center"/>
          </w:tcPr>
          <w:p w14:paraId="664B166A" w14:textId="77777777" w:rsidR="00C95176" w:rsidRPr="004734AB" w:rsidRDefault="00C95176" w:rsidP="00995963">
            <w:pPr>
              <w:spacing w:line="360" w:lineRule="auto"/>
              <w:ind w:right="40"/>
              <w:rPr>
                <w:rFonts w:ascii="Times New Roman" w:eastAsia="Times New Roman" w:hAnsi="Times New Roman" w:cs="Times New Roman"/>
                <w:color w:val="002060"/>
                <w:sz w:val="24"/>
                <w:szCs w:val="24"/>
              </w:rPr>
            </w:pPr>
          </w:p>
        </w:tc>
      </w:tr>
      <w:tr w:rsidR="00C95176" w:rsidRPr="004734AB" w14:paraId="60230C45" w14:textId="77777777" w:rsidTr="00995963">
        <w:trPr>
          <w:trHeight w:val="407"/>
        </w:trPr>
        <w:tc>
          <w:tcPr>
            <w:tcW w:w="943" w:type="dxa"/>
            <w:vAlign w:val="center"/>
          </w:tcPr>
          <w:p w14:paraId="6764A34C"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Name:</w:t>
            </w:r>
          </w:p>
        </w:tc>
        <w:tc>
          <w:tcPr>
            <w:tcW w:w="3619" w:type="dxa"/>
            <w:vAlign w:val="center"/>
          </w:tcPr>
          <w:p w14:paraId="1AD98981"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0"/>
                <w:szCs w:val="20"/>
              </w:rPr>
              <w:t xml:space="preserve">Tin </w:t>
            </w:r>
            <w:proofErr w:type="spellStart"/>
            <w:r>
              <w:rPr>
                <w:rFonts w:ascii="Times New Roman" w:eastAsia="Times New Roman" w:hAnsi="Times New Roman" w:cs="Times New Roman"/>
                <w:sz w:val="20"/>
                <w:szCs w:val="20"/>
              </w:rPr>
              <w:t>Tin</w:t>
            </w:r>
            <w:proofErr w:type="spellEnd"/>
            <w:r>
              <w:rPr>
                <w:rFonts w:ascii="Times New Roman" w:eastAsia="Times New Roman" w:hAnsi="Times New Roman" w:cs="Times New Roman"/>
                <w:sz w:val="20"/>
                <w:szCs w:val="20"/>
              </w:rPr>
              <w:t xml:space="preserve"> Aye @ Linda </w:t>
            </w:r>
            <w:proofErr w:type="spellStart"/>
            <w:r>
              <w:rPr>
                <w:rFonts w:ascii="Times New Roman" w:eastAsia="Times New Roman" w:hAnsi="Times New Roman" w:cs="Times New Roman"/>
                <w:sz w:val="20"/>
                <w:szCs w:val="20"/>
              </w:rPr>
              <w:t>Tun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Myint</w:t>
            </w:r>
            <w:proofErr w:type="spellEnd"/>
          </w:p>
        </w:tc>
        <w:tc>
          <w:tcPr>
            <w:tcW w:w="588" w:type="dxa"/>
            <w:vAlign w:val="center"/>
          </w:tcPr>
          <w:p w14:paraId="267CED1C"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p>
        </w:tc>
        <w:tc>
          <w:tcPr>
            <w:tcW w:w="1010" w:type="dxa"/>
            <w:vAlign w:val="center"/>
          </w:tcPr>
          <w:p w14:paraId="21A11D72"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Name:</w:t>
            </w:r>
          </w:p>
        </w:tc>
        <w:tc>
          <w:tcPr>
            <w:tcW w:w="3561" w:type="dxa"/>
            <w:vAlign w:val="center"/>
          </w:tcPr>
          <w:p w14:paraId="3CF362D3"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p>
        </w:tc>
      </w:tr>
      <w:tr w:rsidR="00C95176" w:rsidRPr="004734AB" w14:paraId="2A01E9CF" w14:textId="77777777" w:rsidTr="00995963">
        <w:trPr>
          <w:trHeight w:val="407"/>
        </w:trPr>
        <w:tc>
          <w:tcPr>
            <w:tcW w:w="943" w:type="dxa"/>
            <w:vAlign w:val="center"/>
          </w:tcPr>
          <w:p w14:paraId="3B9AA82E"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Title:</w:t>
            </w:r>
          </w:p>
        </w:tc>
        <w:tc>
          <w:tcPr>
            <w:tcW w:w="3619" w:type="dxa"/>
            <w:vAlign w:val="center"/>
          </w:tcPr>
          <w:p w14:paraId="3732C2E1"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Sales</w:t>
            </w:r>
            <w:r>
              <w:rPr>
                <w:rFonts w:ascii="Times New Roman" w:eastAsia="Times New Roman" w:hAnsi="Times New Roman" w:cs="Times New Roman"/>
                <w:color w:val="000000" w:themeColor="text1"/>
                <w:sz w:val="24"/>
                <w:szCs w:val="24"/>
              </w:rPr>
              <w:t xml:space="preserve"> &amp; Marketing</w:t>
            </w:r>
            <w:r w:rsidRPr="004734AB">
              <w:rPr>
                <w:rFonts w:ascii="Times New Roman" w:eastAsia="Times New Roman" w:hAnsi="Times New Roman" w:cs="Times New Roman"/>
                <w:color w:val="000000" w:themeColor="text1"/>
                <w:sz w:val="24"/>
                <w:szCs w:val="24"/>
              </w:rPr>
              <w:t xml:space="preserve"> Manager</w:t>
            </w:r>
          </w:p>
        </w:tc>
        <w:tc>
          <w:tcPr>
            <w:tcW w:w="588" w:type="dxa"/>
            <w:vAlign w:val="center"/>
          </w:tcPr>
          <w:p w14:paraId="316B073C"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p>
        </w:tc>
        <w:tc>
          <w:tcPr>
            <w:tcW w:w="1010" w:type="dxa"/>
            <w:vAlign w:val="center"/>
          </w:tcPr>
          <w:p w14:paraId="720145F0"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Title:</w:t>
            </w:r>
          </w:p>
        </w:tc>
        <w:tc>
          <w:tcPr>
            <w:tcW w:w="3561" w:type="dxa"/>
            <w:vAlign w:val="center"/>
          </w:tcPr>
          <w:p w14:paraId="35E4EA6B"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p>
        </w:tc>
      </w:tr>
      <w:tr w:rsidR="00C95176" w:rsidRPr="004734AB" w14:paraId="5BE748AC" w14:textId="77777777" w:rsidTr="00995963">
        <w:trPr>
          <w:trHeight w:val="422"/>
        </w:trPr>
        <w:tc>
          <w:tcPr>
            <w:tcW w:w="943" w:type="dxa"/>
            <w:vAlign w:val="center"/>
          </w:tcPr>
          <w:p w14:paraId="267362FF"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Date:</w:t>
            </w:r>
          </w:p>
        </w:tc>
        <w:tc>
          <w:tcPr>
            <w:tcW w:w="3619" w:type="dxa"/>
            <w:vAlign w:val="center"/>
          </w:tcPr>
          <w:p w14:paraId="33A99E57"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fldChar w:fldCharType="begin"/>
            </w:r>
            <w:r w:rsidRPr="004734AB">
              <w:rPr>
                <w:rFonts w:ascii="Times New Roman" w:eastAsia="Times New Roman" w:hAnsi="Times New Roman" w:cs="Times New Roman"/>
                <w:color w:val="000000" w:themeColor="text1"/>
                <w:sz w:val="24"/>
                <w:szCs w:val="24"/>
              </w:rPr>
              <w:instrText xml:space="preserve"> DATE \@ "d MMMM yyyy" </w:instrText>
            </w:r>
            <w:r w:rsidRPr="004734AB">
              <w:rPr>
                <w:rFonts w:ascii="Times New Roman" w:eastAsia="Times New Roman" w:hAnsi="Times New Roman" w:cs="Times New Roman"/>
                <w:color w:val="000000" w:themeColor="text1"/>
                <w:sz w:val="24"/>
                <w:szCs w:val="24"/>
              </w:rPr>
              <w:fldChar w:fldCharType="separate"/>
            </w:r>
            <w:r w:rsidR="00AF2D4E">
              <w:rPr>
                <w:rFonts w:ascii="Times New Roman" w:eastAsia="Times New Roman" w:hAnsi="Times New Roman" w:cs="Times New Roman"/>
                <w:noProof/>
                <w:color w:val="000000" w:themeColor="text1"/>
                <w:sz w:val="24"/>
                <w:szCs w:val="24"/>
              </w:rPr>
              <w:t>28 May 2018</w:t>
            </w:r>
            <w:r w:rsidRPr="004734AB">
              <w:rPr>
                <w:rFonts w:ascii="Times New Roman" w:eastAsia="Times New Roman" w:hAnsi="Times New Roman" w:cs="Times New Roman"/>
                <w:color w:val="000000" w:themeColor="text1"/>
                <w:sz w:val="24"/>
                <w:szCs w:val="24"/>
              </w:rPr>
              <w:fldChar w:fldCharType="end"/>
            </w:r>
          </w:p>
        </w:tc>
        <w:tc>
          <w:tcPr>
            <w:tcW w:w="588" w:type="dxa"/>
            <w:vAlign w:val="center"/>
          </w:tcPr>
          <w:p w14:paraId="0D2C30F2"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p>
        </w:tc>
        <w:tc>
          <w:tcPr>
            <w:tcW w:w="1010" w:type="dxa"/>
            <w:vAlign w:val="center"/>
          </w:tcPr>
          <w:p w14:paraId="735E765F"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r w:rsidRPr="004734AB">
              <w:rPr>
                <w:rFonts w:ascii="Times New Roman" w:eastAsia="Times New Roman" w:hAnsi="Times New Roman" w:cs="Times New Roman"/>
                <w:color w:val="000000" w:themeColor="text1"/>
                <w:sz w:val="24"/>
                <w:szCs w:val="24"/>
              </w:rPr>
              <w:t>Date:</w:t>
            </w:r>
          </w:p>
        </w:tc>
        <w:tc>
          <w:tcPr>
            <w:tcW w:w="3561" w:type="dxa"/>
            <w:vAlign w:val="center"/>
          </w:tcPr>
          <w:p w14:paraId="09F01F23" w14:textId="77777777" w:rsidR="00C95176" w:rsidRPr="004734AB" w:rsidRDefault="00C95176" w:rsidP="00995963">
            <w:pPr>
              <w:spacing w:line="360" w:lineRule="auto"/>
              <w:ind w:right="40"/>
              <w:rPr>
                <w:rFonts w:ascii="Times New Roman" w:eastAsia="Times New Roman" w:hAnsi="Times New Roman" w:cs="Times New Roman"/>
                <w:color w:val="000000" w:themeColor="text1"/>
                <w:sz w:val="24"/>
                <w:szCs w:val="24"/>
              </w:rPr>
            </w:pPr>
          </w:p>
        </w:tc>
      </w:tr>
    </w:tbl>
    <w:p w14:paraId="52DBC8D9" w14:textId="77777777" w:rsidR="00C95176" w:rsidRDefault="00C95176" w:rsidP="00C95176">
      <w:pPr>
        <w:spacing w:after="0" w:line="360" w:lineRule="auto"/>
        <w:ind w:right="40"/>
        <w:rPr>
          <w:rFonts w:ascii="Times New Roman" w:eastAsia="Times New Roman" w:hAnsi="Times New Roman" w:cs="Times New Roman"/>
        </w:rPr>
      </w:pPr>
    </w:p>
    <w:p w14:paraId="4303D208" w14:textId="77777777" w:rsidR="00E84466" w:rsidRDefault="00E84466" w:rsidP="00E84466">
      <w:pPr>
        <w:spacing w:line="360" w:lineRule="auto"/>
        <w:ind w:right="40"/>
        <w:rPr>
          <w:rFonts w:ascii="Times New Roman" w:eastAsia="Times New Roman" w:hAnsi="Times New Roman" w:cs="Times New Roman"/>
          <w:b/>
        </w:rPr>
      </w:pPr>
    </w:p>
    <w:p w14:paraId="68C75B3B" w14:textId="77777777" w:rsidR="00E84466" w:rsidRPr="004734AB" w:rsidRDefault="00E84466" w:rsidP="00E84466">
      <w:pPr>
        <w:spacing w:before="29" w:after="0" w:line="240" w:lineRule="auto"/>
        <w:ind w:right="548"/>
        <w:rPr>
          <w:rStyle w:val="Hyperlink"/>
          <w:rFonts w:ascii="Times New Roman" w:eastAsia="Times New Roman" w:hAnsi="Times New Roman" w:cs="Times New Roman"/>
          <w:b/>
          <w:sz w:val="28"/>
          <w:szCs w:val="28"/>
        </w:rPr>
      </w:pPr>
    </w:p>
    <w:sectPr w:rsidR="00E84466" w:rsidRPr="004734AB" w:rsidSect="00C95176">
      <w:headerReference w:type="default" r:id="rId14"/>
      <w:footerReference w:type="default" r:id="rId15"/>
      <w:pgSz w:w="11909" w:h="16834" w:code="9"/>
      <w:pgMar w:top="1440" w:right="720" w:bottom="432" w:left="1008"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56B51" w14:textId="77777777" w:rsidR="00995963" w:rsidRDefault="00995963" w:rsidP="00E8789A">
      <w:pPr>
        <w:spacing w:after="0" w:line="240" w:lineRule="auto"/>
      </w:pPr>
      <w:r>
        <w:separator/>
      </w:r>
    </w:p>
  </w:endnote>
  <w:endnote w:type="continuationSeparator" w:id="0">
    <w:p w14:paraId="11A3CC20" w14:textId="77777777" w:rsidR="00995963" w:rsidRDefault="00995963" w:rsidP="00E8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D88D7" w14:textId="77777777" w:rsidR="00995963" w:rsidRDefault="00995963" w:rsidP="00B4439F">
    <w:pPr>
      <w:rPr>
        <w:rFonts w:ascii="Courier New" w:hAnsi="Courier New" w:cs="Courier New"/>
        <w:b/>
        <w:bCs/>
        <w:color w:val="500050"/>
      </w:rPr>
    </w:pPr>
    <w:r>
      <w:rPr>
        <w:rFonts w:ascii="Cambria Math" w:hAnsi="Cambria Math" w:cs="Cambria Math"/>
        <w:b/>
        <w:bCs/>
        <w:color w:val="500050"/>
      </w:rPr>
      <w:t>​</w:t>
    </w:r>
  </w:p>
  <w:p w14:paraId="65D78E06" w14:textId="5F0F1484" w:rsidR="00995963" w:rsidRPr="00773831" w:rsidRDefault="00995963" w:rsidP="00B4439F">
    <w:pPr>
      <w:rPr>
        <w:rFonts w:ascii="Myanmar Text" w:hAnsi="Myanmar Text" w:cs="Myanmar Text"/>
        <w:sz w:val="18"/>
        <w:szCs w:val="18"/>
      </w:rPr>
    </w:pPr>
    <w:r>
      <w:rPr>
        <w:rFonts w:ascii="Verdana" w:hAnsi="Verdana"/>
        <w:b/>
        <w:bCs/>
        <w:sz w:val="18"/>
        <w:szCs w:val="18"/>
      </w:rPr>
      <w:t>Hotel Sincere Smile Groups Office (</w:t>
    </w:r>
    <w:proofErr w:type="spellStart"/>
    <w:r>
      <w:rPr>
        <w:rFonts w:ascii="Verdana" w:hAnsi="Verdana"/>
        <w:b/>
        <w:bCs/>
        <w:sz w:val="18"/>
        <w:szCs w:val="18"/>
      </w:rPr>
      <w:t>Bagan</w:t>
    </w:r>
    <w:proofErr w:type="spellEnd"/>
    <w:r>
      <w:rPr>
        <w:rFonts w:ascii="Verdana" w:hAnsi="Verdana"/>
        <w:b/>
        <w:bCs/>
        <w:sz w:val="18"/>
        <w:szCs w:val="18"/>
      </w:rPr>
      <w:t xml:space="preserve">, Yangon &amp; </w:t>
    </w:r>
    <w:proofErr w:type="spellStart"/>
    <w:r>
      <w:rPr>
        <w:rFonts w:ascii="Verdana" w:hAnsi="Verdana"/>
        <w:b/>
        <w:bCs/>
        <w:sz w:val="18"/>
        <w:szCs w:val="18"/>
      </w:rPr>
      <w:t>Chaung</w:t>
    </w:r>
    <w:proofErr w:type="spellEnd"/>
    <w:r>
      <w:rPr>
        <w:rFonts w:ascii="Verdana" w:hAnsi="Verdana"/>
        <w:b/>
        <w:bCs/>
        <w:sz w:val="18"/>
        <w:szCs w:val="18"/>
      </w:rPr>
      <w:t xml:space="preserve"> </w:t>
    </w:r>
    <w:proofErr w:type="spellStart"/>
    <w:r>
      <w:rPr>
        <w:rFonts w:ascii="Verdana" w:hAnsi="Verdana"/>
        <w:b/>
        <w:bCs/>
        <w:sz w:val="18"/>
        <w:szCs w:val="18"/>
      </w:rPr>
      <w:t>Thar</w:t>
    </w:r>
    <w:proofErr w:type="spellEnd"/>
    <w:r>
      <w:rPr>
        <w:rFonts w:ascii="Verdana" w:hAnsi="Verdana"/>
        <w:b/>
        <w:bCs/>
        <w:sz w:val="18"/>
        <w:szCs w:val="18"/>
      </w:rPr>
      <w:t>)</w:t>
    </w:r>
  </w:p>
  <w:p w14:paraId="16934A27" w14:textId="77777777" w:rsidR="00995963" w:rsidRPr="00EC0443" w:rsidRDefault="00995963" w:rsidP="00ED536C">
    <w:pPr>
      <w:spacing w:after="0"/>
      <w:rPr>
        <w:rFonts w:ascii="Verdana" w:hAnsi="Verdana" w:cs="Arial"/>
        <w:sz w:val="18"/>
        <w:szCs w:val="18"/>
      </w:rPr>
    </w:pPr>
    <w:r w:rsidRPr="00EC0443">
      <w:rPr>
        <w:rFonts w:ascii="Verdana" w:hAnsi="Verdana" w:cs="Arial"/>
        <w:sz w:val="18"/>
        <w:szCs w:val="18"/>
      </w:rPr>
      <w:t xml:space="preserve">Room 0305, 2nd Floor, The Floral Breeze Hotel &amp; Business Complex, </w:t>
    </w:r>
    <w:proofErr w:type="spellStart"/>
    <w:r w:rsidRPr="00EC0443">
      <w:rPr>
        <w:rFonts w:ascii="Verdana" w:hAnsi="Verdana" w:cs="Arial"/>
        <w:sz w:val="18"/>
        <w:szCs w:val="18"/>
      </w:rPr>
      <w:t>Mya</w:t>
    </w:r>
    <w:proofErr w:type="spellEnd"/>
    <w:r w:rsidRPr="00EC0443">
      <w:rPr>
        <w:rFonts w:ascii="Verdana" w:hAnsi="Verdana" w:cs="Arial"/>
        <w:sz w:val="18"/>
        <w:szCs w:val="18"/>
      </w:rPr>
      <w:t xml:space="preserve"> </w:t>
    </w:r>
    <w:proofErr w:type="spellStart"/>
    <w:r w:rsidRPr="00EC0443">
      <w:rPr>
        <w:rFonts w:ascii="Verdana" w:hAnsi="Verdana" w:cs="Arial"/>
        <w:sz w:val="18"/>
        <w:szCs w:val="18"/>
      </w:rPr>
      <w:t>Yamon</w:t>
    </w:r>
    <w:proofErr w:type="spellEnd"/>
    <w:r w:rsidRPr="00EC0443">
      <w:rPr>
        <w:rFonts w:ascii="Verdana" w:hAnsi="Verdana" w:cs="Arial"/>
        <w:sz w:val="18"/>
        <w:szCs w:val="18"/>
      </w:rPr>
      <w:t xml:space="preserve"> Riverbank Esplanade Villa, </w:t>
    </w:r>
    <w:proofErr w:type="spellStart"/>
    <w:r w:rsidRPr="00EC0443">
      <w:rPr>
        <w:rFonts w:ascii="Verdana" w:hAnsi="Verdana" w:cs="Arial"/>
        <w:sz w:val="18"/>
        <w:szCs w:val="18"/>
      </w:rPr>
      <w:t>Kyepweryay</w:t>
    </w:r>
    <w:proofErr w:type="spellEnd"/>
    <w:r w:rsidRPr="00EC0443">
      <w:rPr>
        <w:rFonts w:ascii="Verdana" w:hAnsi="Verdana" w:cs="Arial"/>
        <w:sz w:val="18"/>
        <w:szCs w:val="18"/>
      </w:rPr>
      <w:t xml:space="preserve"> Qtr. </w:t>
    </w:r>
    <w:proofErr w:type="spellStart"/>
    <w:r w:rsidRPr="00EC0443">
      <w:rPr>
        <w:rFonts w:ascii="Verdana" w:hAnsi="Verdana" w:cs="Arial"/>
        <w:sz w:val="18"/>
        <w:szCs w:val="18"/>
      </w:rPr>
      <w:t>Thingangyun</w:t>
    </w:r>
    <w:proofErr w:type="spellEnd"/>
    <w:r w:rsidRPr="00EC0443">
      <w:rPr>
        <w:rFonts w:ascii="Verdana" w:hAnsi="Verdana" w:cs="Arial"/>
        <w:sz w:val="18"/>
        <w:szCs w:val="18"/>
      </w:rPr>
      <w:t xml:space="preserve"> Tsp. Yangon.</w:t>
    </w:r>
  </w:p>
  <w:p w14:paraId="0852B074" w14:textId="6680B013" w:rsidR="00995963" w:rsidRPr="00EC0443" w:rsidRDefault="00995963" w:rsidP="00ED536C">
    <w:pPr>
      <w:spacing w:after="0"/>
      <w:rPr>
        <w:rFonts w:ascii="Arial" w:hAnsi="Arial" w:cs="Arial"/>
        <w:sz w:val="18"/>
        <w:szCs w:val="18"/>
      </w:rPr>
    </w:pPr>
    <w:r w:rsidRPr="00EC0443">
      <w:rPr>
        <w:rFonts w:ascii="Verdana" w:hAnsi="Verdana" w:cs="Arial"/>
        <w:sz w:val="18"/>
        <w:szCs w:val="18"/>
      </w:rPr>
      <w:t>Phone: +95 9 42265 5180, +95 9 42265 5280,</w:t>
    </w:r>
    <w:r>
      <w:rPr>
        <w:rFonts w:ascii="Verdana" w:hAnsi="Verdana" w:cs="Arial"/>
        <w:sz w:val="18"/>
        <w:szCs w:val="18"/>
      </w:rPr>
      <w:t xml:space="preserve"> </w:t>
    </w:r>
    <w:r w:rsidRPr="00EC0443">
      <w:rPr>
        <w:rFonts w:ascii="Verdana" w:hAnsi="Verdana" w:cs="Arial"/>
        <w:sz w:val="18"/>
        <w:szCs w:val="18"/>
      </w:rPr>
      <w:t>+959769259064</w:t>
    </w:r>
  </w:p>
  <w:p w14:paraId="5AEB8D37" w14:textId="16E66F25" w:rsidR="00995963" w:rsidRDefault="00EB7BC3" w:rsidP="00ED536C">
    <w:pPr>
      <w:spacing w:after="0"/>
      <w:rPr>
        <w:rFonts w:ascii="Times New Roman" w:hAnsi="Times New Roman" w:cs="Times New Roman"/>
        <w:sz w:val="18"/>
        <w:szCs w:val="18"/>
      </w:rPr>
    </w:pPr>
    <w:hyperlink r:id="rId1" w:history="1">
      <w:r w:rsidR="00995963" w:rsidRPr="00EC0443">
        <w:rPr>
          <w:rStyle w:val="Hyperlink"/>
          <w:rFonts w:ascii="Times New Roman" w:hAnsi="Times New Roman" w:cs="Times New Roman"/>
          <w:color w:val="auto"/>
          <w:sz w:val="18"/>
          <w:szCs w:val="18"/>
        </w:rPr>
        <w:t>rsv.hotelsinceresmile@gmail.com</w:t>
      </w:r>
    </w:hyperlink>
    <w:r w:rsidR="00995963">
      <w:rPr>
        <w:rStyle w:val="Hyperlink"/>
        <w:rFonts w:ascii="Times New Roman" w:hAnsi="Times New Roman" w:cs="Times New Roman"/>
        <w:color w:val="auto"/>
        <w:sz w:val="18"/>
        <w:szCs w:val="18"/>
      </w:rPr>
      <w:t xml:space="preserve"> </w:t>
    </w:r>
  </w:p>
  <w:p w14:paraId="29A4FAEF" w14:textId="77777777" w:rsidR="00995963" w:rsidRPr="006F0B89" w:rsidRDefault="00EB7BC3" w:rsidP="001E6351">
    <w:pPr>
      <w:spacing w:after="0"/>
      <w:rPr>
        <w:rFonts w:ascii="Times New Roman" w:hAnsi="Times New Roman" w:cs="Times New Roman"/>
        <w:sz w:val="18"/>
        <w:szCs w:val="18"/>
      </w:rPr>
    </w:pPr>
    <w:hyperlink r:id="rId2" w:history="1">
      <w:r w:rsidR="00995963" w:rsidRPr="006F0B89">
        <w:rPr>
          <w:rStyle w:val="Hyperlink"/>
          <w:rFonts w:ascii="Times New Roman" w:hAnsi="Times New Roman" w:cs="Times New Roman"/>
          <w:sz w:val="18"/>
          <w:szCs w:val="18"/>
        </w:rPr>
        <w:t>contracting.hotelsinceresmile@gmail.com</w:t>
      </w:r>
    </w:hyperlink>
    <w:r w:rsidR="00995963" w:rsidRPr="006F0B89">
      <w:rPr>
        <w:rFonts w:ascii="Times New Roman" w:hAnsi="Times New Roman" w:cs="Times New Roman"/>
        <w:sz w:val="18"/>
        <w:szCs w:val="18"/>
      </w:rPr>
      <w:t xml:space="preserve"> </w:t>
    </w:r>
  </w:p>
  <w:p w14:paraId="768D6693" w14:textId="77777777" w:rsidR="00995963" w:rsidRPr="00EC0443" w:rsidRDefault="00995963" w:rsidP="00ED536C">
    <w:pPr>
      <w:spacing w:after="0"/>
      <w:rPr>
        <w:rStyle w:val="Hyperlink"/>
        <w:rFonts w:ascii="Times New Roman" w:hAnsi="Times New Roman" w:cs="Times New Roman"/>
        <w:color w:val="auto"/>
        <w:sz w:val="18"/>
        <w:szCs w:val="18"/>
      </w:rPr>
    </w:pPr>
  </w:p>
  <w:p w14:paraId="168E8A02" w14:textId="078E4AF0" w:rsidR="00995963" w:rsidRPr="00EC0443" w:rsidRDefault="00995963" w:rsidP="00B44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A2F35" w14:textId="77777777" w:rsidR="00995963" w:rsidRDefault="00995963" w:rsidP="00E8789A">
      <w:pPr>
        <w:spacing w:after="0" w:line="240" w:lineRule="auto"/>
      </w:pPr>
      <w:r>
        <w:separator/>
      </w:r>
    </w:p>
  </w:footnote>
  <w:footnote w:type="continuationSeparator" w:id="0">
    <w:p w14:paraId="05B8DDC6" w14:textId="77777777" w:rsidR="00995963" w:rsidRDefault="00995963" w:rsidP="00E87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2C744" w14:textId="2AD02420" w:rsidR="00995963" w:rsidRPr="00022E48" w:rsidRDefault="00995963" w:rsidP="000B7F96">
    <w:pPr>
      <w:pStyle w:val="Header"/>
      <w:tabs>
        <w:tab w:val="clear" w:pos="4680"/>
        <w:tab w:val="clear" w:pos="9360"/>
        <w:tab w:val="left" w:pos="3735"/>
      </w:tabs>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33E47CAC" wp14:editId="209EF264">
          <wp:simplePos x="0" y="0"/>
          <wp:positionH relativeFrom="margin">
            <wp:posOffset>-259080</wp:posOffset>
          </wp:positionH>
          <wp:positionV relativeFrom="paragraph">
            <wp:posOffset>-552450</wp:posOffset>
          </wp:positionV>
          <wp:extent cx="2362200" cy="993775"/>
          <wp:effectExtent l="0" t="0" r="0" b="0"/>
          <wp:wrapTight wrapText="bothSides">
            <wp:wrapPolygon edited="0">
              <wp:start x="0" y="0"/>
              <wp:lineTo x="0" y="21117"/>
              <wp:lineTo x="21426" y="21117"/>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logo.jpg"/>
                  <pic:cNvPicPr/>
                </pic:nvPicPr>
                <pic:blipFill>
                  <a:blip r:embed="rId1">
                    <a:extLst>
                      <a:ext uri="{28A0092B-C50C-407E-A947-70E740481C1C}">
                        <a14:useLocalDpi xmlns:a14="http://schemas.microsoft.com/office/drawing/2010/main" val="0"/>
                      </a:ext>
                    </a:extLst>
                  </a:blip>
                  <a:stretch>
                    <a:fillRect/>
                  </a:stretch>
                </pic:blipFill>
                <pic:spPr>
                  <a:xfrm>
                    <a:off x="0" y="0"/>
                    <a:ext cx="2362200" cy="993775"/>
                  </a:xfrm>
                  <a:prstGeom prst="rect">
                    <a:avLst/>
                  </a:prstGeom>
                </pic:spPr>
              </pic:pic>
            </a:graphicData>
          </a:graphic>
          <wp14:sizeRelH relativeFrom="margin">
            <wp14:pctWidth>0</wp14:pctWidth>
          </wp14:sizeRelH>
          <wp14:sizeRelV relativeFrom="margin">
            <wp14:pctHeight>0</wp14:pctHeight>
          </wp14:sizeRelV>
        </wp:anchor>
      </w:drawing>
    </w:r>
    <w:r w:rsidRPr="00022E48">
      <w:rPr>
        <w:rFonts w:ascii="Times New Roman" w:hAnsi="Times New Roman" w:cs="Times New Roman"/>
        <w:sz w:val="28"/>
        <w:szCs w:val="28"/>
      </w:rPr>
      <w:t xml:space="preserve">    </w:t>
    </w:r>
  </w:p>
  <w:p w14:paraId="510330E7" w14:textId="77777777" w:rsidR="00995963" w:rsidRPr="00022E48" w:rsidRDefault="0099596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518"/>
    <w:multiLevelType w:val="hybridMultilevel"/>
    <w:tmpl w:val="7BE81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134C8"/>
    <w:multiLevelType w:val="hybridMultilevel"/>
    <w:tmpl w:val="7DC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019CB"/>
    <w:multiLevelType w:val="hybridMultilevel"/>
    <w:tmpl w:val="80E42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2AF8"/>
    <w:multiLevelType w:val="hybridMultilevel"/>
    <w:tmpl w:val="7BE8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73133"/>
    <w:multiLevelType w:val="hybridMultilevel"/>
    <w:tmpl w:val="5FEE91F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B77204"/>
    <w:multiLevelType w:val="hybridMultilevel"/>
    <w:tmpl w:val="99862E7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142B31"/>
    <w:multiLevelType w:val="hybridMultilevel"/>
    <w:tmpl w:val="5CEE8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96579"/>
    <w:multiLevelType w:val="hybridMultilevel"/>
    <w:tmpl w:val="4620AA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4420B"/>
    <w:multiLevelType w:val="hybridMultilevel"/>
    <w:tmpl w:val="C45CA2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BD60E1"/>
    <w:multiLevelType w:val="hybridMultilevel"/>
    <w:tmpl w:val="CA3882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3C0C4D"/>
    <w:multiLevelType w:val="hybridMultilevel"/>
    <w:tmpl w:val="3BC2F7F2"/>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81A46"/>
    <w:multiLevelType w:val="hybridMultilevel"/>
    <w:tmpl w:val="A9C45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111F7"/>
    <w:multiLevelType w:val="hybridMultilevel"/>
    <w:tmpl w:val="C43A9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C55AF"/>
    <w:multiLevelType w:val="hybridMultilevel"/>
    <w:tmpl w:val="BFF49A8C"/>
    <w:lvl w:ilvl="0" w:tplc="92822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13F46F2"/>
    <w:multiLevelType w:val="hybridMultilevel"/>
    <w:tmpl w:val="CE5AEF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9C4DE8"/>
    <w:multiLevelType w:val="hybridMultilevel"/>
    <w:tmpl w:val="8688828C"/>
    <w:lvl w:ilvl="0" w:tplc="392CC8D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023B74"/>
    <w:multiLevelType w:val="hybridMultilevel"/>
    <w:tmpl w:val="393C0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0527B1"/>
    <w:multiLevelType w:val="hybridMultilevel"/>
    <w:tmpl w:val="DD0A68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1D1CCE"/>
    <w:multiLevelType w:val="hybridMultilevel"/>
    <w:tmpl w:val="7BE6B80A"/>
    <w:lvl w:ilvl="0" w:tplc="0409000B">
      <w:start w:val="1"/>
      <w:numFmt w:val="bullet"/>
      <w:lvlText w:val=""/>
      <w:lvlJc w:val="left"/>
      <w:pPr>
        <w:ind w:left="1180" w:hanging="360"/>
      </w:pPr>
      <w:rPr>
        <w:rFonts w:ascii="Wingdings" w:hAnsi="Wingdings"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nsid w:val="4F7B6BFA"/>
    <w:multiLevelType w:val="hybridMultilevel"/>
    <w:tmpl w:val="F638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81069"/>
    <w:multiLevelType w:val="hybridMultilevel"/>
    <w:tmpl w:val="75A6B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F75911"/>
    <w:multiLevelType w:val="hybridMultilevel"/>
    <w:tmpl w:val="4B86DF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051A10"/>
    <w:multiLevelType w:val="hybridMultilevel"/>
    <w:tmpl w:val="6F3E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D86CAC"/>
    <w:multiLevelType w:val="hybridMultilevel"/>
    <w:tmpl w:val="C0C6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3169"/>
    <w:multiLevelType w:val="hybridMultilevel"/>
    <w:tmpl w:val="31305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F512DF"/>
    <w:multiLevelType w:val="hybridMultilevel"/>
    <w:tmpl w:val="68B8B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99"/>
    <w:multiLevelType w:val="hybridMultilevel"/>
    <w:tmpl w:val="C3947E16"/>
    <w:lvl w:ilvl="0" w:tplc="1034E0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A30156"/>
    <w:multiLevelType w:val="hybridMultilevel"/>
    <w:tmpl w:val="C98228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246384"/>
    <w:multiLevelType w:val="hybridMultilevel"/>
    <w:tmpl w:val="02FA7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97105"/>
    <w:multiLevelType w:val="hybridMultilevel"/>
    <w:tmpl w:val="4A9213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0"/>
  </w:num>
  <w:num w:numId="3">
    <w:abstractNumId w:val="13"/>
  </w:num>
  <w:num w:numId="4">
    <w:abstractNumId w:val="24"/>
  </w:num>
  <w:num w:numId="5">
    <w:abstractNumId w:val="15"/>
  </w:num>
  <w:num w:numId="6">
    <w:abstractNumId w:val="9"/>
  </w:num>
  <w:num w:numId="7">
    <w:abstractNumId w:val="20"/>
  </w:num>
  <w:num w:numId="8">
    <w:abstractNumId w:val="19"/>
  </w:num>
  <w:num w:numId="9">
    <w:abstractNumId w:val="28"/>
  </w:num>
  <w:num w:numId="10">
    <w:abstractNumId w:val="16"/>
  </w:num>
  <w:num w:numId="11">
    <w:abstractNumId w:val="3"/>
  </w:num>
  <w:num w:numId="12">
    <w:abstractNumId w:val="23"/>
  </w:num>
  <w:num w:numId="13">
    <w:abstractNumId w:val="22"/>
  </w:num>
  <w:num w:numId="14">
    <w:abstractNumId w:val="1"/>
  </w:num>
  <w:num w:numId="15">
    <w:abstractNumId w:val="25"/>
  </w:num>
  <w:num w:numId="16">
    <w:abstractNumId w:val="26"/>
  </w:num>
  <w:num w:numId="17">
    <w:abstractNumId w:val="11"/>
  </w:num>
  <w:num w:numId="18">
    <w:abstractNumId w:val="7"/>
  </w:num>
  <w:num w:numId="19">
    <w:abstractNumId w:val="12"/>
  </w:num>
  <w:num w:numId="20">
    <w:abstractNumId w:val="2"/>
  </w:num>
  <w:num w:numId="21">
    <w:abstractNumId w:val="17"/>
  </w:num>
  <w:num w:numId="22">
    <w:abstractNumId w:val="6"/>
  </w:num>
  <w:num w:numId="23">
    <w:abstractNumId w:val="27"/>
  </w:num>
  <w:num w:numId="24">
    <w:abstractNumId w:val="8"/>
  </w:num>
  <w:num w:numId="25">
    <w:abstractNumId w:val="29"/>
  </w:num>
  <w:num w:numId="26">
    <w:abstractNumId w:val="21"/>
  </w:num>
  <w:num w:numId="27">
    <w:abstractNumId w:val="5"/>
  </w:num>
  <w:num w:numId="28">
    <w:abstractNumId w:val="10"/>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9A"/>
    <w:rsid w:val="00004122"/>
    <w:rsid w:val="00011A90"/>
    <w:rsid w:val="0001322A"/>
    <w:rsid w:val="00022864"/>
    <w:rsid w:val="00022E48"/>
    <w:rsid w:val="00023998"/>
    <w:rsid w:val="000244E3"/>
    <w:rsid w:val="000303B8"/>
    <w:rsid w:val="00030BB6"/>
    <w:rsid w:val="00030FB6"/>
    <w:rsid w:val="0003284E"/>
    <w:rsid w:val="00032BC9"/>
    <w:rsid w:val="00033396"/>
    <w:rsid w:val="00034D1B"/>
    <w:rsid w:val="000356A2"/>
    <w:rsid w:val="00036887"/>
    <w:rsid w:val="00040A1F"/>
    <w:rsid w:val="00041F64"/>
    <w:rsid w:val="00045707"/>
    <w:rsid w:val="00047479"/>
    <w:rsid w:val="00052DD6"/>
    <w:rsid w:val="00057CF4"/>
    <w:rsid w:val="000629BE"/>
    <w:rsid w:val="000638EB"/>
    <w:rsid w:val="00064549"/>
    <w:rsid w:val="000650E3"/>
    <w:rsid w:val="000711B6"/>
    <w:rsid w:val="00071F04"/>
    <w:rsid w:val="0007793B"/>
    <w:rsid w:val="000810D1"/>
    <w:rsid w:val="00082694"/>
    <w:rsid w:val="00084547"/>
    <w:rsid w:val="00085049"/>
    <w:rsid w:val="00086B46"/>
    <w:rsid w:val="00091269"/>
    <w:rsid w:val="00094F0D"/>
    <w:rsid w:val="000954C1"/>
    <w:rsid w:val="000A1998"/>
    <w:rsid w:val="000A547A"/>
    <w:rsid w:val="000B060D"/>
    <w:rsid w:val="000B3D0A"/>
    <w:rsid w:val="000B678C"/>
    <w:rsid w:val="000B7AAB"/>
    <w:rsid w:val="000B7F96"/>
    <w:rsid w:val="000C0B88"/>
    <w:rsid w:val="000C1305"/>
    <w:rsid w:val="000C1405"/>
    <w:rsid w:val="000C33F1"/>
    <w:rsid w:val="000D587D"/>
    <w:rsid w:val="000D660E"/>
    <w:rsid w:val="000E2A55"/>
    <w:rsid w:val="000E312F"/>
    <w:rsid w:val="000F1E69"/>
    <w:rsid w:val="000F4EB2"/>
    <w:rsid w:val="000F56C6"/>
    <w:rsid w:val="000F5A8E"/>
    <w:rsid w:val="000F63F4"/>
    <w:rsid w:val="000F69FD"/>
    <w:rsid w:val="000F7CE1"/>
    <w:rsid w:val="000F7E8C"/>
    <w:rsid w:val="001050A2"/>
    <w:rsid w:val="001100F7"/>
    <w:rsid w:val="001111DD"/>
    <w:rsid w:val="00117133"/>
    <w:rsid w:val="00137573"/>
    <w:rsid w:val="0014037E"/>
    <w:rsid w:val="00144806"/>
    <w:rsid w:val="001475F1"/>
    <w:rsid w:val="00150B86"/>
    <w:rsid w:val="001511F9"/>
    <w:rsid w:val="00156A46"/>
    <w:rsid w:val="001570AF"/>
    <w:rsid w:val="001624C9"/>
    <w:rsid w:val="001625EE"/>
    <w:rsid w:val="00167DDB"/>
    <w:rsid w:val="0017084B"/>
    <w:rsid w:val="0017183B"/>
    <w:rsid w:val="00171A22"/>
    <w:rsid w:val="00172490"/>
    <w:rsid w:val="00173CCB"/>
    <w:rsid w:val="00173DEF"/>
    <w:rsid w:val="00173F00"/>
    <w:rsid w:val="0017518D"/>
    <w:rsid w:val="00180343"/>
    <w:rsid w:val="00180853"/>
    <w:rsid w:val="00181762"/>
    <w:rsid w:val="00181C2F"/>
    <w:rsid w:val="00182F84"/>
    <w:rsid w:val="00184CDB"/>
    <w:rsid w:val="001877AA"/>
    <w:rsid w:val="00190AED"/>
    <w:rsid w:val="00193A9D"/>
    <w:rsid w:val="001966A1"/>
    <w:rsid w:val="001A1E0A"/>
    <w:rsid w:val="001A383D"/>
    <w:rsid w:val="001A3B3F"/>
    <w:rsid w:val="001A3D25"/>
    <w:rsid w:val="001B004A"/>
    <w:rsid w:val="001C2EC4"/>
    <w:rsid w:val="001D044D"/>
    <w:rsid w:val="001E18C9"/>
    <w:rsid w:val="001E6351"/>
    <w:rsid w:val="001F1DC7"/>
    <w:rsid w:val="001F2422"/>
    <w:rsid w:val="00203011"/>
    <w:rsid w:val="002061B7"/>
    <w:rsid w:val="002112C6"/>
    <w:rsid w:val="00211615"/>
    <w:rsid w:val="00217806"/>
    <w:rsid w:val="00224D1D"/>
    <w:rsid w:val="00234014"/>
    <w:rsid w:val="00237F65"/>
    <w:rsid w:val="00240527"/>
    <w:rsid w:val="00240D85"/>
    <w:rsid w:val="002413AE"/>
    <w:rsid w:val="0024710B"/>
    <w:rsid w:val="00254CDF"/>
    <w:rsid w:val="0026653E"/>
    <w:rsid w:val="002733BD"/>
    <w:rsid w:val="00275B4D"/>
    <w:rsid w:val="002879DC"/>
    <w:rsid w:val="00287B25"/>
    <w:rsid w:val="00297C81"/>
    <w:rsid w:val="002A4416"/>
    <w:rsid w:val="002A47D3"/>
    <w:rsid w:val="002A6CC2"/>
    <w:rsid w:val="002A7F61"/>
    <w:rsid w:val="002B6186"/>
    <w:rsid w:val="002B657B"/>
    <w:rsid w:val="002B7759"/>
    <w:rsid w:val="002C1A9A"/>
    <w:rsid w:val="002C1FF6"/>
    <w:rsid w:val="002C2654"/>
    <w:rsid w:val="002C5559"/>
    <w:rsid w:val="002D214B"/>
    <w:rsid w:val="002D4F5F"/>
    <w:rsid w:val="002E27BF"/>
    <w:rsid w:val="002F64E1"/>
    <w:rsid w:val="00300255"/>
    <w:rsid w:val="00301750"/>
    <w:rsid w:val="00303B86"/>
    <w:rsid w:val="00315296"/>
    <w:rsid w:val="003221AE"/>
    <w:rsid w:val="0032307E"/>
    <w:rsid w:val="00325935"/>
    <w:rsid w:val="0033163D"/>
    <w:rsid w:val="003316D9"/>
    <w:rsid w:val="00333CAE"/>
    <w:rsid w:val="00334052"/>
    <w:rsid w:val="0033539F"/>
    <w:rsid w:val="003413E2"/>
    <w:rsid w:val="00343360"/>
    <w:rsid w:val="00344E0A"/>
    <w:rsid w:val="00344E50"/>
    <w:rsid w:val="0034547F"/>
    <w:rsid w:val="00347988"/>
    <w:rsid w:val="00362F9C"/>
    <w:rsid w:val="0036386D"/>
    <w:rsid w:val="00365D88"/>
    <w:rsid w:val="003673AC"/>
    <w:rsid w:val="00371743"/>
    <w:rsid w:val="00376B78"/>
    <w:rsid w:val="00386E13"/>
    <w:rsid w:val="00392918"/>
    <w:rsid w:val="00393E36"/>
    <w:rsid w:val="00393FD5"/>
    <w:rsid w:val="003A2812"/>
    <w:rsid w:val="003A3237"/>
    <w:rsid w:val="003B1289"/>
    <w:rsid w:val="003B2486"/>
    <w:rsid w:val="003B4255"/>
    <w:rsid w:val="003B4ECC"/>
    <w:rsid w:val="003B5E80"/>
    <w:rsid w:val="003B76A9"/>
    <w:rsid w:val="003C02F6"/>
    <w:rsid w:val="003C1AF2"/>
    <w:rsid w:val="003C2E77"/>
    <w:rsid w:val="003C3EA7"/>
    <w:rsid w:val="003C5DC8"/>
    <w:rsid w:val="003C5DFB"/>
    <w:rsid w:val="003D0AA1"/>
    <w:rsid w:val="003D1082"/>
    <w:rsid w:val="003D12D6"/>
    <w:rsid w:val="003D311C"/>
    <w:rsid w:val="003D7B84"/>
    <w:rsid w:val="003E6B69"/>
    <w:rsid w:val="003E6BCD"/>
    <w:rsid w:val="003E7546"/>
    <w:rsid w:val="003F0887"/>
    <w:rsid w:val="003F1FC9"/>
    <w:rsid w:val="003F4924"/>
    <w:rsid w:val="003F6B85"/>
    <w:rsid w:val="00404AD6"/>
    <w:rsid w:val="00407C06"/>
    <w:rsid w:val="004113B6"/>
    <w:rsid w:val="00413F31"/>
    <w:rsid w:val="00416DFA"/>
    <w:rsid w:val="00426611"/>
    <w:rsid w:val="00431D3F"/>
    <w:rsid w:val="004325FB"/>
    <w:rsid w:val="00432769"/>
    <w:rsid w:val="00432DA9"/>
    <w:rsid w:val="0043355A"/>
    <w:rsid w:val="00434494"/>
    <w:rsid w:val="004358F4"/>
    <w:rsid w:val="00436EEF"/>
    <w:rsid w:val="004413A5"/>
    <w:rsid w:val="00441843"/>
    <w:rsid w:val="00442E0F"/>
    <w:rsid w:val="00443666"/>
    <w:rsid w:val="00446CB0"/>
    <w:rsid w:val="00447449"/>
    <w:rsid w:val="00452C05"/>
    <w:rsid w:val="00454CE8"/>
    <w:rsid w:val="00455CC8"/>
    <w:rsid w:val="00467D4C"/>
    <w:rsid w:val="004708E9"/>
    <w:rsid w:val="004712F0"/>
    <w:rsid w:val="00471582"/>
    <w:rsid w:val="00476812"/>
    <w:rsid w:val="00485212"/>
    <w:rsid w:val="00486F88"/>
    <w:rsid w:val="00492EA9"/>
    <w:rsid w:val="00496465"/>
    <w:rsid w:val="00496593"/>
    <w:rsid w:val="004B024E"/>
    <w:rsid w:val="004B3B56"/>
    <w:rsid w:val="004B3F67"/>
    <w:rsid w:val="004C0AFA"/>
    <w:rsid w:val="004C1D61"/>
    <w:rsid w:val="004D24EF"/>
    <w:rsid w:val="004D3095"/>
    <w:rsid w:val="004D3D4E"/>
    <w:rsid w:val="004D5510"/>
    <w:rsid w:val="004D7C2C"/>
    <w:rsid w:val="004E22E6"/>
    <w:rsid w:val="004E46DA"/>
    <w:rsid w:val="004E497C"/>
    <w:rsid w:val="004E6537"/>
    <w:rsid w:val="004E7459"/>
    <w:rsid w:val="004E7558"/>
    <w:rsid w:val="004F030B"/>
    <w:rsid w:val="004F123E"/>
    <w:rsid w:val="004F2056"/>
    <w:rsid w:val="004F68BD"/>
    <w:rsid w:val="004F7F45"/>
    <w:rsid w:val="00501225"/>
    <w:rsid w:val="00502B93"/>
    <w:rsid w:val="00503BB4"/>
    <w:rsid w:val="00503CF2"/>
    <w:rsid w:val="00504058"/>
    <w:rsid w:val="005162FE"/>
    <w:rsid w:val="00517A56"/>
    <w:rsid w:val="00517DDF"/>
    <w:rsid w:val="00521664"/>
    <w:rsid w:val="0052305D"/>
    <w:rsid w:val="00531D51"/>
    <w:rsid w:val="00533596"/>
    <w:rsid w:val="00542C2E"/>
    <w:rsid w:val="00553D77"/>
    <w:rsid w:val="00557A94"/>
    <w:rsid w:val="00563F28"/>
    <w:rsid w:val="005701D2"/>
    <w:rsid w:val="00571AEE"/>
    <w:rsid w:val="00580810"/>
    <w:rsid w:val="0059051A"/>
    <w:rsid w:val="00592AA2"/>
    <w:rsid w:val="00595172"/>
    <w:rsid w:val="005951B9"/>
    <w:rsid w:val="0059766D"/>
    <w:rsid w:val="005A178C"/>
    <w:rsid w:val="005A2B2A"/>
    <w:rsid w:val="005A7CD7"/>
    <w:rsid w:val="005B4BF1"/>
    <w:rsid w:val="005B559A"/>
    <w:rsid w:val="005B606E"/>
    <w:rsid w:val="005B7B70"/>
    <w:rsid w:val="005C2A74"/>
    <w:rsid w:val="005C4416"/>
    <w:rsid w:val="005C6968"/>
    <w:rsid w:val="005C72F1"/>
    <w:rsid w:val="005D0D81"/>
    <w:rsid w:val="005D4B61"/>
    <w:rsid w:val="005D716C"/>
    <w:rsid w:val="005E04C7"/>
    <w:rsid w:val="005E635B"/>
    <w:rsid w:val="005F1A91"/>
    <w:rsid w:val="005F3E03"/>
    <w:rsid w:val="005F4165"/>
    <w:rsid w:val="005F78A5"/>
    <w:rsid w:val="00600782"/>
    <w:rsid w:val="0060098A"/>
    <w:rsid w:val="006013FB"/>
    <w:rsid w:val="006039E1"/>
    <w:rsid w:val="00610172"/>
    <w:rsid w:val="00614129"/>
    <w:rsid w:val="00614C76"/>
    <w:rsid w:val="00617D15"/>
    <w:rsid w:val="006200AD"/>
    <w:rsid w:val="00636CC8"/>
    <w:rsid w:val="006377F3"/>
    <w:rsid w:val="00640750"/>
    <w:rsid w:val="006412FB"/>
    <w:rsid w:val="00647B69"/>
    <w:rsid w:val="00655770"/>
    <w:rsid w:val="0066537E"/>
    <w:rsid w:val="006669F8"/>
    <w:rsid w:val="0068338E"/>
    <w:rsid w:val="00684C61"/>
    <w:rsid w:val="006852C7"/>
    <w:rsid w:val="00691D42"/>
    <w:rsid w:val="00694402"/>
    <w:rsid w:val="006A7BAA"/>
    <w:rsid w:val="006B3BA4"/>
    <w:rsid w:val="006B493E"/>
    <w:rsid w:val="006B49AA"/>
    <w:rsid w:val="006B50EC"/>
    <w:rsid w:val="006C0B9C"/>
    <w:rsid w:val="006C263B"/>
    <w:rsid w:val="006C2D4C"/>
    <w:rsid w:val="006C4B8E"/>
    <w:rsid w:val="006C4E6C"/>
    <w:rsid w:val="006C67A2"/>
    <w:rsid w:val="006D07BA"/>
    <w:rsid w:val="006D4B39"/>
    <w:rsid w:val="006F4DD4"/>
    <w:rsid w:val="006F529F"/>
    <w:rsid w:val="00702DB5"/>
    <w:rsid w:val="007038C5"/>
    <w:rsid w:val="00704416"/>
    <w:rsid w:val="0071034F"/>
    <w:rsid w:val="007110B9"/>
    <w:rsid w:val="00720186"/>
    <w:rsid w:val="0072136F"/>
    <w:rsid w:val="0072280D"/>
    <w:rsid w:val="00722D31"/>
    <w:rsid w:val="00723F1B"/>
    <w:rsid w:val="0072657A"/>
    <w:rsid w:val="007312A6"/>
    <w:rsid w:val="007324FE"/>
    <w:rsid w:val="007356AD"/>
    <w:rsid w:val="00741D67"/>
    <w:rsid w:val="00742BC6"/>
    <w:rsid w:val="007440E4"/>
    <w:rsid w:val="00745634"/>
    <w:rsid w:val="007457AD"/>
    <w:rsid w:val="0074652E"/>
    <w:rsid w:val="00756254"/>
    <w:rsid w:val="0075627A"/>
    <w:rsid w:val="00762DA2"/>
    <w:rsid w:val="007637DC"/>
    <w:rsid w:val="00773831"/>
    <w:rsid w:val="007805B6"/>
    <w:rsid w:val="007806DF"/>
    <w:rsid w:val="007818B3"/>
    <w:rsid w:val="0078365E"/>
    <w:rsid w:val="00783691"/>
    <w:rsid w:val="00786062"/>
    <w:rsid w:val="00790C8B"/>
    <w:rsid w:val="00794631"/>
    <w:rsid w:val="00795FFF"/>
    <w:rsid w:val="007A0979"/>
    <w:rsid w:val="007A0C8F"/>
    <w:rsid w:val="007B2A2F"/>
    <w:rsid w:val="007B3EA4"/>
    <w:rsid w:val="007B6729"/>
    <w:rsid w:val="007C47BD"/>
    <w:rsid w:val="007D04AA"/>
    <w:rsid w:val="007E6527"/>
    <w:rsid w:val="007F261B"/>
    <w:rsid w:val="008121C2"/>
    <w:rsid w:val="00813DD7"/>
    <w:rsid w:val="008146D2"/>
    <w:rsid w:val="00814E43"/>
    <w:rsid w:val="0081703B"/>
    <w:rsid w:val="00817C1F"/>
    <w:rsid w:val="00822169"/>
    <w:rsid w:val="00822F36"/>
    <w:rsid w:val="00824407"/>
    <w:rsid w:val="0082633D"/>
    <w:rsid w:val="00830B95"/>
    <w:rsid w:val="008312A5"/>
    <w:rsid w:val="00833934"/>
    <w:rsid w:val="008408B4"/>
    <w:rsid w:val="00840F33"/>
    <w:rsid w:val="008524D9"/>
    <w:rsid w:val="00863964"/>
    <w:rsid w:val="0086459A"/>
    <w:rsid w:val="008657C6"/>
    <w:rsid w:val="00874592"/>
    <w:rsid w:val="008857C7"/>
    <w:rsid w:val="00885D87"/>
    <w:rsid w:val="00891F7E"/>
    <w:rsid w:val="00893325"/>
    <w:rsid w:val="008972AA"/>
    <w:rsid w:val="008A0050"/>
    <w:rsid w:val="008A0F97"/>
    <w:rsid w:val="008A2839"/>
    <w:rsid w:val="008A5661"/>
    <w:rsid w:val="008A7AD6"/>
    <w:rsid w:val="008B11CD"/>
    <w:rsid w:val="008C4139"/>
    <w:rsid w:val="008C525E"/>
    <w:rsid w:val="008D5C15"/>
    <w:rsid w:val="008D6CBC"/>
    <w:rsid w:val="008E5A9E"/>
    <w:rsid w:val="008F3756"/>
    <w:rsid w:val="008F4059"/>
    <w:rsid w:val="00904734"/>
    <w:rsid w:val="0090487E"/>
    <w:rsid w:val="009055B1"/>
    <w:rsid w:val="009075E5"/>
    <w:rsid w:val="009120F5"/>
    <w:rsid w:val="00914347"/>
    <w:rsid w:val="00914C58"/>
    <w:rsid w:val="00920767"/>
    <w:rsid w:val="00924608"/>
    <w:rsid w:val="00931845"/>
    <w:rsid w:val="00937F04"/>
    <w:rsid w:val="00944F38"/>
    <w:rsid w:val="00950786"/>
    <w:rsid w:val="00950864"/>
    <w:rsid w:val="00952065"/>
    <w:rsid w:val="00954246"/>
    <w:rsid w:val="00961E2F"/>
    <w:rsid w:val="009645D9"/>
    <w:rsid w:val="00964EA0"/>
    <w:rsid w:val="0096771A"/>
    <w:rsid w:val="0097077F"/>
    <w:rsid w:val="00970FF6"/>
    <w:rsid w:val="0097158F"/>
    <w:rsid w:val="009731A9"/>
    <w:rsid w:val="009750B7"/>
    <w:rsid w:val="0097576D"/>
    <w:rsid w:val="00980305"/>
    <w:rsid w:val="00980E6A"/>
    <w:rsid w:val="00982DD7"/>
    <w:rsid w:val="00984A92"/>
    <w:rsid w:val="00986DA9"/>
    <w:rsid w:val="00990BBC"/>
    <w:rsid w:val="00994DDB"/>
    <w:rsid w:val="00995963"/>
    <w:rsid w:val="009A0E22"/>
    <w:rsid w:val="009A77D0"/>
    <w:rsid w:val="009A786E"/>
    <w:rsid w:val="009B05C3"/>
    <w:rsid w:val="009B0B59"/>
    <w:rsid w:val="009B1186"/>
    <w:rsid w:val="009B14CF"/>
    <w:rsid w:val="009B2299"/>
    <w:rsid w:val="009B5FC4"/>
    <w:rsid w:val="009B66EA"/>
    <w:rsid w:val="009C051A"/>
    <w:rsid w:val="009C30E8"/>
    <w:rsid w:val="009C625E"/>
    <w:rsid w:val="009C6C54"/>
    <w:rsid w:val="009D0738"/>
    <w:rsid w:val="009D3DED"/>
    <w:rsid w:val="009D6113"/>
    <w:rsid w:val="00A0307C"/>
    <w:rsid w:val="00A0549B"/>
    <w:rsid w:val="00A1127E"/>
    <w:rsid w:val="00A14453"/>
    <w:rsid w:val="00A21655"/>
    <w:rsid w:val="00A2258D"/>
    <w:rsid w:val="00A30A84"/>
    <w:rsid w:val="00A31155"/>
    <w:rsid w:val="00A47015"/>
    <w:rsid w:val="00A4728D"/>
    <w:rsid w:val="00A500D5"/>
    <w:rsid w:val="00A511E3"/>
    <w:rsid w:val="00A51770"/>
    <w:rsid w:val="00A552F6"/>
    <w:rsid w:val="00A5645D"/>
    <w:rsid w:val="00A62439"/>
    <w:rsid w:val="00A631BA"/>
    <w:rsid w:val="00A63C30"/>
    <w:rsid w:val="00A73F74"/>
    <w:rsid w:val="00A759BA"/>
    <w:rsid w:val="00A75DC2"/>
    <w:rsid w:val="00A864A2"/>
    <w:rsid w:val="00A933A0"/>
    <w:rsid w:val="00A96D7A"/>
    <w:rsid w:val="00AA0BE9"/>
    <w:rsid w:val="00AA321D"/>
    <w:rsid w:val="00AA4480"/>
    <w:rsid w:val="00AA67A8"/>
    <w:rsid w:val="00AB1CF4"/>
    <w:rsid w:val="00AB204F"/>
    <w:rsid w:val="00AB6027"/>
    <w:rsid w:val="00AB6E50"/>
    <w:rsid w:val="00AC0F00"/>
    <w:rsid w:val="00AC11E5"/>
    <w:rsid w:val="00AC5D2A"/>
    <w:rsid w:val="00AD455E"/>
    <w:rsid w:val="00AD69F6"/>
    <w:rsid w:val="00AE1D08"/>
    <w:rsid w:val="00AF0995"/>
    <w:rsid w:val="00AF26B2"/>
    <w:rsid w:val="00AF2D4E"/>
    <w:rsid w:val="00AF47CE"/>
    <w:rsid w:val="00AF662C"/>
    <w:rsid w:val="00B00797"/>
    <w:rsid w:val="00B02C65"/>
    <w:rsid w:val="00B04F4D"/>
    <w:rsid w:val="00B06827"/>
    <w:rsid w:val="00B06A7B"/>
    <w:rsid w:val="00B07176"/>
    <w:rsid w:val="00B07F32"/>
    <w:rsid w:val="00B108D4"/>
    <w:rsid w:val="00B10AA7"/>
    <w:rsid w:val="00B22075"/>
    <w:rsid w:val="00B226AF"/>
    <w:rsid w:val="00B2424A"/>
    <w:rsid w:val="00B30CBC"/>
    <w:rsid w:val="00B409C9"/>
    <w:rsid w:val="00B40B92"/>
    <w:rsid w:val="00B4439F"/>
    <w:rsid w:val="00B4594E"/>
    <w:rsid w:val="00B460EF"/>
    <w:rsid w:val="00B47219"/>
    <w:rsid w:val="00B505DA"/>
    <w:rsid w:val="00B506CF"/>
    <w:rsid w:val="00B66B76"/>
    <w:rsid w:val="00B67954"/>
    <w:rsid w:val="00B67977"/>
    <w:rsid w:val="00B71F0F"/>
    <w:rsid w:val="00B77529"/>
    <w:rsid w:val="00B7779F"/>
    <w:rsid w:val="00B77B9D"/>
    <w:rsid w:val="00B80261"/>
    <w:rsid w:val="00B84C28"/>
    <w:rsid w:val="00B86712"/>
    <w:rsid w:val="00B94B23"/>
    <w:rsid w:val="00B975FA"/>
    <w:rsid w:val="00BA26F9"/>
    <w:rsid w:val="00BA3392"/>
    <w:rsid w:val="00BA3481"/>
    <w:rsid w:val="00BA4C61"/>
    <w:rsid w:val="00BA620B"/>
    <w:rsid w:val="00BA769C"/>
    <w:rsid w:val="00BB0E80"/>
    <w:rsid w:val="00BB1096"/>
    <w:rsid w:val="00BB71DC"/>
    <w:rsid w:val="00BC3804"/>
    <w:rsid w:val="00BC7884"/>
    <w:rsid w:val="00BD22A5"/>
    <w:rsid w:val="00BD6519"/>
    <w:rsid w:val="00BE0C37"/>
    <w:rsid w:val="00BE352A"/>
    <w:rsid w:val="00BF104B"/>
    <w:rsid w:val="00BF63D9"/>
    <w:rsid w:val="00C06D1E"/>
    <w:rsid w:val="00C21D58"/>
    <w:rsid w:val="00C305B9"/>
    <w:rsid w:val="00C346F7"/>
    <w:rsid w:val="00C406A5"/>
    <w:rsid w:val="00C43DAC"/>
    <w:rsid w:val="00C525F5"/>
    <w:rsid w:val="00C528DB"/>
    <w:rsid w:val="00C61338"/>
    <w:rsid w:val="00C634D6"/>
    <w:rsid w:val="00C67FFD"/>
    <w:rsid w:val="00C72D9E"/>
    <w:rsid w:val="00C76979"/>
    <w:rsid w:val="00C76DCA"/>
    <w:rsid w:val="00C809CB"/>
    <w:rsid w:val="00C8568F"/>
    <w:rsid w:val="00C93070"/>
    <w:rsid w:val="00C9441F"/>
    <w:rsid w:val="00C95176"/>
    <w:rsid w:val="00CA62D8"/>
    <w:rsid w:val="00CB254E"/>
    <w:rsid w:val="00CB6791"/>
    <w:rsid w:val="00CB76F9"/>
    <w:rsid w:val="00CC103B"/>
    <w:rsid w:val="00CD217C"/>
    <w:rsid w:val="00CD241E"/>
    <w:rsid w:val="00CD4617"/>
    <w:rsid w:val="00CE01D8"/>
    <w:rsid w:val="00CE0DBE"/>
    <w:rsid w:val="00CE7FE2"/>
    <w:rsid w:val="00CF395D"/>
    <w:rsid w:val="00CF6CF0"/>
    <w:rsid w:val="00CF7D79"/>
    <w:rsid w:val="00D072EF"/>
    <w:rsid w:val="00D11D3F"/>
    <w:rsid w:val="00D12FB1"/>
    <w:rsid w:val="00D13900"/>
    <w:rsid w:val="00D146A7"/>
    <w:rsid w:val="00D15118"/>
    <w:rsid w:val="00D23BC3"/>
    <w:rsid w:val="00D2717C"/>
    <w:rsid w:val="00D4346E"/>
    <w:rsid w:val="00D501EF"/>
    <w:rsid w:val="00D50EF8"/>
    <w:rsid w:val="00D53667"/>
    <w:rsid w:val="00D54328"/>
    <w:rsid w:val="00D6032E"/>
    <w:rsid w:val="00D6038A"/>
    <w:rsid w:val="00D62863"/>
    <w:rsid w:val="00D63759"/>
    <w:rsid w:val="00D651CE"/>
    <w:rsid w:val="00D671A3"/>
    <w:rsid w:val="00D71DED"/>
    <w:rsid w:val="00D725FB"/>
    <w:rsid w:val="00D76078"/>
    <w:rsid w:val="00D7658F"/>
    <w:rsid w:val="00D7664F"/>
    <w:rsid w:val="00D81EDD"/>
    <w:rsid w:val="00D834A0"/>
    <w:rsid w:val="00D86E7B"/>
    <w:rsid w:val="00D93AB8"/>
    <w:rsid w:val="00D93C90"/>
    <w:rsid w:val="00D96A49"/>
    <w:rsid w:val="00D97F3A"/>
    <w:rsid w:val="00DA57AE"/>
    <w:rsid w:val="00DA69C2"/>
    <w:rsid w:val="00DB0107"/>
    <w:rsid w:val="00DB19AD"/>
    <w:rsid w:val="00DB30B3"/>
    <w:rsid w:val="00DC4D97"/>
    <w:rsid w:val="00DD4848"/>
    <w:rsid w:val="00DE00EA"/>
    <w:rsid w:val="00DE082C"/>
    <w:rsid w:val="00DE0E58"/>
    <w:rsid w:val="00DE4F94"/>
    <w:rsid w:val="00DE5A3E"/>
    <w:rsid w:val="00DE6D72"/>
    <w:rsid w:val="00DF433A"/>
    <w:rsid w:val="00DF48FA"/>
    <w:rsid w:val="00E12D76"/>
    <w:rsid w:val="00E13014"/>
    <w:rsid w:val="00E17DA5"/>
    <w:rsid w:val="00E25EFD"/>
    <w:rsid w:val="00E261D1"/>
    <w:rsid w:val="00E3635C"/>
    <w:rsid w:val="00E3732E"/>
    <w:rsid w:val="00E43F15"/>
    <w:rsid w:val="00E44439"/>
    <w:rsid w:val="00E44F9E"/>
    <w:rsid w:val="00E563A0"/>
    <w:rsid w:val="00E60FEE"/>
    <w:rsid w:val="00E61AF4"/>
    <w:rsid w:val="00E6522E"/>
    <w:rsid w:val="00E719AF"/>
    <w:rsid w:val="00E72BC9"/>
    <w:rsid w:val="00E72C86"/>
    <w:rsid w:val="00E748D0"/>
    <w:rsid w:val="00E753DC"/>
    <w:rsid w:val="00E830C7"/>
    <w:rsid w:val="00E84466"/>
    <w:rsid w:val="00E86075"/>
    <w:rsid w:val="00E8789A"/>
    <w:rsid w:val="00E91A49"/>
    <w:rsid w:val="00EA3B78"/>
    <w:rsid w:val="00EB7BC3"/>
    <w:rsid w:val="00EC0443"/>
    <w:rsid w:val="00EC4CF8"/>
    <w:rsid w:val="00EC6DCF"/>
    <w:rsid w:val="00ED536C"/>
    <w:rsid w:val="00ED5A22"/>
    <w:rsid w:val="00EE2F30"/>
    <w:rsid w:val="00EE7CA3"/>
    <w:rsid w:val="00EE7F77"/>
    <w:rsid w:val="00EF2623"/>
    <w:rsid w:val="00EF48A9"/>
    <w:rsid w:val="00EF4975"/>
    <w:rsid w:val="00EF5973"/>
    <w:rsid w:val="00EF67D1"/>
    <w:rsid w:val="00EF6F5B"/>
    <w:rsid w:val="00EF76D1"/>
    <w:rsid w:val="00F00F31"/>
    <w:rsid w:val="00F043BE"/>
    <w:rsid w:val="00F05F4A"/>
    <w:rsid w:val="00F0623E"/>
    <w:rsid w:val="00F065DD"/>
    <w:rsid w:val="00F11992"/>
    <w:rsid w:val="00F1721C"/>
    <w:rsid w:val="00F21D41"/>
    <w:rsid w:val="00F2447D"/>
    <w:rsid w:val="00F306E2"/>
    <w:rsid w:val="00F33AEF"/>
    <w:rsid w:val="00F40D61"/>
    <w:rsid w:val="00F413CB"/>
    <w:rsid w:val="00F43E40"/>
    <w:rsid w:val="00F5212C"/>
    <w:rsid w:val="00F55B5A"/>
    <w:rsid w:val="00F56971"/>
    <w:rsid w:val="00F60D31"/>
    <w:rsid w:val="00F646B6"/>
    <w:rsid w:val="00F70950"/>
    <w:rsid w:val="00F71869"/>
    <w:rsid w:val="00F7326A"/>
    <w:rsid w:val="00F764B5"/>
    <w:rsid w:val="00F7771B"/>
    <w:rsid w:val="00F80D84"/>
    <w:rsid w:val="00F82857"/>
    <w:rsid w:val="00F82B1F"/>
    <w:rsid w:val="00F83CDD"/>
    <w:rsid w:val="00F86617"/>
    <w:rsid w:val="00F901FC"/>
    <w:rsid w:val="00F945CD"/>
    <w:rsid w:val="00F954A7"/>
    <w:rsid w:val="00FA3439"/>
    <w:rsid w:val="00FA3FC3"/>
    <w:rsid w:val="00FA5F5D"/>
    <w:rsid w:val="00FB302C"/>
    <w:rsid w:val="00FB3428"/>
    <w:rsid w:val="00FB6AA2"/>
    <w:rsid w:val="00FC4A3B"/>
    <w:rsid w:val="00FC7F4E"/>
    <w:rsid w:val="00FD68D8"/>
    <w:rsid w:val="00FE0A9E"/>
    <w:rsid w:val="00FE0B9A"/>
    <w:rsid w:val="00FE1B3D"/>
    <w:rsid w:val="00FE3445"/>
    <w:rsid w:val="00FF1118"/>
    <w:rsid w:val="00FF5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D36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9A"/>
    <w:pPr>
      <w:widowControl w:val="0"/>
    </w:pPr>
  </w:style>
  <w:style w:type="paragraph" w:styleId="Heading3">
    <w:name w:val="heading 3"/>
    <w:basedOn w:val="Normal"/>
    <w:link w:val="Heading3Char"/>
    <w:uiPriority w:val="9"/>
    <w:qFormat/>
    <w:rsid w:val="000810D1"/>
    <w:pPr>
      <w:widowControl/>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9A"/>
  </w:style>
  <w:style w:type="paragraph" w:styleId="Footer">
    <w:name w:val="footer"/>
    <w:basedOn w:val="Normal"/>
    <w:link w:val="FooterChar"/>
    <w:uiPriority w:val="99"/>
    <w:unhideWhenUsed/>
    <w:rsid w:val="00E8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9A"/>
  </w:style>
  <w:style w:type="paragraph" w:styleId="BalloonText">
    <w:name w:val="Balloon Text"/>
    <w:basedOn w:val="Normal"/>
    <w:link w:val="BalloonTextChar"/>
    <w:uiPriority w:val="99"/>
    <w:semiHidden/>
    <w:unhideWhenUsed/>
    <w:rsid w:val="00E87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89A"/>
    <w:rPr>
      <w:rFonts w:ascii="Tahoma" w:hAnsi="Tahoma" w:cs="Tahoma"/>
      <w:sz w:val="16"/>
      <w:szCs w:val="16"/>
    </w:rPr>
  </w:style>
  <w:style w:type="paragraph" w:styleId="ListParagraph">
    <w:name w:val="List Paragraph"/>
    <w:basedOn w:val="Normal"/>
    <w:uiPriority w:val="34"/>
    <w:qFormat/>
    <w:rsid w:val="00E8789A"/>
    <w:pPr>
      <w:ind w:left="720"/>
      <w:contextualSpacing/>
    </w:pPr>
  </w:style>
  <w:style w:type="table" w:styleId="TableGrid">
    <w:name w:val="Table Grid"/>
    <w:basedOn w:val="TableNormal"/>
    <w:uiPriority w:val="59"/>
    <w:rsid w:val="00E878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7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446CB0"/>
  </w:style>
  <w:style w:type="table" w:customStyle="1" w:styleId="TableGrid1">
    <w:name w:val="Table Grid1"/>
    <w:basedOn w:val="TableNormal"/>
    <w:next w:val="TableGrid"/>
    <w:uiPriority w:val="59"/>
    <w:rsid w:val="00CB2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73F00"/>
    <w:rPr>
      <w:color w:val="0000FF" w:themeColor="hyperlink"/>
      <w:u w:val="single"/>
    </w:rPr>
  </w:style>
  <w:style w:type="paragraph" w:styleId="NoSpacing">
    <w:name w:val="No Spacing"/>
    <w:link w:val="NoSpacingChar"/>
    <w:uiPriority w:val="1"/>
    <w:qFormat/>
    <w:rsid w:val="00A517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1770"/>
    <w:rPr>
      <w:rFonts w:eastAsiaTheme="minorEastAsia"/>
      <w:lang w:eastAsia="ja-JP"/>
    </w:rPr>
  </w:style>
  <w:style w:type="paragraph" w:styleId="PlainText">
    <w:name w:val="Plain Text"/>
    <w:basedOn w:val="Normal"/>
    <w:link w:val="PlainTextChar"/>
    <w:uiPriority w:val="99"/>
    <w:unhideWhenUsed/>
    <w:rsid w:val="00F764B5"/>
    <w:pPr>
      <w:widowControl/>
      <w:spacing w:after="0" w:line="240" w:lineRule="auto"/>
    </w:pPr>
    <w:rPr>
      <w:rFonts w:ascii="Century Gothic" w:hAnsi="Century Gothic" w:cs="Times New Roman"/>
      <w:sz w:val="20"/>
      <w:szCs w:val="21"/>
    </w:rPr>
  </w:style>
  <w:style w:type="character" w:customStyle="1" w:styleId="PlainTextChar">
    <w:name w:val="Plain Text Char"/>
    <w:basedOn w:val="DefaultParagraphFont"/>
    <w:link w:val="PlainText"/>
    <w:uiPriority w:val="99"/>
    <w:rsid w:val="00F764B5"/>
    <w:rPr>
      <w:rFonts w:ascii="Century Gothic" w:hAnsi="Century Gothic" w:cs="Times New Roman"/>
      <w:sz w:val="20"/>
      <w:szCs w:val="21"/>
    </w:rPr>
  </w:style>
  <w:style w:type="character" w:customStyle="1" w:styleId="go">
    <w:name w:val="go"/>
    <w:basedOn w:val="DefaultParagraphFont"/>
    <w:rsid w:val="00BA3481"/>
  </w:style>
  <w:style w:type="character" w:customStyle="1" w:styleId="Heading3Char">
    <w:name w:val="Heading 3 Char"/>
    <w:basedOn w:val="DefaultParagraphFont"/>
    <w:link w:val="Heading3"/>
    <w:uiPriority w:val="9"/>
    <w:rsid w:val="000810D1"/>
    <w:rPr>
      <w:rFonts w:ascii="Times New Roman" w:eastAsia="Times New Roman" w:hAnsi="Times New Roman" w:cs="Times New Roman"/>
      <w:b/>
      <w:bCs/>
      <w:sz w:val="27"/>
      <w:szCs w:val="27"/>
    </w:rPr>
  </w:style>
  <w:style w:type="character" w:customStyle="1" w:styleId="gi">
    <w:name w:val="gi"/>
    <w:basedOn w:val="DefaultParagraphFont"/>
    <w:rsid w:val="00081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9A"/>
    <w:pPr>
      <w:widowControl w:val="0"/>
    </w:pPr>
  </w:style>
  <w:style w:type="paragraph" w:styleId="Heading3">
    <w:name w:val="heading 3"/>
    <w:basedOn w:val="Normal"/>
    <w:link w:val="Heading3Char"/>
    <w:uiPriority w:val="9"/>
    <w:qFormat/>
    <w:rsid w:val="000810D1"/>
    <w:pPr>
      <w:widowControl/>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9A"/>
  </w:style>
  <w:style w:type="paragraph" w:styleId="Footer">
    <w:name w:val="footer"/>
    <w:basedOn w:val="Normal"/>
    <w:link w:val="FooterChar"/>
    <w:uiPriority w:val="99"/>
    <w:unhideWhenUsed/>
    <w:rsid w:val="00E8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9A"/>
  </w:style>
  <w:style w:type="paragraph" w:styleId="BalloonText">
    <w:name w:val="Balloon Text"/>
    <w:basedOn w:val="Normal"/>
    <w:link w:val="BalloonTextChar"/>
    <w:uiPriority w:val="99"/>
    <w:semiHidden/>
    <w:unhideWhenUsed/>
    <w:rsid w:val="00E87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89A"/>
    <w:rPr>
      <w:rFonts w:ascii="Tahoma" w:hAnsi="Tahoma" w:cs="Tahoma"/>
      <w:sz w:val="16"/>
      <w:szCs w:val="16"/>
    </w:rPr>
  </w:style>
  <w:style w:type="paragraph" w:styleId="ListParagraph">
    <w:name w:val="List Paragraph"/>
    <w:basedOn w:val="Normal"/>
    <w:uiPriority w:val="34"/>
    <w:qFormat/>
    <w:rsid w:val="00E8789A"/>
    <w:pPr>
      <w:ind w:left="720"/>
      <w:contextualSpacing/>
    </w:pPr>
  </w:style>
  <w:style w:type="table" w:styleId="TableGrid">
    <w:name w:val="Table Grid"/>
    <w:basedOn w:val="TableNormal"/>
    <w:uiPriority w:val="59"/>
    <w:rsid w:val="00E878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7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446CB0"/>
  </w:style>
  <w:style w:type="table" w:customStyle="1" w:styleId="TableGrid1">
    <w:name w:val="Table Grid1"/>
    <w:basedOn w:val="TableNormal"/>
    <w:next w:val="TableGrid"/>
    <w:uiPriority w:val="59"/>
    <w:rsid w:val="00CB2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73F00"/>
    <w:rPr>
      <w:color w:val="0000FF" w:themeColor="hyperlink"/>
      <w:u w:val="single"/>
    </w:rPr>
  </w:style>
  <w:style w:type="paragraph" w:styleId="NoSpacing">
    <w:name w:val="No Spacing"/>
    <w:link w:val="NoSpacingChar"/>
    <w:uiPriority w:val="1"/>
    <w:qFormat/>
    <w:rsid w:val="00A517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1770"/>
    <w:rPr>
      <w:rFonts w:eastAsiaTheme="minorEastAsia"/>
      <w:lang w:eastAsia="ja-JP"/>
    </w:rPr>
  </w:style>
  <w:style w:type="paragraph" w:styleId="PlainText">
    <w:name w:val="Plain Text"/>
    <w:basedOn w:val="Normal"/>
    <w:link w:val="PlainTextChar"/>
    <w:uiPriority w:val="99"/>
    <w:unhideWhenUsed/>
    <w:rsid w:val="00F764B5"/>
    <w:pPr>
      <w:widowControl/>
      <w:spacing w:after="0" w:line="240" w:lineRule="auto"/>
    </w:pPr>
    <w:rPr>
      <w:rFonts w:ascii="Century Gothic" w:hAnsi="Century Gothic" w:cs="Times New Roman"/>
      <w:sz w:val="20"/>
      <w:szCs w:val="21"/>
    </w:rPr>
  </w:style>
  <w:style w:type="character" w:customStyle="1" w:styleId="PlainTextChar">
    <w:name w:val="Plain Text Char"/>
    <w:basedOn w:val="DefaultParagraphFont"/>
    <w:link w:val="PlainText"/>
    <w:uiPriority w:val="99"/>
    <w:rsid w:val="00F764B5"/>
    <w:rPr>
      <w:rFonts w:ascii="Century Gothic" w:hAnsi="Century Gothic" w:cs="Times New Roman"/>
      <w:sz w:val="20"/>
      <w:szCs w:val="21"/>
    </w:rPr>
  </w:style>
  <w:style w:type="character" w:customStyle="1" w:styleId="go">
    <w:name w:val="go"/>
    <w:basedOn w:val="DefaultParagraphFont"/>
    <w:rsid w:val="00BA3481"/>
  </w:style>
  <w:style w:type="character" w:customStyle="1" w:styleId="Heading3Char">
    <w:name w:val="Heading 3 Char"/>
    <w:basedOn w:val="DefaultParagraphFont"/>
    <w:link w:val="Heading3"/>
    <w:uiPriority w:val="9"/>
    <w:rsid w:val="000810D1"/>
    <w:rPr>
      <w:rFonts w:ascii="Times New Roman" w:eastAsia="Times New Roman" w:hAnsi="Times New Roman" w:cs="Times New Roman"/>
      <w:b/>
      <w:bCs/>
      <w:sz w:val="27"/>
      <w:szCs w:val="27"/>
    </w:rPr>
  </w:style>
  <w:style w:type="character" w:customStyle="1" w:styleId="gi">
    <w:name w:val="gi"/>
    <w:basedOn w:val="DefaultParagraphFont"/>
    <w:rsid w:val="0008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562">
      <w:bodyDiv w:val="1"/>
      <w:marLeft w:val="0"/>
      <w:marRight w:val="0"/>
      <w:marTop w:val="0"/>
      <w:marBottom w:val="0"/>
      <w:divBdr>
        <w:top w:val="none" w:sz="0" w:space="0" w:color="auto"/>
        <w:left w:val="none" w:sz="0" w:space="0" w:color="auto"/>
        <w:bottom w:val="none" w:sz="0" w:space="0" w:color="auto"/>
        <w:right w:val="none" w:sz="0" w:space="0" w:color="auto"/>
      </w:divBdr>
    </w:div>
    <w:div w:id="13659404">
      <w:bodyDiv w:val="1"/>
      <w:marLeft w:val="90"/>
      <w:marRight w:val="90"/>
      <w:marTop w:val="90"/>
      <w:marBottom w:val="90"/>
      <w:divBdr>
        <w:top w:val="none" w:sz="0" w:space="0" w:color="auto"/>
        <w:left w:val="none" w:sz="0" w:space="0" w:color="auto"/>
        <w:bottom w:val="none" w:sz="0" w:space="0" w:color="auto"/>
        <w:right w:val="none" w:sz="0" w:space="0" w:color="auto"/>
      </w:divBdr>
      <w:divsChild>
        <w:div w:id="1012606251">
          <w:marLeft w:val="0"/>
          <w:marRight w:val="0"/>
          <w:marTop w:val="0"/>
          <w:marBottom w:val="0"/>
          <w:divBdr>
            <w:top w:val="none" w:sz="0" w:space="0" w:color="auto"/>
            <w:left w:val="none" w:sz="0" w:space="0" w:color="auto"/>
            <w:bottom w:val="none" w:sz="0" w:space="0" w:color="auto"/>
            <w:right w:val="none" w:sz="0" w:space="0" w:color="auto"/>
          </w:divBdr>
          <w:divsChild>
            <w:div w:id="629090785">
              <w:marLeft w:val="0"/>
              <w:marRight w:val="0"/>
              <w:marTop w:val="0"/>
              <w:marBottom w:val="0"/>
              <w:divBdr>
                <w:top w:val="none" w:sz="0" w:space="0" w:color="auto"/>
                <w:left w:val="none" w:sz="0" w:space="0" w:color="auto"/>
                <w:bottom w:val="none" w:sz="0" w:space="0" w:color="auto"/>
                <w:right w:val="none" w:sz="0" w:space="0" w:color="auto"/>
              </w:divBdr>
              <w:divsChild>
                <w:div w:id="503477205">
                  <w:marLeft w:val="0"/>
                  <w:marRight w:val="0"/>
                  <w:marTop w:val="0"/>
                  <w:marBottom w:val="0"/>
                  <w:divBdr>
                    <w:top w:val="none" w:sz="0" w:space="0" w:color="auto"/>
                    <w:left w:val="none" w:sz="0" w:space="0" w:color="auto"/>
                    <w:bottom w:val="none" w:sz="0" w:space="0" w:color="auto"/>
                    <w:right w:val="none" w:sz="0" w:space="0" w:color="auto"/>
                  </w:divBdr>
                </w:div>
                <w:div w:id="1613976629">
                  <w:marLeft w:val="0"/>
                  <w:marRight w:val="0"/>
                  <w:marTop w:val="0"/>
                  <w:marBottom w:val="0"/>
                  <w:divBdr>
                    <w:top w:val="none" w:sz="0" w:space="0" w:color="auto"/>
                    <w:left w:val="none" w:sz="0" w:space="0" w:color="auto"/>
                    <w:bottom w:val="none" w:sz="0" w:space="0" w:color="auto"/>
                    <w:right w:val="none" w:sz="0" w:space="0" w:color="auto"/>
                  </w:divBdr>
                </w:div>
                <w:div w:id="88550794">
                  <w:marLeft w:val="0"/>
                  <w:marRight w:val="0"/>
                  <w:marTop w:val="0"/>
                  <w:marBottom w:val="0"/>
                  <w:divBdr>
                    <w:top w:val="none" w:sz="0" w:space="0" w:color="auto"/>
                    <w:left w:val="none" w:sz="0" w:space="0" w:color="auto"/>
                    <w:bottom w:val="none" w:sz="0" w:space="0" w:color="auto"/>
                    <w:right w:val="none" w:sz="0" w:space="0" w:color="auto"/>
                  </w:divBdr>
                </w:div>
                <w:div w:id="178813342">
                  <w:marLeft w:val="0"/>
                  <w:marRight w:val="0"/>
                  <w:marTop w:val="0"/>
                  <w:marBottom w:val="0"/>
                  <w:divBdr>
                    <w:top w:val="none" w:sz="0" w:space="0" w:color="auto"/>
                    <w:left w:val="none" w:sz="0" w:space="0" w:color="auto"/>
                    <w:bottom w:val="none" w:sz="0" w:space="0" w:color="auto"/>
                    <w:right w:val="none" w:sz="0" w:space="0" w:color="auto"/>
                  </w:divBdr>
                </w:div>
                <w:div w:id="1004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5719">
      <w:bodyDiv w:val="1"/>
      <w:marLeft w:val="0"/>
      <w:marRight w:val="0"/>
      <w:marTop w:val="0"/>
      <w:marBottom w:val="0"/>
      <w:divBdr>
        <w:top w:val="none" w:sz="0" w:space="0" w:color="auto"/>
        <w:left w:val="none" w:sz="0" w:space="0" w:color="auto"/>
        <w:bottom w:val="none" w:sz="0" w:space="0" w:color="auto"/>
        <w:right w:val="none" w:sz="0" w:space="0" w:color="auto"/>
      </w:divBdr>
    </w:div>
    <w:div w:id="810290384">
      <w:bodyDiv w:val="1"/>
      <w:marLeft w:val="0"/>
      <w:marRight w:val="0"/>
      <w:marTop w:val="0"/>
      <w:marBottom w:val="0"/>
      <w:divBdr>
        <w:top w:val="none" w:sz="0" w:space="0" w:color="auto"/>
        <w:left w:val="none" w:sz="0" w:space="0" w:color="auto"/>
        <w:bottom w:val="none" w:sz="0" w:space="0" w:color="auto"/>
        <w:right w:val="none" w:sz="0" w:space="0" w:color="auto"/>
      </w:divBdr>
    </w:div>
    <w:div w:id="811947649">
      <w:bodyDiv w:val="1"/>
      <w:marLeft w:val="0"/>
      <w:marRight w:val="0"/>
      <w:marTop w:val="0"/>
      <w:marBottom w:val="0"/>
      <w:divBdr>
        <w:top w:val="none" w:sz="0" w:space="0" w:color="auto"/>
        <w:left w:val="none" w:sz="0" w:space="0" w:color="auto"/>
        <w:bottom w:val="none" w:sz="0" w:space="0" w:color="auto"/>
        <w:right w:val="none" w:sz="0" w:space="0" w:color="auto"/>
      </w:divBdr>
    </w:div>
    <w:div w:id="920716232">
      <w:bodyDiv w:val="1"/>
      <w:marLeft w:val="0"/>
      <w:marRight w:val="0"/>
      <w:marTop w:val="0"/>
      <w:marBottom w:val="0"/>
      <w:divBdr>
        <w:top w:val="none" w:sz="0" w:space="0" w:color="auto"/>
        <w:left w:val="none" w:sz="0" w:space="0" w:color="auto"/>
        <w:bottom w:val="none" w:sz="0" w:space="0" w:color="auto"/>
        <w:right w:val="none" w:sz="0" w:space="0" w:color="auto"/>
      </w:divBdr>
    </w:div>
    <w:div w:id="927276508">
      <w:bodyDiv w:val="1"/>
      <w:marLeft w:val="0"/>
      <w:marRight w:val="0"/>
      <w:marTop w:val="0"/>
      <w:marBottom w:val="0"/>
      <w:divBdr>
        <w:top w:val="none" w:sz="0" w:space="0" w:color="auto"/>
        <w:left w:val="none" w:sz="0" w:space="0" w:color="auto"/>
        <w:bottom w:val="none" w:sz="0" w:space="0" w:color="auto"/>
        <w:right w:val="none" w:sz="0" w:space="0" w:color="auto"/>
      </w:divBdr>
    </w:div>
    <w:div w:id="1036392539">
      <w:bodyDiv w:val="1"/>
      <w:marLeft w:val="0"/>
      <w:marRight w:val="0"/>
      <w:marTop w:val="0"/>
      <w:marBottom w:val="0"/>
      <w:divBdr>
        <w:top w:val="none" w:sz="0" w:space="0" w:color="auto"/>
        <w:left w:val="none" w:sz="0" w:space="0" w:color="auto"/>
        <w:bottom w:val="none" w:sz="0" w:space="0" w:color="auto"/>
        <w:right w:val="none" w:sz="0" w:space="0" w:color="auto"/>
      </w:divBdr>
      <w:divsChild>
        <w:div w:id="1699693578">
          <w:marLeft w:val="0"/>
          <w:marRight w:val="0"/>
          <w:marTop w:val="0"/>
          <w:marBottom w:val="0"/>
          <w:divBdr>
            <w:top w:val="none" w:sz="0" w:space="0" w:color="auto"/>
            <w:left w:val="none" w:sz="0" w:space="0" w:color="auto"/>
            <w:bottom w:val="none" w:sz="0" w:space="0" w:color="auto"/>
            <w:right w:val="none" w:sz="0" w:space="0" w:color="auto"/>
          </w:divBdr>
        </w:div>
        <w:div w:id="1198398419">
          <w:marLeft w:val="0"/>
          <w:marRight w:val="0"/>
          <w:marTop w:val="0"/>
          <w:marBottom w:val="0"/>
          <w:divBdr>
            <w:top w:val="none" w:sz="0" w:space="0" w:color="auto"/>
            <w:left w:val="none" w:sz="0" w:space="0" w:color="auto"/>
            <w:bottom w:val="none" w:sz="0" w:space="0" w:color="auto"/>
            <w:right w:val="none" w:sz="0" w:space="0" w:color="auto"/>
          </w:divBdr>
        </w:div>
        <w:div w:id="266928607">
          <w:marLeft w:val="0"/>
          <w:marRight w:val="0"/>
          <w:marTop w:val="0"/>
          <w:marBottom w:val="0"/>
          <w:divBdr>
            <w:top w:val="none" w:sz="0" w:space="0" w:color="auto"/>
            <w:left w:val="none" w:sz="0" w:space="0" w:color="auto"/>
            <w:bottom w:val="none" w:sz="0" w:space="0" w:color="auto"/>
            <w:right w:val="none" w:sz="0" w:space="0" w:color="auto"/>
          </w:divBdr>
          <w:divsChild>
            <w:div w:id="18495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41">
      <w:bodyDiv w:val="1"/>
      <w:marLeft w:val="0"/>
      <w:marRight w:val="0"/>
      <w:marTop w:val="0"/>
      <w:marBottom w:val="0"/>
      <w:divBdr>
        <w:top w:val="none" w:sz="0" w:space="0" w:color="auto"/>
        <w:left w:val="none" w:sz="0" w:space="0" w:color="auto"/>
        <w:bottom w:val="none" w:sz="0" w:space="0" w:color="auto"/>
        <w:right w:val="none" w:sz="0" w:space="0" w:color="auto"/>
      </w:divBdr>
    </w:div>
    <w:div w:id="1210678714">
      <w:bodyDiv w:val="1"/>
      <w:marLeft w:val="0"/>
      <w:marRight w:val="0"/>
      <w:marTop w:val="0"/>
      <w:marBottom w:val="0"/>
      <w:divBdr>
        <w:top w:val="none" w:sz="0" w:space="0" w:color="auto"/>
        <w:left w:val="none" w:sz="0" w:space="0" w:color="auto"/>
        <w:bottom w:val="none" w:sz="0" w:space="0" w:color="auto"/>
        <w:right w:val="none" w:sz="0" w:space="0" w:color="auto"/>
      </w:divBdr>
    </w:div>
    <w:div w:id="1246459105">
      <w:bodyDiv w:val="1"/>
      <w:marLeft w:val="82"/>
      <w:marRight w:val="82"/>
      <w:marTop w:val="82"/>
      <w:marBottom w:val="82"/>
      <w:divBdr>
        <w:top w:val="none" w:sz="0" w:space="0" w:color="auto"/>
        <w:left w:val="none" w:sz="0" w:space="0" w:color="auto"/>
        <w:bottom w:val="none" w:sz="0" w:space="0" w:color="auto"/>
        <w:right w:val="none" w:sz="0" w:space="0" w:color="auto"/>
      </w:divBdr>
      <w:divsChild>
        <w:div w:id="1967001176">
          <w:marLeft w:val="0"/>
          <w:marRight w:val="0"/>
          <w:marTop w:val="0"/>
          <w:marBottom w:val="0"/>
          <w:divBdr>
            <w:top w:val="none" w:sz="0" w:space="0" w:color="auto"/>
            <w:left w:val="none" w:sz="0" w:space="0" w:color="auto"/>
            <w:bottom w:val="none" w:sz="0" w:space="0" w:color="auto"/>
            <w:right w:val="none" w:sz="0" w:space="0" w:color="auto"/>
          </w:divBdr>
          <w:divsChild>
            <w:div w:id="972055285">
              <w:marLeft w:val="0"/>
              <w:marRight w:val="0"/>
              <w:marTop w:val="0"/>
              <w:marBottom w:val="0"/>
              <w:divBdr>
                <w:top w:val="none" w:sz="0" w:space="0" w:color="auto"/>
                <w:left w:val="none" w:sz="0" w:space="0" w:color="auto"/>
                <w:bottom w:val="none" w:sz="0" w:space="0" w:color="auto"/>
                <w:right w:val="none" w:sz="0" w:space="0" w:color="auto"/>
              </w:divBdr>
              <w:divsChild>
                <w:div w:id="1724211875">
                  <w:marLeft w:val="0"/>
                  <w:marRight w:val="0"/>
                  <w:marTop w:val="0"/>
                  <w:marBottom w:val="0"/>
                  <w:divBdr>
                    <w:top w:val="none" w:sz="0" w:space="0" w:color="auto"/>
                    <w:left w:val="none" w:sz="0" w:space="0" w:color="auto"/>
                    <w:bottom w:val="none" w:sz="0" w:space="0" w:color="auto"/>
                    <w:right w:val="none" w:sz="0" w:space="0" w:color="auto"/>
                  </w:divBdr>
                </w:div>
                <w:div w:id="590243432">
                  <w:marLeft w:val="0"/>
                  <w:marRight w:val="0"/>
                  <w:marTop w:val="0"/>
                  <w:marBottom w:val="0"/>
                  <w:divBdr>
                    <w:top w:val="none" w:sz="0" w:space="0" w:color="auto"/>
                    <w:left w:val="none" w:sz="0" w:space="0" w:color="auto"/>
                    <w:bottom w:val="none" w:sz="0" w:space="0" w:color="auto"/>
                    <w:right w:val="none" w:sz="0" w:space="0" w:color="auto"/>
                  </w:divBdr>
                </w:div>
                <w:div w:id="1029261562">
                  <w:marLeft w:val="0"/>
                  <w:marRight w:val="0"/>
                  <w:marTop w:val="0"/>
                  <w:marBottom w:val="0"/>
                  <w:divBdr>
                    <w:top w:val="none" w:sz="0" w:space="0" w:color="auto"/>
                    <w:left w:val="none" w:sz="0" w:space="0" w:color="auto"/>
                    <w:bottom w:val="none" w:sz="0" w:space="0" w:color="auto"/>
                    <w:right w:val="none" w:sz="0" w:space="0" w:color="auto"/>
                  </w:divBdr>
                </w:div>
                <w:div w:id="1305355397">
                  <w:marLeft w:val="0"/>
                  <w:marRight w:val="0"/>
                  <w:marTop w:val="0"/>
                  <w:marBottom w:val="0"/>
                  <w:divBdr>
                    <w:top w:val="none" w:sz="0" w:space="0" w:color="auto"/>
                    <w:left w:val="none" w:sz="0" w:space="0" w:color="auto"/>
                    <w:bottom w:val="none" w:sz="0" w:space="0" w:color="auto"/>
                    <w:right w:val="none" w:sz="0" w:space="0" w:color="auto"/>
                  </w:divBdr>
                </w:div>
                <w:div w:id="1713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4977">
      <w:bodyDiv w:val="1"/>
      <w:marLeft w:val="0"/>
      <w:marRight w:val="0"/>
      <w:marTop w:val="0"/>
      <w:marBottom w:val="0"/>
      <w:divBdr>
        <w:top w:val="none" w:sz="0" w:space="0" w:color="auto"/>
        <w:left w:val="none" w:sz="0" w:space="0" w:color="auto"/>
        <w:bottom w:val="none" w:sz="0" w:space="0" w:color="auto"/>
        <w:right w:val="none" w:sz="0" w:space="0" w:color="auto"/>
      </w:divBdr>
    </w:div>
    <w:div w:id="1980113952">
      <w:bodyDiv w:val="1"/>
      <w:marLeft w:val="0"/>
      <w:marRight w:val="0"/>
      <w:marTop w:val="0"/>
      <w:marBottom w:val="0"/>
      <w:divBdr>
        <w:top w:val="none" w:sz="0" w:space="0" w:color="auto"/>
        <w:left w:val="none" w:sz="0" w:space="0" w:color="auto"/>
        <w:bottom w:val="none" w:sz="0" w:space="0" w:color="auto"/>
        <w:right w:val="none" w:sz="0" w:space="0" w:color="auto"/>
      </w:divBdr>
    </w:div>
    <w:div w:id="21100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ntracting.hotelsinceresmile@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sv.hotelsinceresmile@gmail.com" TargetMode="External"/><Relationship Id="rId4" Type="http://schemas.microsoft.com/office/2007/relationships/stylesWithEffects" Target="stylesWithEffects.xml"/><Relationship Id="rId9" Type="http://schemas.openxmlformats.org/officeDocument/2006/relationships/hyperlink" Target="mailto:phyo@asia-expeditions.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contracting.hotelsinceresmile@gmail.com" TargetMode="External"/><Relationship Id="rId1" Type="http://schemas.openxmlformats.org/officeDocument/2006/relationships/hyperlink" Target="mailto:rsv.hotelsinceresmil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4A3D3-650F-42D8-A095-3E7ECF21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BZE</dc:creator>
  <cp:lastModifiedBy>User</cp:lastModifiedBy>
  <cp:revision>17</cp:revision>
  <cp:lastPrinted>2017-10-13T02:34:00Z</cp:lastPrinted>
  <dcterms:created xsi:type="dcterms:W3CDTF">2018-05-22T10:33:00Z</dcterms:created>
  <dcterms:modified xsi:type="dcterms:W3CDTF">2018-05-28T03:14:00Z</dcterms:modified>
</cp:coreProperties>
</file>