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C82" w:rsidRDefault="00B96C82" w:rsidP="00B96C82">
      <w:pPr>
        <w:rPr>
          <w:rFonts w:ascii="Trebuchet MS" w:hAnsi="Trebuchet MS" w:cstheme="minorBidi"/>
          <w:sz w:val="20"/>
        </w:rPr>
      </w:pPr>
    </w:p>
    <w:p w:rsidR="00B96C82" w:rsidRDefault="00B96C82" w:rsidP="00B96C82">
      <w:pPr>
        <w:rPr>
          <w:rFonts w:ascii="Tahoma" w:eastAsia="Times New Roman" w:hAnsi="Tahoma" w:cs="Tahoma"/>
          <w:sz w:val="20"/>
          <w:szCs w:val="20"/>
        </w:rPr>
      </w:pPr>
      <w:bookmarkStart w:id="0" w:name="_MailOriginal"/>
      <w:r>
        <w:rPr>
          <w:rFonts w:ascii="Tahoma" w:eastAsia="Times New Roman" w:hAnsi="Tahoma" w:cs="Tahoma"/>
          <w:b/>
          <w:bCs/>
          <w:sz w:val="20"/>
          <w:szCs w:val="20"/>
        </w:rPr>
        <w:t>From: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</w:rPr>
        <w:t>Chuu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Wai </w:t>
      </w:r>
      <w:proofErr w:type="spellStart"/>
      <w:r>
        <w:rPr>
          <w:rFonts w:ascii="Tahoma" w:eastAsia="Times New Roman" w:hAnsi="Tahoma" w:cs="Tahoma"/>
          <w:sz w:val="20"/>
          <w:szCs w:val="20"/>
        </w:rPr>
        <w:t>Nyein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[mailto:sales2.ehr.ho@gmail.com] 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Sent:</w:t>
      </w:r>
      <w:r>
        <w:rPr>
          <w:rFonts w:ascii="Tahoma" w:eastAsia="Times New Roman" w:hAnsi="Tahoma" w:cs="Tahoma"/>
          <w:sz w:val="20"/>
          <w:szCs w:val="20"/>
        </w:rPr>
        <w:t xml:space="preserve"> Tuesday, December 26, 2017 11:51 AM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To:</w:t>
      </w:r>
      <w:r>
        <w:rPr>
          <w:rFonts w:ascii="Tahoma" w:eastAsia="Times New Roman" w:hAnsi="Tahoma" w:cs="Tahoma"/>
          <w:sz w:val="20"/>
          <w:szCs w:val="20"/>
        </w:rPr>
        <w:t xml:space="preserve"> marlar@asia-expeditions.com; phyo@asia-expeditions.com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Cc:</w:t>
      </w:r>
      <w:r>
        <w:rPr>
          <w:rFonts w:ascii="Tahoma" w:eastAsia="Times New Roman" w:hAnsi="Tahoma" w:cs="Tahoma"/>
          <w:sz w:val="20"/>
          <w:szCs w:val="20"/>
        </w:rPr>
        <w:t xml:space="preserve"> thanhtut@myanmareden.com; kyawswar.mgmg@edenhotelsandresorts.com; winwinmay@singnaturefinedining.com; wahwah@myanmareden.com; sales1@thethingaha.com; sales1.ehr.ho@gmail.com; sales.tgh.npt@gmail.com; se1ehr.ho@gmail.com; fo.link78.mdy@gmail.com; fom.ehr.mdy@gmail.com; fo.link.ygn@gmail.com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Subject:</w:t>
      </w:r>
      <w:r>
        <w:rPr>
          <w:rFonts w:ascii="Tahoma" w:eastAsia="Times New Roman" w:hAnsi="Tahoma" w:cs="Tahoma"/>
          <w:sz w:val="20"/>
          <w:szCs w:val="20"/>
        </w:rPr>
        <w:t xml:space="preserve"> High Season and Low Season Room Rate for </w:t>
      </w:r>
      <w:bookmarkStart w:id="1" w:name="_GoBack"/>
      <w:r>
        <w:rPr>
          <w:rFonts w:ascii="Tahoma" w:eastAsia="Times New Roman" w:hAnsi="Tahoma" w:cs="Tahoma"/>
          <w:sz w:val="20"/>
          <w:szCs w:val="20"/>
        </w:rPr>
        <w:t xml:space="preserve">The Link 78 &amp; 83 Boutique Hotel Mandalay and The Link Yangon </w:t>
      </w:r>
      <w:proofErr w:type="spellStart"/>
      <w:r>
        <w:rPr>
          <w:rFonts w:ascii="Tahoma" w:eastAsia="Times New Roman" w:hAnsi="Tahoma" w:cs="Tahoma"/>
          <w:sz w:val="20"/>
          <w:szCs w:val="20"/>
        </w:rPr>
        <w:t>Boetique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Hotel</w:t>
      </w:r>
      <w:bookmarkEnd w:id="1"/>
      <w:r>
        <w:rPr>
          <w:rFonts w:ascii="Tahoma" w:eastAsia="Times New Roman" w:hAnsi="Tahoma" w:cs="Tahoma"/>
          <w:sz w:val="20"/>
          <w:szCs w:val="20"/>
        </w:rPr>
        <w:t xml:space="preserve"> For Asia Expeditions DMC Travels &amp; Tours</w:t>
      </w:r>
    </w:p>
    <w:p w:rsidR="00B96C82" w:rsidRDefault="00B96C82" w:rsidP="00B96C82"/>
    <w:p w:rsidR="00B96C82" w:rsidRDefault="00B96C82" w:rsidP="00B96C82">
      <w:pPr>
        <w:rPr>
          <w:rFonts w:ascii="Times New Roman" w:hAnsi="Times New Roman" w:cs="Times New Roman"/>
          <w:color w:val="1F497D"/>
        </w:rPr>
      </w:pPr>
      <w:r>
        <w:rPr>
          <w:rFonts w:ascii="Times New Roman" w:hAnsi="Times New Roman" w:cs="Times New Roman"/>
          <w:color w:val="1F497D"/>
        </w:rPr>
        <w:t>Dear Ma Marlar Aye,</w:t>
      </w:r>
    </w:p>
    <w:p w:rsidR="00B96C82" w:rsidRDefault="00B96C82" w:rsidP="00B96C82">
      <w:pPr>
        <w:rPr>
          <w:rFonts w:ascii="Times New Roman" w:hAnsi="Times New Roman" w:cs="Times New Roman"/>
          <w:color w:val="1F497D"/>
        </w:rPr>
      </w:pPr>
    </w:p>
    <w:p w:rsidR="00B96C82" w:rsidRDefault="00B96C82" w:rsidP="00B96C82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B5394"/>
        </w:rPr>
      </w:pPr>
      <w:proofErr w:type="spellStart"/>
      <w:proofErr w:type="gramStart"/>
      <w:r>
        <w:rPr>
          <w:rFonts w:ascii="Times New Roman" w:hAnsi="Times New Roman" w:cs="Times New Roman"/>
          <w:color w:val="0B5394"/>
        </w:rPr>
        <w:t>Mingalabar</w:t>
      </w:r>
      <w:proofErr w:type="spellEnd"/>
      <w:r>
        <w:rPr>
          <w:rFonts w:ascii="Times New Roman" w:hAnsi="Times New Roman" w:cs="Times New Roman"/>
          <w:color w:val="0B5394"/>
        </w:rPr>
        <w:t xml:space="preserve"> !</w:t>
      </w:r>
      <w:proofErr w:type="gramEnd"/>
      <w:r>
        <w:rPr>
          <w:rFonts w:ascii="Times New Roman" w:hAnsi="Times New Roman" w:cs="Times New Roman"/>
          <w:color w:val="0B5394"/>
        </w:rPr>
        <w:t xml:space="preserve"> Warmest Greetings </w:t>
      </w:r>
      <w:proofErr w:type="gramStart"/>
      <w:r>
        <w:rPr>
          <w:rFonts w:ascii="Times New Roman" w:hAnsi="Times New Roman" w:cs="Times New Roman"/>
          <w:color w:val="0B5394"/>
        </w:rPr>
        <w:t>From</w:t>
      </w:r>
      <w:proofErr w:type="gramEnd"/>
      <w:r>
        <w:rPr>
          <w:rFonts w:ascii="Times New Roman" w:hAnsi="Times New Roman" w:cs="Times New Roman"/>
          <w:color w:val="0B5394"/>
        </w:rPr>
        <w:t xml:space="preserve"> Eden Hotels &amp; Resorts!</w:t>
      </w:r>
    </w:p>
    <w:p w:rsidR="00B96C82" w:rsidRDefault="00B96C82" w:rsidP="00B96C82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B5394"/>
        </w:rPr>
      </w:pPr>
    </w:p>
    <w:p w:rsidR="00B96C82" w:rsidRDefault="00B96C82" w:rsidP="00B96C82">
      <w:pPr>
        <w:spacing w:before="100" w:beforeAutospacing="1" w:after="100" w:afterAutospacing="1"/>
        <w:rPr>
          <w:rFonts w:ascii="Times New Roman" w:hAnsi="Times New Roman" w:cs="Times New Roman"/>
          <w:color w:val="0B5394"/>
        </w:rPr>
      </w:pPr>
      <w:r>
        <w:rPr>
          <w:rFonts w:ascii="Times New Roman" w:hAnsi="Times New Roman" w:cs="Times New Roman"/>
          <w:color w:val="0B5394"/>
        </w:rPr>
        <w:t>It is always our great pleasure to be of service to you.  As a privileged client, we take this opportunity to offer you our special rate</w:t>
      </w:r>
      <w:r>
        <w:rPr>
          <w:rFonts w:ascii="Times New Roman" w:hAnsi="Times New Roman" w:cs="Times New Roman"/>
          <w:caps/>
          <w:color w:val="0B5394"/>
        </w:rPr>
        <w:t> </w:t>
      </w:r>
      <w:r>
        <w:rPr>
          <w:rFonts w:ascii="Times New Roman" w:hAnsi="Times New Roman" w:cs="Times New Roman"/>
          <w:color w:val="0B5394"/>
        </w:rPr>
        <w:t>for your guests as follows:</w:t>
      </w:r>
    </w:p>
    <w:p w:rsidR="00B96C82" w:rsidRDefault="00B96C82" w:rsidP="00B96C82">
      <w:pPr>
        <w:spacing w:before="100" w:beforeAutospacing="1" w:after="100" w:afterAutospacing="1"/>
        <w:rPr>
          <w:rFonts w:ascii="Times New Roman" w:hAnsi="Times New Roman" w:cs="Times New Roman"/>
          <w:color w:val="073763"/>
        </w:rPr>
      </w:pP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b/>
          <w:bCs/>
          <w:color w:val="0B5394"/>
          <w:u w:val="single"/>
        </w:rPr>
        <w:t>High Season Room rate (Period from 1</w:t>
      </w:r>
      <w:r>
        <w:rPr>
          <w:rFonts w:ascii="Times New Roman" w:hAnsi="Times New Roman" w:cs="Times New Roman"/>
          <w:b/>
          <w:bCs/>
          <w:color w:val="0B5394"/>
          <w:u w:val="single"/>
          <w:vertAlign w:val="superscript"/>
        </w:rPr>
        <w:t>st</w:t>
      </w:r>
      <w:r>
        <w:rPr>
          <w:rFonts w:ascii="Times New Roman" w:hAnsi="Times New Roman" w:cs="Times New Roman"/>
          <w:b/>
          <w:bCs/>
          <w:color w:val="0B5394"/>
          <w:u w:val="single"/>
        </w:rPr>
        <w:t> October 2017 to 31</w:t>
      </w:r>
      <w:r>
        <w:rPr>
          <w:rFonts w:ascii="Times New Roman" w:hAnsi="Times New Roman" w:cs="Times New Roman"/>
          <w:b/>
          <w:bCs/>
          <w:color w:val="0B5394"/>
          <w:u w:val="single"/>
          <w:vertAlign w:val="superscript"/>
        </w:rPr>
        <w:t>st</w:t>
      </w:r>
      <w:r>
        <w:rPr>
          <w:rFonts w:ascii="Times New Roman" w:hAnsi="Times New Roman" w:cs="Times New Roman"/>
          <w:b/>
          <w:bCs/>
          <w:color w:val="0B5394"/>
          <w:u w:val="single"/>
        </w:rPr>
        <w:t xml:space="preserve"> March 2018)</w:t>
      </w: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b/>
          <w:bCs/>
          <w:color w:val="0B5394"/>
          <w:u w:val="single"/>
        </w:rPr>
        <w:t>The Link 83 Boutique Hotel (Total 33 rooms, (Deluxe 6 rooms, Superior 27 rooms)</w:t>
      </w: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b/>
          <w:bCs/>
          <w:color w:val="0B5394"/>
          <w:u w:val="single"/>
        </w:rPr>
        <w:t>Local Guest </w:t>
      </w: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color w:val="0B5394"/>
        </w:rPr>
        <w:t>Deluxe Room                    - Kyats 70,000 net per room per night for single/double occupancy</w:t>
      </w: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color w:val="0B5394"/>
        </w:rPr>
        <w:t>Superior Room                  - Kyats 65,000 net per room per night for single/double occupancy</w:t>
      </w: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b/>
          <w:bCs/>
          <w:color w:val="0B5394"/>
          <w:u w:val="single"/>
        </w:rPr>
        <w:t>Foreigner Guest </w:t>
      </w: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color w:val="0B5394"/>
        </w:rPr>
        <w:t>Deluxe Room                    - USD 65 net per room per night for single/double occupancy</w:t>
      </w: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color w:val="0B5394"/>
        </w:rPr>
        <w:t>Superior Room                  - USD 60 net per room per night for single/double occupancy</w:t>
      </w: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b/>
          <w:bCs/>
          <w:color w:val="0B5394"/>
          <w:u w:val="single"/>
        </w:rPr>
        <w:t>The Link 78 Boutique Hotel (Total 59 rooms, (Deluxe 13 rooms, Superior 46 rooms)</w:t>
      </w: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b/>
          <w:bCs/>
          <w:color w:val="0B5394"/>
          <w:u w:val="single"/>
        </w:rPr>
        <w:t>Local Guest </w:t>
      </w: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color w:val="0B5394"/>
        </w:rPr>
        <w:t>Deluxe Room                   - Kyats 80,000 net per room per night for single/double occupancy</w:t>
      </w: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color w:val="0B5394"/>
        </w:rPr>
        <w:lastRenderedPageBreak/>
        <w:t>Superior Room                 - Kyats 70,000 net per room per night for single/double occupancy</w:t>
      </w: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b/>
          <w:bCs/>
          <w:color w:val="0B5394"/>
          <w:u w:val="single"/>
        </w:rPr>
        <w:t>Foreigner Guest </w:t>
      </w: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color w:val="0B5394"/>
        </w:rPr>
        <w:t>Deluxe Room                   - USD 80 net per room per night for single/double occupancy</w:t>
      </w: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color w:val="0B5394"/>
        </w:rPr>
        <w:t>Superior Room                 - USD 70 net per room per night for single/double occupancy</w:t>
      </w: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</w:p>
    <w:p w:rsidR="00B96C82" w:rsidRDefault="00B96C82" w:rsidP="00B96C82">
      <w:pPr>
        <w:spacing w:before="100" w:beforeAutospacing="1" w:after="100" w:afterAutospacing="1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b/>
          <w:bCs/>
          <w:color w:val="0B5394"/>
          <w:u w:val="single"/>
        </w:rPr>
        <w:t xml:space="preserve">The Link Yangon Boutique Hotel (Total 59 rooms, (Exe; Deluxe 31 </w:t>
      </w:r>
      <w:proofErr w:type="gramStart"/>
      <w:r>
        <w:rPr>
          <w:rFonts w:ascii="Times New Roman" w:hAnsi="Times New Roman" w:cs="Times New Roman"/>
          <w:b/>
          <w:bCs/>
          <w:color w:val="0B5394"/>
          <w:u w:val="single"/>
        </w:rPr>
        <w:t>rooms ,</w:t>
      </w:r>
      <w:proofErr w:type="gramEnd"/>
      <w:r>
        <w:rPr>
          <w:rFonts w:ascii="Times New Roman" w:hAnsi="Times New Roman" w:cs="Times New Roman"/>
          <w:b/>
          <w:bCs/>
          <w:color w:val="0B5394"/>
          <w:u w:val="single"/>
        </w:rPr>
        <w:t xml:space="preserve"> Deluxe 28 rooms)</w:t>
      </w:r>
    </w:p>
    <w:p w:rsidR="00B96C82" w:rsidRDefault="00B96C82" w:rsidP="00B96C82">
      <w:pPr>
        <w:spacing w:before="100" w:beforeAutospacing="1" w:after="100" w:afterAutospacing="1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b/>
          <w:bCs/>
          <w:color w:val="0B5394"/>
          <w:u w:val="single"/>
        </w:rPr>
        <w:t>Local Guest </w:t>
      </w:r>
    </w:p>
    <w:p w:rsidR="00B96C82" w:rsidRDefault="00B96C82" w:rsidP="00B96C82">
      <w:pPr>
        <w:spacing w:before="100" w:beforeAutospacing="1" w:after="100" w:afterAutospacing="1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color w:val="0B5394"/>
        </w:rPr>
        <w:t>Executive Deluxe Room             - Kyats 70,000 net per room per night for single/double occupancy</w:t>
      </w:r>
    </w:p>
    <w:p w:rsidR="00B96C82" w:rsidRDefault="00B96C82" w:rsidP="00B96C82">
      <w:pPr>
        <w:spacing w:before="100" w:beforeAutospacing="1" w:after="100" w:afterAutospacing="1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color w:val="0B5394"/>
        </w:rPr>
        <w:t xml:space="preserve">Deluxe Room                              - Kyats 65,000 net per room per night for single/double occupancy </w:t>
      </w:r>
    </w:p>
    <w:p w:rsidR="00B96C82" w:rsidRDefault="00B96C82" w:rsidP="00B96C82">
      <w:pPr>
        <w:spacing w:before="100" w:beforeAutospacing="1" w:after="100" w:afterAutospacing="1"/>
        <w:rPr>
          <w:rFonts w:ascii="Times New Roman" w:hAnsi="Times New Roman" w:cs="Times New Roman"/>
          <w:color w:val="073763"/>
        </w:rPr>
      </w:pPr>
    </w:p>
    <w:p w:rsidR="00B96C82" w:rsidRDefault="00B96C82" w:rsidP="00B96C82">
      <w:pPr>
        <w:spacing w:before="100" w:beforeAutospacing="1" w:after="100" w:afterAutospacing="1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b/>
          <w:bCs/>
          <w:color w:val="0B5394"/>
          <w:u w:val="single"/>
        </w:rPr>
        <w:t>Foreigner Guest </w:t>
      </w:r>
    </w:p>
    <w:p w:rsidR="00B96C82" w:rsidRDefault="00B96C82" w:rsidP="00B96C82">
      <w:pPr>
        <w:spacing w:before="100" w:beforeAutospacing="1" w:after="100" w:afterAutospacing="1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color w:val="0B5394"/>
        </w:rPr>
        <w:t>Executive Deluxe Room           - USD 65 net per room per night for single/double occupancy </w:t>
      </w:r>
    </w:p>
    <w:p w:rsidR="00B96C82" w:rsidRDefault="00B96C82" w:rsidP="00B96C82">
      <w:pPr>
        <w:spacing w:before="100" w:beforeAutospacing="1" w:after="100" w:afterAutospacing="1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color w:val="0B5394"/>
        </w:rPr>
        <w:t>Deluxe Room                            - USD 60 net per room per night for single/double occupancy</w:t>
      </w:r>
    </w:p>
    <w:p w:rsidR="00B96C82" w:rsidRDefault="00B96C82" w:rsidP="00B96C82">
      <w:pPr>
        <w:spacing w:before="100" w:beforeAutospacing="1" w:after="100" w:afterAutospacing="1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color w:val="0B5394"/>
        </w:rPr>
        <w:t> </w:t>
      </w: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color w:val="0B5394"/>
          <w:u w:val="single"/>
        </w:rPr>
        <w:t> </w:t>
      </w:r>
      <w:r>
        <w:rPr>
          <w:rFonts w:ascii="Times New Roman" w:hAnsi="Times New Roman" w:cs="Times New Roman"/>
          <w:b/>
          <w:bCs/>
          <w:color w:val="0B5394"/>
          <w:u w:val="single"/>
        </w:rPr>
        <w:t>Low Season</w:t>
      </w:r>
      <w:r>
        <w:rPr>
          <w:rFonts w:ascii="Times New Roman" w:hAnsi="Times New Roman" w:cs="Times New Roman"/>
          <w:color w:val="0B539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olor w:val="0B5394"/>
          <w:u w:val="single"/>
        </w:rPr>
        <w:t>Room rate (Period from 1</w:t>
      </w:r>
      <w:r>
        <w:rPr>
          <w:rFonts w:ascii="Times New Roman" w:hAnsi="Times New Roman" w:cs="Times New Roman"/>
          <w:b/>
          <w:bCs/>
          <w:color w:val="0B5394"/>
          <w:u w:val="single"/>
          <w:vertAlign w:val="superscript"/>
        </w:rPr>
        <w:t>st</w:t>
      </w:r>
      <w:r>
        <w:rPr>
          <w:rFonts w:ascii="Times New Roman" w:hAnsi="Times New Roman" w:cs="Times New Roman"/>
          <w:b/>
          <w:bCs/>
          <w:color w:val="0B5394"/>
          <w:u w:val="single"/>
        </w:rPr>
        <w:t> April 2018 to 30</w:t>
      </w:r>
      <w:r>
        <w:rPr>
          <w:rFonts w:ascii="Times New Roman" w:hAnsi="Times New Roman" w:cs="Times New Roman"/>
          <w:b/>
          <w:bCs/>
          <w:color w:val="0B5394"/>
          <w:u w:val="single"/>
          <w:vertAlign w:val="superscript"/>
        </w:rPr>
        <w:t>th</w:t>
      </w:r>
      <w:r>
        <w:rPr>
          <w:rFonts w:ascii="Times New Roman" w:hAnsi="Times New Roman" w:cs="Times New Roman"/>
          <w:b/>
          <w:bCs/>
          <w:color w:val="0B5394"/>
          <w:u w:val="single"/>
        </w:rPr>
        <w:t xml:space="preserve"> September 2018)</w:t>
      </w: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b/>
          <w:bCs/>
          <w:color w:val="0B5394"/>
          <w:u w:val="single"/>
        </w:rPr>
        <w:t>The Link 83 Boutique Hotel (Total 33 rooms, (Deluxe 6 rooms, Superior 27 rooms)</w:t>
      </w: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b/>
          <w:bCs/>
          <w:color w:val="0B5394"/>
          <w:u w:val="single"/>
        </w:rPr>
        <w:t>Local Guest </w:t>
      </w: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color w:val="0B5394"/>
        </w:rPr>
        <w:t>Deluxe Room                    - Kyats 55,000 net per room per night for single/double occupancy</w:t>
      </w: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color w:val="0B5394"/>
        </w:rPr>
        <w:t>Superior Room                  - Kyats 50,000 net per room per night for single/double occupancy</w:t>
      </w: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b/>
          <w:bCs/>
          <w:color w:val="0B5394"/>
          <w:u w:val="single"/>
        </w:rPr>
        <w:t>Foreigner Guest </w:t>
      </w: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color w:val="0B5394"/>
        </w:rPr>
        <w:t>Deluxe Room                    - USD 55 net per room per night for single/double occupancy</w:t>
      </w: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color w:val="0B5394"/>
        </w:rPr>
        <w:lastRenderedPageBreak/>
        <w:t>Superior Room                  - USD 50 net per room per night for single/double occupancy</w:t>
      </w: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b/>
          <w:bCs/>
          <w:color w:val="0B5394"/>
          <w:u w:val="single"/>
        </w:rPr>
        <w:t>The Link 78 Boutique Hotel (Total 59 rooms, (Deluxe 13 rooms, Superior 46 rooms)</w:t>
      </w: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b/>
          <w:bCs/>
          <w:color w:val="0B5394"/>
          <w:u w:val="single"/>
        </w:rPr>
        <w:t>Local Guest </w:t>
      </w: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color w:val="0B5394"/>
        </w:rPr>
        <w:t>Deluxe Room                   - Kyats 70,000 net per room per night for single/double occupancy</w:t>
      </w: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color w:val="0B5394"/>
        </w:rPr>
        <w:t>Superior Room                 - Kyats 60,000 net per room per night for single/double occupancy</w:t>
      </w: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b/>
          <w:bCs/>
          <w:color w:val="0B5394"/>
          <w:u w:val="single"/>
        </w:rPr>
        <w:t>Foreigner Guest </w:t>
      </w: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color w:val="0B5394"/>
        </w:rPr>
        <w:t>Deluxe Room                   - USD 70 net per room per night for single/double occupancy</w:t>
      </w: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color w:val="0B5394"/>
        </w:rPr>
        <w:t>Superior Room                 - USD 60 net per room per night for single/double occupancy</w:t>
      </w: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</w:p>
    <w:p w:rsidR="00B96C82" w:rsidRDefault="00B96C82" w:rsidP="00B96C82">
      <w:pPr>
        <w:spacing w:before="100" w:beforeAutospacing="1" w:after="100" w:afterAutospacing="1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b/>
          <w:bCs/>
          <w:color w:val="0B5394"/>
          <w:u w:val="single"/>
        </w:rPr>
        <w:t xml:space="preserve">The Link Yangon Boutique Hotel (Total 59 rooms, (Exe; Deluxe 31 </w:t>
      </w:r>
      <w:proofErr w:type="gramStart"/>
      <w:r>
        <w:rPr>
          <w:rFonts w:ascii="Times New Roman" w:hAnsi="Times New Roman" w:cs="Times New Roman"/>
          <w:b/>
          <w:bCs/>
          <w:color w:val="0B5394"/>
          <w:u w:val="single"/>
        </w:rPr>
        <w:t>rooms ,</w:t>
      </w:r>
      <w:proofErr w:type="gramEnd"/>
      <w:r>
        <w:rPr>
          <w:rFonts w:ascii="Times New Roman" w:hAnsi="Times New Roman" w:cs="Times New Roman"/>
          <w:b/>
          <w:bCs/>
          <w:color w:val="0B5394"/>
          <w:u w:val="single"/>
        </w:rPr>
        <w:t xml:space="preserve"> Deluxe 28 rooms)</w:t>
      </w:r>
    </w:p>
    <w:p w:rsidR="00B96C82" w:rsidRDefault="00B96C82" w:rsidP="00B96C82">
      <w:pPr>
        <w:spacing w:before="100" w:beforeAutospacing="1" w:after="100" w:afterAutospacing="1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b/>
          <w:bCs/>
          <w:color w:val="0B5394"/>
          <w:u w:val="single"/>
        </w:rPr>
        <w:t>Local Guest </w:t>
      </w:r>
    </w:p>
    <w:p w:rsidR="00B96C82" w:rsidRDefault="00B96C82" w:rsidP="00B96C82">
      <w:pPr>
        <w:spacing w:before="100" w:beforeAutospacing="1" w:after="100" w:afterAutospacing="1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color w:val="0B5394"/>
        </w:rPr>
        <w:t>Executive Deluxe Room             - Kyats 55,000 net per room per night for single/double occupancy</w:t>
      </w:r>
    </w:p>
    <w:p w:rsidR="00B96C82" w:rsidRDefault="00B96C82" w:rsidP="00B96C82">
      <w:pPr>
        <w:spacing w:before="100" w:beforeAutospacing="1" w:after="100" w:afterAutospacing="1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color w:val="0B5394"/>
        </w:rPr>
        <w:t xml:space="preserve">Deluxe Room                              - Kyats 50,000 net per room per night for single/double occupancy </w:t>
      </w:r>
    </w:p>
    <w:p w:rsidR="00B96C82" w:rsidRDefault="00B96C82" w:rsidP="00B96C82">
      <w:pPr>
        <w:spacing w:before="100" w:beforeAutospacing="1" w:after="100" w:afterAutospacing="1"/>
        <w:rPr>
          <w:rFonts w:ascii="Times New Roman" w:hAnsi="Times New Roman" w:cs="Times New Roman"/>
          <w:color w:val="073763"/>
        </w:rPr>
      </w:pPr>
    </w:p>
    <w:p w:rsidR="00B96C82" w:rsidRDefault="00B96C82" w:rsidP="00B96C82">
      <w:pPr>
        <w:spacing w:before="100" w:beforeAutospacing="1" w:after="100" w:afterAutospacing="1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b/>
          <w:bCs/>
          <w:color w:val="0B5394"/>
          <w:u w:val="single"/>
        </w:rPr>
        <w:t>Foreigner Guest </w:t>
      </w:r>
    </w:p>
    <w:p w:rsidR="00B96C82" w:rsidRDefault="00B96C82" w:rsidP="00B96C82">
      <w:pPr>
        <w:spacing w:before="100" w:beforeAutospacing="1" w:after="100" w:afterAutospacing="1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color w:val="0B5394"/>
        </w:rPr>
        <w:t>Executive Deluxe Room           - USD 55 net per room per night for single/double occupancy </w:t>
      </w:r>
    </w:p>
    <w:p w:rsidR="00B96C82" w:rsidRDefault="00B96C82" w:rsidP="00B96C82">
      <w:pPr>
        <w:spacing w:before="100" w:beforeAutospacing="1" w:after="100" w:afterAutospacing="1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color w:val="0B5394"/>
        </w:rPr>
        <w:t>Deluxe Room                            - USD 50 net per room per night for single/double occupancy </w:t>
      </w:r>
    </w:p>
    <w:p w:rsidR="00B96C82" w:rsidRDefault="00B96C82" w:rsidP="00B96C82">
      <w:pPr>
        <w:spacing w:before="100" w:beforeAutospacing="1" w:after="100" w:afterAutospacing="1"/>
        <w:rPr>
          <w:rFonts w:ascii="Times New Roman" w:hAnsi="Times New Roman" w:cs="Times New Roman"/>
          <w:color w:val="073763"/>
        </w:rPr>
      </w:pP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color w:val="0B5394"/>
        </w:rPr>
        <w:t> </w:t>
      </w: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color w:val="0B5394"/>
        </w:rPr>
        <w:t>a)   The rates are inclusive of Daily Breakfast and free Wi-Fi Internet Access.</w:t>
      </w: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color w:val="0B5394"/>
        </w:rPr>
        <w:t>b)   The rates are inclusive of 10% Service Charge, 5% Commercial Tax.</w:t>
      </w: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color w:val="0B5394"/>
        </w:rPr>
        <w:lastRenderedPageBreak/>
        <w:t xml:space="preserve">c)   The rates are non- commissionable. </w:t>
      </w: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</w:p>
    <w:p w:rsidR="00B96C82" w:rsidRDefault="00B96C82" w:rsidP="00B96C82">
      <w:pPr>
        <w:spacing w:before="100" w:beforeAutospacing="1" w:after="100" w:afterAutospacing="1"/>
        <w:ind w:left="720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b/>
          <w:bCs/>
          <w:color w:val="0B5394"/>
        </w:rPr>
        <w:t xml:space="preserve">Note:   Check in time     - 14:00 </w:t>
      </w:r>
      <w:proofErr w:type="spellStart"/>
      <w:r>
        <w:rPr>
          <w:rFonts w:ascii="Times New Roman" w:hAnsi="Times New Roman" w:cs="Times New Roman"/>
          <w:b/>
          <w:bCs/>
          <w:color w:val="0B5394"/>
        </w:rPr>
        <w:t>hrs</w:t>
      </w:r>
      <w:proofErr w:type="spellEnd"/>
      <w:r>
        <w:rPr>
          <w:rFonts w:ascii="Times New Roman" w:hAnsi="Times New Roman" w:cs="Times New Roman"/>
          <w:color w:val="0B5394"/>
        </w:rPr>
        <w:br/>
      </w:r>
      <w:r>
        <w:rPr>
          <w:rFonts w:ascii="Times New Roman" w:hAnsi="Times New Roman" w:cs="Times New Roman"/>
          <w:b/>
          <w:bCs/>
          <w:color w:val="0B5394"/>
        </w:rPr>
        <w:t xml:space="preserve">            Check out time   - 12:00 </w:t>
      </w:r>
      <w:proofErr w:type="spellStart"/>
      <w:r>
        <w:rPr>
          <w:rFonts w:ascii="Times New Roman" w:hAnsi="Times New Roman" w:cs="Times New Roman"/>
          <w:b/>
          <w:bCs/>
          <w:color w:val="0B5394"/>
        </w:rPr>
        <w:t>hrs</w:t>
      </w:r>
      <w:proofErr w:type="spellEnd"/>
    </w:p>
    <w:p w:rsidR="00B96C82" w:rsidRDefault="00B96C82" w:rsidP="00B96C82">
      <w:pPr>
        <w:spacing w:before="100" w:beforeAutospacing="1" w:after="100" w:afterAutospacing="1"/>
        <w:ind w:left="720"/>
        <w:rPr>
          <w:rFonts w:ascii="Times New Roman" w:hAnsi="Times New Roman" w:cs="Times New Roman"/>
          <w:color w:val="073763"/>
        </w:rPr>
      </w:pP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color w:val="0B5394"/>
        </w:rPr>
        <w:t> </w:t>
      </w:r>
      <w:r>
        <w:rPr>
          <w:rFonts w:ascii="Times New Roman" w:hAnsi="Times New Roman" w:cs="Times New Roman"/>
          <w:i/>
          <w:iCs/>
          <w:color w:val="0B5394"/>
        </w:rPr>
        <w:t>During above period, rates are subject to change without prior notice in the event of tax alteration by government, service charge amendments and changes in management decision.</w:t>
      </w: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</w:p>
    <w:p w:rsidR="00B96C82" w:rsidRDefault="00B96C82" w:rsidP="00B96C82">
      <w:pPr>
        <w:spacing w:before="100" w:beforeAutospacing="1" w:after="100" w:afterAutospacing="1"/>
        <w:jc w:val="center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color w:val="0B5394"/>
          <w:u w:val="single"/>
        </w:rPr>
        <w:t>TERMS AND CONDITIONS</w:t>
      </w:r>
      <w:r>
        <w:rPr>
          <w:rFonts w:ascii="Times New Roman" w:hAnsi="Times New Roman" w:cs="Times New Roman"/>
          <w:b/>
          <w:bCs/>
          <w:color w:val="0B5394"/>
        </w:rPr>
        <w:t> </w:t>
      </w: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color w:val="0B5394"/>
        </w:rPr>
        <w:t>A. </w:t>
      </w:r>
      <w:r>
        <w:rPr>
          <w:rFonts w:ascii="Times New Roman" w:hAnsi="Times New Roman" w:cs="Times New Roman"/>
          <w:color w:val="0B5394"/>
          <w:u w:val="single"/>
        </w:rPr>
        <w:t>Payment </w:t>
      </w:r>
      <w:r>
        <w:rPr>
          <w:rFonts w:ascii="Times New Roman" w:hAnsi="Times New Roman" w:cs="Times New Roman"/>
          <w:color w:val="0B5394"/>
        </w:rPr>
        <w:t> </w:t>
      </w: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color w:val="0B5394"/>
        </w:rPr>
        <w:t>Payment must be settled by cash in advance to our Hotel or Finance Department of the Eden Hotels &amp; Resorts office, Yangon; otherwise room would not be guaranteed and room key will not be issued by the Hotel.</w:t>
      </w: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color w:val="0B5394"/>
        </w:rPr>
        <w:t> </w:t>
      </w: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color w:val="0B5394"/>
        </w:rPr>
        <w:t>B. </w:t>
      </w:r>
      <w:r>
        <w:rPr>
          <w:rFonts w:ascii="Times New Roman" w:hAnsi="Times New Roman" w:cs="Times New Roman"/>
          <w:color w:val="0B5394"/>
          <w:u w:val="single"/>
        </w:rPr>
        <w:t>Cancellation Policy</w:t>
      </w: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color w:val="0B5394"/>
        </w:rPr>
        <w:t xml:space="preserve">No cancellation charge will be imposed if a notice is given at least 30 days ahead of group arrival.  A one night’s room charge will be collected on the entire group if cancellation is made within 21 days prior to arrival. If cancellation is made within 7 days prior to arrival, the hotel will charge full amount for the room reserved. </w:t>
      </w: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color w:val="0B5394"/>
        </w:rPr>
        <w:t>C. </w:t>
      </w:r>
      <w:r>
        <w:rPr>
          <w:rFonts w:ascii="Times New Roman" w:hAnsi="Times New Roman" w:cs="Times New Roman"/>
          <w:color w:val="0B5394"/>
          <w:u w:val="single"/>
        </w:rPr>
        <w:t>No Show</w:t>
      </w:r>
      <w:r>
        <w:rPr>
          <w:rFonts w:ascii="Times New Roman" w:hAnsi="Times New Roman" w:cs="Times New Roman"/>
          <w:color w:val="0B5394"/>
        </w:rPr>
        <w:t> </w:t>
      </w: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color w:val="0B5394"/>
        </w:rPr>
        <w:t xml:space="preserve">No show room shall be charged for entire stay. </w:t>
      </w: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color w:val="0B5394"/>
        </w:rPr>
        <w:t>D. </w:t>
      </w:r>
      <w:r>
        <w:rPr>
          <w:rFonts w:ascii="Times New Roman" w:hAnsi="Times New Roman" w:cs="Times New Roman"/>
          <w:color w:val="0B5394"/>
          <w:u w:val="single"/>
        </w:rPr>
        <w:t>Early Departures</w:t>
      </w:r>
      <w:r>
        <w:rPr>
          <w:rFonts w:ascii="Times New Roman" w:hAnsi="Times New Roman" w:cs="Times New Roman"/>
          <w:color w:val="0B5394"/>
        </w:rPr>
        <w:t>  </w:t>
      </w: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color w:val="0B5394"/>
        </w:rPr>
        <w:t xml:space="preserve">In the event that a guest checks out earlier than the confirmed date, the Hotel will retain all rooms and all payment for the balance of the stay.  </w:t>
      </w: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color w:val="0B5394"/>
        </w:rPr>
        <w:t>E. </w:t>
      </w:r>
      <w:r>
        <w:rPr>
          <w:rFonts w:ascii="Times New Roman" w:hAnsi="Times New Roman" w:cs="Times New Roman"/>
          <w:color w:val="0B5394"/>
          <w:u w:val="single"/>
        </w:rPr>
        <w:t>Rooming List</w:t>
      </w: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color w:val="0B5394"/>
        </w:rPr>
        <w:lastRenderedPageBreak/>
        <w:t xml:space="preserve">A Complete rooming list must be received by the Hotel at least 3 days prior to the group's arrival and such list must include therein personal details, full details of flight information and room requirement. </w:t>
      </w: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color w:val="0B5394"/>
        </w:rPr>
        <w:t>F. </w:t>
      </w:r>
      <w:r>
        <w:rPr>
          <w:rFonts w:ascii="Times New Roman" w:hAnsi="Times New Roman" w:cs="Times New Roman"/>
          <w:color w:val="0B5394"/>
          <w:u w:val="single"/>
        </w:rPr>
        <w:t>Child Policy</w:t>
      </w:r>
    </w:p>
    <w:p w:rsidR="00B96C82" w:rsidRDefault="00B96C82" w:rsidP="00B96C82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color w:val="0B5394"/>
        </w:rPr>
        <w:t>Children under 12 years of age may share in their parent’s room with existing bedding (without extra bed) but breakfast will be charged with 50% discount for extra child.  Infant under 6 years of age will not be charged. </w:t>
      </w:r>
    </w:p>
    <w:p w:rsidR="00B96C82" w:rsidRDefault="00B96C82" w:rsidP="00B96C82">
      <w:pPr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b/>
          <w:bCs/>
          <w:color w:val="0B5394"/>
          <w:shd w:val="clear" w:color="auto" w:fill="FFFFFF"/>
        </w:rPr>
        <w:br/>
      </w:r>
      <w:r>
        <w:rPr>
          <w:rFonts w:ascii="Times New Roman" w:hAnsi="Times New Roman" w:cs="Times New Roman"/>
          <w:color w:val="0B5394"/>
        </w:rPr>
        <w:t>Should you need further information please do not hesitate to contact me.  Thanking you in advance for your support and we look forward to a mutually beneficial business relationship with you.</w:t>
      </w:r>
    </w:p>
    <w:p w:rsidR="00B96C82" w:rsidRDefault="00B96C82" w:rsidP="00B96C82">
      <w:pPr>
        <w:rPr>
          <w:rFonts w:ascii="Times New Roman" w:hAnsi="Times New Roman" w:cs="Times New Roman"/>
          <w:color w:val="1F497D"/>
        </w:rPr>
      </w:pPr>
    </w:p>
    <w:p w:rsidR="00B96C82" w:rsidRDefault="00B96C82" w:rsidP="00B96C82">
      <w:pPr>
        <w:rPr>
          <w:rFonts w:ascii="Times New Roman" w:hAnsi="Times New Roman" w:cs="Times New Roman"/>
          <w:b/>
          <w:bCs/>
          <w:color w:val="1F497D"/>
          <w:u w:val="single"/>
        </w:rPr>
      </w:pPr>
      <w:r>
        <w:rPr>
          <w:rFonts w:ascii="Times New Roman" w:hAnsi="Times New Roman" w:cs="Times New Roman"/>
          <w:b/>
          <w:bCs/>
          <w:color w:val="1F497D"/>
          <w:u w:val="single"/>
        </w:rPr>
        <w:t xml:space="preserve">For New Year Special Arrangement at </w:t>
      </w:r>
      <w:proofErr w:type="gramStart"/>
      <w:r>
        <w:rPr>
          <w:rFonts w:ascii="Times New Roman" w:hAnsi="Times New Roman" w:cs="Times New Roman"/>
          <w:b/>
          <w:bCs/>
          <w:color w:val="1F497D"/>
          <w:u w:val="single"/>
        </w:rPr>
        <w:t>The</w:t>
      </w:r>
      <w:proofErr w:type="gramEnd"/>
      <w:r>
        <w:rPr>
          <w:rFonts w:ascii="Times New Roman" w:hAnsi="Times New Roman" w:cs="Times New Roman"/>
          <w:b/>
          <w:bCs/>
          <w:color w:val="1F497D"/>
          <w:u w:val="single"/>
        </w:rPr>
        <w:t xml:space="preserve"> Link 78 Mandalay</w:t>
      </w:r>
    </w:p>
    <w:p w:rsidR="00B96C82" w:rsidRDefault="00B96C82" w:rsidP="00B96C82">
      <w:pPr>
        <w:rPr>
          <w:rFonts w:ascii="Times New Roman" w:hAnsi="Times New Roman" w:cs="Times New Roman"/>
          <w:color w:val="1F497D"/>
        </w:rPr>
      </w:pPr>
    </w:p>
    <w:p w:rsidR="00B96C82" w:rsidRDefault="00B96C82" w:rsidP="00B96C82">
      <w:pPr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color w:val="073763"/>
        </w:rPr>
        <w:t xml:space="preserve">Please let me offer you that our New Year Night Special Arrangement as free flow cocktail, Appetizer, Chef Special Salad and Asian &amp; European Dinner Buffet for two hours with Entertainment. </w:t>
      </w:r>
    </w:p>
    <w:p w:rsidR="00B96C82" w:rsidRDefault="00B96C82" w:rsidP="00B96C82">
      <w:pPr>
        <w:rPr>
          <w:rFonts w:ascii="Times New Roman" w:hAnsi="Times New Roman" w:cs="Times New Roman"/>
          <w:color w:val="073763"/>
        </w:rPr>
      </w:pPr>
    </w:p>
    <w:p w:rsidR="00B96C82" w:rsidRDefault="00B96C82" w:rsidP="00B96C82">
      <w:pPr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color w:val="073763"/>
        </w:rPr>
        <w:t>So, the total charges will be going only just USD 110 and if 10 rooms and above we do rate on negotiation.</w:t>
      </w:r>
    </w:p>
    <w:p w:rsidR="00B96C82" w:rsidRDefault="00B96C82" w:rsidP="00B96C82">
      <w:pPr>
        <w:rPr>
          <w:rFonts w:ascii="Times New Roman" w:hAnsi="Times New Roman" w:cs="Times New Roman"/>
          <w:color w:val="073763"/>
        </w:rPr>
      </w:pPr>
      <w:r>
        <w:rPr>
          <w:rFonts w:ascii="Times New Roman" w:hAnsi="Times New Roman" w:cs="Times New Roman"/>
          <w:noProof/>
          <w:color w:val="073763"/>
        </w:rPr>
        <w:drawing>
          <wp:inline distT="0" distB="0" distL="0" distR="0" wp14:anchorId="6CED5CEB" wp14:editId="69129F4D">
            <wp:extent cx="9525" cy="9525"/>
            <wp:effectExtent l="0" t="0" r="0" b="0"/>
            <wp:docPr id="1" name="Picture 1" descr="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C82" w:rsidRDefault="00B96C82" w:rsidP="00B96C82">
      <w:pPr>
        <w:rPr>
          <w:rFonts w:ascii="Times New Roman" w:hAnsi="Times New Roman" w:cs="Times New Roman"/>
          <w:color w:val="1F497D"/>
        </w:rPr>
      </w:pPr>
      <w:r>
        <w:rPr>
          <w:rFonts w:ascii="Times New Roman" w:hAnsi="Times New Roman" w:cs="Times New Roman"/>
          <w:color w:val="073763"/>
        </w:rPr>
        <w:t xml:space="preserve">Thank you for your kind attention and please feel free to contact me at any time if you need </w:t>
      </w:r>
      <w:proofErr w:type="gramStart"/>
      <w:r>
        <w:rPr>
          <w:rFonts w:ascii="Times New Roman" w:hAnsi="Times New Roman" w:cs="Times New Roman"/>
          <w:color w:val="073763"/>
        </w:rPr>
        <w:t>more further</w:t>
      </w:r>
      <w:proofErr w:type="gramEnd"/>
      <w:r>
        <w:rPr>
          <w:rFonts w:ascii="Times New Roman" w:hAnsi="Times New Roman" w:cs="Times New Roman"/>
          <w:color w:val="073763"/>
        </w:rPr>
        <w:t xml:space="preserve"> requirement or any information.</w:t>
      </w:r>
    </w:p>
    <w:p w:rsidR="00B96C82" w:rsidRDefault="00B96C82" w:rsidP="00B96C82">
      <w:pPr>
        <w:rPr>
          <w:rFonts w:ascii="Times New Roman" w:hAnsi="Times New Roman" w:cs="Times New Roman"/>
          <w:color w:val="1F497D"/>
        </w:rPr>
      </w:pPr>
    </w:p>
    <w:p w:rsidR="00B96C82" w:rsidRDefault="00B96C82" w:rsidP="00B96C82">
      <w:pPr>
        <w:rPr>
          <w:rFonts w:ascii="Times New Roman" w:hAnsi="Times New Roman" w:cs="Times New Roman"/>
          <w:color w:val="1F497D"/>
        </w:rPr>
      </w:pPr>
    </w:p>
    <w:p w:rsidR="00B96C82" w:rsidRDefault="00B96C82" w:rsidP="00B96C82">
      <w:pPr>
        <w:rPr>
          <w:rFonts w:ascii="Times New Roman" w:hAnsi="Times New Roman" w:cs="Times New Roman"/>
          <w:color w:val="1F497D"/>
        </w:rPr>
      </w:pPr>
      <w:r>
        <w:rPr>
          <w:rFonts w:ascii="Times New Roman" w:hAnsi="Times New Roman" w:cs="Times New Roman"/>
          <w:color w:val="1F497D"/>
        </w:rPr>
        <w:t xml:space="preserve">-- </w:t>
      </w:r>
    </w:p>
    <w:p w:rsidR="00B96C82" w:rsidRDefault="00B96C82" w:rsidP="00B96C82">
      <w:pPr>
        <w:shd w:val="clear" w:color="auto" w:fill="FFFFFF"/>
        <w:spacing w:before="100" w:beforeAutospacing="1" w:after="100" w:afterAutospacing="1"/>
        <w:textAlignment w:val="center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0497D"/>
        </w:rPr>
        <w:t>With Best Wishes.</w:t>
      </w:r>
      <w:proofErr w:type="gramEnd"/>
    </w:p>
    <w:p w:rsidR="00B96C82" w:rsidRDefault="00B96C82" w:rsidP="00B96C82">
      <w:pPr>
        <w:shd w:val="clear" w:color="auto" w:fill="FFFFFF"/>
        <w:spacing w:before="100" w:beforeAutospacing="1" w:after="100" w:afterAutospacing="1"/>
        <w:textAlignment w:val="center"/>
        <w:rPr>
          <w:rFonts w:ascii="Times New Roman" w:hAnsi="Times New Roman" w:cs="Times New Roman"/>
          <w:color w:val="222222"/>
        </w:rPr>
      </w:pPr>
      <w:proofErr w:type="spellStart"/>
      <w:r>
        <w:rPr>
          <w:rFonts w:ascii="Times New Roman" w:hAnsi="Times New Roman" w:cs="Times New Roman"/>
          <w:color w:val="20497D"/>
        </w:rPr>
        <w:t>Chuu</w:t>
      </w:r>
      <w:proofErr w:type="spellEnd"/>
      <w:r>
        <w:rPr>
          <w:rFonts w:ascii="Times New Roman" w:hAnsi="Times New Roman" w:cs="Times New Roman"/>
          <w:color w:val="20497D"/>
        </w:rPr>
        <w:t xml:space="preserve"> Wai </w:t>
      </w:r>
      <w:proofErr w:type="spellStart"/>
      <w:r>
        <w:rPr>
          <w:rFonts w:ascii="Times New Roman" w:hAnsi="Times New Roman" w:cs="Times New Roman"/>
          <w:color w:val="20497D"/>
        </w:rPr>
        <w:t>Nyein</w:t>
      </w:r>
      <w:proofErr w:type="spellEnd"/>
      <w:r>
        <w:rPr>
          <w:rFonts w:ascii="Times New Roman" w:hAnsi="Times New Roman" w:cs="Times New Roman"/>
          <w:color w:val="20497D"/>
        </w:rPr>
        <w:t xml:space="preserve"> (Ms)</w:t>
      </w:r>
    </w:p>
    <w:p w:rsidR="00B96C82" w:rsidRDefault="00B96C82" w:rsidP="00B96C82">
      <w:pPr>
        <w:shd w:val="clear" w:color="auto" w:fill="FFFFFF"/>
        <w:spacing w:before="100" w:beforeAutospacing="1" w:after="100" w:afterAutospacing="1"/>
        <w:textAlignment w:val="center"/>
        <w:rPr>
          <w:rFonts w:ascii="Times New Roman" w:hAnsi="Times New Roman" w:cs="Times New Roman"/>
          <w:color w:val="20497D"/>
        </w:rPr>
      </w:pPr>
      <w:r>
        <w:rPr>
          <w:rFonts w:ascii="Times New Roman" w:hAnsi="Times New Roman" w:cs="Times New Roman"/>
          <w:color w:val="20497D"/>
        </w:rPr>
        <w:t xml:space="preserve">Sales Assistant </w:t>
      </w:r>
    </w:p>
    <w:p w:rsidR="00B96C82" w:rsidRDefault="00B96C82" w:rsidP="00B96C82">
      <w:pPr>
        <w:shd w:val="clear" w:color="auto" w:fill="FFFFFF"/>
        <w:spacing w:before="100" w:beforeAutospacing="1" w:after="100" w:afterAutospacing="1"/>
        <w:textAlignment w:val="center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0497D"/>
        </w:rPr>
        <w:t>Eden Hotels and Resorts</w:t>
      </w:r>
    </w:p>
    <w:p w:rsidR="00B96C82" w:rsidRDefault="00B96C82" w:rsidP="00B96C82">
      <w:pPr>
        <w:shd w:val="clear" w:color="auto" w:fill="FFFFFF"/>
        <w:spacing w:before="100" w:beforeAutospacing="1" w:after="100" w:afterAutospacing="1"/>
        <w:textAlignment w:val="center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0497D"/>
        </w:rPr>
        <w:t xml:space="preserve">No. 23/25, </w:t>
      </w:r>
      <w:proofErr w:type="spellStart"/>
      <w:r>
        <w:rPr>
          <w:rFonts w:ascii="Times New Roman" w:hAnsi="Times New Roman" w:cs="Times New Roman"/>
          <w:color w:val="20497D"/>
        </w:rPr>
        <w:t>Kabar</w:t>
      </w:r>
      <w:proofErr w:type="spellEnd"/>
      <w:r>
        <w:rPr>
          <w:rFonts w:ascii="Times New Roman" w:hAnsi="Times New Roman" w:cs="Times New Roman"/>
          <w:color w:val="20497D"/>
        </w:rPr>
        <w:t xml:space="preserve"> Aye Pagoda Road</w:t>
      </w:r>
    </w:p>
    <w:p w:rsidR="00B96C82" w:rsidRDefault="00B96C82" w:rsidP="00B96C82">
      <w:pPr>
        <w:shd w:val="clear" w:color="auto" w:fill="FFFFFF"/>
        <w:spacing w:before="100" w:beforeAutospacing="1" w:after="100" w:afterAutospacing="1"/>
        <w:textAlignment w:val="center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0497D"/>
        </w:rPr>
        <w:t>Golden Valley Ward No. 2</w:t>
      </w:r>
    </w:p>
    <w:p w:rsidR="00B96C82" w:rsidRDefault="00B96C82" w:rsidP="00B96C82">
      <w:pPr>
        <w:shd w:val="clear" w:color="auto" w:fill="FFFFFF"/>
        <w:spacing w:before="100" w:beforeAutospacing="1" w:after="100" w:afterAutospacing="1"/>
        <w:textAlignment w:val="center"/>
        <w:rPr>
          <w:rFonts w:ascii="Times New Roman" w:hAnsi="Times New Roman" w:cs="Times New Roman"/>
          <w:color w:val="222222"/>
        </w:rPr>
      </w:pPr>
      <w:proofErr w:type="spellStart"/>
      <w:proofErr w:type="gramStart"/>
      <w:r>
        <w:rPr>
          <w:rFonts w:ascii="Times New Roman" w:hAnsi="Times New Roman" w:cs="Times New Roman"/>
          <w:color w:val="20497D"/>
        </w:rPr>
        <w:t>Bahan</w:t>
      </w:r>
      <w:proofErr w:type="spellEnd"/>
      <w:r>
        <w:rPr>
          <w:rFonts w:ascii="Times New Roman" w:hAnsi="Times New Roman" w:cs="Times New Roman"/>
          <w:color w:val="20497D"/>
        </w:rPr>
        <w:t xml:space="preserve"> Township, Yangon, Myanmar.</w:t>
      </w:r>
      <w:proofErr w:type="gramEnd"/>
    </w:p>
    <w:p w:rsidR="00B96C82" w:rsidRDefault="00B96C82" w:rsidP="00B96C82">
      <w:pPr>
        <w:shd w:val="clear" w:color="auto" w:fill="FFFFFF"/>
        <w:spacing w:before="100" w:beforeAutospacing="1" w:after="100" w:afterAutospacing="1"/>
        <w:textAlignment w:val="center"/>
        <w:rPr>
          <w:rFonts w:ascii="Times New Roman" w:hAnsi="Times New Roman" w:cs="Times New Roman"/>
          <w:color w:val="20497D"/>
        </w:rPr>
      </w:pPr>
      <w:r>
        <w:rPr>
          <w:rFonts w:ascii="Times New Roman" w:hAnsi="Times New Roman" w:cs="Times New Roman"/>
          <w:color w:val="20497D"/>
        </w:rPr>
        <w:t>Tel       : + 95 1 8603204 ~ 06</w:t>
      </w:r>
    </w:p>
    <w:p w:rsidR="00B96C82" w:rsidRDefault="00B96C82" w:rsidP="00B96C82">
      <w:pPr>
        <w:shd w:val="clear" w:color="auto" w:fill="FFFFFF"/>
        <w:spacing w:before="100" w:beforeAutospacing="1" w:after="100" w:afterAutospacing="1"/>
        <w:textAlignment w:val="center"/>
        <w:rPr>
          <w:rFonts w:ascii="Times New Roman" w:hAnsi="Times New Roman" w:cs="Times New Roman"/>
          <w:color w:val="222222"/>
        </w:rPr>
      </w:pPr>
      <w:proofErr w:type="gramStart"/>
      <w:r>
        <w:rPr>
          <w:rFonts w:ascii="Times New Roman" w:hAnsi="Times New Roman" w:cs="Times New Roman"/>
          <w:color w:val="20497D"/>
        </w:rPr>
        <w:t>Mobile :</w:t>
      </w:r>
      <w:proofErr w:type="gramEnd"/>
      <w:r>
        <w:rPr>
          <w:rFonts w:ascii="Times New Roman" w:hAnsi="Times New Roman" w:cs="Times New Roman"/>
          <w:color w:val="20497D"/>
        </w:rPr>
        <w:t xml:space="preserve"> + 95 9 968941653</w:t>
      </w:r>
    </w:p>
    <w:p w:rsidR="00B96C82" w:rsidRDefault="00B96C82" w:rsidP="00B96C82">
      <w:pPr>
        <w:shd w:val="clear" w:color="auto" w:fill="FFFFFF"/>
        <w:spacing w:before="100" w:beforeAutospacing="1" w:after="100" w:afterAutospacing="1"/>
        <w:textAlignment w:val="center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0497D"/>
        </w:rPr>
        <w:t>Fax      : + 95 1 8603328</w:t>
      </w:r>
    </w:p>
    <w:p w:rsidR="00B96C82" w:rsidRDefault="00B96C82" w:rsidP="00B96C82">
      <w:pPr>
        <w:shd w:val="clear" w:color="auto" w:fill="FFFFFF"/>
        <w:spacing w:before="100" w:beforeAutospacing="1" w:after="100" w:afterAutospacing="1"/>
        <w:textAlignment w:val="center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0B22A2"/>
          <w:shd w:val="clear" w:color="auto" w:fill="FFFFFF"/>
        </w:rPr>
        <w:lastRenderedPageBreak/>
        <w:t xml:space="preserve">Email   : </w:t>
      </w:r>
      <w:r>
        <w:rPr>
          <w:rFonts w:ascii="Times New Roman" w:hAnsi="Times New Roman" w:cs="Times New Roman"/>
          <w:color w:val="0563C1"/>
          <w:u w:val="single"/>
          <w:shd w:val="clear" w:color="auto" w:fill="FFFFFF"/>
        </w:rPr>
        <w:t> </w:t>
      </w:r>
      <w:hyperlink r:id="rId7" w:history="1">
        <w:r>
          <w:rPr>
            <w:rStyle w:val="Hyperlink"/>
            <w:rFonts w:ascii="Times New Roman" w:hAnsi="Times New Roman" w:cs="Times New Roman"/>
            <w:shd w:val="clear" w:color="auto" w:fill="FFFFFF"/>
          </w:rPr>
          <w:t>sales2.ehr.ho@gmail.com</w:t>
        </w:r>
      </w:hyperlink>
      <w:bookmarkEnd w:id="0"/>
    </w:p>
    <w:p w:rsidR="00DC7633" w:rsidRDefault="00DC7633"/>
    <w:sectPr w:rsidR="00DC7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C82"/>
    <w:rsid w:val="00B96C82"/>
    <w:rsid w:val="00DC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C8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6C8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C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C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C8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6C8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C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C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2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les2.ehr.ho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gif@01D37E3F.CD65DA00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1014</Words>
  <Characters>5785</Characters>
  <Application>Microsoft Office Word</Application>
  <DocSecurity>0</DocSecurity>
  <Lines>48</Lines>
  <Paragraphs>13</Paragraphs>
  <ScaleCrop>false</ScaleCrop>
  <Company/>
  <LinksUpToDate>false</LinksUpToDate>
  <CharactersWithSpaces>6786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OPSMM</dc:creator>
  <cp:lastModifiedBy>OPSMM</cp:lastModifiedBy>
  <cp:revision>1</cp:revision>
  <dcterms:created xsi:type="dcterms:W3CDTF">2017-12-26T05:29:00Z</dcterms:created>
  <dcterms:modified xsi:type="dcterms:W3CDTF">2017-12-26T05:31:00Z</dcterms:modified>
</cp:coreProperties>
</file>