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DF72DC" w:rsidP="00632B06">
            <w:pPr>
              <w:pStyle w:val="Nessunaspaziatura"/>
              <w:spacing w:line="360" w:lineRule="auto"/>
              <w:rPr>
                <w:rFonts w:ascii="Arial" w:hAnsi="Arial" w:cs="Arial"/>
              </w:rPr>
            </w:pPr>
            <w:r>
              <w:rPr>
                <w:rFonts w:ascii="Arial" w:hAnsi="Arial" w:cs="Arial"/>
              </w:rPr>
              <w:t xml:space="preserve">Scuola Arti e Mestieri di Trevano </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DF72DC" w:rsidP="00632B06">
            <w:pPr>
              <w:rPr>
                <w:rFonts w:ascii="Arial" w:hAnsi="Arial" w:cs="Arial"/>
              </w:rPr>
            </w:pPr>
            <w:r>
              <w:rPr>
                <w:rFonts w:ascii="Arial" w:hAnsi="Arial" w:cs="Arial"/>
              </w:rPr>
              <w:t>0</w:t>
            </w:r>
            <w:r w:rsidR="00266C2F">
              <w:rPr>
                <w:rFonts w:ascii="Arial" w:hAnsi="Arial" w:cs="Arial"/>
              </w:rPr>
              <w:t>6</w:t>
            </w:r>
            <w:r w:rsidR="00D54030" w:rsidRPr="00632B06">
              <w:rPr>
                <w:rFonts w:ascii="Arial" w:hAnsi="Arial" w:cs="Arial"/>
              </w:rPr>
              <w:t>.</w:t>
            </w:r>
            <w:r>
              <w:rPr>
                <w:rFonts w:ascii="Arial" w:hAnsi="Arial" w:cs="Arial"/>
              </w:rPr>
              <w:t>05</w:t>
            </w:r>
            <w:r w:rsidR="00D54030" w:rsidRPr="00632B06">
              <w:rPr>
                <w:rFonts w:ascii="Arial" w:hAnsi="Arial" w:cs="Arial"/>
              </w:rPr>
              <w:t>.</w:t>
            </w:r>
            <w:r>
              <w:rPr>
                <w:rFonts w:ascii="Arial" w:hAnsi="Arial" w:cs="Arial"/>
              </w:rPr>
              <w:t>2021</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932670" w:rsidRDefault="00266C2F" w:rsidP="00266C2F">
            <w:pPr>
              <w:rPr>
                <w:rFonts w:ascii="Arial" w:hAnsi="Arial" w:cs="Arial"/>
              </w:rPr>
            </w:pPr>
            <w:r>
              <w:rPr>
                <w:rFonts w:ascii="Arial" w:hAnsi="Arial" w:cs="Arial"/>
              </w:rPr>
              <w:t xml:space="preserve">Oggi ho terminato la tabella che descrive le tabelle </w:t>
            </w:r>
            <w:r w:rsidR="00E64C14">
              <w:rPr>
                <w:rFonts w:ascii="Arial" w:hAnsi="Arial" w:cs="Arial"/>
              </w:rPr>
              <w:t xml:space="preserve">dello schema ER che ho realizzato ieri. </w:t>
            </w:r>
          </w:p>
          <w:p w:rsidR="00932670" w:rsidRDefault="00932670" w:rsidP="00266C2F">
            <w:pPr>
              <w:rPr>
                <w:rFonts w:ascii="Arial" w:hAnsi="Arial" w:cs="Arial"/>
              </w:rPr>
            </w:pPr>
            <w:r>
              <w:rPr>
                <w:rFonts w:ascii="Arial" w:hAnsi="Arial" w:cs="Arial"/>
              </w:rPr>
              <w:t xml:space="preserve">Per realizzare la tabella ho dovuto anche consultarmi con la documentazione del API Nagios per potere comprendere </w:t>
            </w:r>
            <w:r w:rsidR="002B191F">
              <w:rPr>
                <w:rFonts w:ascii="Arial" w:hAnsi="Arial" w:cs="Arial"/>
              </w:rPr>
              <w:t>i campi della tabella allarme</w:t>
            </w:r>
            <w:r w:rsidR="00066E67">
              <w:rPr>
                <w:rFonts w:ascii="Arial" w:hAnsi="Arial" w:cs="Arial"/>
              </w:rPr>
              <w:t>.</w:t>
            </w:r>
          </w:p>
          <w:p w:rsidR="00932670" w:rsidRDefault="00066E67" w:rsidP="00266C2F">
            <w:pPr>
              <w:rPr>
                <w:rFonts w:ascii="Arial" w:hAnsi="Arial" w:cs="Arial"/>
              </w:rPr>
            </w:pPr>
            <w:r>
              <w:rPr>
                <w:rFonts w:ascii="Arial" w:hAnsi="Arial" w:cs="Arial"/>
              </w:rPr>
              <w:t xml:space="preserve">Documentazione API Nagios: </w:t>
            </w:r>
            <w:hyperlink r:id="rId8" w:history="1">
              <w:r w:rsidRPr="00E76F66">
                <w:rPr>
                  <w:rStyle w:val="Collegamentoipertestuale"/>
                  <w:rFonts w:ascii="Arial" w:hAnsi="Arial" w:cs="Arial"/>
                </w:rPr>
                <w:t>https://assets.nagios.com/downloads/nagioscore/docs/nagioscore/</w:t>
              </w:r>
            </w:hyperlink>
          </w:p>
          <w:p w:rsidR="00066E67" w:rsidRDefault="00066E67" w:rsidP="00266C2F">
            <w:pPr>
              <w:rPr>
                <w:rFonts w:ascii="Arial" w:hAnsi="Arial" w:cs="Arial"/>
              </w:rPr>
            </w:pPr>
            <w:bookmarkStart w:id="3" w:name="_GoBack"/>
            <w:bookmarkEnd w:id="3"/>
          </w:p>
          <w:p w:rsidR="00932670" w:rsidRDefault="00E64C14" w:rsidP="00266C2F">
            <w:pPr>
              <w:rPr>
                <w:rFonts w:ascii="Arial" w:hAnsi="Arial" w:cs="Arial"/>
              </w:rPr>
            </w:pPr>
            <w:r>
              <w:rPr>
                <w:rFonts w:ascii="Arial" w:hAnsi="Arial" w:cs="Arial"/>
              </w:rPr>
              <w:t>Inoltre ho anche creato lo sitemap. Lo sitemap mi permette di visualizzare su una mappa tutte le pagine dell’applicativo web. Lo schema è di tipo gerarchico in modo che il lettore capisca a quale livello corrisponde la pagina. Ad esempio se voglio accedere alla pagina pere gestire gli utenti devo passare prima dalla pagina di login. Nello sitemap ho creato anche due pagine per visualizzare gli allarmi. Una corrisponde alla versione del monitor esterno e l’altra alla versione desktop.</w:t>
            </w:r>
            <w:r w:rsidR="003D2958">
              <w:rPr>
                <w:rFonts w:ascii="Arial" w:hAnsi="Arial" w:cs="Arial"/>
              </w:rPr>
              <w:t xml:space="preserve"> </w:t>
            </w:r>
          </w:p>
          <w:p w:rsidR="00932670" w:rsidRDefault="00932670" w:rsidP="00266C2F">
            <w:pPr>
              <w:rPr>
                <w:rFonts w:ascii="Arial" w:hAnsi="Arial" w:cs="Arial"/>
              </w:rPr>
            </w:pPr>
          </w:p>
          <w:p w:rsidR="00796914" w:rsidRDefault="003D2958" w:rsidP="00266C2F">
            <w:pPr>
              <w:rPr>
                <w:rFonts w:ascii="Arial" w:hAnsi="Arial" w:cs="Arial"/>
              </w:rPr>
            </w:pPr>
            <w:r>
              <w:rPr>
                <w:rFonts w:ascii="Arial" w:hAnsi="Arial" w:cs="Arial"/>
              </w:rPr>
              <w:t xml:space="preserve">Inseguito ho creato uno schema dell’architettura semplificato che permette di capire quali sono i vari componenti che formano l’applicativo web. Nell’architettura ho collegato al sito web il database, perché permette di immagazzinare </w:t>
            </w:r>
            <w:r w:rsidR="00796914">
              <w:rPr>
                <w:rFonts w:ascii="Arial" w:hAnsi="Arial" w:cs="Arial"/>
              </w:rPr>
              <w:t>i dati presenti nell’API Nagios. Oltre a queste informazioni nel database vengono anche immagazzinati i vari utenti creati. Nello schema ho anche aggiunto l’API Nagios che è strettamente legata al sito web, perché altrimenti non posso recuperare le informazioni dei vari equipaggiamenti. Per finire ho creato con mockflow (</w:t>
            </w:r>
            <w:hyperlink r:id="rId9" w:history="1">
              <w:r w:rsidR="00796914" w:rsidRPr="00E76F66">
                <w:rPr>
                  <w:rStyle w:val="Collegamentoipertestuale"/>
                  <w:rFonts w:ascii="Arial" w:hAnsi="Arial" w:cs="Arial"/>
                </w:rPr>
                <w:t>https://www.mockflow.com/</w:t>
              </w:r>
            </w:hyperlink>
            <w:r w:rsidR="00796914">
              <w:rPr>
                <w:rFonts w:ascii="Arial" w:hAnsi="Arial" w:cs="Arial"/>
              </w:rPr>
              <w:t xml:space="preserve">) le varie interfacce grafiche del sito web. Per quanto riguarda la pagina dove vengono visualizzate le informazioni, ho creato un unico mockup perché la grafica è uguale nelle due pagine. </w:t>
            </w:r>
          </w:p>
          <w:p w:rsidR="00932670" w:rsidRDefault="00932670" w:rsidP="00266C2F">
            <w:pPr>
              <w:rPr>
                <w:rFonts w:ascii="Arial" w:hAnsi="Arial" w:cs="Arial"/>
              </w:rPr>
            </w:pPr>
          </w:p>
          <w:p w:rsidR="00796914" w:rsidRDefault="00796914" w:rsidP="00266C2F">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Problemi riscontrati e soluzioni adottate</w:t>
            </w:r>
          </w:p>
        </w:tc>
      </w:tr>
      <w:tr w:rsidR="00632B06" w:rsidTr="00D12DF3">
        <w:tc>
          <w:tcPr>
            <w:tcW w:w="9854" w:type="dxa"/>
          </w:tcPr>
          <w:p w:rsidR="00632B06" w:rsidRDefault="00413FB6" w:rsidP="00D12DF3">
            <w:pPr>
              <w:rPr>
                <w:rFonts w:ascii="Arial" w:hAnsi="Arial" w:cs="Arial"/>
              </w:rPr>
            </w:pPr>
            <w:r>
              <w:rPr>
                <w:rFonts w:ascii="Arial" w:hAnsi="Arial" w:cs="Arial"/>
              </w:rPr>
              <w:t xml:space="preserve">Oggi non ho riscontrato dei problemi, </w:t>
            </w:r>
            <w:r w:rsidR="00B9706D">
              <w:rPr>
                <w:rFonts w:ascii="Arial" w:hAnsi="Arial" w:cs="Arial"/>
              </w:rPr>
              <w:t xml:space="preserve">perché non </w:t>
            </w:r>
            <w:r w:rsidR="004907BD">
              <w:rPr>
                <w:rFonts w:ascii="Arial" w:hAnsi="Arial" w:cs="Arial"/>
              </w:rPr>
              <w:t>ho ancora iniziato l’implementazione del progetto.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Punto della situazione rispetto alla pianificazione</w:t>
            </w:r>
          </w:p>
        </w:tc>
      </w:tr>
      <w:tr w:rsidR="00632B06" w:rsidTr="00D12DF3">
        <w:tc>
          <w:tcPr>
            <w:tcW w:w="9854" w:type="dxa"/>
          </w:tcPr>
          <w:p w:rsidR="00632B06" w:rsidRDefault="00413FB6" w:rsidP="00D12DF3">
            <w:pPr>
              <w:rPr>
                <w:rFonts w:ascii="Arial" w:hAnsi="Arial" w:cs="Arial"/>
              </w:rPr>
            </w:pPr>
            <w:r>
              <w:rPr>
                <w:rFonts w:ascii="Arial" w:hAnsi="Arial" w:cs="Arial"/>
              </w:rPr>
              <w:t xml:space="preserve">Rispetto alla pianificazione, oggi dovevo </w:t>
            </w:r>
            <w:r w:rsidR="004907BD">
              <w:rPr>
                <w:rFonts w:ascii="Arial" w:hAnsi="Arial" w:cs="Arial"/>
              </w:rPr>
              <w:t>iniziare con l’implementazione. Ma purtroppo ho dovuto recuperare le ore che ho perso ieri. In effetti oggi ho potuto terminare la progettazione.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D12DF3">
        <w:tc>
          <w:tcPr>
            <w:tcW w:w="9854" w:type="dxa"/>
            <w:shd w:val="clear" w:color="auto" w:fill="D9D9D9" w:themeFill="background1" w:themeFillShade="D9"/>
          </w:tcPr>
          <w:p w:rsidR="00632B06" w:rsidRDefault="00632B06" w:rsidP="00D12DF3">
            <w:pPr>
              <w:rPr>
                <w:rFonts w:ascii="Arial" w:hAnsi="Arial" w:cs="Arial"/>
              </w:rPr>
            </w:pPr>
            <w:r w:rsidRPr="00632B06">
              <w:rPr>
                <w:rFonts w:ascii="Arial" w:hAnsi="Arial" w:cs="Arial"/>
              </w:rPr>
              <w:t>Programma di massima per la prossima giornata di lavoro</w:t>
            </w:r>
          </w:p>
        </w:tc>
      </w:tr>
      <w:tr w:rsidR="00632B06" w:rsidTr="00D12DF3">
        <w:tc>
          <w:tcPr>
            <w:tcW w:w="9854" w:type="dxa"/>
          </w:tcPr>
          <w:p w:rsidR="00632B06" w:rsidRDefault="00413FB6" w:rsidP="00D12DF3">
            <w:pPr>
              <w:rPr>
                <w:rFonts w:ascii="Arial" w:hAnsi="Arial" w:cs="Arial"/>
              </w:rPr>
            </w:pPr>
            <w:r>
              <w:rPr>
                <w:rFonts w:ascii="Arial" w:hAnsi="Arial" w:cs="Arial"/>
              </w:rPr>
              <w:t xml:space="preserve">Per la prossima giornata </w:t>
            </w:r>
            <w:r w:rsidR="004907BD">
              <w:rPr>
                <w:rFonts w:ascii="Arial" w:hAnsi="Arial" w:cs="Arial"/>
              </w:rPr>
              <w:t xml:space="preserve">posso iniziare l’implementazione dell’applicativo web. Prima di tutto devio creare la struttura web. Come struttura utilizzerò il pattern MVC che permette di separare meglio le interfacce grafiche dalle varie funzionalità. Per implementare il CSS dovrò scaricare la libreria bootstrap. </w:t>
            </w:r>
            <w:r w:rsidR="001D72E8">
              <w:rPr>
                <w:rFonts w:ascii="Arial" w:hAnsi="Arial" w:cs="Arial"/>
              </w:rPr>
              <w:t>Per finire posso iniziare ad implementare la pagina di login e la pagina di gestione degli utenti.</w:t>
            </w:r>
          </w:p>
          <w:p w:rsidR="00932670" w:rsidRDefault="00932670" w:rsidP="00D12DF3">
            <w:pPr>
              <w:rPr>
                <w:rFonts w:ascii="Arial" w:hAnsi="Arial" w:cs="Arial"/>
              </w:rPr>
            </w:pPr>
          </w:p>
          <w:p w:rsidR="00932670" w:rsidRDefault="00932670" w:rsidP="00932670">
            <w:pPr>
              <w:rPr>
                <w:rFonts w:ascii="Arial" w:hAnsi="Arial" w:cs="Arial"/>
              </w:rPr>
            </w:pPr>
            <w:r>
              <w:rPr>
                <w:rFonts w:ascii="Arial" w:hAnsi="Arial" w:cs="Arial"/>
              </w:rPr>
              <w:t>Ho cercato su internet un template di un login bootstrap che vorrei implementare per il mio login. In effetti voglio suddividere il login in due parti. La parte sinistra è il form per potere accedere al sito web, invece la parte destra corrisponde ad una descrizione del sito web</w:t>
            </w:r>
          </w:p>
          <w:p w:rsidR="00932670" w:rsidRDefault="00932670" w:rsidP="00932670">
            <w:pPr>
              <w:rPr>
                <w:rFonts w:ascii="Arial" w:hAnsi="Arial" w:cs="Arial"/>
              </w:rPr>
            </w:pPr>
            <w:r>
              <w:rPr>
                <w:noProof/>
              </w:rPr>
              <w:lastRenderedPageBreak/>
              <w:drawing>
                <wp:inline distT="0" distB="0" distL="0" distR="0" wp14:anchorId="56E4F2AD" wp14:editId="283EB8C8">
                  <wp:extent cx="4625468" cy="2631881"/>
                  <wp:effectExtent l="0" t="0" r="127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468" cy="2631881"/>
                          </a:xfrm>
                          <a:prstGeom prst="rect">
                            <a:avLst/>
                          </a:prstGeom>
                        </pic:spPr>
                      </pic:pic>
                    </a:graphicData>
                  </a:graphic>
                </wp:inline>
              </w:drawing>
            </w:r>
          </w:p>
          <w:p w:rsidR="00932670" w:rsidRDefault="00932670" w:rsidP="00932670">
            <w:pPr>
              <w:rPr>
                <w:rFonts w:ascii="Arial" w:hAnsi="Arial" w:cs="Arial"/>
              </w:rPr>
            </w:pPr>
          </w:p>
          <w:p w:rsidR="00932670" w:rsidRDefault="00932670" w:rsidP="00932670">
            <w:pPr>
              <w:rPr>
                <w:rFonts w:ascii="Arial" w:hAnsi="Arial" w:cs="Arial"/>
              </w:rPr>
            </w:pPr>
            <w:r>
              <w:rPr>
                <w:rFonts w:ascii="Arial" w:hAnsi="Arial" w:cs="Arial"/>
              </w:rPr>
              <w:t xml:space="preserve">Link del template: </w:t>
            </w:r>
            <w:hyperlink r:id="rId11" w:history="1">
              <w:r w:rsidRPr="00E76F66">
                <w:rPr>
                  <w:rStyle w:val="Collegamentoipertestuale"/>
                  <w:rFonts w:ascii="Arial" w:hAnsi="Arial" w:cs="Arial"/>
                </w:rPr>
                <w:t>https://colorlib.com/wp/template/login-form-17/</w:t>
              </w:r>
            </w:hyperlink>
            <w:r>
              <w:rPr>
                <w:rFonts w:ascii="Arial" w:hAnsi="Arial" w:cs="Arial"/>
              </w:rPr>
              <w:t xml:space="preserve"> </w:t>
            </w:r>
          </w:p>
        </w:tc>
      </w:tr>
    </w:tbl>
    <w:p w:rsidR="00B74878" w:rsidRPr="00E04DB2" w:rsidRDefault="00B74878" w:rsidP="00632B06">
      <w:pPr>
        <w:rPr>
          <w:rFonts w:ascii="Arial" w:hAnsi="Arial" w:cs="Arial"/>
        </w:rPr>
      </w:pPr>
    </w:p>
    <w:sectPr w:rsidR="00B74878" w:rsidRPr="00E04DB2" w:rsidSect="00183D28">
      <w:headerReference w:type="default" r:id="rId12"/>
      <w:footerReference w:type="default" r:id="rId13"/>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670" w:rsidRDefault="00932670" w:rsidP="00DC1A1A">
      <w:pPr>
        <w:spacing w:after="0" w:line="240" w:lineRule="auto"/>
      </w:pPr>
      <w:r>
        <w:separator/>
      </w:r>
    </w:p>
  </w:endnote>
  <w:endnote w:type="continuationSeparator" w:id="0">
    <w:p w:rsidR="00932670" w:rsidRDefault="0093267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670" w:rsidRPr="00E04DB2" w:rsidRDefault="00932670" w:rsidP="005663F8">
    <w:pPr>
      <w:tabs>
        <w:tab w:val="left" w:pos="9214"/>
        <w:tab w:val="right" w:pos="9498"/>
      </w:tabs>
      <w:ind w:left="-851"/>
      <w:rPr>
        <w:rFonts w:ascii="Arial" w:hAnsi="Arial" w:cs="Arial"/>
      </w:rPr>
    </w:pPr>
    <w:sdt>
      <w:sdtPr>
        <w:rPr>
          <w:rFonts w:ascii="Arial" w:hAnsi="Arial" w:cs="Arial"/>
        </w:rPr>
        <w:alias w:val="Società"/>
        <w:id w:val="94679542"/>
        <w:placeholder>
          <w:docPart w:val="14CBEFB350874A0094BE135FEB8247FF"/>
        </w:placeholder>
        <w:dataBinding w:prefixMappings="xmlns:ns0='http://schemas.openxmlformats.org/officeDocument/2006/extended-properties'" w:xpath="/ns0:Properties[1]/ns0:Company[1]" w:storeItemID="{6668398D-A668-4E3E-A5EB-62B293D839F1}"/>
        <w:text/>
      </w:sdtPr>
      <w:sdtContent>
        <w:r>
          <w:rPr>
            <w:rFonts w:ascii="Arial" w:hAnsi="Arial" w:cs="Arial"/>
          </w:rPr>
          <w:t>Gestione degli allarmi e informazioni visualizzate dall’applicativo Nagios su di un monitor tramite le API</w:t>
        </w:r>
      </w:sdtContent>
    </w:sdt>
    <w:r w:rsidRPr="00E04DB2">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Pr>
        <w:rFonts w:ascii="Arial" w:hAnsi="Arial" w:cs="Arial"/>
        <w:bCs/>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Pr>
        <w:rFonts w:ascii="Arial" w:hAnsi="Arial" w:cs="Arial"/>
        <w:bCs/>
        <w:lang w:val="it-IT"/>
      </w:rPr>
      <w:t>2</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670" w:rsidRDefault="00932670" w:rsidP="00DC1A1A">
      <w:pPr>
        <w:spacing w:after="0" w:line="240" w:lineRule="auto"/>
      </w:pPr>
      <w:r>
        <w:separator/>
      </w:r>
    </w:p>
  </w:footnote>
  <w:footnote w:type="continuationSeparator" w:id="0">
    <w:p w:rsidR="00932670" w:rsidRDefault="0093267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670" w:rsidRPr="00E04DB2" w:rsidRDefault="00932670" w:rsidP="00C04A89">
    <w:pPr>
      <w:rPr>
        <w:rFonts w:ascii="Arial" w:hAnsi="Arial" w:cs="Arial"/>
        <w:shd w:val="clear" w:color="auto" w:fill="000000" w:themeFill="text1"/>
      </w:rPr>
    </w:pPr>
    <w:r>
      <w:rPr>
        <w:rFonts w:ascii="Arial" w:hAnsi="Arial" w:cs="Arial"/>
      </w:rPr>
      <w:t>Pierpaolo Casati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6E67"/>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D2A99"/>
    <w:rsid w:val="001D72E8"/>
    <w:rsid w:val="001E288D"/>
    <w:rsid w:val="001E37BA"/>
    <w:rsid w:val="001E54E9"/>
    <w:rsid w:val="001F0C55"/>
    <w:rsid w:val="001F1928"/>
    <w:rsid w:val="001F2D9A"/>
    <w:rsid w:val="001F3894"/>
    <w:rsid w:val="001F769A"/>
    <w:rsid w:val="002065C1"/>
    <w:rsid w:val="00213F66"/>
    <w:rsid w:val="00214FB7"/>
    <w:rsid w:val="0022098C"/>
    <w:rsid w:val="00222C1C"/>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6C2F"/>
    <w:rsid w:val="00267B58"/>
    <w:rsid w:val="00270377"/>
    <w:rsid w:val="00273BBF"/>
    <w:rsid w:val="002746DB"/>
    <w:rsid w:val="002810EF"/>
    <w:rsid w:val="00282ACD"/>
    <w:rsid w:val="00282C97"/>
    <w:rsid w:val="00283178"/>
    <w:rsid w:val="00287CCC"/>
    <w:rsid w:val="0029264B"/>
    <w:rsid w:val="002A0284"/>
    <w:rsid w:val="002A0676"/>
    <w:rsid w:val="002A2BF5"/>
    <w:rsid w:val="002A49E0"/>
    <w:rsid w:val="002B1451"/>
    <w:rsid w:val="002B191F"/>
    <w:rsid w:val="002B2877"/>
    <w:rsid w:val="002B2B17"/>
    <w:rsid w:val="002B72C2"/>
    <w:rsid w:val="002C3D87"/>
    <w:rsid w:val="002C699E"/>
    <w:rsid w:val="002C6BB9"/>
    <w:rsid w:val="002D1431"/>
    <w:rsid w:val="002D169D"/>
    <w:rsid w:val="002D3F73"/>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D2958"/>
    <w:rsid w:val="003E187E"/>
    <w:rsid w:val="003E3893"/>
    <w:rsid w:val="003E525A"/>
    <w:rsid w:val="003E6E01"/>
    <w:rsid w:val="003F0CE4"/>
    <w:rsid w:val="003F388D"/>
    <w:rsid w:val="00401AA9"/>
    <w:rsid w:val="00402BC9"/>
    <w:rsid w:val="0040345D"/>
    <w:rsid w:val="00405EA6"/>
    <w:rsid w:val="00410B71"/>
    <w:rsid w:val="00412A6B"/>
    <w:rsid w:val="00413FB6"/>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07BD"/>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685E"/>
    <w:rsid w:val="004F7D1A"/>
    <w:rsid w:val="005011ED"/>
    <w:rsid w:val="00501C05"/>
    <w:rsid w:val="00501F64"/>
    <w:rsid w:val="0050362B"/>
    <w:rsid w:val="00503DDB"/>
    <w:rsid w:val="005121DC"/>
    <w:rsid w:val="0051449B"/>
    <w:rsid w:val="00514749"/>
    <w:rsid w:val="0051489F"/>
    <w:rsid w:val="0051573E"/>
    <w:rsid w:val="00516A63"/>
    <w:rsid w:val="005179AB"/>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663F8"/>
    <w:rsid w:val="005779F8"/>
    <w:rsid w:val="0058162B"/>
    <w:rsid w:val="00583DC3"/>
    <w:rsid w:val="005906EA"/>
    <w:rsid w:val="00591A9D"/>
    <w:rsid w:val="00593131"/>
    <w:rsid w:val="00593AC7"/>
    <w:rsid w:val="00593BB7"/>
    <w:rsid w:val="00596940"/>
    <w:rsid w:val="00597434"/>
    <w:rsid w:val="005A1596"/>
    <w:rsid w:val="005A3B89"/>
    <w:rsid w:val="005A5E61"/>
    <w:rsid w:val="005A6F14"/>
    <w:rsid w:val="005B35F0"/>
    <w:rsid w:val="005C0EB8"/>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630B"/>
    <w:rsid w:val="006C73DC"/>
    <w:rsid w:val="006D519F"/>
    <w:rsid w:val="006E26E1"/>
    <w:rsid w:val="006E7481"/>
    <w:rsid w:val="006E75AE"/>
    <w:rsid w:val="006F52C0"/>
    <w:rsid w:val="006F6B84"/>
    <w:rsid w:val="007010D9"/>
    <w:rsid w:val="007012C3"/>
    <w:rsid w:val="007019D6"/>
    <w:rsid w:val="00701FB8"/>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260"/>
    <w:rsid w:val="007736B0"/>
    <w:rsid w:val="00773C82"/>
    <w:rsid w:val="00773D87"/>
    <w:rsid w:val="007756F8"/>
    <w:rsid w:val="00781CA8"/>
    <w:rsid w:val="007824E6"/>
    <w:rsid w:val="00783B0F"/>
    <w:rsid w:val="00785731"/>
    <w:rsid w:val="00785F34"/>
    <w:rsid w:val="007941FC"/>
    <w:rsid w:val="00796914"/>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EC4"/>
    <w:rsid w:val="00886F2C"/>
    <w:rsid w:val="00887C13"/>
    <w:rsid w:val="00890E80"/>
    <w:rsid w:val="008920DA"/>
    <w:rsid w:val="008948C0"/>
    <w:rsid w:val="008B2B2F"/>
    <w:rsid w:val="008B799C"/>
    <w:rsid w:val="008D0900"/>
    <w:rsid w:val="008D1E14"/>
    <w:rsid w:val="008D4925"/>
    <w:rsid w:val="008D4F3D"/>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2670"/>
    <w:rsid w:val="00937F82"/>
    <w:rsid w:val="00940B5A"/>
    <w:rsid w:val="009421A6"/>
    <w:rsid w:val="00945AFF"/>
    <w:rsid w:val="009602CE"/>
    <w:rsid w:val="00962AE3"/>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3731"/>
    <w:rsid w:val="00B871F3"/>
    <w:rsid w:val="00B90757"/>
    <w:rsid w:val="00B93008"/>
    <w:rsid w:val="00B9706D"/>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4B64"/>
    <w:rsid w:val="00CE4ED9"/>
    <w:rsid w:val="00CE77EC"/>
    <w:rsid w:val="00CF2F8F"/>
    <w:rsid w:val="00D11257"/>
    <w:rsid w:val="00D11DD1"/>
    <w:rsid w:val="00D12DF3"/>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2DC"/>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4C14"/>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56E8B"/>
    <w:rsid w:val="00F607BE"/>
    <w:rsid w:val="00F62F49"/>
    <w:rsid w:val="00F65492"/>
    <w:rsid w:val="00F66C0B"/>
    <w:rsid w:val="00F70306"/>
    <w:rsid w:val="00F71A5B"/>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F730646"/>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 w:type="character" w:styleId="Menzionenonrisolta">
    <w:name w:val="Unresolved Mention"/>
    <w:basedOn w:val="Carpredefinitoparagrafo"/>
    <w:uiPriority w:val="99"/>
    <w:semiHidden/>
    <w:unhideWhenUsed/>
    <w:rsid w:val="0079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nagios.com/downloads/nagioscore/docs/nagiosco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template/login-form-17/"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ockflow.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CBEFB350874A0094BE135FEB8247FF"/>
        <w:category>
          <w:name w:val="Generale"/>
          <w:gallery w:val="placeholder"/>
        </w:category>
        <w:types>
          <w:type w:val="bbPlcHdr"/>
        </w:types>
        <w:behaviors>
          <w:behavior w:val="content"/>
        </w:behaviors>
        <w:guid w:val="{4FF807DC-6890-4EF7-A9B0-A880F679C55A}"/>
      </w:docPartPr>
      <w:docPartBody>
        <w:p w:rsidR="009E6FF8" w:rsidRDefault="009E6FF8" w:rsidP="009E6FF8">
          <w:pPr>
            <w:pStyle w:val="14CBEFB350874A0094BE135FEB8247FF"/>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27196"/>
    <w:rsid w:val="001A0560"/>
    <w:rsid w:val="001C3333"/>
    <w:rsid w:val="001C54F7"/>
    <w:rsid w:val="001D27C6"/>
    <w:rsid w:val="001E089C"/>
    <w:rsid w:val="001E62F3"/>
    <w:rsid w:val="00251CAF"/>
    <w:rsid w:val="00262942"/>
    <w:rsid w:val="00262E13"/>
    <w:rsid w:val="002746BC"/>
    <w:rsid w:val="00283BFA"/>
    <w:rsid w:val="002A3EDE"/>
    <w:rsid w:val="002B0C3F"/>
    <w:rsid w:val="002E249D"/>
    <w:rsid w:val="00304ECD"/>
    <w:rsid w:val="003158F0"/>
    <w:rsid w:val="00331C62"/>
    <w:rsid w:val="00357BE2"/>
    <w:rsid w:val="00392F29"/>
    <w:rsid w:val="003B7632"/>
    <w:rsid w:val="003F5C32"/>
    <w:rsid w:val="003F61E7"/>
    <w:rsid w:val="004108D2"/>
    <w:rsid w:val="00417A30"/>
    <w:rsid w:val="004252CD"/>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9E6FF8"/>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14CBEFB350874A0094BE135FEB8247FF">
    <w:name w:val="14CBEFB350874A0094BE135FEB8247FF"/>
    <w:rsid w:val="009E6FF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66174-1B3B-48E6-915A-008673821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460</Words>
  <Characters>2625</Characters>
  <Application>Microsoft Office Word</Application>
  <DocSecurity>0</DocSecurity>
  <Lines>21</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Gestione degli allarmi e informazioni visualizzate dall’applicativo Nagios su di un monitor tramite le API</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Pierpaolo Casati</cp:lastModifiedBy>
  <cp:revision>16</cp:revision>
  <cp:lastPrinted>2017-03-29T10:57:00Z</cp:lastPrinted>
  <dcterms:created xsi:type="dcterms:W3CDTF">2021-01-11T16:43:00Z</dcterms:created>
  <dcterms:modified xsi:type="dcterms:W3CDTF">2021-05-06T14:03:00Z</dcterms:modified>
</cp:coreProperties>
</file>