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52093A16" w:rsidR="00E6234A" w:rsidRPr="00FD6CF8" w:rsidRDefault="00CD0681" w:rsidP="00920043">
            <w:pPr>
              <w:pStyle w:val="Nessunaspaziatura"/>
              <w:spacing w:line="360" w:lineRule="auto"/>
            </w:pPr>
            <w:r>
              <w:t>2</w:t>
            </w:r>
            <w:r w:rsidR="00D22AF0">
              <w:t>1</w:t>
            </w:r>
            <w:r w:rsidR="005075E0">
              <w:t>.</w:t>
            </w:r>
            <w:r>
              <w:t>10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B36E28" w14:textId="3A09EB78" w:rsidR="003053CD" w:rsidRDefault="00CD0681" w:rsidP="00CD0681">
            <w:r>
              <w:rPr>
                <w:b w:val="0"/>
                <w:bCs w:val="0"/>
              </w:rPr>
              <w:t>Stamattina avevo l’esame orale di inglese, quindi ho implementato niente di nuovo</w:t>
            </w:r>
          </w:p>
          <w:p w14:paraId="0BDA7A69" w14:textId="452BCE0E" w:rsidR="003053CD" w:rsidRPr="003053CD" w:rsidRDefault="00CD0681" w:rsidP="00CD06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solamente pulito un po’ il codice di </w:t>
            </w:r>
            <w:r w:rsidRPr="00CD0681">
              <w:rPr>
                <w:bCs w:val="0"/>
              </w:rPr>
              <w:t>PHPMailer</w:t>
            </w:r>
            <w:r w:rsidRPr="00CD0681">
              <w:rPr>
                <w:b w:val="0"/>
                <w:bCs w:val="0"/>
              </w:rPr>
              <w:t xml:space="preserve"> mettendo alcuni commenti </w:t>
            </w:r>
            <w:r>
              <w:rPr>
                <w:b w:val="0"/>
                <w:bCs w:val="0"/>
              </w:rPr>
              <w:t xml:space="preserve">al codice. Ho iniziato anche a pensare a come realizzare la grafica della views </w:t>
            </w:r>
            <w:r w:rsidRPr="00CD0681">
              <w:rPr>
                <w:bCs w:val="0"/>
              </w:rPr>
              <w:t>aggiungi_utente</w:t>
            </w:r>
            <w:r>
              <w:rPr>
                <w:bCs w:val="0"/>
              </w:rPr>
              <w:t xml:space="preserve">, </w:t>
            </w:r>
            <w:r>
              <w:rPr>
                <w:b w:val="0"/>
                <w:bCs w:val="0"/>
              </w:rPr>
              <w:t>però non ho implementato niente di nuovo.</w:t>
            </w:r>
          </w:p>
        </w:tc>
      </w:tr>
    </w:tbl>
    <w:p w14:paraId="4F9FAAA3" w14:textId="06C5F855" w:rsidR="00E6234A" w:rsidRDefault="00E6234A" w:rsidP="00E6234A"/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0A951362" w:rsidR="00646C79" w:rsidRPr="003F31FE" w:rsidRDefault="00CD0681" w:rsidP="002E2A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problemi, perché non ho implementato niente di nuovo.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E1E34BF" w:rsidR="00E6234A" w:rsidRPr="00806DCA" w:rsidRDefault="00CD068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volevo almeno trovare una soluzione definitiva per realizzare i backup, ma purtroppo ho avuto poche ore di lavoro a causa dell’esame di inglese.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3F3E946" w:rsidR="00E6234A" w:rsidRPr="00FD6CF8" w:rsidRDefault="003F31FE" w:rsidP="00920043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="00CD0681">
              <w:rPr>
                <w:b w:val="0"/>
              </w:rPr>
              <w:t xml:space="preserve">rovare e implementare la versione definitiva del sistema che realizza i backup giornalieri (scheduler task). Terminare di realizzare la grafica del views </w:t>
            </w:r>
            <w:r w:rsidR="00CD0681" w:rsidRPr="00CD0681">
              <w:t>agiungi_utente.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8A48" w14:textId="77777777" w:rsidR="005F01F2" w:rsidRDefault="005F01F2" w:rsidP="00DC1A1A">
      <w:pPr>
        <w:spacing w:after="0" w:line="240" w:lineRule="auto"/>
      </w:pPr>
      <w:r>
        <w:separator/>
      </w:r>
    </w:p>
  </w:endnote>
  <w:endnote w:type="continuationSeparator" w:id="0">
    <w:p w14:paraId="73E1B961" w14:textId="77777777" w:rsidR="005F01F2" w:rsidRDefault="005F01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5F01F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B571" w14:textId="77777777" w:rsidR="005F01F2" w:rsidRDefault="005F01F2" w:rsidP="00DC1A1A">
      <w:pPr>
        <w:spacing w:after="0" w:line="240" w:lineRule="auto"/>
      </w:pPr>
      <w:r>
        <w:separator/>
      </w:r>
    </w:p>
  </w:footnote>
  <w:footnote w:type="continuationSeparator" w:id="0">
    <w:p w14:paraId="0D5D4235" w14:textId="77777777" w:rsidR="005F01F2" w:rsidRDefault="005F01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01F2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31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53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681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AF0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37D0E"/>
    <w:rsid w:val="00F50A8F"/>
    <w:rsid w:val="00F538CD"/>
    <w:rsid w:val="00F545BB"/>
    <w:rsid w:val="00F56D01"/>
    <w:rsid w:val="00F57F97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C3FBD"/>
    <w:rsid w:val="00913121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49</cp:revision>
  <dcterms:created xsi:type="dcterms:W3CDTF">2015-06-23T12:36:00Z</dcterms:created>
  <dcterms:modified xsi:type="dcterms:W3CDTF">2020-10-21T14:37:00Z</dcterms:modified>
</cp:coreProperties>
</file>