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5A1BAF17" w:rsidR="003E2022" w:rsidRPr="00FD6CF8" w:rsidRDefault="00330567" w:rsidP="006226AD">
            <w:pPr>
              <w:pStyle w:val="Nessunaspaziatura"/>
              <w:spacing w:line="360" w:lineRule="auto"/>
            </w:pPr>
            <w:r>
              <w:t>2</w:t>
            </w:r>
            <w:r w:rsidR="00BE2422">
              <w:t>8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1C6D0D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A64255B" w14:textId="77777777" w:rsidR="00EF2125" w:rsidRDefault="00583F5B" w:rsidP="00BB0C1D">
            <w:pPr>
              <w:pStyle w:val="Nessunaspaziatura"/>
            </w:pPr>
            <w:r>
              <w:rPr>
                <w:b w:val="0"/>
                <w:bCs w:val="0"/>
              </w:rPr>
              <w:t xml:space="preserve">Oggi ho discusso con Marco su come realizzare la pagine web che permette di </w:t>
            </w:r>
            <w:r w:rsidR="003A0679" w:rsidRPr="003A0679">
              <w:rPr>
                <w:b w:val="0"/>
                <w:bCs w:val="0"/>
              </w:rPr>
              <w:t>reindirizzare</w:t>
            </w:r>
            <w:r>
              <w:rPr>
                <w:b w:val="0"/>
                <w:bCs w:val="0"/>
              </w:rPr>
              <w:t xml:space="preserve"> un utente verso ter pagine web principali che sono</w:t>
            </w:r>
            <w:r w:rsidR="00C91B50">
              <w:rPr>
                <w:b w:val="0"/>
                <w:bCs w:val="0"/>
              </w:rPr>
              <w:t xml:space="preserve"> le seguenti: gestione eventi, gestione utenti e gestione informazioni di sede</w:t>
            </w:r>
            <w:r w:rsidR="006C6975">
              <w:rPr>
                <w:b w:val="0"/>
                <w:bCs w:val="0"/>
              </w:rPr>
              <w:t>.</w:t>
            </w:r>
            <w:r w:rsidR="00470E11">
              <w:rPr>
                <w:b w:val="0"/>
                <w:bCs w:val="0"/>
              </w:rPr>
              <w:t xml:space="preserve"> </w:t>
            </w:r>
            <w:r w:rsidR="002A2877">
              <w:rPr>
                <w:b w:val="0"/>
                <w:bCs w:val="0"/>
              </w:rPr>
              <w:t xml:space="preserve">Abbiamo deciso di utilizzare un semplice template </w:t>
            </w:r>
            <w:r w:rsidR="0072479A">
              <w:rPr>
                <w:b w:val="0"/>
                <w:bCs w:val="0"/>
              </w:rPr>
              <w:t>(vedi design GUI creato da Marco)</w:t>
            </w:r>
            <w:r w:rsidR="00245414">
              <w:rPr>
                <w:b w:val="0"/>
                <w:bCs w:val="0"/>
              </w:rPr>
              <w:t xml:space="preserve"> dove in alto a sinistra c’è scritto </w:t>
            </w:r>
            <w:r w:rsidR="00245414">
              <w:t xml:space="preserve">“Benvenuto utente &lt;nome_utente&gt;” </w:t>
            </w:r>
            <w:r w:rsidR="00245414">
              <w:rPr>
                <w:b w:val="0"/>
                <w:bCs w:val="0"/>
              </w:rPr>
              <w:t xml:space="preserve">e invece al centro sono presenti i tre link che permettono di </w:t>
            </w:r>
            <w:r w:rsidR="00BB0C1D" w:rsidRPr="00BB0C1D">
              <w:rPr>
                <w:b w:val="0"/>
                <w:bCs w:val="0"/>
              </w:rPr>
              <w:t>reindirizzare</w:t>
            </w:r>
            <w:r w:rsidR="00C77102">
              <w:rPr>
                <w:b w:val="0"/>
                <w:bCs w:val="0"/>
              </w:rPr>
              <w:t xml:space="preserve"> l’utente. </w:t>
            </w:r>
          </w:p>
          <w:p w14:paraId="3A4102C9" w14:textId="77777777" w:rsidR="000551D1" w:rsidRDefault="00B6771E" w:rsidP="00BB0C1D">
            <w:pPr>
              <w:pStyle w:val="Nessunaspaziatura"/>
            </w:pPr>
            <w:r>
              <w:rPr>
                <w:b w:val="0"/>
                <w:bCs w:val="0"/>
              </w:rPr>
              <w:t xml:space="preserve">Oggi ho anche modificato </w:t>
            </w:r>
            <w:r w:rsidR="00F23BF8">
              <w:rPr>
                <w:b w:val="0"/>
                <w:bCs w:val="0"/>
              </w:rPr>
              <w:t>il sistema calendario dove un utente può so</w:t>
            </w:r>
            <w:r w:rsidR="005F693D">
              <w:rPr>
                <w:b w:val="0"/>
                <w:bCs w:val="0"/>
              </w:rPr>
              <w:t>l</w:t>
            </w:r>
            <w:r w:rsidR="00F23BF8">
              <w:rPr>
                <w:b w:val="0"/>
                <w:bCs w:val="0"/>
              </w:rPr>
              <w:t xml:space="preserve">amente selezionare la data successiva a quella attuale. </w:t>
            </w:r>
            <w:r w:rsidR="004232C6">
              <w:rPr>
                <w:b w:val="0"/>
                <w:bCs w:val="0"/>
              </w:rPr>
              <w:t>Un utente non può selezionare una data già passat</w:t>
            </w:r>
            <w:r w:rsidR="00D814B7">
              <w:rPr>
                <w:b w:val="0"/>
                <w:bCs w:val="0"/>
              </w:rPr>
              <w:t>a</w:t>
            </w:r>
            <w:r w:rsidR="004232C6">
              <w:rPr>
                <w:b w:val="0"/>
                <w:bCs w:val="0"/>
              </w:rPr>
              <w:t>, ad esempio oggi siamo il 2</w:t>
            </w:r>
            <w:r w:rsidR="001D36A0">
              <w:rPr>
                <w:b w:val="0"/>
                <w:bCs w:val="0"/>
              </w:rPr>
              <w:t>8</w:t>
            </w:r>
            <w:r w:rsidR="004232C6">
              <w:rPr>
                <w:b w:val="0"/>
                <w:bCs w:val="0"/>
              </w:rPr>
              <w:t xml:space="preserve"> di gennaio</w:t>
            </w:r>
            <w:r w:rsidR="001D36A0">
              <w:rPr>
                <w:b w:val="0"/>
                <w:bCs w:val="0"/>
              </w:rPr>
              <w:t xml:space="preserve"> e l’utente non potrà</w:t>
            </w:r>
            <w:r w:rsidR="00151CFB">
              <w:rPr>
                <w:b w:val="0"/>
                <w:bCs w:val="0"/>
              </w:rPr>
              <w:t xml:space="preserve"> la data attuale (28 gennaio) </w:t>
            </w:r>
            <w:r w:rsidR="00043223">
              <w:rPr>
                <w:b w:val="0"/>
                <w:bCs w:val="0"/>
              </w:rPr>
              <w:t>o</w:t>
            </w:r>
            <w:r w:rsidR="00151CFB">
              <w:rPr>
                <w:b w:val="0"/>
                <w:bCs w:val="0"/>
              </w:rPr>
              <w:t xml:space="preserve"> il 27 gennaio</w:t>
            </w:r>
            <w:r w:rsidR="001D36A0">
              <w:rPr>
                <w:b w:val="0"/>
                <w:bCs w:val="0"/>
              </w:rPr>
              <w:t xml:space="preserve">. </w:t>
            </w:r>
          </w:p>
          <w:p w14:paraId="12BCE381" w14:textId="654C95C5" w:rsidR="005875E7" w:rsidRDefault="00355208" w:rsidP="003B1BE9">
            <w:pPr>
              <w:pStyle w:val="Nessunaspaziatura"/>
            </w:pPr>
            <w:r>
              <w:rPr>
                <w:b w:val="0"/>
                <w:bCs w:val="0"/>
              </w:rPr>
              <w:t>Per applicare queste regole ho dovuto modificare la JQuery che gestisce il datetimepicker</w:t>
            </w:r>
            <w:r w:rsidR="00D42EF2">
              <w:rPr>
                <w:b w:val="0"/>
                <w:bCs w:val="0"/>
              </w:rPr>
              <w:t xml:space="preserve"> dove ho solo aggiunto l’opzione startDate che permette</w:t>
            </w:r>
            <w:r w:rsidR="003B1BE9">
              <w:rPr>
                <w:b w:val="0"/>
                <w:bCs w:val="0"/>
              </w:rPr>
              <w:t xml:space="preserve"> di definire la data di partenza</w:t>
            </w:r>
            <w:r w:rsidR="00E57D5B">
              <w:rPr>
                <w:b w:val="0"/>
                <w:bCs w:val="0"/>
              </w:rPr>
              <w:t>, cioè l</w:t>
            </w:r>
            <w:r w:rsidR="003B1BE9" w:rsidRPr="003B1BE9">
              <w:rPr>
                <w:b w:val="0"/>
                <w:bCs w:val="0"/>
              </w:rPr>
              <w:t>a prima data che può essere selezionata; tutte le date precedenti verranno disabilitate.</w:t>
            </w:r>
          </w:p>
          <w:p w14:paraId="461A8799" w14:textId="77777777" w:rsidR="00B16A14" w:rsidRDefault="00B16A14" w:rsidP="003B1BE9">
            <w:pPr>
              <w:pStyle w:val="Nessunaspaziatura"/>
            </w:pPr>
          </w:p>
          <w:p w14:paraId="3F02286B" w14:textId="42469E81" w:rsidR="0038109E" w:rsidRDefault="00B16A14" w:rsidP="003B1BE9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5D28069B" wp14:editId="7C682454">
                  <wp:extent cx="3987800" cy="1168400"/>
                  <wp:effectExtent l="0" t="0" r="0" b="0"/>
                  <wp:docPr id="16" name="Immagine 1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B9B99" w14:textId="4BCD032A" w:rsidR="00B16A14" w:rsidRDefault="00B16A14" w:rsidP="003B1BE9">
            <w:pPr>
              <w:pStyle w:val="Nessunaspaziatura"/>
            </w:pPr>
          </w:p>
          <w:p w14:paraId="12FF4025" w14:textId="5C792DD0" w:rsidR="00B16A14" w:rsidRPr="00B16A14" w:rsidRDefault="00B16A14" w:rsidP="003B1BE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variabile </w:t>
            </w:r>
            <w:r>
              <w:t xml:space="preserve">tomorrow </w:t>
            </w:r>
            <w:r>
              <w:rPr>
                <w:b w:val="0"/>
                <w:bCs w:val="0"/>
              </w:rPr>
              <w:t>contiene la data del giorno successivo a quella attuale</w:t>
            </w:r>
            <w:r w:rsidR="00A61F43">
              <w:rPr>
                <w:b w:val="0"/>
                <w:bCs w:val="0"/>
              </w:rPr>
              <w:t xml:space="preserve"> e per ricavare quest’ultima ho aggiunto nello script il seguente codice JavaScript.</w:t>
            </w:r>
          </w:p>
          <w:p w14:paraId="7818DE55" w14:textId="669473E8" w:rsidR="0038109E" w:rsidRPr="00E53240" w:rsidRDefault="00E53240" w:rsidP="003B1BE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27267162" w14:textId="7B480B6B" w:rsidR="0038109E" w:rsidRDefault="00E53240" w:rsidP="003B1BE9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5E6E84A8" wp14:editId="568BFE21">
                  <wp:extent cx="2705100" cy="673100"/>
                  <wp:effectExtent l="0" t="0" r="0" b="0"/>
                  <wp:docPr id="15" name="Immagine 1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CF0D4" w14:textId="411D3D31" w:rsidR="005875E7" w:rsidRDefault="00387130" w:rsidP="00BB0C1D">
            <w:pPr>
              <w:pStyle w:val="Nessunaspaziatura"/>
            </w:pPr>
            <w:r>
              <w:rPr>
                <w:b w:val="0"/>
                <w:bCs w:val="0"/>
              </w:rPr>
              <w:t xml:space="preserve">Nella variabile </w:t>
            </w:r>
            <w:r>
              <w:t xml:space="preserve">today </w:t>
            </w:r>
            <w:r>
              <w:rPr>
                <w:b w:val="0"/>
                <w:bCs w:val="0"/>
              </w:rPr>
              <w:t>memorizzo la data di oggi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 e invece nella varibile </w:t>
            </w:r>
            <w:r>
              <w:t xml:space="preserve">tomorrow </w:t>
            </w:r>
            <w:r>
              <w:rPr>
                <w:b w:val="0"/>
                <w:bCs w:val="0"/>
              </w:rPr>
              <w:t xml:space="preserve">la data successiva o del giorno successivo. </w:t>
            </w:r>
            <w:r w:rsidR="00F73012">
              <w:rPr>
                <w:b w:val="0"/>
                <w:bCs w:val="0"/>
              </w:rPr>
              <w:t xml:space="preserve">Con il metodo </w:t>
            </w:r>
            <w:r w:rsidR="00F73012">
              <w:t xml:space="preserve">setDate </w:t>
            </w:r>
            <w:r w:rsidR="00F73012">
              <w:rPr>
                <w:b w:val="0"/>
                <w:bCs w:val="0"/>
              </w:rPr>
              <w:t xml:space="preserve">permette di ricavare il giorno relativo all’inizio del mese. Quet’ultimo vien sommato ad uno per ricavare la data del giorno successivo. Quando l’utente seleziona l’ora </w:t>
            </w:r>
            <w:r w:rsidR="00E1405A">
              <w:rPr>
                <w:b w:val="0"/>
                <w:bCs w:val="0"/>
              </w:rPr>
              <w:t xml:space="preserve">potrà selezionare </w:t>
            </w:r>
            <w:r w:rsidR="00C90C54">
              <w:rPr>
                <w:b w:val="0"/>
                <w:bCs w:val="0"/>
              </w:rPr>
              <w:t>solo l’orario</w:t>
            </w:r>
            <w:r w:rsidR="00D85002">
              <w:rPr>
                <w:b w:val="0"/>
                <w:bCs w:val="0"/>
              </w:rPr>
              <w:t xml:space="preserve"> attuale e successivo, ad esempio sono le 14:00, l’utente selziona solo l’ora che va dalle 14:00 alle 23:00</w:t>
            </w:r>
            <w:r w:rsidR="00C90C54">
              <w:rPr>
                <w:b w:val="0"/>
                <w:bCs w:val="0"/>
              </w:rPr>
              <w:t xml:space="preserve">. Per far partire </w:t>
            </w:r>
            <w:r w:rsidR="00635B3A">
              <w:rPr>
                <w:b w:val="0"/>
                <w:bCs w:val="0"/>
              </w:rPr>
              <w:t xml:space="preserve">l’ora </w:t>
            </w:r>
            <w:r w:rsidR="009B1037">
              <w:rPr>
                <w:b w:val="0"/>
                <w:bCs w:val="0"/>
              </w:rPr>
              <w:t xml:space="preserve">da </w:t>
            </w:r>
            <w:r w:rsidR="00C90C54">
              <w:rPr>
                <w:b w:val="0"/>
                <w:bCs w:val="0"/>
              </w:rPr>
              <w:t>capo</w:t>
            </w:r>
            <w:r w:rsidR="009B1037">
              <w:rPr>
                <w:b w:val="0"/>
                <w:bCs w:val="0"/>
              </w:rPr>
              <w:t xml:space="preserve"> (00:00)</w:t>
            </w:r>
            <w:r w:rsidR="00C90C54">
              <w:rPr>
                <w:b w:val="0"/>
                <w:bCs w:val="0"/>
              </w:rPr>
              <w:t xml:space="preserve"> bisogna </w:t>
            </w:r>
            <w:r w:rsidR="009B13C5">
              <w:rPr>
                <w:b w:val="0"/>
                <w:bCs w:val="0"/>
              </w:rPr>
              <w:t xml:space="preserve">utilizzare </w:t>
            </w:r>
            <w:r w:rsidR="006447AA">
              <w:rPr>
                <w:b w:val="0"/>
                <w:bCs w:val="0"/>
              </w:rPr>
              <w:t>i</w:t>
            </w:r>
            <w:r w:rsidR="00C90C54" w:rsidRPr="00C90C54">
              <w:rPr>
                <w:b w:val="0"/>
                <w:bCs w:val="0"/>
              </w:rPr>
              <w:t xml:space="preserve">l metodo </w:t>
            </w:r>
            <w:r w:rsidR="00C90C54" w:rsidRPr="001468E8">
              <w:t xml:space="preserve">setHours () </w:t>
            </w:r>
            <w:r w:rsidR="001468E8">
              <w:rPr>
                <w:b w:val="0"/>
                <w:bCs w:val="0"/>
              </w:rPr>
              <w:t xml:space="preserve">che permette </w:t>
            </w:r>
            <w:r w:rsidR="00746B92">
              <w:rPr>
                <w:b w:val="0"/>
                <w:bCs w:val="0"/>
              </w:rPr>
              <w:t xml:space="preserve">di </w:t>
            </w:r>
            <w:r w:rsidR="00C90C54" w:rsidRPr="00C90C54">
              <w:rPr>
                <w:b w:val="0"/>
                <w:bCs w:val="0"/>
              </w:rPr>
              <w:t>imposta</w:t>
            </w:r>
            <w:r w:rsidR="00E203D0">
              <w:rPr>
                <w:b w:val="0"/>
                <w:bCs w:val="0"/>
              </w:rPr>
              <w:t>re</w:t>
            </w:r>
            <w:r w:rsidR="00C90C54" w:rsidRPr="00C90C54">
              <w:rPr>
                <w:b w:val="0"/>
                <w:bCs w:val="0"/>
              </w:rPr>
              <w:t xml:space="preserve"> le ore per una data specificata in base all'ora locale</w:t>
            </w:r>
            <w:r w:rsidR="00234617">
              <w:rPr>
                <w:b w:val="0"/>
                <w:bCs w:val="0"/>
              </w:rPr>
              <w:t xml:space="preserve">. </w:t>
            </w:r>
          </w:p>
          <w:p w14:paraId="19C14A62" w14:textId="37F37A3C" w:rsidR="00033DDB" w:rsidRPr="00F73012" w:rsidRDefault="00100C8C" w:rsidP="00BB0C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mod</w:t>
            </w:r>
            <w:r w:rsidR="00FF0817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 xml:space="preserve">ficato </w:t>
            </w:r>
            <w:r w:rsidR="009B5350">
              <w:rPr>
                <w:b w:val="0"/>
              </w:rPr>
              <w:t xml:space="preserve">il metodo </w:t>
            </w:r>
            <w:r w:rsidR="009B5350">
              <w:rPr>
                <w:bCs w:val="0"/>
              </w:rPr>
              <w:t xml:space="preserve">addInformation </w:t>
            </w:r>
            <w:r w:rsidR="009B5350">
              <w:rPr>
                <w:b w:val="0"/>
              </w:rPr>
              <w:t xml:space="preserve">del controller </w:t>
            </w:r>
            <w:r w:rsidR="009B5350">
              <w:rPr>
                <w:bCs w:val="0"/>
              </w:rPr>
              <w:t>Home</w:t>
            </w:r>
            <w:r w:rsidR="009B5350">
              <w:rPr>
                <w:b w:val="0"/>
                <w:bCs w:val="0"/>
              </w:rPr>
              <w:t xml:space="preserve"> aggiungendo i controlli sui input data inizio e fine</w:t>
            </w:r>
            <w:r w:rsidR="00D674DE">
              <w:rPr>
                <w:b w:val="0"/>
                <w:bCs w:val="0"/>
              </w:rPr>
              <w:t xml:space="preserve">. </w:t>
            </w:r>
            <w:r w:rsidR="00633443">
              <w:rPr>
                <w:b w:val="0"/>
                <w:bCs w:val="0"/>
              </w:rPr>
              <w:t xml:space="preserve"> </w:t>
            </w:r>
          </w:p>
          <w:p w14:paraId="61CE6B54" w14:textId="77777777" w:rsidR="005875E7" w:rsidRDefault="00633443" w:rsidP="00BB0C1D">
            <w:pPr>
              <w:pStyle w:val="Nessunaspaziatura"/>
            </w:pPr>
            <w:r>
              <w:rPr>
                <w:noProof/>
              </w:rPr>
              <w:lastRenderedPageBreak/>
              <w:drawing>
                <wp:inline distT="0" distB="0" distL="0" distR="0" wp14:anchorId="25012841" wp14:editId="0CD73AB2">
                  <wp:extent cx="5753100" cy="2159000"/>
                  <wp:effectExtent l="0" t="0" r="0" b="0"/>
                  <wp:docPr id="17" name="Immagine 1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BD5F1" w14:textId="18AD023B" w:rsidR="00633443" w:rsidRDefault="00633443" w:rsidP="00BB0C1D">
            <w:pPr>
              <w:pStyle w:val="Nessunaspaziatura"/>
            </w:pPr>
            <w:r>
              <w:rPr>
                <w:b w:val="0"/>
                <w:bCs w:val="0"/>
              </w:rPr>
              <w:t xml:space="preserve">Nella variabile </w:t>
            </w:r>
            <w:r>
              <w:t xml:space="preserve">start </w:t>
            </w:r>
            <w:r>
              <w:rPr>
                <w:b w:val="0"/>
                <w:bCs w:val="0"/>
              </w:rPr>
              <w:t xml:space="preserve">memorizzo la data di inizio, invece nella variabile </w:t>
            </w:r>
            <w:r w:rsidR="006E1B1F">
              <w:t xml:space="preserve">end </w:t>
            </w:r>
            <w:r w:rsidR="006E1B1F">
              <w:rPr>
                <w:b w:val="0"/>
                <w:bCs w:val="0"/>
              </w:rPr>
              <w:t>memorizzo la data di fine.</w:t>
            </w:r>
            <w:r w:rsidR="00B67B95">
              <w:rPr>
                <w:b w:val="0"/>
                <w:bCs w:val="0"/>
              </w:rPr>
              <w:t xml:space="preserve"> Il primo controllo permette di veriifcare che l’utente abbia selezionato la data di inizio o di fine. Il secondo controllo permette di verificare che la data di fine deve essere la successiva alla data di inizio. Cioè la data di</w:t>
            </w:r>
            <w:r w:rsidR="00A73CA1">
              <w:rPr>
                <w:b w:val="0"/>
                <w:bCs w:val="0"/>
              </w:rPr>
              <w:t xml:space="preserve"> inizio</w:t>
            </w:r>
            <w:r w:rsidR="00B67B95">
              <w:rPr>
                <w:b w:val="0"/>
                <w:bCs w:val="0"/>
              </w:rPr>
              <w:t xml:space="preserve"> </w:t>
            </w:r>
            <w:r w:rsidR="003B774C">
              <w:rPr>
                <w:b w:val="0"/>
                <w:bCs w:val="0"/>
              </w:rPr>
              <w:t>non</w:t>
            </w:r>
            <w:r w:rsidR="00B67B95">
              <w:rPr>
                <w:b w:val="0"/>
                <w:bCs w:val="0"/>
              </w:rPr>
              <w:t xml:space="preserve"> deve corrispondere al giorno successivo alla data</w:t>
            </w:r>
            <w:r w:rsidR="00EC4D45">
              <w:rPr>
                <w:b w:val="0"/>
                <w:bCs w:val="0"/>
              </w:rPr>
              <w:t xml:space="preserve"> </w:t>
            </w:r>
            <w:r w:rsidR="00B67B95">
              <w:rPr>
                <w:b w:val="0"/>
                <w:bCs w:val="0"/>
              </w:rPr>
              <w:t xml:space="preserve">di </w:t>
            </w:r>
            <w:r w:rsidR="006E02E4">
              <w:rPr>
                <w:b w:val="0"/>
                <w:bCs w:val="0"/>
              </w:rPr>
              <w:t>fine</w:t>
            </w:r>
            <w:r w:rsidR="00B67B95">
              <w:rPr>
                <w:b w:val="0"/>
                <w:bCs w:val="0"/>
              </w:rPr>
              <w:t>.</w:t>
            </w:r>
            <w:r w:rsidR="006E1750">
              <w:rPr>
                <w:b w:val="0"/>
                <w:bCs w:val="0"/>
              </w:rPr>
              <w:t xml:space="preserve"> Se l’utente inserisce una data succesiva nel campo </w:t>
            </w:r>
            <w:r w:rsidR="006E1750">
              <w:t>data di inizio</w:t>
            </w:r>
            <w:r w:rsidR="00283478">
              <w:t xml:space="preserve"> </w:t>
            </w:r>
            <w:r w:rsidR="00283478">
              <w:rPr>
                <w:b w:val="0"/>
                <w:bCs w:val="0"/>
              </w:rPr>
              <w:t xml:space="preserve">a quella del campo </w:t>
            </w:r>
            <w:r w:rsidR="00283478">
              <w:t>data di fine</w:t>
            </w:r>
            <w:r w:rsidR="00283478">
              <w:rPr>
                <w:b w:val="0"/>
                <w:bCs w:val="0"/>
              </w:rPr>
              <w:t xml:space="preserve"> nella variabile </w:t>
            </w:r>
            <w:r w:rsidR="00283478">
              <w:t xml:space="preserve">isErrorDate </w:t>
            </w:r>
            <w:r w:rsidR="00283478">
              <w:rPr>
                <w:b w:val="0"/>
                <w:bCs w:val="0"/>
              </w:rPr>
              <w:t xml:space="preserve">viene memorizzato </w:t>
            </w:r>
            <w:r w:rsidR="002128B9">
              <w:t>true</w:t>
            </w:r>
            <w:r w:rsidR="00283478">
              <w:t xml:space="preserve"> </w:t>
            </w:r>
            <w:r w:rsidR="00283478">
              <w:rPr>
                <w:b w:val="0"/>
                <w:bCs w:val="0"/>
              </w:rPr>
              <w:t xml:space="preserve">altrimenti viene memorizzato </w:t>
            </w:r>
            <w:r w:rsidR="00DF1328">
              <w:t>false</w:t>
            </w:r>
            <w:r w:rsidR="00283478" w:rsidRPr="00283478">
              <w:t>.</w:t>
            </w:r>
            <w:r w:rsidR="00283478">
              <w:rPr>
                <w:b w:val="0"/>
                <w:bCs w:val="0"/>
              </w:rPr>
              <w:t xml:space="preserve"> </w:t>
            </w:r>
            <w:r w:rsidR="00C67844">
              <w:rPr>
                <w:b w:val="0"/>
                <w:bCs w:val="0"/>
              </w:rPr>
              <w:t xml:space="preserve">Ho creato anche un altro flag che si chiama </w:t>
            </w:r>
            <w:r w:rsidR="00C67844">
              <w:t xml:space="preserve">isErrorName </w:t>
            </w:r>
            <w:r w:rsidR="00C67844">
              <w:rPr>
                <w:b w:val="0"/>
                <w:bCs w:val="0"/>
              </w:rPr>
              <w:t xml:space="preserve">che permette di sapere se l’utenete abbia inserito un valore sbagliato nel campo </w:t>
            </w:r>
            <w:r w:rsidR="00C67844">
              <w:t>nome dell’info</w:t>
            </w:r>
            <w:r w:rsidR="00E24212">
              <w:t>r</w:t>
            </w:r>
            <w:r w:rsidR="00C67844">
              <w:t>mazione</w:t>
            </w:r>
            <w:r w:rsidR="009364FF">
              <w:t xml:space="preserve">. </w:t>
            </w:r>
            <w:r w:rsidR="00E24212">
              <w:rPr>
                <w:b w:val="0"/>
                <w:bCs w:val="0"/>
              </w:rPr>
              <w:t xml:space="preserve">Per aggiungere l’informazione i due flag devono essere a false, altrimenti non viene creata la nuova informazione. </w:t>
            </w:r>
          </w:p>
          <w:p w14:paraId="403B5ED6" w14:textId="2A2F8D19" w:rsidR="007514B2" w:rsidRPr="00E24212" w:rsidRDefault="00FA635A" w:rsidP="00BB0C1D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D44D224" wp14:editId="6BA2945D">
                  <wp:extent cx="6120130" cy="2040255"/>
                  <wp:effectExtent l="0" t="0" r="1270" b="4445"/>
                  <wp:docPr id="19" name="Immagine 1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9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B7E71" w14:textId="5722B569" w:rsidR="00633443" w:rsidRDefault="00633443" w:rsidP="00BB0C1D">
            <w:pPr>
              <w:pStyle w:val="Nessunaspaziatura"/>
              <w:rPr>
                <w:b w:val="0"/>
                <w:bCs w:val="0"/>
              </w:rPr>
            </w:pPr>
          </w:p>
          <w:p w14:paraId="69966046" w14:textId="3B0DF580" w:rsidR="00FA635A" w:rsidRPr="002B594E" w:rsidRDefault="00FA635A" w:rsidP="00BB0C1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dovuto modificare </w:t>
            </w:r>
            <w:r w:rsidR="008F216F">
              <w:rPr>
                <w:b w:val="0"/>
                <w:bCs w:val="0"/>
              </w:rPr>
              <w:t>anche il</w:t>
            </w:r>
            <w:r>
              <w:rPr>
                <w:b w:val="0"/>
                <w:bCs w:val="0"/>
              </w:rPr>
              <w:t xml:space="preserve"> metodo </w:t>
            </w:r>
            <w:r>
              <w:t>insertInformation</w:t>
            </w:r>
            <w:r w:rsidR="002B594E">
              <w:t xml:space="preserve"> </w:t>
            </w:r>
            <w:r w:rsidR="002B594E">
              <w:rPr>
                <w:b w:val="0"/>
                <w:bCs w:val="0"/>
              </w:rPr>
              <w:t xml:space="preserve">aggiungendo alla query l’inserimento del campo </w:t>
            </w:r>
            <w:r w:rsidR="002B594E">
              <w:t xml:space="preserve">data_fine </w:t>
            </w:r>
            <w:r w:rsidR="002B594E">
              <w:rPr>
                <w:b w:val="0"/>
                <w:bCs w:val="0"/>
              </w:rPr>
              <w:t xml:space="preserve">e </w:t>
            </w:r>
            <w:r w:rsidR="002B594E">
              <w:t>data_inizio</w:t>
            </w:r>
            <w:r w:rsidR="002B594E">
              <w:rPr>
                <w:b w:val="0"/>
                <w:bCs w:val="0"/>
              </w:rPr>
              <w:t>.</w:t>
            </w:r>
          </w:p>
          <w:p w14:paraId="2ABDEB10" w14:textId="46F86C34" w:rsidR="00633443" w:rsidRPr="0025292D" w:rsidRDefault="00633443" w:rsidP="00BB0C1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1C6D0D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16FE8D46" w:rsidR="004A0A77" w:rsidRPr="00FE3EB4" w:rsidRDefault="00DC4A7D" w:rsidP="008D27BD">
            <w:pPr>
              <w:spacing w:after="0"/>
            </w:pPr>
            <w:r>
              <w:rPr>
                <w:b w:val="0"/>
                <w:bCs w:val="0"/>
              </w:rPr>
              <w:t>Oggi ho riscont</w:t>
            </w:r>
            <w:r w:rsidR="007D0E07">
              <w:rPr>
                <w:b w:val="0"/>
                <w:bCs w:val="0"/>
              </w:rPr>
              <w:t>ra</w:t>
            </w:r>
            <w:r>
              <w:rPr>
                <w:b w:val="0"/>
                <w:bCs w:val="0"/>
              </w:rPr>
              <w:t>to un problema che mi appariva quando</w:t>
            </w:r>
            <w:r w:rsidR="00012B71">
              <w:rPr>
                <w:b w:val="0"/>
                <w:bCs w:val="0"/>
              </w:rPr>
              <w:t xml:space="preserve"> aggiungevo la nuova informazione. In</w:t>
            </w:r>
            <w:r w:rsidR="00A7421C">
              <w:rPr>
                <w:b w:val="0"/>
                <w:bCs w:val="0"/>
              </w:rPr>
              <w:t xml:space="preserve"> </w:t>
            </w:r>
            <w:r w:rsidR="00012B71">
              <w:rPr>
                <w:b w:val="0"/>
                <w:bCs w:val="0"/>
              </w:rPr>
              <w:t xml:space="preserve">effetti la data di fine e di inizio nel database vengono salvati cone il tipo di dato </w:t>
            </w:r>
            <w:r w:rsidR="00012B71">
              <w:t xml:space="preserve">datetime </w:t>
            </w:r>
            <w:r w:rsidR="00012B71">
              <w:rPr>
                <w:b w:val="0"/>
                <w:bCs w:val="0"/>
              </w:rPr>
              <w:t xml:space="preserve">con il formato </w:t>
            </w:r>
            <w:r w:rsidR="00012B71" w:rsidRPr="00012B71">
              <w:t>Y-m-d h:i:s</w:t>
            </w:r>
            <w:r w:rsidR="00012B71">
              <w:rPr>
                <w:b w:val="0"/>
                <w:bCs w:val="0"/>
              </w:rPr>
              <w:t xml:space="preserve">. Invece nella variabile </w:t>
            </w:r>
            <w:r w:rsidR="00012B71">
              <w:t xml:space="preserve">start </w:t>
            </w:r>
            <w:r w:rsidR="00012B71">
              <w:rPr>
                <w:b w:val="0"/>
                <w:bCs w:val="0"/>
              </w:rPr>
              <w:t xml:space="preserve">e </w:t>
            </w:r>
            <w:r w:rsidR="00012B71">
              <w:t xml:space="preserve">end </w:t>
            </w:r>
            <w:r w:rsidR="00012B71">
              <w:rPr>
                <w:b w:val="0"/>
                <w:bCs w:val="0"/>
              </w:rPr>
              <w:t>la data v</w:t>
            </w:r>
            <w:r w:rsidR="002E3393">
              <w:rPr>
                <w:b w:val="0"/>
                <w:bCs w:val="0"/>
              </w:rPr>
              <w:t>iene</w:t>
            </w:r>
            <w:r w:rsidR="00012B71">
              <w:rPr>
                <w:b w:val="0"/>
                <w:bCs w:val="0"/>
              </w:rPr>
              <w:t xml:space="preserve"> salvata nel formato </w:t>
            </w:r>
            <w:r w:rsidR="00BC766F" w:rsidRPr="00BC766F">
              <w:t>d/m/Y h:i:s</w:t>
            </w:r>
            <w:r w:rsidR="00BC766F">
              <w:rPr>
                <w:b w:val="0"/>
                <w:bCs w:val="0"/>
              </w:rPr>
              <w:t>. Quin</w:t>
            </w:r>
            <w:r w:rsidR="00EB0F7F">
              <w:rPr>
                <w:b w:val="0"/>
                <w:bCs w:val="0"/>
              </w:rPr>
              <w:t>d</w:t>
            </w:r>
            <w:r w:rsidR="00BC766F">
              <w:rPr>
                <w:b w:val="0"/>
                <w:bCs w:val="0"/>
              </w:rPr>
              <w:t xml:space="preserve">i per risolvere questo probelma ho utilizzato il metodo statico </w:t>
            </w:r>
            <w:r w:rsidR="00360E97" w:rsidRPr="00360E97">
              <w:t>createFromFormat</w:t>
            </w:r>
            <w:r w:rsidR="00360E97">
              <w:rPr>
                <w:b w:val="0"/>
                <w:bCs w:val="0"/>
              </w:rPr>
              <w:t xml:space="preserve"> della classe </w:t>
            </w:r>
            <w:r w:rsidR="00360E97">
              <w:t>DateT</w:t>
            </w:r>
            <w:r w:rsidR="00E14A6D">
              <w:t>ime</w:t>
            </w:r>
            <w:r w:rsidR="00E14A6D">
              <w:rPr>
                <w:b w:val="0"/>
                <w:bCs w:val="0"/>
              </w:rPr>
              <w:t xml:space="preserve">. </w:t>
            </w:r>
            <w:r w:rsidR="009905E9">
              <w:rPr>
                <w:b w:val="0"/>
                <w:bCs w:val="0"/>
              </w:rPr>
              <w:t xml:space="preserve">Quest’ultimo permette di </w:t>
            </w:r>
            <w:r w:rsidR="00F63739">
              <w:rPr>
                <w:b w:val="0"/>
                <w:bCs w:val="0"/>
              </w:rPr>
              <w:t xml:space="preserve">analizzare una stringa dell’ora in base a un formato specifico e inseguito con il metodo </w:t>
            </w:r>
            <w:r w:rsidR="00F63739">
              <w:t>date_format</w:t>
            </w:r>
            <w:r w:rsidR="00A43FDD">
              <w:t xml:space="preserve"> </w:t>
            </w:r>
            <w:r w:rsidR="00A43FDD">
              <w:rPr>
                <w:b w:val="0"/>
                <w:bCs w:val="0"/>
              </w:rPr>
              <w:t>posso cambiare il tipo di formato</w:t>
            </w:r>
            <w:r w:rsidR="007F67F7">
              <w:rPr>
                <w:b w:val="0"/>
                <w:bCs w:val="0"/>
              </w:rPr>
              <w:t>.</w:t>
            </w:r>
          </w:p>
        </w:tc>
      </w:tr>
    </w:tbl>
    <w:p w14:paraId="3B8AAC5C" w14:textId="57B984EC" w:rsidR="003E2022" w:rsidRDefault="003E2022" w:rsidP="003E2022"/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93427FE" w:rsidR="003E2022" w:rsidRPr="00806DCA" w:rsidRDefault="00330567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</w:t>
            </w:r>
            <w:r w:rsidR="00110D4F">
              <w:rPr>
                <w:b w:val="0"/>
                <w:bCs w:val="0"/>
              </w:rPr>
              <w:t>o alla pianificazione sono ad un buon punto.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7ED98988" w:rsidR="003E2022" w:rsidRPr="000C0DAA" w:rsidRDefault="00204230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Per la prossima giornata </w:t>
            </w:r>
            <w:r w:rsidR="008D27BD">
              <w:rPr>
                <w:b w:val="0"/>
              </w:rPr>
              <w:t xml:space="preserve">di lavoro </w:t>
            </w:r>
            <w:r w:rsidR="00C14540">
              <w:rPr>
                <w:b w:val="0"/>
              </w:rPr>
              <w:t xml:space="preserve">devo aggiungere nella query che viene eseguita dal metodo </w:t>
            </w:r>
            <w:r w:rsidR="00C14540">
              <w:rPr>
                <w:bCs w:val="0"/>
              </w:rPr>
              <w:t xml:space="preserve">insertInformazione </w:t>
            </w:r>
            <w:r w:rsidR="00C14540">
              <w:rPr>
                <w:b w:val="0"/>
              </w:rPr>
              <w:t xml:space="preserve">la possbilità di inserire il valore nel campo </w:t>
            </w:r>
            <w:r w:rsidR="00C14540">
              <w:rPr>
                <w:bCs w:val="0"/>
              </w:rPr>
              <w:t xml:space="preserve">giornata_intera </w:t>
            </w:r>
            <w:r w:rsidR="00C14540">
              <w:rPr>
                <w:b w:val="0"/>
              </w:rPr>
              <w:t xml:space="preserve">che permette di definire se un’informazione deve essere visibile tutto il giorno. </w:t>
            </w:r>
            <w:r w:rsidR="000C0DAA">
              <w:rPr>
                <w:b w:val="0"/>
              </w:rPr>
              <w:t xml:space="preserve">Dovrò aggiungere sempre nel metodo </w:t>
            </w:r>
            <w:r w:rsidR="000C0DAA">
              <w:rPr>
                <w:bCs w:val="0"/>
              </w:rPr>
              <w:t xml:space="preserve">addInformazione </w:t>
            </w:r>
            <w:r w:rsidR="000C0DAA">
              <w:rPr>
                <w:b w:val="0"/>
              </w:rPr>
              <w:t xml:space="preserve">un controllo che gestisce il checkbox. </w:t>
            </w:r>
            <w:r w:rsidR="008450C8">
              <w:rPr>
                <w:b w:val="0"/>
              </w:rPr>
              <w:t>Per finire devo creare un sistema che mi permette di modificare un informazione.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AA0E9" w14:textId="77777777" w:rsidR="004F4C3F" w:rsidRDefault="004F4C3F">
      <w:pPr>
        <w:spacing w:after="0" w:line="240" w:lineRule="auto"/>
      </w:pPr>
      <w:r>
        <w:separator/>
      </w:r>
    </w:p>
  </w:endnote>
  <w:endnote w:type="continuationSeparator" w:id="0">
    <w:p w14:paraId="35C74334" w14:textId="77777777" w:rsidR="004F4C3F" w:rsidRDefault="004F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4F4C3F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534B1" w14:textId="77777777" w:rsidR="004F4C3F" w:rsidRDefault="004F4C3F">
      <w:pPr>
        <w:spacing w:after="0" w:line="240" w:lineRule="auto"/>
      </w:pPr>
      <w:r>
        <w:separator/>
      </w:r>
    </w:p>
  </w:footnote>
  <w:footnote w:type="continuationSeparator" w:id="0">
    <w:p w14:paraId="3B128A5D" w14:textId="77777777" w:rsidR="004F4C3F" w:rsidRDefault="004F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1485"/>
    <w:rsid w:val="00012B71"/>
    <w:rsid w:val="00016E64"/>
    <w:rsid w:val="00024532"/>
    <w:rsid w:val="000316A1"/>
    <w:rsid w:val="00033DDB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61135"/>
    <w:rsid w:val="00061E57"/>
    <w:rsid w:val="0007281C"/>
    <w:rsid w:val="00074625"/>
    <w:rsid w:val="0008529F"/>
    <w:rsid w:val="000914CC"/>
    <w:rsid w:val="00092446"/>
    <w:rsid w:val="0009283C"/>
    <w:rsid w:val="00094D17"/>
    <w:rsid w:val="00097B9F"/>
    <w:rsid w:val="000A41CB"/>
    <w:rsid w:val="000A54FE"/>
    <w:rsid w:val="000A63EF"/>
    <w:rsid w:val="000C0DAA"/>
    <w:rsid w:val="000C5D8A"/>
    <w:rsid w:val="000C7C54"/>
    <w:rsid w:val="000D4C63"/>
    <w:rsid w:val="000D733B"/>
    <w:rsid w:val="000E0941"/>
    <w:rsid w:val="000F1311"/>
    <w:rsid w:val="000F5C22"/>
    <w:rsid w:val="000F6928"/>
    <w:rsid w:val="00100C8C"/>
    <w:rsid w:val="00102649"/>
    <w:rsid w:val="00102DF6"/>
    <w:rsid w:val="00106675"/>
    <w:rsid w:val="00106C3C"/>
    <w:rsid w:val="001079AC"/>
    <w:rsid w:val="00110D4F"/>
    <w:rsid w:val="0011356D"/>
    <w:rsid w:val="00123B2F"/>
    <w:rsid w:val="001304AA"/>
    <w:rsid w:val="00130554"/>
    <w:rsid w:val="00134AA7"/>
    <w:rsid w:val="0013667B"/>
    <w:rsid w:val="001425FF"/>
    <w:rsid w:val="00143130"/>
    <w:rsid w:val="001468E8"/>
    <w:rsid w:val="0015183E"/>
    <w:rsid w:val="00151CFB"/>
    <w:rsid w:val="0015453E"/>
    <w:rsid w:val="00163156"/>
    <w:rsid w:val="001638CB"/>
    <w:rsid w:val="00164F69"/>
    <w:rsid w:val="001662DC"/>
    <w:rsid w:val="001678D7"/>
    <w:rsid w:val="00167B46"/>
    <w:rsid w:val="00171E1D"/>
    <w:rsid w:val="001803A4"/>
    <w:rsid w:val="00182F58"/>
    <w:rsid w:val="00191130"/>
    <w:rsid w:val="001A2914"/>
    <w:rsid w:val="001A5757"/>
    <w:rsid w:val="001A589B"/>
    <w:rsid w:val="001B0BBF"/>
    <w:rsid w:val="001B6F3F"/>
    <w:rsid w:val="001C6D0D"/>
    <w:rsid w:val="001D0902"/>
    <w:rsid w:val="001D0F88"/>
    <w:rsid w:val="001D29ED"/>
    <w:rsid w:val="001D36A0"/>
    <w:rsid w:val="001E6BA5"/>
    <w:rsid w:val="001F0DC4"/>
    <w:rsid w:val="001F3598"/>
    <w:rsid w:val="001F7D77"/>
    <w:rsid w:val="00203285"/>
    <w:rsid w:val="00204230"/>
    <w:rsid w:val="002045F3"/>
    <w:rsid w:val="002065A8"/>
    <w:rsid w:val="00207A8A"/>
    <w:rsid w:val="002102B6"/>
    <w:rsid w:val="00211E76"/>
    <w:rsid w:val="00212747"/>
    <w:rsid w:val="002128B9"/>
    <w:rsid w:val="00224261"/>
    <w:rsid w:val="00224A28"/>
    <w:rsid w:val="00230696"/>
    <w:rsid w:val="00234617"/>
    <w:rsid w:val="00236A36"/>
    <w:rsid w:val="0023701B"/>
    <w:rsid w:val="00240463"/>
    <w:rsid w:val="00245414"/>
    <w:rsid w:val="00246A38"/>
    <w:rsid w:val="00247E51"/>
    <w:rsid w:val="00250556"/>
    <w:rsid w:val="00251862"/>
    <w:rsid w:val="0025292D"/>
    <w:rsid w:val="00252DA8"/>
    <w:rsid w:val="0025438A"/>
    <w:rsid w:val="002577E6"/>
    <w:rsid w:val="0026223F"/>
    <w:rsid w:val="0026564F"/>
    <w:rsid w:val="00267D2E"/>
    <w:rsid w:val="00272703"/>
    <w:rsid w:val="0027309B"/>
    <w:rsid w:val="00274352"/>
    <w:rsid w:val="002779BB"/>
    <w:rsid w:val="0028253E"/>
    <w:rsid w:val="00283478"/>
    <w:rsid w:val="0028466A"/>
    <w:rsid w:val="0028466F"/>
    <w:rsid w:val="00290664"/>
    <w:rsid w:val="002935BF"/>
    <w:rsid w:val="002937F0"/>
    <w:rsid w:val="002A2269"/>
    <w:rsid w:val="002A2877"/>
    <w:rsid w:val="002B594E"/>
    <w:rsid w:val="002B7126"/>
    <w:rsid w:val="002D1459"/>
    <w:rsid w:val="002D4CA2"/>
    <w:rsid w:val="002E3393"/>
    <w:rsid w:val="002E4166"/>
    <w:rsid w:val="002E475D"/>
    <w:rsid w:val="002E4EB4"/>
    <w:rsid w:val="002F0967"/>
    <w:rsid w:val="002F26DB"/>
    <w:rsid w:val="002F28B0"/>
    <w:rsid w:val="002F310E"/>
    <w:rsid w:val="002F3310"/>
    <w:rsid w:val="00300BCA"/>
    <w:rsid w:val="00302FD2"/>
    <w:rsid w:val="00304223"/>
    <w:rsid w:val="0030637F"/>
    <w:rsid w:val="00312022"/>
    <w:rsid w:val="00312196"/>
    <w:rsid w:val="00322EBF"/>
    <w:rsid w:val="00330567"/>
    <w:rsid w:val="0033102B"/>
    <w:rsid w:val="00332894"/>
    <w:rsid w:val="00341310"/>
    <w:rsid w:val="00342841"/>
    <w:rsid w:val="00342DD9"/>
    <w:rsid w:val="00343B23"/>
    <w:rsid w:val="0034681D"/>
    <w:rsid w:val="00353379"/>
    <w:rsid w:val="00355208"/>
    <w:rsid w:val="0035644E"/>
    <w:rsid w:val="00356822"/>
    <w:rsid w:val="00360E97"/>
    <w:rsid w:val="003632AB"/>
    <w:rsid w:val="00372430"/>
    <w:rsid w:val="00372553"/>
    <w:rsid w:val="003732C9"/>
    <w:rsid w:val="003750B9"/>
    <w:rsid w:val="00375D4A"/>
    <w:rsid w:val="0038109E"/>
    <w:rsid w:val="00382B50"/>
    <w:rsid w:val="00383ED7"/>
    <w:rsid w:val="003851BD"/>
    <w:rsid w:val="00385259"/>
    <w:rsid w:val="00387130"/>
    <w:rsid w:val="00390407"/>
    <w:rsid w:val="00391BD2"/>
    <w:rsid w:val="003968BF"/>
    <w:rsid w:val="0039783A"/>
    <w:rsid w:val="00397C08"/>
    <w:rsid w:val="003A0679"/>
    <w:rsid w:val="003A0737"/>
    <w:rsid w:val="003B1BE9"/>
    <w:rsid w:val="003B774C"/>
    <w:rsid w:val="003C0E2D"/>
    <w:rsid w:val="003C25D2"/>
    <w:rsid w:val="003C3652"/>
    <w:rsid w:val="003C4092"/>
    <w:rsid w:val="003D207A"/>
    <w:rsid w:val="003D2A3B"/>
    <w:rsid w:val="003D46F6"/>
    <w:rsid w:val="003E18FE"/>
    <w:rsid w:val="003E1E4F"/>
    <w:rsid w:val="003E2022"/>
    <w:rsid w:val="003E41B5"/>
    <w:rsid w:val="003E428B"/>
    <w:rsid w:val="003E4B5E"/>
    <w:rsid w:val="003E64EE"/>
    <w:rsid w:val="003E6DFF"/>
    <w:rsid w:val="00400965"/>
    <w:rsid w:val="004026D0"/>
    <w:rsid w:val="00412059"/>
    <w:rsid w:val="00413842"/>
    <w:rsid w:val="004232C6"/>
    <w:rsid w:val="00426EE9"/>
    <w:rsid w:val="0043027C"/>
    <w:rsid w:val="00433514"/>
    <w:rsid w:val="00434696"/>
    <w:rsid w:val="00440092"/>
    <w:rsid w:val="00450C2A"/>
    <w:rsid w:val="00451DB2"/>
    <w:rsid w:val="00453104"/>
    <w:rsid w:val="00457088"/>
    <w:rsid w:val="004629C0"/>
    <w:rsid w:val="00465756"/>
    <w:rsid w:val="00470E11"/>
    <w:rsid w:val="00475D9F"/>
    <w:rsid w:val="00490EE2"/>
    <w:rsid w:val="00491598"/>
    <w:rsid w:val="00493903"/>
    <w:rsid w:val="004A0175"/>
    <w:rsid w:val="004A0A77"/>
    <w:rsid w:val="004A5470"/>
    <w:rsid w:val="004A6A48"/>
    <w:rsid w:val="004A6EBE"/>
    <w:rsid w:val="004A763C"/>
    <w:rsid w:val="004B2789"/>
    <w:rsid w:val="004B2856"/>
    <w:rsid w:val="004B46DD"/>
    <w:rsid w:val="004B75D6"/>
    <w:rsid w:val="004C279B"/>
    <w:rsid w:val="004C27A1"/>
    <w:rsid w:val="004C549A"/>
    <w:rsid w:val="004C75EE"/>
    <w:rsid w:val="004D1451"/>
    <w:rsid w:val="004D1EF7"/>
    <w:rsid w:val="004D5B28"/>
    <w:rsid w:val="004D6829"/>
    <w:rsid w:val="004E1435"/>
    <w:rsid w:val="004E4859"/>
    <w:rsid w:val="004E6D5A"/>
    <w:rsid w:val="004F2850"/>
    <w:rsid w:val="004F2CC9"/>
    <w:rsid w:val="004F4C3F"/>
    <w:rsid w:val="004F4F65"/>
    <w:rsid w:val="00505D0E"/>
    <w:rsid w:val="00507CEA"/>
    <w:rsid w:val="00511658"/>
    <w:rsid w:val="005167CE"/>
    <w:rsid w:val="00517C12"/>
    <w:rsid w:val="00522B49"/>
    <w:rsid w:val="00523427"/>
    <w:rsid w:val="00523A16"/>
    <w:rsid w:val="00523DEC"/>
    <w:rsid w:val="0052580D"/>
    <w:rsid w:val="00531065"/>
    <w:rsid w:val="005310DA"/>
    <w:rsid w:val="005316EA"/>
    <w:rsid w:val="005330A7"/>
    <w:rsid w:val="005409C3"/>
    <w:rsid w:val="00553605"/>
    <w:rsid w:val="00554348"/>
    <w:rsid w:val="00555D92"/>
    <w:rsid w:val="005606BA"/>
    <w:rsid w:val="00563302"/>
    <w:rsid w:val="00567221"/>
    <w:rsid w:val="005729C1"/>
    <w:rsid w:val="005816C2"/>
    <w:rsid w:val="00583F5B"/>
    <w:rsid w:val="00583FF7"/>
    <w:rsid w:val="005854B4"/>
    <w:rsid w:val="005875E7"/>
    <w:rsid w:val="00591671"/>
    <w:rsid w:val="00594D12"/>
    <w:rsid w:val="00597891"/>
    <w:rsid w:val="005A4874"/>
    <w:rsid w:val="005A64E8"/>
    <w:rsid w:val="005A73D4"/>
    <w:rsid w:val="005B0A38"/>
    <w:rsid w:val="005B1735"/>
    <w:rsid w:val="005C0EDD"/>
    <w:rsid w:val="005D2DDC"/>
    <w:rsid w:val="005D6C61"/>
    <w:rsid w:val="005F3C3E"/>
    <w:rsid w:val="005F531F"/>
    <w:rsid w:val="005F693D"/>
    <w:rsid w:val="005F7C52"/>
    <w:rsid w:val="00604F15"/>
    <w:rsid w:val="00615D1B"/>
    <w:rsid w:val="00621849"/>
    <w:rsid w:val="00623CD7"/>
    <w:rsid w:val="00625A39"/>
    <w:rsid w:val="006317EE"/>
    <w:rsid w:val="006319C4"/>
    <w:rsid w:val="00631AC6"/>
    <w:rsid w:val="00633443"/>
    <w:rsid w:val="00633F71"/>
    <w:rsid w:val="00635B3A"/>
    <w:rsid w:val="006447AA"/>
    <w:rsid w:val="00652335"/>
    <w:rsid w:val="0065394E"/>
    <w:rsid w:val="00653AA7"/>
    <w:rsid w:val="00655A92"/>
    <w:rsid w:val="0066486B"/>
    <w:rsid w:val="0067578B"/>
    <w:rsid w:val="00685D92"/>
    <w:rsid w:val="00691043"/>
    <w:rsid w:val="00692100"/>
    <w:rsid w:val="006A2D4F"/>
    <w:rsid w:val="006A3314"/>
    <w:rsid w:val="006A537F"/>
    <w:rsid w:val="006A5CB1"/>
    <w:rsid w:val="006B0FE6"/>
    <w:rsid w:val="006C3CF6"/>
    <w:rsid w:val="006C5A1B"/>
    <w:rsid w:val="006C6975"/>
    <w:rsid w:val="006D000E"/>
    <w:rsid w:val="006D3060"/>
    <w:rsid w:val="006E02E4"/>
    <w:rsid w:val="006E0914"/>
    <w:rsid w:val="006E1750"/>
    <w:rsid w:val="006E1B1F"/>
    <w:rsid w:val="006E7DEC"/>
    <w:rsid w:val="006F3437"/>
    <w:rsid w:val="006F4ACA"/>
    <w:rsid w:val="006F562D"/>
    <w:rsid w:val="006F6516"/>
    <w:rsid w:val="0070304C"/>
    <w:rsid w:val="00703D35"/>
    <w:rsid w:val="00704C59"/>
    <w:rsid w:val="0070734D"/>
    <w:rsid w:val="00723864"/>
    <w:rsid w:val="00724430"/>
    <w:rsid w:val="0072479A"/>
    <w:rsid w:val="00725039"/>
    <w:rsid w:val="00733711"/>
    <w:rsid w:val="007339BD"/>
    <w:rsid w:val="007344BB"/>
    <w:rsid w:val="00735DEA"/>
    <w:rsid w:val="00737FFC"/>
    <w:rsid w:val="00746B92"/>
    <w:rsid w:val="00747BED"/>
    <w:rsid w:val="007514B2"/>
    <w:rsid w:val="00752813"/>
    <w:rsid w:val="00752842"/>
    <w:rsid w:val="00763596"/>
    <w:rsid w:val="00774FDC"/>
    <w:rsid w:val="007803FC"/>
    <w:rsid w:val="00783500"/>
    <w:rsid w:val="0078663E"/>
    <w:rsid w:val="0078688F"/>
    <w:rsid w:val="0079406B"/>
    <w:rsid w:val="00797484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A06"/>
    <w:rsid w:val="007D0E07"/>
    <w:rsid w:val="007D11F6"/>
    <w:rsid w:val="007D5DAF"/>
    <w:rsid w:val="007E0613"/>
    <w:rsid w:val="007E77E5"/>
    <w:rsid w:val="007F1BC1"/>
    <w:rsid w:val="007F2E01"/>
    <w:rsid w:val="007F5C7F"/>
    <w:rsid w:val="007F67F7"/>
    <w:rsid w:val="008029C9"/>
    <w:rsid w:val="008155B4"/>
    <w:rsid w:val="00815AB2"/>
    <w:rsid w:val="008268EF"/>
    <w:rsid w:val="00826C5F"/>
    <w:rsid w:val="00831985"/>
    <w:rsid w:val="008323B4"/>
    <w:rsid w:val="008450C8"/>
    <w:rsid w:val="008455F4"/>
    <w:rsid w:val="00850B17"/>
    <w:rsid w:val="00851CB2"/>
    <w:rsid w:val="00857834"/>
    <w:rsid w:val="008650E2"/>
    <w:rsid w:val="00873B55"/>
    <w:rsid w:val="00874121"/>
    <w:rsid w:val="008841D0"/>
    <w:rsid w:val="008A11D7"/>
    <w:rsid w:val="008B0525"/>
    <w:rsid w:val="008B14FA"/>
    <w:rsid w:val="008B4821"/>
    <w:rsid w:val="008B6BB3"/>
    <w:rsid w:val="008B6CB5"/>
    <w:rsid w:val="008C1F7C"/>
    <w:rsid w:val="008D143C"/>
    <w:rsid w:val="008D27BD"/>
    <w:rsid w:val="008E571C"/>
    <w:rsid w:val="008F216F"/>
    <w:rsid w:val="008F7823"/>
    <w:rsid w:val="009121A5"/>
    <w:rsid w:val="00914276"/>
    <w:rsid w:val="00924723"/>
    <w:rsid w:val="009364FF"/>
    <w:rsid w:val="0093769F"/>
    <w:rsid w:val="009432D4"/>
    <w:rsid w:val="00943869"/>
    <w:rsid w:val="00944346"/>
    <w:rsid w:val="0094576F"/>
    <w:rsid w:val="00951615"/>
    <w:rsid w:val="0095664B"/>
    <w:rsid w:val="00956D63"/>
    <w:rsid w:val="00956DC4"/>
    <w:rsid w:val="00962969"/>
    <w:rsid w:val="009721FE"/>
    <w:rsid w:val="009761D2"/>
    <w:rsid w:val="0098360C"/>
    <w:rsid w:val="009872D0"/>
    <w:rsid w:val="00987828"/>
    <w:rsid w:val="009905E9"/>
    <w:rsid w:val="00992459"/>
    <w:rsid w:val="009A2A35"/>
    <w:rsid w:val="009A7A94"/>
    <w:rsid w:val="009B1037"/>
    <w:rsid w:val="009B13C5"/>
    <w:rsid w:val="009B3FAC"/>
    <w:rsid w:val="009B5350"/>
    <w:rsid w:val="009B6587"/>
    <w:rsid w:val="009B6E91"/>
    <w:rsid w:val="009C1079"/>
    <w:rsid w:val="009C6FDA"/>
    <w:rsid w:val="009D0275"/>
    <w:rsid w:val="009D70A3"/>
    <w:rsid w:val="009D7CCE"/>
    <w:rsid w:val="009E08AF"/>
    <w:rsid w:val="009F2731"/>
    <w:rsid w:val="009F634D"/>
    <w:rsid w:val="009F6E20"/>
    <w:rsid w:val="009F6FC7"/>
    <w:rsid w:val="00A00794"/>
    <w:rsid w:val="00A23AF7"/>
    <w:rsid w:val="00A2574C"/>
    <w:rsid w:val="00A262FD"/>
    <w:rsid w:val="00A319FB"/>
    <w:rsid w:val="00A34FC4"/>
    <w:rsid w:val="00A3739B"/>
    <w:rsid w:val="00A37417"/>
    <w:rsid w:val="00A40184"/>
    <w:rsid w:val="00A43FDD"/>
    <w:rsid w:val="00A455FE"/>
    <w:rsid w:val="00A45770"/>
    <w:rsid w:val="00A550FE"/>
    <w:rsid w:val="00A56561"/>
    <w:rsid w:val="00A574FF"/>
    <w:rsid w:val="00A61F43"/>
    <w:rsid w:val="00A62B47"/>
    <w:rsid w:val="00A66A09"/>
    <w:rsid w:val="00A701AD"/>
    <w:rsid w:val="00A73CA1"/>
    <w:rsid w:val="00A7421C"/>
    <w:rsid w:val="00A77F6E"/>
    <w:rsid w:val="00A81855"/>
    <w:rsid w:val="00A86D08"/>
    <w:rsid w:val="00A900CB"/>
    <w:rsid w:val="00A91EEC"/>
    <w:rsid w:val="00A9490E"/>
    <w:rsid w:val="00A97BD9"/>
    <w:rsid w:val="00AA0590"/>
    <w:rsid w:val="00AB0DA4"/>
    <w:rsid w:val="00AB68C9"/>
    <w:rsid w:val="00AC46D0"/>
    <w:rsid w:val="00AC5F1F"/>
    <w:rsid w:val="00AD546A"/>
    <w:rsid w:val="00AD730E"/>
    <w:rsid w:val="00AE56BC"/>
    <w:rsid w:val="00AE77C6"/>
    <w:rsid w:val="00AE7880"/>
    <w:rsid w:val="00AF207D"/>
    <w:rsid w:val="00AF5FC6"/>
    <w:rsid w:val="00AF632F"/>
    <w:rsid w:val="00B06A6A"/>
    <w:rsid w:val="00B16A14"/>
    <w:rsid w:val="00B17561"/>
    <w:rsid w:val="00B17DC8"/>
    <w:rsid w:val="00B20900"/>
    <w:rsid w:val="00B242BA"/>
    <w:rsid w:val="00B2461B"/>
    <w:rsid w:val="00B427C2"/>
    <w:rsid w:val="00B44403"/>
    <w:rsid w:val="00B44ABD"/>
    <w:rsid w:val="00B451D4"/>
    <w:rsid w:val="00B45CC4"/>
    <w:rsid w:val="00B62E0C"/>
    <w:rsid w:val="00B65996"/>
    <w:rsid w:val="00B6771E"/>
    <w:rsid w:val="00B67A63"/>
    <w:rsid w:val="00B67B95"/>
    <w:rsid w:val="00B74AB5"/>
    <w:rsid w:val="00B76F31"/>
    <w:rsid w:val="00B803E5"/>
    <w:rsid w:val="00B9057B"/>
    <w:rsid w:val="00B90995"/>
    <w:rsid w:val="00B923E8"/>
    <w:rsid w:val="00B96986"/>
    <w:rsid w:val="00BA085A"/>
    <w:rsid w:val="00BB0C1D"/>
    <w:rsid w:val="00BB53D9"/>
    <w:rsid w:val="00BB7BBD"/>
    <w:rsid w:val="00BC0274"/>
    <w:rsid w:val="00BC766F"/>
    <w:rsid w:val="00BD1E1D"/>
    <w:rsid w:val="00BD4050"/>
    <w:rsid w:val="00BD514E"/>
    <w:rsid w:val="00BE0B8F"/>
    <w:rsid w:val="00BE2422"/>
    <w:rsid w:val="00BF1DAC"/>
    <w:rsid w:val="00C0323A"/>
    <w:rsid w:val="00C050FC"/>
    <w:rsid w:val="00C06BF0"/>
    <w:rsid w:val="00C07E75"/>
    <w:rsid w:val="00C13C2A"/>
    <w:rsid w:val="00C14540"/>
    <w:rsid w:val="00C15D29"/>
    <w:rsid w:val="00C31253"/>
    <w:rsid w:val="00C319E0"/>
    <w:rsid w:val="00C41F65"/>
    <w:rsid w:val="00C43271"/>
    <w:rsid w:val="00C51AEF"/>
    <w:rsid w:val="00C548D2"/>
    <w:rsid w:val="00C5623E"/>
    <w:rsid w:val="00C61CAC"/>
    <w:rsid w:val="00C67844"/>
    <w:rsid w:val="00C71B66"/>
    <w:rsid w:val="00C726FC"/>
    <w:rsid w:val="00C77102"/>
    <w:rsid w:val="00C8224C"/>
    <w:rsid w:val="00C90AFA"/>
    <w:rsid w:val="00C90C54"/>
    <w:rsid w:val="00C91B50"/>
    <w:rsid w:val="00C92FB6"/>
    <w:rsid w:val="00C965EF"/>
    <w:rsid w:val="00C979FD"/>
    <w:rsid w:val="00CA1CCC"/>
    <w:rsid w:val="00CA3691"/>
    <w:rsid w:val="00CA5361"/>
    <w:rsid w:val="00CB1221"/>
    <w:rsid w:val="00CC07C1"/>
    <w:rsid w:val="00CD0A71"/>
    <w:rsid w:val="00CD2A53"/>
    <w:rsid w:val="00CD466B"/>
    <w:rsid w:val="00CF1DFD"/>
    <w:rsid w:val="00CF2EAC"/>
    <w:rsid w:val="00CF3856"/>
    <w:rsid w:val="00D30244"/>
    <w:rsid w:val="00D405C5"/>
    <w:rsid w:val="00D42EF2"/>
    <w:rsid w:val="00D463EA"/>
    <w:rsid w:val="00D55558"/>
    <w:rsid w:val="00D600C5"/>
    <w:rsid w:val="00D603D7"/>
    <w:rsid w:val="00D64506"/>
    <w:rsid w:val="00D674DE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53D5"/>
    <w:rsid w:val="00DA62F6"/>
    <w:rsid w:val="00DA7220"/>
    <w:rsid w:val="00DB0758"/>
    <w:rsid w:val="00DB265A"/>
    <w:rsid w:val="00DB2700"/>
    <w:rsid w:val="00DB2E67"/>
    <w:rsid w:val="00DC15C2"/>
    <w:rsid w:val="00DC286D"/>
    <w:rsid w:val="00DC3FE5"/>
    <w:rsid w:val="00DC4A7D"/>
    <w:rsid w:val="00DD099E"/>
    <w:rsid w:val="00DD5AEE"/>
    <w:rsid w:val="00DE7098"/>
    <w:rsid w:val="00DF1328"/>
    <w:rsid w:val="00DF71AB"/>
    <w:rsid w:val="00E01032"/>
    <w:rsid w:val="00E01E88"/>
    <w:rsid w:val="00E05F09"/>
    <w:rsid w:val="00E12E4D"/>
    <w:rsid w:val="00E13131"/>
    <w:rsid w:val="00E1391D"/>
    <w:rsid w:val="00E1405A"/>
    <w:rsid w:val="00E14A6D"/>
    <w:rsid w:val="00E203D0"/>
    <w:rsid w:val="00E22271"/>
    <w:rsid w:val="00E24212"/>
    <w:rsid w:val="00E25DEF"/>
    <w:rsid w:val="00E2645E"/>
    <w:rsid w:val="00E31C6B"/>
    <w:rsid w:val="00E37532"/>
    <w:rsid w:val="00E406D9"/>
    <w:rsid w:val="00E41B1D"/>
    <w:rsid w:val="00E4211F"/>
    <w:rsid w:val="00E4530D"/>
    <w:rsid w:val="00E47976"/>
    <w:rsid w:val="00E50B52"/>
    <w:rsid w:val="00E53240"/>
    <w:rsid w:val="00E57D5B"/>
    <w:rsid w:val="00E605A5"/>
    <w:rsid w:val="00E62560"/>
    <w:rsid w:val="00E62867"/>
    <w:rsid w:val="00E66B93"/>
    <w:rsid w:val="00E72FCB"/>
    <w:rsid w:val="00E74896"/>
    <w:rsid w:val="00E753B4"/>
    <w:rsid w:val="00E80D06"/>
    <w:rsid w:val="00E83A70"/>
    <w:rsid w:val="00E83E65"/>
    <w:rsid w:val="00E85920"/>
    <w:rsid w:val="00E92352"/>
    <w:rsid w:val="00E93731"/>
    <w:rsid w:val="00EA4E3E"/>
    <w:rsid w:val="00EA66EC"/>
    <w:rsid w:val="00EB0F7F"/>
    <w:rsid w:val="00EB2AEE"/>
    <w:rsid w:val="00EB64A0"/>
    <w:rsid w:val="00EC4D45"/>
    <w:rsid w:val="00ED0189"/>
    <w:rsid w:val="00ED37C7"/>
    <w:rsid w:val="00ED66C9"/>
    <w:rsid w:val="00ED75B7"/>
    <w:rsid w:val="00ED7B36"/>
    <w:rsid w:val="00EE3D73"/>
    <w:rsid w:val="00EE4691"/>
    <w:rsid w:val="00EF2125"/>
    <w:rsid w:val="00EF76F2"/>
    <w:rsid w:val="00F04F21"/>
    <w:rsid w:val="00F06519"/>
    <w:rsid w:val="00F06B95"/>
    <w:rsid w:val="00F12F2A"/>
    <w:rsid w:val="00F13111"/>
    <w:rsid w:val="00F16911"/>
    <w:rsid w:val="00F203CD"/>
    <w:rsid w:val="00F20A9E"/>
    <w:rsid w:val="00F21225"/>
    <w:rsid w:val="00F222F6"/>
    <w:rsid w:val="00F2299F"/>
    <w:rsid w:val="00F233FF"/>
    <w:rsid w:val="00F23BF8"/>
    <w:rsid w:val="00F278B6"/>
    <w:rsid w:val="00F27B15"/>
    <w:rsid w:val="00F33513"/>
    <w:rsid w:val="00F35A2F"/>
    <w:rsid w:val="00F35EA9"/>
    <w:rsid w:val="00F36BD6"/>
    <w:rsid w:val="00F37735"/>
    <w:rsid w:val="00F37837"/>
    <w:rsid w:val="00F40E19"/>
    <w:rsid w:val="00F4724B"/>
    <w:rsid w:val="00F5033B"/>
    <w:rsid w:val="00F558DB"/>
    <w:rsid w:val="00F56879"/>
    <w:rsid w:val="00F606E4"/>
    <w:rsid w:val="00F61339"/>
    <w:rsid w:val="00F62293"/>
    <w:rsid w:val="00F63739"/>
    <w:rsid w:val="00F73012"/>
    <w:rsid w:val="00F740E3"/>
    <w:rsid w:val="00F74FCA"/>
    <w:rsid w:val="00F76D5A"/>
    <w:rsid w:val="00F82BB8"/>
    <w:rsid w:val="00F91579"/>
    <w:rsid w:val="00F95608"/>
    <w:rsid w:val="00F9567C"/>
    <w:rsid w:val="00FA0CBF"/>
    <w:rsid w:val="00FA1923"/>
    <w:rsid w:val="00FA635A"/>
    <w:rsid w:val="00FB023E"/>
    <w:rsid w:val="00FB6560"/>
    <w:rsid w:val="00FC2957"/>
    <w:rsid w:val="00FC4D21"/>
    <w:rsid w:val="00FC5A30"/>
    <w:rsid w:val="00FC5BEC"/>
    <w:rsid w:val="00FC60C3"/>
    <w:rsid w:val="00FE0EDA"/>
    <w:rsid w:val="00FE3EB4"/>
    <w:rsid w:val="00FE6E4A"/>
    <w:rsid w:val="00FE7636"/>
    <w:rsid w:val="00FF0817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1627</cp:revision>
  <dcterms:created xsi:type="dcterms:W3CDTF">2021-01-07T13:35:00Z</dcterms:created>
  <dcterms:modified xsi:type="dcterms:W3CDTF">2021-01-28T16:51:00Z</dcterms:modified>
</cp:coreProperties>
</file>