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311C4195" w:rsidR="003E2022" w:rsidRPr="00FD6CF8" w:rsidRDefault="00997990" w:rsidP="006226AD">
            <w:pPr>
              <w:pStyle w:val="Nessunaspaziatura"/>
              <w:spacing w:line="360" w:lineRule="auto"/>
            </w:pPr>
            <w:r>
              <w:t>2</w:t>
            </w:r>
            <w:r w:rsidR="004C4188">
              <w:t>6</w:t>
            </w:r>
            <w:r w:rsidR="003E2022">
              <w:t>.0</w:t>
            </w:r>
            <w:r w:rsidR="00064326">
              <w:t>2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002067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88B437" w14:textId="153B6BC2" w:rsidR="00EE1FF4" w:rsidRPr="00CE4BD1" w:rsidRDefault="00227B7B" w:rsidP="00D02574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  <w:b w:val="0"/>
                <w:bCs w:val="0"/>
              </w:rPr>
              <w:t>Oggi ho continuato lo script che permette di preparare le informazioni in anticipo</w:t>
            </w:r>
            <w:r w:rsidR="00113269">
              <w:rPr>
                <w:rFonts w:eastAsiaTheme="minorEastAsia"/>
                <w:b w:val="0"/>
                <w:bCs w:val="0"/>
              </w:rPr>
              <w:t xml:space="preserve">. Nel controller </w:t>
            </w:r>
            <w:r w:rsidR="00113269">
              <w:rPr>
                <w:rFonts w:eastAsiaTheme="minorEastAsia"/>
              </w:rPr>
              <w:t xml:space="preserve">automatically </w:t>
            </w:r>
            <w:r w:rsidR="0051425D">
              <w:rPr>
                <w:rFonts w:eastAsiaTheme="minorEastAsia"/>
                <w:b w:val="0"/>
                <w:bCs w:val="0"/>
              </w:rPr>
              <w:t xml:space="preserve">ho creato il metodo </w:t>
            </w:r>
            <w:r w:rsidR="0051425D">
              <w:rPr>
                <w:rFonts w:eastAsiaTheme="minorEastAsia"/>
              </w:rPr>
              <w:t xml:space="preserve">index </w:t>
            </w:r>
            <w:r w:rsidR="0051425D">
              <w:rPr>
                <w:rFonts w:eastAsiaTheme="minorEastAsia"/>
                <w:b w:val="0"/>
                <w:bCs w:val="0"/>
              </w:rPr>
              <w:t xml:space="preserve">che permette di fare funzionare la views in una struttura MVC. Quando i cron richiama la </w:t>
            </w:r>
            <w:r w:rsidR="00883952">
              <w:rPr>
                <w:rFonts w:eastAsiaTheme="minorEastAsia"/>
                <w:b w:val="0"/>
                <w:bCs w:val="0"/>
              </w:rPr>
              <w:t>views</w:t>
            </w:r>
            <w:r w:rsidR="0051425D">
              <w:rPr>
                <w:rFonts w:eastAsiaTheme="minorEastAsia"/>
                <w:b w:val="0"/>
                <w:bCs w:val="0"/>
              </w:rPr>
              <w:t xml:space="preserve"> </w:t>
            </w:r>
            <w:r w:rsidR="0051425D">
              <w:rPr>
                <w:rFonts w:eastAsiaTheme="minorEastAsia"/>
              </w:rPr>
              <w:t>automatically</w:t>
            </w:r>
            <w:r w:rsidR="00625C42">
              <w:rPr>
                <w:rFonts w:eastAsiaTheme="minorEastAsia"/>
                <w:b w:val="0"/>
                <w:bCs w:val="0"/>
              </w:rPr>
              <w:t xml:space="preserve"> </w:t>
            </w:r>
            <w:r w:rsidR="000C1CA9">
              <w:rPr>
                <w:rFonts w:eastAsiaTheme="minorEastAsia"/>
                <w:b w:val="0"/>
                <w:bCs w:val="0"/>
              </w:rPr>
              <w:t xml:space="preserve">viene richiamato </w:t>
            </w:r>
            <w:r w:rsidR="00625C42">
              <w:rPr>
                <w:rFonts w:eastAsiaTheme="minorEastAsia"/>
                <w:b w:val="0"/>
                <w:bCs w:val="0"/>
              </w:rPr>
              <w:t xml:space="preserve">il </w:t>
            </w:r>
            <w:r w:rsidR="004132CC">
              <w:rPr>
                <w:rFonts w:eastAsiaTheme="minorEastAsia"/>
                <w:b w:val="0"/>
                <w:bCs w:val="0"/>
              </w:rPr>
              <w:t>metodo</w:t>
            </w:r>
            <w:r w:rsidR="0034441C">
              <w:rPr>
                <w:rFonts w:eastAsiaTheme="minorEastAsia"/>
                <w:b w:val="0"/>
                <w:bCs w:val="0"/>
              </w:rPr>
              <w:t xml:space="preserve"> </w:t>
            </w:r>
            <w:r w:rsidR="0034441C" w:rsidRPr="0034441C">
              <w:rPr>
                <w:rFonts w:eastAsiaTheme="minorEastAsia"/>
              </w:rPr>
              <w:t>prepareInformationAutomatically</w:t>
            </w:r>
            <w:r w:rsidR="0034441C">
              <w:rPr>
                <w:rFonts w:eastAsiaTheme="minorEastAsia"/>
                <w:b w:val="0"/>
                <w:bCs w:val="0"/>
              </w:rPr>
              <w:t xml:space="preserve"> che mi permette di preparare un minuto in anticpo le informazioni.</w:t>
            </w:r>
            <w:r w:rsidR="00EE1FF4">
              <w:rPr>
                <w:rFonts w:eastAsiaTheme="minorEastAsia"/>
              </w:rPr>
              <w:t xml:space="preserve"> </w:t>
            </w:r>
            <w:r w:rsidR="00EE1FF4">
              <w:rPr>
                <w:rFonts w:eastAsiaTheme="minorEastAsia"/>
                <w:b w:val="0"/>
                <w:bCs w:val="0"/>
              </w:rPr>
              <w:t>Quest’ultimo permette di preparare sia le informazioni di sede e sia le informazioni dei filmati/presentazioni</w:t>
            </w:r>
            <w:r w:rsidR="00113D9E">
              <w:rPr>
                <w:rFonts w:eastAsiaTheme="minorEastAsia"/>
                <w:b w:val="0"/>
                <w:bCs w:val="0"/>
              </w:rPr>
              <w:t xml:space="preserve">. Per questo motivo è presente nel </w:t>
            </w:r>
            <w:r w:rsidR="00B242A1">
              <w:rPr>
                <w:rFonts w:eastAsiaTheme="minorEastAsia"/>
                <w:b w:val="0"/>
                <w:bCs w:val="0"/>
              </w:rPr>
              <w:t xml:space="preserve">metodo due variabile che contengono la connessione per acceddere alla tabella </w:t>
            </w:r>
            <w:r w:rsidR="00B242A1">
              <w:rPr>
                <w:rFonts w:eastAsiaTheme="minorEastAsia"/>
              </w:rPr>
              <w:t xml:space="preserve">Informazione </w:t>
            </w:r>
            <w:r w:rsidR="00B242A1">
              <w:rPr>
                <w:rFonts w:eastAsiaTheme="minorEastAsia"/>
                <w:b w:val="0"/>
                <w:bCs w:val="0"/>
              </w:rPr>
              <w:t xml:space="preserve">e </w:t>
            </w:r>
            <w:r w:rsidR="00B242A1">
              <w:rPr>
                <w:rFonts w:eastAsiaTheme="minorEastAsia"/>
              </w:rPr>
              <w:t>Filmato_Presentazione</w:t>
            </w:r>
            <w:r w:rsidR="00B242A1">
              <w:rPr>
                <w:rFonts w:eastAsiaTheme="minorEastAsia"/>
                <w:b w:val="0"/>
                <w:bCs w:val="0"/>
              </w:rPr>
              <w:t xml:space="preserve">. Ho crato una variabile che si chiama </w:t>
            </w:r>
            <w:r w:rsidR="00B242A1">
              <w:rPr>
                <w:rFonts w:eastAsiaTheme="minorEastAsia"/>
              </w:rPr>
              <w:t xml:space="preserve">today </w:t>
            </w:r>
            <w:r w:rsidR="00B242A1">
              <w:rPr>
                <w:rFonts w:eastAsiaTheme="minorEastAsia"/>
                <w:b w:val="0"/>
                <w:bCs w:val="0"/>
              </w:rPr>
              <w:t xml:space="preserve">che memorizza la data attuale nel formato </w:t>
            </w:r>
            <w:r w:rsidR="00B242A1">
              <w:rPr>
                <w:rFonts w:eastAsiaTheme="minorEastAsia"/>
              </w:rPr>
              <w:t>Y-m-d H:i:s</w:t>
            </w:r>
            <w:r w:rsidR="00083AA2">
              <w:rPr>
                <w:rFonts w:eastAsiaTheme="minorEastAsia"/>
                <w:b w:val="0"/>
                <w:bCs w:val="0"/>
              </w:rPr>
              <w:t xml:space="preserve">. </w:t>
            </w:r>
            <w:r w:rsidR="00DA0997">
              <w:rPr>
                <w:rFonts w:eastAsiaTheme="minorEastAsia"/>
                <w:b w:val="0"/>
                <w:bCs w:val="0"/>
              </w:rPr>
              <w:t xml:space="preserve">La variabile </w:t>
            </w:r>
            <w:r w:rsidR="00DA0997">
              <w:rPr>
                <w:rFonts w:eastAsiaTheme="minorEastAsia"/>
              </w:rPr>
              <w:t xml:space="preserve">informazione </w:t>
            </w:r>
            <w:r w:rsidR="00DA0997">
              <w:rPr>
                <w:rFonts w:eastAsiaTheme="minorEastAsia"/>
                <w:b w:val="0"/>
                <w:bCs w:val="0"/>
              </w:rPr>
              <w:t xml:space="preserve">corrisponde ad un array e contiene tutte le record che sono presenti nella tabella </w:t>
            </w:r>
            <w:r w:rsidR="00DA0997">
              <w:rPr>
                <w:rFonts w:eastAsiaTheme="minorEastAsia"/>
              </w:rPr>
              <w:t xml:space="preserve">Informazione </w:t>
            </w:r>
            <w:r w:rsidR="00D01B4A">
              <w:rPr>
                <w:rFonts w:eastAsiaTheme="minorEastAsia"/>
                <w:b w:val="0"/>
                <w:bCs w:val="0"/>
              </w:rPr>
              <w:t>(risultato della query SQL)</w:t>
            </w:r>
            <w:r w:rsidR="00DA0997">
              <w:rPr>
                <w:rFonts w:eastAsiaTheme="minorEastAsia"/>
                <w:b w:val="0"/>
                <w:bCs w:val="0"/>
              </w:rPr>
              <w:t xml:space="preserve">. Per leggere questo array utilizzo un foreach </w:t>
            </w:r>
            <w:r w:rsidR="00B46E33">
              <w:rPr>
                <w:rFonts w:eastAsiaTheme="minorEastAsia"/>
                <w:b w:val="0"/>
                <w:bCs w:val="0"/>
              </w:rPr>
              <w:t xml:space="preserve">e al suo interno salvo nella </w:t>
            </w:r>
            <w:r w:rsidR="00B46E33">
              <w:rPr>
                <w:rFonts w:eastAsiaTheme="minorEastAsia"/>
              </w:rPr>
              <w:t xml:space="preserve">interval </w:t>
            </w:r>
            <w:r w:rsidR="00B46E33">
              <w:rPr>
                <w:rFonts w:eastAsiaTheme="minorEastAsia"/>
                <w:b w:val="0"/>
                <w:bCs w:val="0"/>
              </w:rPr>
              <w:t xml:space="preserve">la differenza in secodi tra la data di inizio e la data attuale. Nel mio calcolo viene anche fatto una sottrazione in più, cioè ho tolto due secondi </w:t>
            </w:r>
            <w:r w:rsidR="0027131A">
              <w:rPr>
                <w:rFonts w:eastAsiaTheme="minorEastAsia"/>
                <w:b w:val="0"/>
                <w:bCs w:val="0"/>
              </w:rPr>
              <w:t>alla differenza</w:t>
            </w:r>
            <w:r w:rsidR="00A07D8D">
              <w:rPr>
                <w:rFonts w:eastAsiaTheme="minorEastAsia"/>
                <w:b w:val="0"/>
                <w:bCs w:val="0"/>
              </w:rPr>
              <w:t xml:space="preserve"> </w:t>
            </w:r>
            <w:r w:rsidR="00B46E33">
              <w:rPr>
                <w:rFonts w:eastAsiaTheme="minorEastAsia"/>
                <w:b w:val="0"/>
                <w:bCs w:val="0"/>
              </w:rPr>
              <w:t>perché</w:t>
            </w:r>
            <w:r w:rsidR="00A07D8D">
              <w:rPr>
                <w:rFonts w:eastAsiaTheme="minorEastAsia"/>
                <w:b w:val="0"/>
                <w:bCs w:val="0"/>
              </w:rPr>
              <w:t xml:space="preserve"> altrimenti</w:t>
            </w:r>
            <w:r w:rsidR="00B46E33">
              <w:rPr>
                <w:rFonts w:eastAsiaTheme="minorEastAsia"/>
                <w:b w:val="0"/>
                <w:bCs w:val="0"/>
              </w:rPr>
              <w:t xml:space="preserve"> le informazioni </w:t>
            </w:r>
            <w:r w:rsidR="006F6673">
              <w:rPr>
                <w:rFonts w:eastAsiaTheme="minorEastAsia"/>
                <w:b w:val="0"/>
                <w:bCs w:val="0"/>
              </w:rPr>
              <w:t>da rendere visibile vengono visualizzate sullo schermo con un ritardo di due secondi</w:t>
            </w:r>
            <w:r w:rsidR="000E06E4">
              <w:rPr>
                <w:rFonts w:eastAsiaTheme="minorEastAsia"/>
                <w:b w:val="0"/>
                <w:bCs w:val="0"/>
              </w:rPr>
              <w:t xml:space="preserve">. Penso che sia un problema di approssimazione (valore dell’intervallo tra data di inzio e data attuale). Se manca un minuto creo un array che contiene l’intervallo (minuti che mancono per rendere visibile l’informazione), il titolo dell’informazione, la data di inzio, la datat di fine e la descrizione dell’informazione. </w:t>
            </w:r>
            <w:r w:rsidR="00E11A18">
              <w:rPr>
                <w:rFonts w:eastAsiaTheme="minorEastAsia"/>
                <w:b w:val="0"/>
                <w:bCs w:val="0"/>
              </w:rPr>
              <w:t xml:space="preserve">Non viene creato un array con delle date di inizio e di fine passate. Nel controller ho creato un attributo che si chiama </w:t>
            </w:r>
            <w:r w:rsidR="00E11A18">
              <w:rPr>
                <w:rFonts w:eastAsiaTheme="minorEastAsia"/>
              </w:rPr>
              <w:t xml:space="preserve">arrayInformazione </w:t>
            </w:r>
            <w:r w:rsidR="00E11A18">
              <w:rPr>
                <w:rFonts w:eastAsiaTheme="minorEastAsia"/>
                <w:b w:val="0"/>
                <w:bCs w:val="0"/>
              </w:rPr>
              <w:t>che contiene tutte le informazioni da rendere visibili.</w:t>
            </w:r>
            <w:r w:rsidR="00CE4BD1">
              <w:rPr>
                <w:rFonts w:eastAsiaTheme="minorEastAsia"/>
                <w:b w:val="0"/>
                <w:bCs w:val="0"/>
              </w:rPr>
              <w:t xml:space="preserve"> </w:t>
            </w:r>
            <w:r w:rsidR="00472F39">
              <w:rPr>
                <w:rFonts w:eastAsiaTheme="minorEastAsia"/>
                <w:b w:val="0"/>
                <w:bCs w:val="0"/>
              </w:rPr>
              <w:t>Questo array è bidimensionale, cioè ogni riga corrisponde all’id dell’informazione e invece ogni colonan corrisponde ad un dato dell’informazione (titolo, descrizione, …)</w:t>
            </w:r>
            <w:r w:rsidR="00042020">
              <w:rPr>
                <w:rFonts w:eastAsiaTheme="minorEastAsia"/>
                <w:b w:val="0"/>
                <w:bCs w:val="0"/>
              </w:rPr>
              <w:t xml:space="preserve">. </w:t>
            </w:r>
            <w:r w:rsidR="00CE4BD1">
              <w:rPr>
                <w:rFonts w:eastAsiaTheme="minorEastAsia"/>
                <w:b w:val="0"/>
                <w:bCs w:val="0"/>
              </w:rPr>
              <w:t xml:space="preserve">Per finire ho creato una sessione che mi permette di ricavare l’array anche da latre pagine del sito web, in particolare nella views </w:t>
            </w:r>
            <w:r w:rsidR="00CE4BD1">
              <w:rPr>
                <w:rFonts w:eastAsiaTheme="minorEastAsia"/>
              </w:rPr>
              <w:t>schermo</w:t>
            </w:r>
            <w:r w:rsidR="00CE4BD1">
              <w:rPr>
                <w:rFonts w:eastAsiaTheme="minorEastAsia"/>
                <w:b w:val="0"/>
                <w:bCs w:val="0"/>
              </w:rPr>
              <w:t>.</w:t>
            </w:r>
          </w:p>
          <w:p w14:paraId="32A8EDCD" w14:textId="724437A3" w:rsidR="00C81D32" w:rsidRDefault="00EF11B0" w:rsidP="00D0257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lastRenderedPageBreak/>
              <w:drawing>
                <wp:inline distT="0" distB="0" distL="0" distR="0" wp14:anchorId="3E175F20" wp14:editId="54B79993">
                  <wp:extent cx="6120130" cy="7745095"/>
                  <wp:effectExtent l="0" t="0" r="1270" b="1905"/>
                  <wp:docPr id="7" name="Immagine 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 descr="Immagine che contiene testo&#10;&#10;Descrizione generat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774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29B0A" w14:textId="31913AA5" w:rsidR="00EE1FF4" w:rsidRDefault="00EE1FF4" w:rsidP="00D02574">
            <w:pPr>
              <w:rPr>
                <w:rFonts w:eastAsiaTheme="minorEastAsia"/>
              </w:rPr>
            </w:pPr>
          </w:p>
          <w:p w14:paraId="39281012" w14:textId="0A2AD740" w:rsidR="00EE1FF4" w:rsidRPr="00884E19" w:rsidRDefault="002C7C65" w:rsidP="00D02574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  <w:b w:val="0"/>
                <w:bCs w:val="0"/>
              </w:rPr>
              <w:t xml:space="preserve">Nel metodo </w:t>
            </w:r>
            <w:r>
              <w:rPr>
                <w:rFonts w:eastAsiaTheme="minorEastAsia"/>
              </w:rPr>
              <w:t xml:space="preserve">index </w:t>
            </w:r>
            <w:r>
              <w:rPr>
                <w:rFonts w:eastAsiaTheme="minorEastAsia"/>
                <w:b w:val="0"/>
                <w:bCs w:val="0"/>
              </w:rPr>
              <w:t xml:space="preserve">del controller </w:t>
            </w:r>
            <w:r w:rsidR="00947160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>chermo</w:t>
            </w:r>
            <w:r w:rsidR="00947160">
              <w:rPr>
                <w:rFonts w:eastAsiaTheme="minorEastAsia"/>
                <w:b w:val="0"/>
                <w:bCs w:val="0"/>
              </w:rPr>
              <w:t xml:space="preserve"> verifico che </w:t>
            </w:r>
            <w:r w:rsidR="008D5CA6">
              <w:rPr>
                <w:rFonts w:eastAsiaTheme="minorEastAsia"/>
                <w:b w:val="0"/>
                <w:bCs w:val="0"/>
              </w:rPr>
              <w:t xml:space="preserve">esiste </w:t>
            </w:r>
            <w:r w:rsidR="00947160">
              <w:rPr>
                <w:rFonts w:eastAsiaTheme="minorEastAsia"/>
                <w:b w:val="0"/>
                <w:bCs w:val="0"/>
              </w:rPr>
              <w:t xml:space="preserve">la sessione </w:t>
            </w:r>
            <w:r w:rsidR="00947160">
              <w:rPr>
                <w:rFonts w:eastAsiaTheme="minorEastAsia"/>
              </w:rPr>
              <w:t>arrayInformazione</w:t>
            </w:r>
            <w:r w:rsidR="007D67DD">
              <w:rPr>
                <w:rFonts w:eastAsiaTheme="minorEastAsia"/>
                <w:b w:val="0"/>
                <w:bCs w:val="0"/>
              </w:rPr>
              <w:t xml:space="preserve">. Se quest’ultima esiste viene richiamato il metodo </w:t>
            </w:r>
            <w:r w:rsidR="007D67DD">
              <w:rPr>
                <w:rFonts w:eastAsiaTheme="minorEastAsia"/>
              </w:rPr>
              <w:t xml:space="preserve">startViewsInformation </w:t>
            </w:r>
            <w:r w:rsidR="007D67DD">
              <w:rPr>
                <w:rFonts w:eastAsiaTheme="minorEastAsia"/>
                <w:b w:val="0"/>
                <w:bCs w:val="0"/>
              </w:rPr>
              <w:t xml:space="preserve">che mi permette di creare un array che contitene le informazione prepararate in anticipo nello </w:t>
            </w:r>
            <w:r w:rsidR="00884E19">
              <w:rPr>
                <w:rFonts w:eastAsiaTheme="minorEastAsia"/>
                <w:b w:val="0"/>
                <w:bCs w:val="0"/>
              </w:rPr>
              <w:t xml:space="preserve">views </w:t>
            </w:r>
            <w:r w:rsidR="007D67DD">
              <w:rPr>
                <w:rFonts w:eastAsiaTheme="minorEastAsia"/>
              </w:rPr>
              <w:t>automatically</w:t>
            </w:r>
            <w:r w:rsidR="00884E19">
              <w:rPr>
                <w:rFonts w:eastAsiaTheme="minorEastAsia"/>
                <w:b w:val="0"/>
                <w:bCs w:val="0"/>
              </w:rPr>
              <w:t>.</w:t>
            </w:r>
          </w:p>
          <w:p w14:paraId="1FB74A7A" w14:textId="50304629" w:rsidR="00EE1FF4" w:rsidRDefault="00EC25A7" w:rsidP="00D02574">
            <w:pPr>
              <w:rPr>
                <w:rFonts w:eastAsiaTheme="minorEastAsia"/>
              </w:rPr>
            </w:pPr>
            <w:r>
              <w:rPr>
                <w:rFonts w:eastAsiaTheme="minorEastAsia"/>
                <w:b w:val="0"/>
                <w:bCs w:val="0"/>
                <w:noProof/>
              </w:rPr>
              <w:lastRenderedPageBreak/>
              <w:drawing>
                <wp:inline distT="0" distB="0" distL="0" distR="0" wp14:anchorId="79D586CB" wp14:editId="32285421">
                  <wp:extent cx="5448300" cy="137160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07A5E" w14:textId="6C067275" w:rsidR="00EC25A7" w:rsidRPr="00EE23E3" w:rsidRDefault="00075D4E" w:rsidP="00D02574">
            <w:pPr>
              <w:rPr>
                <w:rFonts w:eastAsiaTheme="minorEastAsia"/>
              </w:rPr>
            </w:pPr>
            <w:r>
              <w:rPr>
                <w:rFonts w:eastAsiaTheme="minorEastAsia"/>
                <w:b w:val="0"/>
                <w:bCs w:val="0"/>
              </w:rPr>
              <w:t>Nel metodo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startViewsInformation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b w:val="0"/>
                <w:bCs w:val="0"/>
              </w:rPr>
              <w:t xml:space="preserve">controllo che la data di inzio corrisponde alla data attuale. </w:t>
            </w:r>
            <w:r w:rsidR="00C709BD">
              <w:rPr>
                <w:rFonts w:eastAsiaTheme="minorEastAsia"/>
                <w:b w:val="0"/>
                <w:bCs w:val="0"/>
              </w:rPr>
              <w:t>Nel metood</w:t>
            </w:r>
            <w:r w:rsidR="007324A7">
              <w:rPr>
                <w:rFonts w:eastAsiaTheme="minorEastAsia"/>
                <w:b w:val="0"/>
                <w:bCs w:val="0"/>
              </w:rPr>
              <w:t>o</w:t>
            </w:r>
            <w:r w:rsidR="00C709BD">
              <w:rPr>
                <w:rFonts w:eastAsiaTheme="minorEastAsia"/>
                <w:b w:val="0"/>
                <w:bCs w:val="0"/>
              </w:rPr>
              <w:t xml:space="preserve"> viene creato un forech che permette di ciclare l’array che contiene tutte le informazioni di sede. </w:t>
            </w:r>
            <w:r w:rsidR="001D256F">
              <w:rPr>
                <w:rFonts w:eastAsiaTheme="minorEastAsia"/>
                <w:b w:val="0"/>
                <w:bCs w:val="0"/>
              </w:rPr>
              <w:t>Se la data attuale corrisponde alla data di inizio dell</w:t>
            </w:r>
            <w:r w:rsidR="00EE23E3">
              <w:rPr>
                <w:rFonts w:eastAsiaTheme="minorEastAsia"/>
                <w:b w:val="0"/>
                <w:bCs w:val="0"/>
              </w:rPr>
              <w:t xml:space="preserve">e informazione viene visualizzato nella views </w:t>
            </w:r>
            <w:r w:rsidR="00EE23E3">
              <w:rPr>
                <w:rFonts w:eastAsiaTheme="minorEastAsia"/>
              </w:rPr>
              <w:t xml:space="preserve">schermo </w:t>
            </w:r>
            <w:r w:rsidR="00EE23E3">
              <w:rPr>
                <w:rFonts w:eastAsiaTheme="minorEastAsia"/>
                <w:b w:val="0"/>
                <w:bCs w:val="0"/>
              </w:rPr>
              <w:t>l’informazione</w:t>
            </w:r>
            <w:r w:rsidR="00EE23E3">
              <w:rPr>
                <w:rFonts w:eastAsiaTheme="minorEastAsia"/>
              </w:rPr>
              <w:t>.</w:t>
            </w:r>
          </w:p>
          <w:p w14:paraId="37C40096" w14:textId="5889BF4A" w:rsidR="00EC25A7" w:rsidRDefault="00632868" w:rsidP="00D02574">
            <w:pPr>
              <w:rPr>
                <w:rFonts w:eastAsiaTheme="minorEastAsia"/>
              </w:rPr>
            </w:pPr>
            <w:r>
              <w:rPr>
                <w:rFonts w:eastAsiaTheme="minorEastAsia"/>
                <w:b w:val="0"/>
                <w:bCs w:val="0"/>
                <w:noProof/>
              </w:rPr>
              <w:drawing>
                <wp:inline distT="0" distB="0" distL="0" distR="0" wp14:anchorId="148BCFA8" wp14:editId="3AF8094E">
                  <wp:extent cx="5253964" cy="4969042"/>
                  <wp:effectExtent l="0" t="0" r="4445" b="0"/>
                  <wp:docPr id="8" name="Immagine 8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083" cy="4971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C5E70" w14:textId="2A961384" w:rsidR="00632868" w:rsidRDefault="00866A14" w:rsidP="00D02574">
            <w:pPr>
              <w:rPr>
                <w:rFonts w:eastAsiaTheme="minorEastAsia"/>
              </w:rPr>
            </w:pPr>
            <w:r>
              <w:rPr>
                <w:rFonts w:eastAsiaTheme="minorEastAsia"/>
                <w:b w:val="0"/>
                <w:bCs w:val="0"/>
              </w:rPr>
              <w:t xml:space="preserve">Nella views </w:t>
            </w:r>
            <w:r>
              <w:rPr>
                <w:rFonts w:eastAsiaTheme="minorEastAsia"/>
              </w:rPr>
              <w:t xml:space="preserve">schermo </w:t>
            </w:r>
            <w:r>
              <w:rPr>
                <w:rFonts w:eastAsiaTheme="minorEastAsia"/>
                <w:b w:val="0"/>
                <w:bCs w:val="0"/>
              </w:rPr>
              <w:t xml:space="preserve">ho creato la parte centrale dove verifico se ci sono dei testi da rendere visibili, altrimenti bisogna rendere visibili i filmati. </w:t>
            </w:r>
          </w:p>
          <w:p w14:paraId="3FCFCED5" w14:textId="36CD9DD9" w:rsidR="00017C34" w:rsidRDefault="00D5675A" w:rsidP="00D02574">
            <w:pPr>
              <w:rPr>
                <w:rFonts w:eastAsiaTheme="minorEastAsia"/>
              </w:rPr>
            </w:pPr>
            <w:r>
              <w:rPr>
                <w:rFonts w:eastAsiaTheme="minorEastAsia"/>
                <w:b w:val="0"/>
                <w:bCs w:val="0"/>
                <w:noProof/>
              </w:rPr>
              <w:drawing>
                <wp:inline distT="0" distB="0" distL="0" distR="0" wp14:anchorId="1F657CCF" wp14:editId="093E519D">
                  <wp:extent cx="4271211" cy="424885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893" cy="42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D4EF3" w14:textId="3DB9EEF5" w:rsidR="00D5675A" w:rsidRDefault="00D5675A" w:rsidP="00D02574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  <w:b w:val="0"/>
                <w:bCs w:val="0"/>
              </w:rPr>
              <w:lastRenderedPageBreak/>
              <w:t xml:space="preserve">In effetti ho creato il seguente controllo che mi permette di verificare che esiste l’array </w:t>
            </w:r>
            <w:r>
              <w:rPr>
                <w:rFonts w:eastAsiaTheme="minorEastAsia"/>
              </w:rPr>
              <w:t xml:space="preserve">informazioni </w:t>
            </w:r>
            <w:r>
              <w:rPr>
                <w:rFonts w:eastAsiaTheme="minorEastAsia"/>
                <w:b w:val="0"/>
                <w:bCs w:val="0"/>
              </w:rPr>
              <w:t>che contiene le informazioni da rendere visibili.</w:t>
            </w:r>
            <w:r w:rsidR="00F37920">
              <w:rPr>
                <w:rFonts w:eastAsiaTheme="minorEastAsia"/>
                <w:b w:val="0"/>
                <w:bCs w:val="0"/>
              </w:rPr>
              <w:t xml:space="preserve"> </w:t>
            </w:r>
            <w:r w:rsidR="00156796">
              <w:rPr>
                <w:rFonts w:eastAsiaTheme="minorEastAsia"/>
                <w:b w:val="0"/>
                <w:bCs w:val="0"/>
              </w:rPr>
              <w:t>Se ci sono dei testi da rendere visibili ho strutturat</w:t>
            </w:r>
            <w:r w:rsidR="001F183E">
              <w:rPr>
                <w:rFonts w:eastAsiaTheme="minorEastAsia"/>
                <w:b w:val="0"/>
                <w:bCs w:val="0"/>
              </w:rPr>
              <w:t>o</w:t>
            </w:r>
            <w:r w:rsidR="00156796">
              <w:rPr>
                <w:rFonts w:eastAsiaTheme="minorEastAsia"/>
                <w:b w:val="0"/>
                <w:bCs w:val="0"/>
              </w:rPr>
              <w:t xml:space="preserve"> la parte centrale con delle </w:t>
            </w:r>
            <w:r w:rsidR="00156796" w:rsidRPr="00156796">
              <w:rPr>
                <w:rFonts w:eastAsiaTheme="minorEastAsia"/>
              </w:rPr>
              <w:t>card</w:t>
            </w:r>
            <w:r w:rsidR="0047150A">
              <w:rPr>
                <w:rFonts w:eastAsiaTheme="minorEastAsia"/>
              </w:rPr>
              <w:t>.</w:t>
            </w:r>
          </w:p>
          <w:p w14:paraId="2110FB28" w14:textId="4B54DCC3" w:rsidR="0032443E" w:rsidRDefault="00097B07" w:rsidP="00D02574">
            <w:pPr>
              <w:rPr>
                <w:rFonts w:eastAsiaTheme="minorEastAsia"/>
              </w:rPr>
            </w:pPr>
            <w:r>
              <w:rPr>
                <w:rFonts w:eastAsiaTheme="minorEastAsia"/>
                <w:b w:val="0"/>
                <w:bCs w:val="0"/>
                <w:noProof/>
              </w:rPr>
              <w:drawing>
                <wp:inline distT="0" distB="0" distL="0" distR="0" wp14:anchorId="536A31A8" wp14:editId="43526761">
                  <wp:extent cx="5005137" cy="2671345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937" cy="26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DEB10" w14:textId="350A9E12" w:rsidR="00D02574" w:rsidRPr="006A3362" w:rsidRDefault="003A269C" w:rsidP="003A269C">
            <w:pPr>
              <w:rPr>
                <w:b w:val="0"/>
                <w:bCs w:val="0"/>
              </w:rPr>
            </w:pPr>
            <w:r>
              <w:rPr>
                <w:rFonts w:eastAsiaTheme="minorEastAsia"/>
                <w:b w:val="0"/>
                <w:bCs w:val="0"/>
              </w:rPr>
              <w:t>Prima di tutto ho creato un contenitore che ha come classe</w:t>
            </w:r>
            <w:r w:rsidR="00045276">
              <w:rPr>
                <w:rFonts w:eastAsiaTheme="minorEastAsia"/>
                <w:b w:val="0"/>
                <w:bCs w:val="0"/>
              </w:rPr>
              <w:t xml:space="preserve"> bootstrap</w:t>
            </w:r>
            <w:r>
              <w:rPr>
                <w:rFonts w:eastAsiaTheme="minorEastAsia"/>
                <w:b w:val="0"/>
                <w:bCs w:val="0"/>
              </w:rPr>
              <w:t xml:space="preserve"> </w:t>
            </w:r>
            <w:r>
              <w:rPr>
                <w:rFonts w:eastAsiaTheme="minorEastAsia"/>
              </w:rPr>
              <w:t xml:space="preserve">container </w:t>
            </w:r>
            <w:r w:rsidR="00C37880">
              <w:rPr>
                <w:rFonts w:eastAsiaTheme="minorEastAsia"/>
                <w:b w:val="0"/>
                <w:bCs w:val="0"/>
              </w:rPr>
              <w:t xml:space="preserve">in modo </w:t>
            </w:r>
            <w:r w:rsidR="00172F22">
              <w:rPr>
                <w:rFonts w:eastAsiaTheme="minorEastAsia"/>
                <w:b w:val="0"/>
                <w:bCs w:val="0"/>
              </w:rPr>
              <w:t xml:space="preserve">che le card </w:t>
            </w:r>
            <w:r w:rsidR="00C37880">
              <w:rPr>
                <w:rFonts w:eastAsiaTheme="minorEastAsia"/>
                <w:b w:val="0"/>
                <w:bCs w:val="0"/>
              </w:rPr>
              <w:t>sia</w:t>
            </w:r>
            <w:r w:rsidR="008D65B6">
              <w:rPr>
                <w:rFonts w:eastAsiaTheme="minorEastAsia"/>
                <w:b w:val="0"/>
                <w:bCs w:val="0"/>
              </w:rPr>
              <w:t>no</w:t>
            </w:r>
            <w:r w:rsidR="002976D3">
              <w:rPr>
                <w:rFonts w:eastAsiaTheme="minorEastAsia"/>
                <w:b w:val="0"/>
                <w:bCs w:val="0"/>
              </w:rPr>
              <w:t xml:space="preserve"> </w:t>
            </w:r>
            <w:r w:rsidR="00C37880">
              <w:rPr>
                <w:rFonts w:eastAsiaTheme="minorEastAsia"/>
                <w:b w:val="0"/>
                <w:bCs w:val="0"/>
              </w:rPr>
              <w:t>centrat</w:t>
            </w:r>
            <w:r w:rsidR="002976D3">
              <w:rPr>
                <w:rFonts w:eastAsiaTheme="minorEastAsia"/>
                <w:b w:val="0"/>
                <w:bCs w:val="0"/>
              </w:rPr>
              <w:t>e</w:t>
            </w:r>
            <w:r w:rsidR="006A3362">
              <w:rPr>
                <w:rFonts w:eastAsiaTheme="minorEastAsia"/>
                <w:b w:val="0"/>
                <w:bCs w:val="0"/>
              </w:rPr>
              <w:t xml:space="preserve">. Se c’è una solo card vien occupato tutta larghezza del contenitore </w:t>
            </w:r>
            <w:r w:rsidR="006A3362">
              <w:rPr>
                <w:rFonts w:eastAsiaTheme="minorEastAsia"/>
              </w:rPr>
              <w:t>container</w:t>
            </w:r>
            <w:r w:rsidR="006A3362">
              <w:rPr>
                <w:rFonts w:eastAsiaTheme="minorEastAsia"/>
                <w:b w:val="0"/>
                <w:bCs w:val="0"/>
              </w:rPr>
              <w:t xml:space="preserve">, altrimenti se ci sono più card, la larghezza delle card corrispondono al 50% della larghezza del contenitore. </w:t>
            </w:r>
          </w:p>
        </w:tc>
      </w:tr>
    </w:tbl>
    <w:p w14:paraId="3F35EDCB" w14:textId="7F9193A5" w:rsidR="003E2022" w:rsidRPr="00002067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641E974C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B63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27FAF" w14:textId="14BA538A" w:rsidR="00F236BB" w:rsidRPr="003A370D" w:rsidRDefault="00E836BD" w:rsidP="00E836BD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</w:t>
            </w:r>
            <w:r w:rsidR="00972E10">
              <w:rPr>
                <w:b w:val="0"/>
                <w:bCs w:val="0"/>
              </w:rPr>
              <w:t>mi sono reso conto che quando un utente modifica la data di inizio e di fine di un’informazione di sede o di un filmato/presentazione</w:t>
            </w:r>
            <w:r w:rsidR="00B46D47">
              <w:rPr>
                <w:b w:val="0"/>
                <w:bCs w:val="0"/>
              </w:rPr>
              <w:t xml:space="preserve"> viene salvato nel database il formato della data in modo errato (se seleziono l’opzione giornata intera il formato è corretto)</w:t>
            </w:r>
            <w:r w:rsidR="000A2CA2">
              <w:rPr>
                <w:b w:val="0"/>
                <w:bCs w:val="0"/>
              </w:rPr>
              <w:t>. Non ho ancora trovato una soluzione per risolvere questo problema</w:t>
            </w:r>
          </w:p>
        </w:tc>
      </w:tr>
    </w:tbl>
    <w:p w14:paraId="032D2C67" w14:textId="77777777" w:rsidR="00A9490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61C741AC" w:rsidR="004A7FAD" w:rsidRPr="00B80C0D" w:rsidRDefault="008E06E6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Rispetto alla</w:t>
            </w:r>
            <w:r w:rsidR="005524E8">
              <w:rPr>
                <w:b w:val="0"/>
                <w:bCs w:val="0"/>
              </w:rPr>
              <w:t xml:space="preserve"> pianificazione sono ad un buon punto. </w:t>
            </w:r>
            <w:r w:rsidR="00FC5B7E">
              <w:rPr>
                <w:b w:val="0"/>
                <w:bCs w:val="0"/>
              </w:rPr>
              <w:t xml:space="preserve">In effetti oggi ho creato la parte centrale della views </w:t>
            </w:r>
            <w:r w:rsidR="00FC5B7E">
              <w:t>schermo</w:t>
            </w:r>
            <w:r w:rsidR="00B75DB8">
              <w:t xml:space="preserve"> </w:t>
            </w:r>
            <w:r w:rsidR="00B75DB8">
              <w:rPr>
                <w:b w:val="0"/>
                <w:bCs w:val="0"/>
              </w:rPr>
              <w:t>e ho realizzato lo script che mi permette di perparare le informazioni di sede in anticipo.</w:t>
            </w:r>
            <w:r w:rsidR="00B80C0D">
              <w:rPr>
                <w:b w:val="0"/>
                <w:bCs w:val="0"/>
              </w:rPr>
              <w:t xml:space="preserve"> </w:t>
            </w:r>
          </w:p>
        </w:tc>
      </w:tr>
    </w:tbl>
    <w:p w14:paraId="33B663A7" w14:textId="77777777" w:rsidR="001045FF" w:rsidRDefault="001045FF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71EF5839" w:rsidR="00744E3D" w:rsidRPr="001710B0" w:rsidRDefault="008D54ED" w:rsidP="00AE77C6">
            <w:pPr>
              <w:spacing w:after="0"/>
            </w:pPr>
            <w:r>
              <w:rPr>
                <w:b w:val="0"/>
                <w:bCs w:val="0"/>
              </w:rPr>
              <w:t xml:space="preserve">Per la prossima </w:t>
            </w:r>
            <w:r w:rsidR="00FD292B">
              <w:rPr>
                <w:b w:val="0"/>
                <w:bCs w:val="0"/>
              </w:rPr>
              <w:t xml:space="preserve">giornata </w:t>
            </w:r>
            <w:r w:rsidR="00420E33">
              <w:rPr>
                <w:b w:val="0"/>
                <w:bCs w:val="0"/>
              </w:rPr>
              <w:t xml:space="preserve">devo verificare </w:t>
            </w:r>
            <w:r w:rsidR="00B2524F">
              <w:rPr>
                <w:b w:val="0"/>
                <w:bCs w:val="0"/>
              </w:rPr>
              <w:t xml:space="preserve">il funzionamento dello script che mi prepara le informazione. Inseguito devo creare uno script che </w:t>
            </w:r>
            <w:r w:rsidR="00147BB2">
              <w:rPr>
                <w:b w:val="0"/>
                <w:bCs w:val="0"/>
              </w:rPr>
              <w:t>m</w:t>
            </w:r>
            <w:r w:rsidR="00B2524F">
              <w:rPr>
                <w:b w:val="0"/>
                <w:bCs w:val="0"/>
              </w:rPr>
              <w:t>i permette di preparare</w:t>
            </w:r>
            <w:r w:rsidR="00BB7F2E">
              <w:rPr>
                <w:b w:val="0"/>
                <w:bCs w:val="0"/>
              </w:rPr>
              <w:t xml:space="preserve"> in anticipo</w:t>
            </w:r>
            <w:r w:rsidR="00B2524F">
              <w:rPr>
                <w:b w:val="0"/>
                <w:bCs w:val="0"/>
              </w:rPr>
              <w:t xml:space="preserve"> le informazioni del fi</w:t>
            </w:r>
            <w:r w:rsidR="00D679BE">
              <w:rPr>
                <w:b w:val="0"/>
                <w:bCs w:val="0"/>
              </w:rPr>
              <w:t>lma</w:t>
            </w:r>
            <w:r w:rsidR="00B2524F">
              <w:rPr>
                <w:b w:val="0"/>
                <w:bCs w:val="0"/>
              </w:rPr>
              <w:t>to/presentazione</w:t>
            </w:r>
            <w:r w:rsidR="002F6290">
              <w:rPr>
                <w:b w:val="0"/>
                <w:bCs w:val="0"/>
              </w:rPr>
              <w:t xml:space="preserve"> e devo aggiungere nella parte centrale i filmati/presentazioni se non ci sono degli testi</w:t>
            </w:r>
            <w:r w:rsidR="003A03E3">
              <w:rPr>
                <w:b w:val="0"/>
                <w:bCs w:val="0"/>
              </w:rPr>
              <w:t>. Altrimenti devo aggiungere nel footer a destra i fimati/presentazioni</w:t>
            </w:r>
            <w:r w:rsidR="00D30CD6">
              <w:rPr>
                <w:b w:val="0"/>
                <w:bCs w:val="0"/>
              </w:rPr>
              <w:t xml:space="preserve"> (se non ci sono dei filmati</w:t>
            </w:r>
            <w:r w:rsidR="00D15F13">
              <w:rPr>
                <w:b w:val="0"/>
                <w:bCs w:val="0"/>
              </w:rPr>
              <w:t>)</w:t>
            </w:r>
            <w:r w:rsidR="001E1775">
              <w:rPr>
                <w:b w:val="0"/>
                <w:bCs w:val="0"/>
              </w:rPr>
              <w:t>.</w:t>
            </w:r>
            <w:r w:rsidR="008037FB">
              <w:rPr>
                <w:b w:val="0"/>
                <w:bCs w:val="0"/>
              </w:rPr>
              <w:t xml:space="preserve"> anche un controllo che mi verifica che </w:t>
            </w:r>
            <w:r w:rsidR="0089273E">
              <w:rPr>
                <w:b w:val="0"/>
                <w:bCs w:val="0"/>
              </w:rPr>
              <w:t xml:space="preserve">esiste </w:t>
            </w:r>
            <w:r w:rsidR="008037FB">
              <w:rPr>
                <w:b w:val="0"/>
                <w:bCs w:val="0"/>
              </w:rPr>
              <w:t>la sessione email</w:t>
            </w:r>
            <w:r w:rsidR="00A001E8">
              <w:rPr>
                <w:b w:val="0"/>
                <w:bCs w:val="0"/>
              </w:rPr>
              <w:t>, cioè le pagine di gestione delle informazioni e filmati/presentazioni devono essere visibili solamente se l’utente ha eseguito il login.</w:t>
            </w:r>
            <w:r w:rsidR="00B24849">
              <w:rPr>
                <w:b w:val="0"/>
                <w:bCs w:val="0"/>
              </w:rPr>
              <w:t>Per finire devo sistemare il problema che ho riscontrato oggi</w:t>
            </w:r>
            <w:r w:rsidR="00B651AD">
              <w:rPr>
                <w:b w:val="0"/>
                <w:bCs w:val="0"/>
              </w:rPr>
              <w:t>.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1250E" w14:textId="77777777" w:rsidR="00273767" w:rsidRDefault="00273767">
      <w:pPr>
        <w:spacing w:after="0" w:line="240" w:lineRule="auto"/>
      </w:pPr>
      <w:r>
        <w:separator/>
      </w:r>
    </w:p>
  </w:endnote>
  <w:endnote w:type="continuationSeparator" w:id="0">
    <w:p w14:paraId="6D9CBD99" w14:textId="77777777" w:rsidR="00273767" w:rsidRDefault="0027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273767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9F8A5" w14:textId="77777777" w:rsidR="00273767" w:rsidRDefault="00273767">
      <w:pPr>
        <w:spacing w:after="0" w:line="240" w:lineRule="auto"/>
      </w:pPr>
      <w:r>
        <w:separator/>
      </w:r>
    </w:p>
  </w:footnote>
  <w:footnote w:type="continuationSeparator" w:id="0">
    <w:p w14:paraId="5E249EAA" w14:textId="77777777" w:rsidR="00273767" w:rsidRDefault="00273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0BF"/>
    <w:multiLevelType w:val="hybridMultilevel"/>
    <w:tmpl w:val="9168D8D6"/>
    <w:lvl w:ilvl="0" w:tplc="38D00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71F3"/>
    <w:multiLevelType w:val="hybridMultilevel"/>
    <w:tmpl w:val="FB2C7D24"/>
    <w:lvl w:ilvl="0" w:tplc="93EC7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8562F"/>
    <w:multiLevelType w:val="hybridMultilevel"/>
    <w:tmpl w:val="62F24B1C"/>
    <w:lvl w:ilvl="0" w:tplc="95BA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377FF"/>
    <w:multiLevelType w:val="hybridMultilevel"/>
    <w:tmpl w:val="1354F968"/>
    <w:lvl w:ilvl="0" w:tplc="CF988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E23FF"/>
    <w:multiLevelType w:val="hybridMultilevel"/>
    <w:tmpl w:val="5B3A5BD2"/>
    <w:lvl w:ilvl="0" w:tplc="CE30B6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3158F"/>
    <w:multiLevelType w:val="hybridMultilevel"/>
    <w:tmpl w:val="2D4ACD88"/>
    <w:lvl w:ilvl="0" w:tplc="8F7E5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51581"/>
    <w:multiLevelType w:val="hybridMultilevel"/>
    <w:tmpl w:val="D942674E"/>
    <w:lvl w:ilvl="0" w:tplc="1C94D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11"/>
  </w:num>
  <w:num w:numId="9">
    <w:abstractNumId w:val="1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2067"/>
    <w:rsid w:val="00004344"/>
    <w:rsid w:val="00007C78"/>
    <w:rsid w:val="00011485"/>
    <w:rsid w:val="00012115"/>
    <w:rsid w:val="00012608"/>
    <w:rsid w:val="00012B71"/>
    <w:rsid w:val="00015BF1"/>
    <w:rsid w:val="00016E64"/>
    <w:rsid w:val="00017C34"/>
    <w:rsid w:val="0002149A"/>
    <w:rsid w:val="00024532"/>
    <w:rsid w:val="000306AB"/>
    <w:rsid w:val="000316A1"/>
    <w:rsid w:val="00031F8D"/>
    <w:rsid w:val="00032F28"/>
    <w:rsid w:val="00032F73"/>
    <w:rsid w:val="0003322E"/>
    <w:rsid w:val="00033DDB"/>
    <w:rsid w:val="00033E83"/>
    <w:rsid w:val="000349FC"/>
    <w:rsid w:val="000359EC"/>
    <w:rsid w:val="000370B8"/>
    <w:rsid w:val="00037226"/>
    <w:rsid w:val="000377B2"/>
    <w:rsid w:val="000379B6"/>
    <w:rsid w:val="00040AB1"/>
    <w:rsid w:val="00042020"/>
    <w:rsid w:val="00043223"/>
    <w:rsid w:val="000446E5"/>
    <w:rsid w:val="00045276"/>
    <w:rsid w:val="00047060"/>
    <w:rsid w:val="00047CB9"/>
    <w:rsid w:val="00054F12"/>
    <w:rsid w:val="000551D1"/>
    <w:rsid w:val="0005574C"/>
    <w:rsid w:val="0005693E"/>
    <w:rsid w:val="00056C8A"/>
    <w:rsid w:val="00060DE1"/>
    <w:rsid w:val="00061135"/>
    <w:rsid w:val="00061E57"/>
    <w:rsid w:val="00064326"/>
    <w:rsid w:val="000649BA"/>
    <w:rsid w:val="00066F53"/>
    <w:rsid w:val="00067FCA"/>
    <w:rsid w:val="00071CF7"/>
    <w:rsid w:val="0007281C"/>
    <w:rsid w:val="00074625"/>
    <w:rsid w:val="00075D4E"/>
    <w:rsid w:val="0008009D"/>
    <w:rsid w:val="000800AF"/>
    <w:rsid w:val="00082288"/>
    <w:rsid w:val="00082D67"/>
    <w:rsid w:val="00083AA2"/>
    <w:rsid w:val="000844ED"/>
    <w:rsid w:val="0008529F"/>
    <w:rsid w:val="00087012"/>
    <w:rsid w:val="00087A6E"/>
    <w:rsid w:val="00090853"/>
    <w:rsid w:val="000914CC"/>
    <w:rsid w:val="00092446"/>
    <w:rsid w:val="0009283C"/>
    <w:rsid w:val="00093B9F"/>
    <w:rsid w:val="00094D17"/>
    <w:rsid w:val="00095B4F"/>
    <w:rsid w:val="000963F1"/>
    <w:rsid w:val="00097B07"/>
    <w:rsid w:val="00097B9F"/>
    <w:rsid w:val="000A0CDD"/>
    <w:rsid w:val="000A1176"/>
    <w:rsid w:val="000A2CA2"/>
    <w:rsid w:val="000A302B"/>
    <w:rsid w:val="000A3FD7"/>
    <w:rsid w:val="000A4032"/>
    <w:rsid w:val="000A41CB"/>
    <w:rsid w:val="000A54FE"/>
    <w:rsid w:val="000A5B56"/>
    <w:rsid w:val="000A63EF"/>
    <w:rsid w:val="000A752B"/>
    <w:rsid w:val="000B1884"/>
    <w:rsid w:val="000B4892"/>
    <w:rsid w:val="000C0DAA"/>
    <w:rsid w:val="000C1CA9"/>
    <w:rsid w:val="000C2657"/>
    <w:rsid w:val="000C4A57"/>
    <w:rsid w:val="000C5D8A"/>
    <w:rsid w:val="000C70DA"/>
    <w:rsid w:val="000C7C54"/>
    <w:rsid w:val="000D2E37"/>
    <w:rsid w:val="000D4C63"/>
    <w:rsid w:val="000D5182"/>
    <w:rsid w:val="000D5808"/>
    <w:rsid w:val="000D733B"/>
    <w:rsid w:val="000E06E4"/>
    <w:rsid w:val="000E08E5"/>
    <w:rsid w:val="000E0941"/>
    <w:rsid w:val="000E4257"/>
    <w:rsid w:val="000E4F93"/>
    <w:rsid w:val="000E5169"/>
    <w:rsid w:val="000E6243"/>
    <w:rsid w:val="000E72C3"/>
    <w:rsid w:val="000F1311"/>
    <w:rsid w:val="000F270B"/>
    <w:rsid w:val="000F323E"/>
    <w:rsid w:val="000F5C22"/>
    <w:rsid w:val="000F6928"/>
    <w:rsid w:val="000F6C81"/>
    <w:rsid w:val="000F7F25"/>
    <w:rsid w:val="00100C8C"/>
    <w:rsid w:val="00102649"/>
    <w:rsid w:val="00102DF6"/>
    <w:rsid w:val="00103FE6"/>
    <w:rsid w:val="001045FF"/>
    <w:rsid w:val="0010634B"/>
    <w:rsid w:val="00106675"/>
    <w:rsid w:val="00106C3C"/>
    <w:rsid w:val="001079AC"/>
    <w:rsid w:val="00110D4F"/>
    <w:rsid w:val="001115E7"/>
    <w:rsid w:val="00113269"/>
    <w:rsid w:val="0011356D"/>
    <w:rsid w:val="00113D9E"/>
    <w:rsid w:val="001154CB"/>
    <w:rsid w:val="00115A3B"/>
    <w:rsid w:val="00120119"/>
    <w:rsid w:val="00122B22"/>
    <w:rsid w:val="00123749"/>
    <w:rsid w:val="00123B2F"/>
    <w:rsid w:val="0012488F"/>
    <w:rsid w:val="0012514C"/>
    <w:rsid w:val="0012586C"/>
    <w:rsid w:val="00125EB9"/>
    <w:rsid w:val="001304AA"/>
    <w:rsid w:val="00130554"/>
    <w:rsid w:val="001305A1"/>
    <w:rsid w:val="00130B13"/>
    <w:rsid w:val="001315F1"/>
    <w:rsid w:val="00131D87"/>
    <w:rsid w:val="001320D3"/>
    <w:rsid w:val="00132D4E"/>
    <w:rsid w:val="00133BB9"/>
    <w:rsid w:val="00134AA7"/>
    <w:rsid w:val="001363C8"/>
    <w:rsid w:val="0013667B"/>
    <w:rsid w:val="001377C4"/>
    <w:rsid w:val="001425FF"/>
    <w:rsid w:val="00143130"/>
    <w:rsid w:val="0014660B"/>
    <w:rsid w:val="001468E8"/>
    <w:rsid w:val="00147BB2"/>
    <w:rsid w:val="00150453"/>
    <w:rsid w:val="00150BA5"/>
    <w:rsid w:val="0015183E"/>
    <w:rsid w:val="00151CFB"/>
    <w:rsid w:val="0015453E"/>
    <w:rsid w:val="00156796"/>
    <w:rsid w:val="00161F2C"/>
    <w:rsid w:val="00163156"/>
    <w:rsid w:val="00163851"/>
    <w:rsid w:val="001638CB"/>
    <w:rsid w:val="00164F69"/>
    <w:rsid w:val="001662DC"/>
    <w:rsid w:val="001678D7"/>
    <w:rsid w:val="00167B46"/>
    <w:rsid w:val="001701F8"/>
    <w:rsid w:val="001710B0"/>
    <w:rsid w:val="00171E1D"/>
    <w:rsid w:val="00172F22"/>
    <w:rsid w:val="001743C3"/>
    <w:rsid w:val="00176969"/>
    <w:rsid w:val="001803A4"/>
    <w:rsid w:val="00180CE0"/>
    <w:rsid w:val="001821AB"/>
    <w:rsid w:val="00182F58"/>
    <w:rsid w:val="001831BD"/>
    <w:rsid w:val="00190EAD"/>
    <w:rsid w:val="00190F20"/>
    <w:rsid w:val="00191130"/>
    <w:rsid w:val="0019386E"/>
    <w:rsid w:val="0019422D"/>
    <w:rsid w:val="001956E1"/>
    <w:rsid w:val="00195718"/>
    <w:rsid w:val="00197CE0"/>
    <w:rsid w:val="001A0484"/>
    <w:rsid w:val="001A084A"/>
    <w:rsid w:val="001A2914"/>
    <w:rsid w:val="001A5757"/>
    <w:rsid w:val="001A589B"/>
    <w:rsid w:val="001A5963"/>
    <w:rsid w:val="001A6C8D"/>
    <w:rsid w:val="001B0BBF"/>
    <w:rsid w:val="001B1F6D"/>
    <w:rsid w:val="001B595A"/>
    <w:rsid w:val="001B6F3F"/>
    <w:rsid w:val="001B74C9"/>
    <w:rsid w:val="001C1092"/>
    <w:rsid w:val="001C27F2"/>
    <w:rsid w:val="001C2877"/>
    <w:rsid w:val="001C451E"/>
    <w:rsid w:val="001C4889"/>
    <w:rsid w:val="001C558E"/>
    <w:rsid w:val="001C6D0D"/>
    <w:rsid w:val="001C7C38"/>
    <w:rsid w:val="001D0902"/>
    <w:rsid w:val="001D0F88"/>
    <w:rsid w:val="001D256F"/>
    <w:rsid w:val="001D29ED"/>
    <w:rsid w:val="001D36A0"/>
    <w:rsid w:val="001D4E7E"/>
    <w:rsid w:val="001D5B1A"/>
    <w:rsid w:val="001D73E7"/>
    <w:rsid w:val="001D757E"/>
    <w:rsid w:val="001E1775"/>
    <w:rsid w:val="001E490C"/>
    <w:rsid w:val="001E529F"/>
    <w:rsid w:val="001E6BA5"/>
    <w:rsid w:val="001F0DC4"/>
    <w:rsid w:val="001F183E"/>
    <w:rsid w:val="001F3598"/>
    <w:rsid w:val="001F5691"/>
    <w:rsid w:val="001F6747"/>
    <w:rsid w:val="001F6EC3"/>
    <w:rsid w:val="001F73A9"/>
    <w:rsid w:val="001F7D77"/>
    <w:rsid w:val="00200AD1"/>
    <w:rsid w:val="00203285"/>
    <w:rsid w:val="0020420D"/>
    <w:rsid w:val="00204230"/>
    <w:rsid w:val="002045F3"/>
    <w:rsid w:val="00204FD9"/>
    <w:rsid w:val="002065A8"/>
    <w:rsid w:val="00207A8A"/>
    <w:rsid w:val="002102B6"/>
    <w:rsid w:val="002108DD"/>
    <w:rsid w:val="00211E76"/>
    <w:rsid w:val="00212747"/>
    <w:rsid w:val="002128B9"/>
    <w:rsid w:val="00215597"/>
    <w:rsid w:val="00217D1D"/>
    <w:rsid w:val="002200DA"/>
    <w:rsid w:val="00221526"/>
    <w:rsid w:val="00224261"/>
    <w:rsid w:val="00224A28"/>
    <w:rsid w:val="002252D8"/>
    <w:rsid w:val="00227B7B"/>
    <w:rsid w:val="00230696"/>
    <w:rsid w:val="00234617"/>
    <w:rsid w:val="00236A36"/>
    <w:rsid w:val="0023701B"/>
    <w:rsid w:val="00240463"/>
    <w:rsid w:val="002423D8"/>
    <w:rsid w:val="00245414"/>
    <w:rsid w:val="00246A38"/>
    <w:rsid w:val="00247E51"/>
    <w:rsid w:val="00250556"/>
    <w:rsid w:val="00251862"/>
    <w:rsid w:val="0025292D"/>
    <w:rsid w:val="00252DA8"/>
    <w:rsid w:val="0025438A"/>
    <w:rsid w:val="002553A6"/>
    <w:rsid w:val="00255C3B"/>
    <w:rsid w:val="002577E6"/>
    <w:rsid w:val="0026223F"/>
    <w:rsid w:val="00262F13"/>
    <w:rsid w:val="0026473D"/>
    <w:rsid w:val="0026564F"/>
    <w:rsid w:val="002678F5"/>
    <w:rsid w:val="00267D2E"/>
    <w:rsid w:val="0027131A"/>
    <w:rsid w:val="00272703"/>
    <w:rsid w:val="0027309B"/>
    <w:rsid w:val="00273767"/>
    <w:rsid w:val="00274352"/>
    <w:rsid w:val="002779BB"/>
    <w:rsid w:val="00280D3C"/>
    <w:rsid w:val="0028253E"/>
    <w:rsid w:val="0028283B"/>
    <w:rsid w:val="00283478"/>
    <w:rsid w:val="00283D7D"/>
    <w:rsid w:val="00284175"/>
    <w:rsid w:val="0028466A"/>
    <w:rsid w:val="0028466F"/>
    <w:rsid w:val="00285037"/>
    <w:rsid w:val="002862C3"/>
    <w:rsid w:val="00290664"/>
    <w:rsid w:val="002907E3"/>
    <w:rsid w:val="00291BFA"/>
    <w:rsid w:val="00293256"/>
    <w:rsid w:val="002932D3"/>
    <w:rsid w:val="002935BF"/>
    <w:rsid w:val="002937F0"/>
    <w:rsid w:val="00293E47"/>
    <w:rsid w:val="002959DB"/>
    <w:rsid w:val="00295BD9"/>
    <w:rsid w:val="002976D3"/>
    <w:rsid w:val="002A00FA"/>
    <w:rsid w:val="002A2269"/>
    <w:rsid w:val="002A2877"/>
    <w:rsid w:val="002A4971"/>
    <w:rsid w:val="002A7694"/>
    <w:rsid w:val="002B134F"/>
    <w:rsid w:val="002B1E30"/>
    <w:rsid w:val="002B1F94"/>
    <w:rsid w:val="002B594E"/>
    <w:rsid w:val="002B7126"/>
    <w:rsid w:val="002C08EF"/>
    <w:rsid w:val="002C21B4"/>
    <w:rsid w:val="002C5645"/>
    <w:rsid w:val="002C5F44"/>
    <w:rsid w:val="002C7C65"/>
    <w:rsid w:val="002D0023"/>
    <w:rsid w:val="002D0C4B"/>
    <w:rsid w:val="002D1459"/>
    <w:rsid w:val="002D18B7"/>
    <w:rsid w:val="002D1B41"/>
    <w:rsid w:val="002D3AF7"/>
    <w:rsid w:val="002D4CA2"/>
    <w:rsid w:val="002D592D"/>
    <w:rsid w:val="002D7DE2"/>
    <w:rsid w:val="002E0040"/>
    <w:rsid w:val="002E29B9"/>
    <w:rsid w:val="002E3393"/>
    <w:rsid w:val="002E4166"/>
    <w:rsid w:val="002E475D"/>
    <w:rsid w:val="002E4EB4"/>
    <w:rsid w:val="002E54A3"/>
    <w:rsid w:val="002E56AC"/>
    <w:rsid w:val="002E71B8"/>
    <w:rsid w:val="002F0967"/>
    <w:rsid w:val="002F1270"/>
    <w:rsid w:val="002F1685"/>
    <w:rsid w:val="002F26DB"/>
    <w:rsid w:val="002F28B0"/>
    <w:rsid w:val="002F310E"/>
    <w:rsid w:val="002F3310"/>
    <w:rsid w:val="002F39A5"/>
    <w:rsid w:val="002F4E7A"/>
    <w:rsid w:val="002F6290"/>
    <w:rsid w:val="002F7935"/>
    <w:rsid w:val="002F7D1E"/>
    <w:rsid w:val="002F7DD3"/>
    <w:rsid w:val="00300BCA"/>
    <w:rsid w:val="003014C1"/>
    <w:rsid w:val="00302498"/>
    <w:rsid w:val="00302FD2"/>
    <w:rsid w:val="00304223"/>
    <w:rsid w:val="00305471"/>
    <w:rsid w:val="00306160"/>
    <w:rsid w:val="0030637F"/>
    <w:rsid w:val="00311C40"/>
    <w:rsid w:val="00312022"/>
    <w:rsid w:val="00312196"/>
    <w:rsid w:val="00312344"/>
    <w:rsid w:val="00313CFC"/>
    <w:rsid w:val="00320E31"/>
    <w:rsid w:val="00322EBF"/>
    <w:rsid w:val="0032443E"/>
    <w:rsid w:val="003304F6"/>
    <w:rsid w:val="00330567"/>
    <w:rsid w:val="0033102B"/>
    <w:rsid w:val="00332894"/>
    <w:rsid w:val="0033650B"/>
    <w:rsid w:val="00337795"/>
    <w:rsid w:val="00341310"/>
    <w:rsid w:val="00342841"/>
    <w:rsid w:val="00342DD9"/>
    <w:rsid w:val="00343B23"/>
    <w:rsid w:val="0034408D"/>
    <w:rsid w:val="003442F7"/>
    <w:rsid w:val="0034441C"/>
    <w:rsid w:val="0034681D"/>
    <w:rsid w:val="00347311"/>
    <w:rsid w:val="00353379"/>
    <w:rsid w:val="00355208"/>
    <w:rsid w:val="00355EC9"/>
    <w:rsid w:val="0035644E"/>
    <w:rsid w:val="00356822"/>
    <w:rsid w:val="00360E97"/>
    <w:rsid w:val="003632AB"/>
    <w:rsid w:val="00364F3B"/>
    <w:rsid w:val="00366196"/>
    <w:rsid w:val="003666A0"/>
    <w:rsid w:val="00372430"/>
    <w:rsid w:val="00372553"/>
    <w:rsid w:val="003732C9"/>
    <w:rsid w:val="00374DF5"/>
    <w:rsid w:val="003750B9"/>
    <w:rsid w:val="00375D4A"/>
    <w:rsid w:val="0038109E"/>
    <w:rsid w:val="00382B50"/>
    <w:rsid w:val="00383ED7"/>
    <w:rsid w:val="00385033"/>
    <w:rsid w:val="003851BD"/>
    <w:rsid w:val="00385259"/>
    <w:rsid w:val="00385C9D"/>
    <w:rsid w:val="00386665"/>
    <w:rsid w:val="00387130"/>
    <w:rsid w:val="00390407"/>
    <w:rsid w:val="00391BD2"/>
    <w:rsid w:val="00391DF4"/>
    <w:rsid w:val="003968BF"/>
    <w:rsid w:val="0039783A"/>
    <w:rsid w:val="00397C08"/>
    <w:rsid w:val="003A03E3"/>
    <w:rsid w:val="003A0679"/>
    <w:rsid w:val="003A0737"/>
    <w:rsid w:val="003A0F16"/>
    <w:rsid w:val="003A1317"/>
    <w:rsid w:val="003A269C"/>
    <w:rsid w:val="003A370D"/>
    <w:rsid w:val="003A72BC"/>
    <w:rsid w:val="003B1BE9"/>
    <w:rsid w:val="003B2594"/>
    <w:rsid w:val="003B774C"/>
    <w:rsid w:val="003C0E2D"/>
    <w:rsid w:val="003C1D37"/>
    <w:rsid w:val="003C25D2"/>
    <w:rsid w:val="003C3652"/>
    <w:rsid w:val="003C37EA"/>
    <w:rsid w:val="003C3EA7"/>
    <w:rsid w:val="003C4092"/>
    <w:rsid w:val="003D207A"/>
    <w:rsid w:val="003D2A3B"/>
    <w:rsid w:val="003D46F6"/>
    <w:rsid w:val="003E0111"/>
    <w:rsid w:val="003E09A2"/>
    <w:rsid w:val="003E18FE"/>
    <w:rsid w:val="003E1E4F"/>
    <w:rsid w:val="003E2022"/>
    <w:rsid w:val="003E41B5"/>
    <w:rsid w:val="003E41E4"/>
    <w:rsid w:val="003E428B"/>
    <w:rsid w:val="003E4A32"/>
    <w:rsid w:val="003E4B5E"/>
    <w:rsid w:val="003E526A"/>
    <w:rsid w:val="003E52F8"/>
    <w:rsid w:val="003E6379"/>
    <w:rsid w:val="003E64EE"/>
    <w:rsid w:val="003E6DFF"/>
    <w:rsid w:val="003F6515"/>
    <w:rsid w:val="00400965"/>
    <w:rsid w:val="00400996"/>
    <w:rsid w:val="004026D0"/>
    <w:rsid w:val="004033D4"/>
    <w:rsid w:val="00403AF3"/>
    <w:rsid w:val="00407AFC"/>
    <w:rsid w:val="00412059"/>
    <w:rsid w:val="00412275"/>
    <w:rsid w:val="0041265C"/>
    <w:rsid w:val="004132CC"/>
    <w:rsid w:val="0041348A"/>
    <w:rsid w:val="00413842"/>
    <w:rsid w:val="00413EB8"/>
    <w:rsid w:val="00414465"/>
    <w:rsid w:val="004151B6"/>
    <w:rsid w:val="00420095"/>
    <w:rsid w:val="00420E33"/>
    <w:rsid w:val="00422F42"/>
    <w:rsid w:val="004232C6"/>
    <w:rsid w:val="00424FC8"/>
    <w:rsid w:val="004252D7"/>
    <w:rsid w:val="00426EE9"/>
    <w:rsid w:val="00427CB1"/>
    <w:rsid w:val="0043027C"/>
    <w:rsid w:val="004310E2"/>
    <w:rsid w:val="00432B4E"/>
    <w:rsid w:val="00433514"/>
    <w:rsid w:val="00434696"/>
    <w:rsid w:val="00435AAD"/>
    <w:rsid w:val="00435FBC"/>
    <w:rsid w:val="00436C05"/>
    <w:rsid w:val="00440092"/>
    <w:rsid w:val="004439BD"/>
    <w:rsid w:val="004475FF"/>
    <w:rsid w:val="00450C2A"/>
    <w:rsid w:val="00451DB2"/>
    <w:rsid w:val="00452B16"/>
    <w:rsid w:val="00453104"/>
    <w:rsid w:val="00453AF9"/>
    <w:rsid w:val="00456F56"/>
    <w:rsid w:val="00457088"/>
    <w:rsid w:val="00457B41"/>
    <w:rsid w:val="00462789"/>
    <w:rsid w:val="004629C0"/>
    <w:rsid w:val="00463C49"/>
    <w:rsid w:val="0046401A"/>
    <w:rsid w:val="00464A64"/>
    <w:rsid w:val="00464A9D"/>
    <w:rsid w:val="00464CB9"/>
    <w:rsid w:val="00465756"/>
    <w:rsid w:val="004705DA"/>
    <w:rsid w:val="004706DE"/>
    <w:rsid w:val="00470E11"/>
    <w:rsid w:val="00471215"/>
    <w:rsid w:val="0047150A"/>
    <w:rsid w:val="00472F39"/>
    <w:rsid w:val="004743BE"/>
    <w:rsid w:val="00475D9F"/>
    <w:rsid w:val="00480E28"/>
    <w:rsid w:val="00481146"/>
    <w:rsid w:val="004827F8"/>
    <w:rsid w:val="004861A6"/>
    <w:rsid w:val="00490EE2"/>
    <w:rsid w:val="00491598"/>
    <w:rsid w:val="00493903"/>
    <w:rsid w:val="004A0175"/>
    <w:rsid w:val="004A0A77"/>
    <w:rsid w:val="004A18CD"/>
    <w:rsid w:val="004A3F88"/>
    <w:rsid w:val="004A5470"/>
    <w:rsid w:val="004A5F90"/>
    <w:rsid w:val="004A6A48"/>
    <w:rsid w:val="004A6EBE"/>
    <w:rsid w:val="004A763C"/>
    <w:rsid w:val="004A7FAD"/>
    <w:rsid w:val="004B2789"/>
    <w:rsid w:val="004B2856"/>
    <w:rsid w:val="004B46DD"/>
    <w:rsid w:val="004B5A40"/>
    <w:rsid w:val="004B75D6"/>
    <w:rsid w:val="004C07E5"/>
    <w:rsid w:val="004C08DE"/>
    <w:rsid w:val="004C15AE"/>
    <w:rsid w:val="004C279B"/>
    <w:rsid w:val="004C27A1"/>
    <w:rsid w:val="004C4188"/>
    <w:rsid w:val="004C549A"/>
    <w:rsid w:val="004C75EE"/>
    <w:rsid w:val="004D02F8"/>
    <w:rsid w:val="004D1451"/>
    <w:rsid w:val="004D1EF7"/>
    <w:rsid w:val="004D3BB6"/>
    <w:rsid w:val="004D4607"/>
    <w:rsid w:val="004D55CE"/>
    <w:rsid w:val="004D5B28"/>
    <w:rsid w:val="004D6829"/>
    <w:rsid w:val="004D73E8"/>
    <w:rsid w:val="004D7445"/>
    <w:rsid w:val="004E0936"/>
    <w:rsid w:val="004E1435"/>
    <w:rsid w:val="004E1C78"/>
    <w:rsid w:val="004E4404"/>
    <w:rsid w:val="004E4859"/>
    <w:rsid w:val="004E5F4D"/>
    <w:rsid w:val="004E6011"/>
    <w:rsid w:val="004E6D5A"/>
    <w:rsid w:val="004E7B55"/>
    <w:rsid w:val="004F2850"/>
    <w:rsid w:val="004F2CC9"/>
    <w:rsid w:val="004F4C3F"/>
    <w:rsid w:val="004F4F65"/>
    <w:rsid w:val="004F67F8"/>
    <w:rsid w:val="005016C0"/>
    <w:rsid w:val="00502715"/>
    <w:rsid w:val="00502B45"/>
    <w:rsid w:val="00503EE1"/>
    <w:rsid w:val="00505B5C"/>
    <w:rsid w:val="00505D0E"/>
    <w:rsid w:val="0050600D"/>
    <w:rsid w:val="00507CEA"/>
    <w:rsid w:val="00511658"/>
    <w:rsid w:val="00513600"/>
    <w:rsid w:val="00513BA8"/>
    <w:rsid w:val="0051425D"/>
    <w:rsid w:val="00514CE8"/>
    <w:rsid w:val="005167CE"/>
    <w:rsid w:val="00517C12"/>
    <w:rsid w:val="0052069C"/>
    <w:rsid w:val="00522B49"/>
    <w:rsid w:val="00523427"/>
    <w:rsid w:val="00523A16"/>
    <w:rsid w:val="00523BF2"/>
    <w:rsid w:val="00523DEC"/>
    <w:rsid w:val="00524381"/>
    <w:rsid w:val="0052580D"/>
    <w:rsid w:val="00531065"/>
    <w:rsid w:val="005310DA"/>
    <w:rsid w:val="005316EA"/>
    <w:rsid w:val="0053192B"/>
    <w:rsid w:val="005330A7"/>
    <w:rsid w:val="00533BFC"/>
    <w:rsid w:val="005355E2"/>
    <w:rsid w:val="005409C3"/>
    <w:rsid w:val="00542A72"/>
    <w:rsid w:val="00543EBB"/>
    <w:rsid w:val="0054474D"/>
    <w:rsid w:val="00545D56"/>
    <w:rsid w:val="00550D1E"/>
    <w:rsid w:val="005524E8"/>
    <w:rsid w:val="00553605"/>
    <w:rsid w:val="005538C8"/>
    <w:rsid w:val="00554348"/>
    <w:rsid w:val="00555D92"/>
    <w:rsid w:val="0055743C"/>
    <w:rsid w:val="0056003F"/>
    <w:rsid w:val="005606BA"/>
    <w:rsid w:val="00563302"/>
    <w:rsid w:val="00564AAE"/>
    <w:rsid w:val="005656A1"/>
    <w:rsid w:val="00566568"/>
    <w:rsid w:val="00567221"/>
    <w:rsid w:val="005676EB"/>
    <w:rsid w:val="0057175C"/>
    <w:rsid w:val="005724E4"/>
    <w:rsid w:val="005729C1"/>
    <w:rsid w:val="00573535"/>
    <w:rsid w:val="005745AC"/>
    <w:rsid w:val="00580B60"/>
    <w:rsid w:val="005811BB"/>
    <w:rsid w:val="00581535"/>
    <w:rsid w:val="005816C2"/>
    <w:rsid w:val="00582FEA"/>
    <w:rsid w:val="00583726"/>
    <w:rsid w:val="00583F5B"/>
    <w:rsid w:val="00583FF7"/>
    <w:rsid w:val="005854B4"/>
    <w:rsid w:val="00585592"/>
    <w:rsid w:val="005867A1"/>
    <w:rsid w:val="005875E7"/>
    <w:rsid w:val="00591671"/>
    <w:rsid w:val="005930DB"/>
    <w:rsid w:val="005934DE"/>
    <w:rsid w:val="0059453E"/>
    <w:rsid w:val="00594D12"/>
    <w:rsid w:val="00596B93"/>
    <w:rsid w:val="00597891"/>
    <w:rsid w:val="005A277B"/>
    <w:rsid w:val="005A3661"/>
    <w:rsid w:val="005A4874"/>
    <w:rsid w:val="005A64E8"/>
    <w:rsid w:val="005A73D4"/>
    <w:rsid w:val="005B0A38"/>
    <w:rsid w:val="005B1735"/>
    <w:rsid w:val="005B33A5"/>
    <w:rsid w:val="005B6730"/>
    <w:rsid w:val="005C0EDD"/>
    <w:rsid w:val="005C1657"/>
    <w:rsid w:val="005C1F35"/>
    <w:rsid w:val="005C290C"/>
    <w:rsid w:val="005C2951"/>
    <w:rsid w:val="005C4596"/>
    <w:rsid w:val="005C489C"/>
    <w:rsid w:val="005D2DDC"/>
    <w:rsid w:val="005D5484"/>
    <w:rsid w:val="005D6C61"/>
    <w:rsid w:val="005D78BD"/>
    <w:rsid w:val="005E2F37"/>
    <w:rsid w:val="005E552B"/>
    <w:rsid w:val="005E5D65"/>
    <w:rsid w:val="005F1F06"/>
    <w:rsid w:val="005F3C3E"/>
    <w:rsid w:val="005F531F"/>
    <w:rsid w:val="005F693D"/>
    <w:rsid w:val="005F7C52"/>
    <w:rsid w:val="00602779"/>
    <w:rsid w:val="00604F15"/>
    <w:rsid w:val="00606830"/>
    <w:rsid w:val="00613E7D"/>
    <w:rsid w:val="00615D1B"/>
    <w:rsid w:val="00616EE9"/>
    <w:rsid w:val="00617002"/>
    <w:rsid w:val="00621849"/>
    <w:rsid w:val="00622664"/>
    <w:rsid w:val="00622A0C"/>
    <w:rsid w:val="00623CD7"/>
    <w:rsid w:val="00624B33"/>
    <w:rsid w:val="0062531E"/>
    <w:rsid w:val="006254E5"/>
    <w:rsid w:val="00625A39"/>
    <w:rsid w:val="00625C42"/>
    <w:rsid w:val="0062768C"/>
    <w:rsid w:val="006317EE"/>
    <w:rsid w:val="006319C4"/>
    <w:rsid w:val="00631AC6"/>
    <w:rsid w:val="00632868"/>
    <w:rsid w:val="00633443"/>
    <w:rsid w:val="00633F71"/>
    <w:rsid w:val="00634D1F"/>
    <w:rsid w:val="00635B3A"/>
    <w:rsid w:val="006410AE"/>
    <w:rsid w:val="006447AA"/>
    <w:rsid w:val="00652335"/>
    <w:rsid w:val="0065394E"/>
    <w:rsid w:val="00653AA7"/>
    <w:rsid w:val="006543C3"/>
    <w:rsid w:val="00655A92"/>
    <w:rsid w:val="0066486B"/>
    <w:rsid w:val="00665499"/>
    <w:rsid w:val="0066551A"/>
    <w:rsid w:val="006662E6"/>
    <w:rsid w:val="00671AB7"/>
    <w:rsid w:val="006725C0"/>
    <w:rsid w:val="00674794"/>
    <w:rsid w:val="0067578B"/>
    <w:rsid w:val="00676E76"/>
    <w:rsid w:val="006778D5"/>
    <w:rsid w:val="0068312D"/>
    <w:rsid w:val="00684CF5"/>
    <w:rsid w:val="00685D92"/>
    <w:rsid w:val="00691043"/>
    <w:rsid w:val="00692100"/>
    <w:rsid w:val="00693B96"/>
    <w:rsid w:val="0069441F"/>
    <w:rsid w:val="00694521"/>
    <w:rsid w:val="006A184F"/>
    <w:rsid w:val="006A22EC"/>
    <w:rsid w:val="006A2D4F"/>
    <w:rsid w:val="006A3314"/>
    <w:rsid w:val="006A3362"/>
    <w:rsid w:val="006A537F"/>
    <w:rsid w:val="006A5CB1"/>
    <w:rsid w:val="006B0A98"/>
    <w:rsid w:val="006B0B57"/>
    <w:rsid w:val="006B0FE6"/>
    <w:rsid w:val="006B2B48"/>
    <w:rsid w:val="006B4CD9"/>
    <w:rsid w:val="006B70AE"/>
    <w:rsid w:val="006B7A4F"/>
    <w:rsid w:val="006C1ACE"/>
    <w:rsid w:val="006C3CF6"/>
    <w:rsid w:val="006C5A1B"/>
    <w:rsid w:val="006C5AF5"/>
    <w:rsid w:val="006C6975"/>
    <w:rsid w:val="006C7A9C"/>
    <w:rsid w:val="006D000E"/>
    <w:rsid w:val="006D3008"/>
    <w:rsid w:val="006D3060"/>
    <w:rsid w:val="006D3964"/>
    <w:rsid w:val="006D55D1"/>
    <w:rsid w:val="006E02E4"/>
    <w:rsid w:val="006E0914"/>
    <w:rsid w:val="006E0F53"/>
    <w:rsid w:val="006E1750"/>
    <w:rsid w:val="006E1B1F"/>
    <w:rsid w:val="006E5B29"/>
    <w:rsid w:val="006E7DEC"/>
    <w:rsid w:val="006F0357"/>
    <w:rsid w:val="006F3437"/>
    <w:rsid w:val="006F36E5"/>
    <w:rsid w:val="006F4ACA"/>
    <w:rsid w:val="006F562D"/>
    <w:rsid w:val="006F6516"/>
    <w:rsid w:val="006F6673"/>
    <w:rsid w:val="007010E7"/>
    <w:rsid w:val="00701C3B"/>
    <w:rsid w:val="00702A17"/>
    <w:rsid w:val="00702B3F"/>
    <w:rsid w:val="0070304C"/>
    <w:rsid w:val="00703D35"/>
    <w:rsid w:val="00704C59"/>
    <w:rsid w:val="0070734D"/>
    <w:rsid w:val="00707A64"/>
    <w:rsid w:val="00710A72"/>
    <w:rsid w:val="00715378"/>
    <w:rsid w:val="00721C95"/>
    <w:rsid w:val="00721F6A"/>
    <w:rsid w:val="00723864"/>
    <w:rsid w:val="00724430"/>
    <w:rsid w:val="0072479A"/>
    <w:rsid w:val="00725039"/>
    <w:rsid w:val="0072543C"/>
    <w:rsid w:val="007324A7"/>
    <w:rsid w:val="00732640"/>
    <w:rsid w:val="00733711"/>
    <w:rsid w:val="007339BD"/>
    <w:rsid w:val="007344BB"/>
    <w:rsid w:val="007357C9"/>
    <w:rsid w:val="00735DEA"/>
    <w:rsid w:val="00736DB2"/>
    <w:rsid w:val="00737FFC"/>
    <w:rsid w:val="00743343"/>
    <w:rsid w:val="00744E3D"/>
    <w:rsid w:val="00746B92"/>
    <w:rsid w:val="00747556"/>
    <w:rsid w:val="00747BED"/>
    <w:rsid w:val="007514B2"/>
    <w:rsid w:val="00752813"/>
    <w:rsid w:val="00752842"/>
    <w:rsid w:val="0075449E"/>
    <w:rsid w:val="00756036"/>
    <w:rsid w:val="00756E55"/>
    <w:rsid w:val="00763596"/>
    <w:rsid w:val="0076447C"/>
    <w:rsid w:val="00767640"/>
    <w:rsid w:val="00771842"/>
    <w:rsid w:val="00774FDC"/>
    <w:rsid w:val="007778A2"/>
    <w:rsid w:val="007803FC"/>
    <w:rsid w:val="00783500"/>
    <w:rsid w:val="00784211"/>
    <w:rsid w:val="0078663E"/>
    <w:rsid w:val="0078688F"/>
    <w:rsid w:val="007938C5"/>
    <w:rsid w:val="0079406B"/>
    <w:rsid w:val="007948A0"/>
    <w:rsid w:val="007971CA"/>
    <w:rsid w:val="00797484"/>
    <w:rsid w:val="007A26B6"/>
    <w:rsid w:val="007A52FE"/>
    <w:rsid w:val="007A59B7"/>
    <w:rsid w:val="007A6248"/>
    <w:rsid w:val="007A692C"/>
    <w:rsid w:val="007A7D95"/>
    <w:rsid w:val="007B0FFA"/>
    <w:rsid w:val="007B1F10"/>
    <w:rsid w:val="007B3B74"/>
    <w:rsid w:val="007B5138"/>
    <w:rsid w:val="007B6E2D"/>
    <w:rsid w:val="007C1382"/>
    <w:rsid w:val="007C15B5"/>
    <w:rsid w:val="007C2E15"/>
    <w:rsid w:val="007C35BC"/>
    <w:rsid w:val="007C5583"/>
    <w:rsid w:val="007C639D"/>
    <w:rsid w:val="007C768C"/>
    <w:rsid w:val="007C7A06"/>
    <w:rsid w:val="007D0E07"/>
    <w:rsid w:val="007D11F6"/>
    <w:rsid w:val="007D36C5"/>
    <w:rsid w:val="007D5DAF"/>
    <w:rsid w:val="007D67DD"/>
    <w:rsid w:val="007D6A72"/>
    <w:rsid w:val="007E0613"/>
    <w:rsid w:val="007E366E"/>
    <w:rsid w:val="007E4DB3"/>
    <w:rsid w:val="007E6BC3"/>
    <w:rsid w:val="007E77E5"/>
    <w:rsid w:val="007F0E70"/>
    <w:rsid w:val="007F1BC1"/>
    <w:rsid w:val="007F2CF4"/>
    <w:rsid w:val="007F2E01"/>
    <w:rsid w:val="007F4CB8"/>
    <w:rsid w:val="007F5C7F"/>
    <w:rsid w:val="007F67F7"/>
    <w:rsid w:val="007F68B0"/>
    <w:rsid w:val="008029C9"/>
    <w:rsid w:val="008037FB"/>
    <w:rsid w:val="00805306"/>
    <w:rsid w:val="00805353"/>
    <w:rsid w:val="00810FD1"/>
    <w:rsid w:val="00811EC9"/>
    <w:rsid w:val="0081364F"/>
    <w:rsid w:val="008155B4"/>
    <w:rsid w:val="00815AB2"/>
    <w:rsid w:val="008173D2"/>
    <w:rsid w:val="008212E5"/>
    <w:rsid w:val="0082262E"/>
    <w:rsid w:val="008268EF"/>
    <w:rsid w:val="00826C5F"/>
    <w:rsid w:val="00830E15"/>
    <w:rsid w:val="00831985"/>
    <w:rsid w:val="008319E0"/>
    <w:rsid w:val="008323B4"/>
    <w:rsid w:val="00832418"/>
    <w:rsid w:val="00840BA3"/>
    <w:rsid w:val="00842148"/>
    <w:rsid w:val="0084238D"/>
    <w:rsid w:val="0084353F"/>
    <w:rsid w:val="0084404C"/>
    <w:rsid w:val="00845057"/>
    <w:rsid w:val="008450C8"/>
    <w:rsid w:val="008451AA"/>
    <w:rsid w:val="008455F4"/>
    <w:rsid w:val="00846223"/>
    <w:rsid w:val="00846F7B"/>
    <w:rsid w:val="00847B18"/>
    <w:rsid w:val="00850B17"/>
    <w:rsid w:val="00851CB2"/>
    <w:rsid w:val="00852B4F"/>
    <w:rsid w:val="00857834"/>
    <w:rsid w:val="0086112A"/>
    <w:rsid w:val="00861428"/>
    <w:rsid w:val="00862FB5"/>
    <w:rsid w:val="00863222"/>
    <w:rsid w:val="00863A08"/>
    <w:rsid w:val="00864985"/>
    <w:rsid w:val="008650E2"/>
    <w:rsid w:val="00866A14"/>
    <w:rsid w:val="008672EC"/>
    <w:rsid w:val="00872AD7"/>
    <w:rsid w:val="008735BA"/>
    <w:rsid w:val="00873B55"/>
    <w:rsid w:val="00874121"/>
    <w:rsid w:val="00874DA8"/>
    <w:rsid w:val="00876621"/>
    <w:rsid w:val="00880979"/>
    <w:rsid w:val="00883952"/>
    <w:rsid w:val="008841D0"/>
    <w:rsid w:val="00884E19"/>
    <w:rsid w:val="0088559E"/>
    <w:rsid w:val="00886389"/>
    <w:rsid w:val="00887D24"/>
    <w:rsid w:val="008901A1"/>
    <w:rsid w:val="0089273E"/>
    <w:rsid w:val="008A11D7"/>
    <w:rsid w:val="008A1CE1"/>
    <w:rsid w:val="008A7152"/>
    <w:rsid w:val="008A7700"/>
    <w:rsid w:val="008B0525"/>
    <w:rsid w:val="008B14FA"/>
    <w:rsid w:val="008B1B1F"/>
    <w:rsid w:val="008B3183"/>
    <w:rsid w:val="008B3A03"/>
    <w:rsid w:val="008B4821"/>
    <w:rsid w:val="008B528B"/>
    <w:rsid w:val="008B68A2"/>
    <w:rsid w:val="008B6BB3"/>
    <w:rsid w:val="008B6CB5"/>
    <w:rsid w:val="008B703C"/>
    <w:rsid w:val="008B74DC"/>
    <w:rsid w:val="008C1F7C"/>
    <w:rsid w:val="008C300A"/>
    <w:rsid w:val="008C6F50"/>
    <w:rsid w:val="008D143C"/>
    <w:rsid w:val="008D27BD"/>
    <w:rsid w:val="008D28A7"/>
    <w:rsid w:val="008D5344"/>
    <w:rsid w:val="008D54ED"/>
    <w:rsid w:val="008D5CA6"/>
    <w:rsid w:val="008D65B6"/>
    <w:rsid w:val="008D6F56"/>
    <w:rsid w:val="008D7247"/>
    <w:rsid w:val="008E06E6"/>
    <w:rsid w:val="008E141A"/>
    <w:rsid w:val="008E1709"/>
    <w:rsid w:val="008E23BE"/>
    <w:rsid w:val="008E571C"/>
    <w:rsid w:val="008E57CA"/>
    <w:rsid w:val="008F0920"/>
    <w:rsid w:val="008F0AF8"/>
    <w:rsid w:val="008F216F"/>
    <w:rsid w:val="008F5911"/>
    <w:rsid w:val="008F7823"/>
    <w:rsid w:val="00900742"/>
    <w:rsid w:val="0090129D"/>
    <w:rsid w:val="00901437"/>
    <w:rsid w:val="00901855"/>
    <w:rsid w:val="009036E4"/>
    <w:rsid w:val="0090443F"/>
    <w:rsid w:val="00905DCC"/>
    <w:rsid w:val="009070E3"/>
    <w:rsid w:val="009108ED"/>
    <w:rsid w:val="009121A5"/>
    <w:rsid w:val="00914276"/>
    <w:rsid w:val="00916B95"/>
    <w:rsid w:val="00917B57"/>
    <w:rsid w:val="0092098B"/>
    <w:rsid w:val="00920D66"/>
    <w:rsid w:val="00924723"/>
    <w:rsid w:val="00924894"/>
    <w:rsid w:val="00924F14"/>
    <w:rsid w:val="0093145B"/>
    <w:rsid w:val="00931DEA"/>
    <w:rsid w:val="00932794"/>
    <w:rsid w:val="009357C1"/>
    <w:rsid w:val="009364FF"/>
    <w:rsid w:val="0093769F"/>
    <w:rsid w:val="009429E1"/>
    <w:rsid w:val="009432D4"/>
    <w:rsid w:val="00943819"/>
    <w:rsid w:val="00943869"/>
    <w:rsid w:val="00944346"/>
    <w:rsid w:val="0094576F"/>
    <w:rsid w:val="00947160"/>
    <w:rsid w:val="009474F7"/>
    <w:rsid w:val="00951615"/>
    <w:rsid w:val="00952289"/>
    <w:rsid w:val="0095664B"/>
    <w:rsid w:val="00956D63"/>
    <w:rsid w:val="00956DC4"/>
    <w:rsid w:val="00957E0F"/>
    <w:rsid w:val="00961F69"/>
    <w:rsid w:val="00962969"/>
    <w:rsid w:val="00965FB5"/>
    <w:rsid w:val="009721FE"/>
    <w:rsid w:val="00972E10"/>
    <w:rsid w:val="009749DA"/>
    <w:rsid w:val="009761D2"/>
    <w:rsid w:val="009814BE"/>
    <w:rsid w:val="00981995"/>
    <w:rsid w:val="0098360C"/>
    <w:rsid w:val="009872D0"/>
    <w:rsid w:val="00987828"/>
    <w:rsid w:val="009905E9"/>
    <w:rsid w:val="00992459"/>
    <w:rsid w:val="00995502"/>
    <w:rsid w:val="00997990"/>
    <w:rsid w:val="009A088C"/>
    <w:rsid w:val="009A2A35"/>
    <w:rsid w:val="009A46D7"/>
    <w:rsid w:val="009A7A94"/>
    <w:rsid w:val="009B1037"/>
    <w:rsid w:val="009B13C5"/>
    <w:rsid w:val="009B3FAC"/>
    <w:rsid w:val="009B40F1"/>
    <w:rsid w:val="009B42F5"/>
    <w:rsid w:val="009B5350"/>
    <w:rsid w:val="009B6587"/>
    <w:rsid w:val="009B6E91"/>
    <w:rsid w:val="009C09CF"/>
    <w:rsid w:val="009C1079"/>
    <w:rsid w:val="009C205A"/>
    <w:rsid w:val="009C6FDA"/>
    <w:rsid w:val="009D0275"/>
    <w:rsid w:val="009D1C6B"/>
    <w:rsid w:val="009D1DE3"/>
    <w:rsid w:val="009D25CD"/>
    <w:rsid w:val="009D70A3"/>
    <w:rsid w:val="009D78B5"/>
    <w:rsid w:val="009D7CCE"/>
    <w:rsid w:val="009E08AF"/>
    <w:rsid w:val="009E0CA4"/>
    <w:rsid w:val="009E1D44"/>
    <w:rsid w:val="009E2799"/>
    <w:rsid w:val="009E7F23"/>
    <w:rsid w:val="009F0B5C"/>
    <w:rsid w:val="009F1699"/>
    <w:rsid w:val="009F2731"/>
    <w:rsid w:val="009F2924"/>
    <w:rsid w:val="009F3C1F"/>
    <w:rsid w:val="009F4A88"/>
    <w:rsid w:val="009F624C"/>
    <w:rsid w:val="009F634D"/>
    <w:rsid w:val="009F6E20"/>
    <w:rsid w:val="009F6FC7"/>
    <w:rsid w:val="009F75FE"/>
    <w:rsid w:val="00A001E8"/>
    <w:rsid w:val="00A00794"/>
    <w:rsid w:val="00A00872"/>
    <w:rsid w:val="00A04F83"/>
    <w:rsid w:val="00A070F1"/>
    <w:rsid w:val="00A07D8D"/>
    <w:rsid w:val="00A12826"/>
    <w:rsid w:val="00A15462"/>
    <w:rsid w:val="00A1570D"/>
    <w:rsid w:val="00A1636A"/>
    <w:rsid w:val="00A1702C"/>
    <w:rsid w:val="00A204BB"/>
    <w:rsid w:val="00A236F2"/>
    <w:rsid w:val="00A23AF7"/>
    <w:rsid w:val="00A2574C"/>
    <w:rsid w:val="00A262FD"/>
    <w:rsid w:val="00A319FB"/>
    <w:rsid w:val="00A31FC3"/>
    <w:rsid w:val="00A34FC4"/>
    <w:rsid w:val="00A35F38"/>
    <w:rsid w:val="00A3714E"/>
    <w:rsid w:val="00A3739B"/>
    <w:rsid w:val="00A37417"/>
    <w:rsid w:val="00A40184"/>
    <w:rsid w:val="00A42F49"/>
    <w:rsid w:val="00A43FDD"/>
    <w:rsid w:val="00A455FE"/>
    <w:rsid w:val="00A45770"/>
    <w:rsid w:val="00A45D9B"/>
    <w:rsid w:val="00A47B0B"/>
    <w:rsid w:val="00A47FE5"/>
    <w:rsid w:val="00A51B54"/>
    <w:rsid w:val="00A550FE"/>
    <w:rsid w:val="00A55EB0"/>
    <w:rsid w:val="00A56561"/>
    <w:rsid w:val="00A5686F"/>
    <w:rsid w:val="00A574FF"/>
    <w:rsid w:val="00A5756F"/>
    <w:rsid w:val="00A61F43"/>
    <w:rsid w:val="00A62B47"/>
    <w:rsid w:val="00A658F8"/>
    <w:rsid w:val="00A66A09"/>
    <w:rsid w:val="00A673DF"/>
    <w:rsid w:val="00A67F82"/>
    <w:rsid w:val="00A701AD"/>
    <w:rsid w:val="00A71A06"/>
    <w:rsid w:val="00A73CA1"/>
    <w:rsid w:val="00A7421C"/>
    <w:rsid w:val="00A7452B"/>
    <w:rsid w:val="00A7583E"/>
    <w:rsid w:val="00A75EFF"/>
    <w:rsid w:val="00A7681C"/>
    <w:rsid w:val="00A76A90"/>
    <w:rsid w:val="00A76EB4"/>
    <w:rsid w:val="00A77F6E"/>
    <w:rsid w:val="00A81855"/>
    <w:rsid w:val="00A81A0A"/>
    <w:rsid w:val="00A8445D"/>
    <w:rsid w:val="00A863D1"/>
    <w:rsid w:val="00A86D08"/>
    <w:rsid w:val="00A900CB"/>
    <w:rsid w:val="00A91428"/>
    <w:rsid w:val="00A91EEC"/>
    <w:rsid w:val="00A9490E"/>
    <w:rsid w:val="00A960B6"/>
    <w:rsid w:val="00A96A5D"/>
    <w:rsid w:val="00A97BD9"/>
    <w:rsid w:val="00AA0590"/>
    <w:rsid w:val="00AA43BA"/>
    <w:rsid w:val="00AB0DA4"/>
    <w:rsid w:val="00AB3910"/>
    <w:rsid w:val="00AB4FC4"/>
    <w:rsid w:val="00AB68C9"/>
    <w:rsid w:val="00AB6B21"/>
    <w:rsid w:val="00AC2E7C"/>
    <w:rsid w:val="00AC3D68"/>
    <w:rsid w:val="00AC46D0"/>
    <w:rsid w:val="00AC5F1F"/>
    <w:rsid w:val="00AC64B7"/>
    <w:rsid w:val="00AD546A"/>
    <w:rsid w:val="00AD730E"/>
    <w:rsid w:val="00AD75F9"/>
    <w:rsid w:val="00AE163A"/>
    <w:rsid w:val="00AE56BC"/>
    <w:rsid w:val="00AE77C6"/>
    <w:rsid w:val="00AE7880"/>
    <w:rsid w:val="00AF207D"/>
    <w:rsid w:val="00AF2ECD"/>
    <w:rsid w:val="00AF5FC6"/>
    <w:rsid w:val="00AF632F"/>
    <w:rsid w:val="00B03FCC"/>
    <w:rsid w:val="00B061AB"/>
    <w:rsid w:val="00B0656B"/>
    <w:rsid w:val="00B06A6A"/>
    <w:rsid w:val="00B11333"/>
    <w:rsid w:val="00B16A14"/>
    <w:rsid w:val="00B17561"/>
    <w:rsid w:val="00B17DC8"/>
    <w:rsid w:val="00B20900"/>
    <w:rsid w:val="00B20B4D"/>
    <w:rsid w:val="00B23A74"/>
    <w:rsid w:val="00B242A1"/>
    <w:rsid w:val="00B242BA"/>
    <w:rsid w:val="00B2461B"/>
    <w:rsid w:val="00B24849"/>
    <w:rsid w:val="00B2524F"/>
    <w:rsid w:val="00B27025"/>
    <w:rsid w:val="00B3019A"/>
    <w:rsid w:val="00B31086"/>
    <w:rsid w:val="00B310C7"/>
    <w:rsid w:val="00B34176"/>
    <w:rsid w:val="00B34444"/>
    <w:rsid w:val="00B378DD"/>
    <w:rsid w:val="00B37FE6"/>
    <w:rsid w:val="00B427C2"/>
    <w:rsid w:val="00B44403"/>
    <w:rsid w:val="00B44ABD"/>
    <w:rsid w:val="00B451D4"/>
    <w:rsid w:val="00B45CC4"/>
    <w:rsid w:val="00B46C64"/>
    <w:rsid w:val="00B46D47"/>
    <w:rsid w:val="00B46E33"/>
    <w:rsid w:val="00B47092"/>
    <w:rsid w:val="00B5020B"/>
    <w:rsid w:val="00B510C9"/>
    <w:rsid w:val="00B55B95"/>
    <w:rsid w:val="00B56A18"/>
    <w:rsid w:val="00B6133E"/>
    <w:rsid w:val="00B61F0B"/>
    <w:rsid w:val="00B62E0C"/>
    <w:rsid w:val="00B63038"/>
    <w:rsid w:val="00B6385F"/>
    <w:rsid w:val="00B651AD"/>
    <w:rsid w:val="00B65996"/>
    <w:rsid w:val="00B6771E"/>
    <w:rsid w:val="00B67A63"/>
    <w:rsid w:val="00B67B95"/>
    <w:rsid w:val="00B7210F"/>
    <w:rsid w:val="00B74923"/>
    <w:rsid w:val="00B74AB5"/>
    <w:rsid w:val="00B74C9D"/>
    <w:rsid w:val="00B75DB8"/>
    <w:rsid w:val="00B76E28"/>
    <w:rsid w:val="00B76F31"/>
    <w:rsid w:val="00B803E5"/>
    <w:rsid w:val="00B80C0D"/>
    <w:rsid w:val="00B8223A"/>
    <w:rsid w:val="00B9057B"/>
    <w:rsid w:val="00B90995"/>
    <w:rsid w:val="00B90A1B"/>
    <w:rsid w:val="00B923E8"/>
    <w:rsid w:val="00B92D59"/>
    <w:rsid w:val="00B96986"/>
    <w:rsid w:val="00BA085A"/>
    <w:rsid w:val="00BA7AED"/>
    <w:rsid w:val="00BB0C1D"/>
    <w:rsid w:val="00BB3023"/>
    <w:rsid w:val="00BB489B"/>
    <w:rsid w:val="00BB53D9"/>
    <w:rsid w:val="00BB7BBD"/>
    <w:rsid w:val="00BB7F2E"/>
    <w:rsid w:val="00BC0148"/>
    <w:rsid w:val="00BC0274"/>
    <w:rsid w:val="00BC32C6"/>
    <w:rsid w:val="00BC409E"/>
    <w:rsid w:val="00BC40FF"/>
    <w:rsid w:val="00BC49EF"/>
    <w:rsid w:val="00BC766F"/>
    <w:rsid w:val="00BD1E1D"/>
    <w:rsid w:val="00BD4050"/>
    <w:rsid w:val="00BD42EF"/>
    <w:rsid w:val="00BD514E"/>
    <w:rsid w:val="00BD5243"/>
    <w:rsid w:val="00BD70FE"/>
    <w:rsid w:val="00BE0B8F"/>
    <w:rsid w:val="00BE1571"/>
    <w:rsid w:val="00BE2422"/>
    <w:rsid w:val="00BE357B"/>
    <w:rsid w:val="00BE6E23"/>
    <w:rsid w:val="00BF1DAC"/>
    <w:rsid w:val="00BF1EAA"/>
    <w:rsid w:val="00BF2D67"/>
    <w:rsid w:val="00BF5351"/>
    <w:rsid w:val="00BF7DB9"/>
    <w:rsid w:val="00C02BEA"/>
    <w:rsid w:val="00C0323A"/>
    <w:rsid w:val="00C050FC"/>
    <w:rsid w:val="00C066BC"/>
    <w:rsid w:val="00C06BF0"/>
    <w:rsid w:val="00C07E75"/>
    <w:rsid w:val="00C1288E"/>
    <w:rsid w:val="00C13C2A"/>
    <w:rsid w:val="00C13E34"/>
    <w:rsid w:val="00C14540"/>
    <w:rsid w:val="00C15D29"/>
    <w:rsid w:val="00C2096F"/>
    <w:rsid w:val="00C27E1A"/>
    <w:rsid w:val="00C30BEF"/>
    <w:rsid w:val="00C30EB2"/>
    <w:rsid w:val="00C31253"/>
    <w:rsid w:val="00C319E0"/>
    <w:rsid w:val="00C33FED"/>
    <w:rsid w:val="00C34722"/>
    <w:rsid w:val="00C37880"/>
    <w:rsid w:val="00C41F65"/>
    <w:rsid w:val="00C43271"/>
    <w:rsid w:val="00C43985"/>
    <w:rsid w:val="00C465E9"/>
    <w:rsid w:val="00C46C2F"/>
    <w:rsid w:val="00C474EA"/>
    <w:rsid w:val="00C4796C"/>
    <w:rsid w:val="00C508F9"/>
    <w:rsid w:val="00C51AEF"/>
    <w:rsid w:val="00C51C49"/>
    <w:rsid w:val="00C548D2"/>
    <w:rsid w:val="00C5623E"/>
    <w:rsid w:val="00C5674C"/>
    <w:rsid w:val="00C569A0"/>
    <w:rsid w:val="00C6004E"/>
    <w:rsid w:val="00C61CAC"/>
    <w:rsid w:val="00C63C18"/>
    <w:rsid w:val="00C64477"/>
    <w:rsid w:val="00C67844"/>
    <w:rsid w:val="00C709BD"/>
    <w:rsid w:val="00C71B66"/>
    <w:rsid w:val="00C726FC"/>
    <w:rsid w:val="00C77102"/>
    <w:rsid w:val="00C77DC0"/>
    <w:rsid w:val="00C81D32"/>
    <w:rsid w:val="00C8224C"/>
    <w:rsid w:val="00C822B5"/>
    <w:rsid w:val="00C84398"/>
    <w:rsid w:val="00C90AFA"/>
    <w:rsid w:val="00C90C54"/>
    <w:rsid w:val="00C91B50"/>
    <w:rsid w:val="00C92230"/>
    <w:rsid w:val="00C92FB6"/>
    <w:rsid w:val="00C965EF"/>
    <w:rsid w:val="00C977B9"/>
    <w:rsid w:val="00C979FD"/>
    <w:rsid w:val="00CA1CCC"/>
    <w:rsid w:val="00CA23B9"/>
    <w:rsid w:val="00CA3691"/>
    <w:rsid w:val="00CA504C"/>
    <w:rsid w:val="00CA5361"/>
    <w:rsid w:val="00CB115B"/>
    <w:rsid w:val="00CB1221"/>
    <w:rsid w:val="00CB2FED"/>
    <w:rsid w:val="00CB5C70"/>
    <w:rsid w:val="00CC060B"/>
    <w:rsid w:val="00CC07C1"/>
    <w:rsid w:val="00CC221C"/>
    <w:rsid w:val="00CD026F"/>
    <w:rsid w:val="00CD09E3"/>
    <w:rsid w:val="00CD0A71"/>
    <w:rsid w:val="00CD2A53"/>
    <w:rsid w:val="00CD31F0"/>
    <w:rsid w:val="00CD3541"/>
    <w:rsid w:val="00CD466B"/>
    <w:rsid w:val="00CD5977"/>
    <w:rsid w:val="00CD71E8"/>
    <w:rsid w:val="00CE0E46"/>
    <w:rsid w:val="00CE1598"/>
    <w:rsid w:val="00CE2B19"/>
    <w:rsid w:val="00CE4AA9"/>
    <w:rsid w:val="00CE4BD1"/>
    <w:rsid w:val="00CE5440"/>
    <w:rsid w:val="00CE774A"/>
    <w:rsid w:val="00CF1B49"/>
    <w:rsid w:val="00CF1CF7"/>
    <w:rsid w:val="00CF1DFD"/>
    <w:rsid w:val="00CF20B7"/>
    <w:rsid w:val="00CF249B"/>
    <w:rsid w:val="00CF2EAC"/>
    <w:rsid w:val="00CF3856"/>
    <w:rsid w:val="00D01B4A"/>
    <w:rsid w:val="00D02574"/>
    <w:rsid w:val="00D02904"/>
    <w:rsid w:val="00D0352F"/>
    <w:rsid w:val="00D05FC3"/>
    <w:rsid w:val="00D124ED"/>
    <w:rsid w:val="00D13AD8"/>
    <w:rsid w:val="00D146CB"/>
    <w:rsid w:val="00D149C9"/>
    <w:rsid w:val="00D15F13"/>
    <w:rsid w:val="00D206EC"/>
    <w:rsid w:val="00D2645F"/>
    <w:rsid w:val="00D30244"/>
    <w:rsid w:val="00D30A3C"/>
    <w:rsid w:val="00D30CD6"/>
    <w:rsid w:val="00D31B41"/>
    <w:rsid w:val="00D33826"/>
    <w:rsid w:val="00D35279"/>
    <w:rsid w:val="00D405C5"/>
    <w:rsid w:val="00D42EF2"/>
    <w:rsid w:val="00D431C5"/>
    <w:rsid w:val="00D463EA"/>
    <w:rsid w:val="00D47B35"/>
    <w:rsid w:val="00D47D74"/>
    <w:rsid w:val="00D51A35"/>
    <w:rsid w:val="00D535FB"/>
    <w:rsid w:val="00D53950"/>
    <w:rsid w:val="00D54429"/>
    <w:rsid w:val="00D55558"/>
    <w:rsid w:val="00D5675A"/>
    <w:rsid w:val="00D5755E"/>
    <w:rsid w:val="00D57C94"/>
    <w:rsid w:val="00D600C5"/>
    <w:rsid w:val="00D603D7"/>
    <w:rsid w:val="00D62542"/>
    <w:rsid w:val="00D64506"/>
    <w:rsid w:val="00D64A4C"/>
    <w:rsid w:val="00D674DE"/>
    <w:rsid w:val="00D679BE"/>
    <w:rsid w:val="00D67AC3"/>
    <w:rsid w:val="00D72B0F"/>
    <w:rsid w:val="00D7577D"/>
    <w:rsid w:val="00D76110"/>
    <w:rsid w:val="00D7753A"/>
    <w:rsid w:val="00D77574"/>
    <w:rsid w:val="00D81338"/>
    <w:rsid w:val="00D814B7"/>
    <w:rsid w:val="00D81E45"/>
    <w:rsid w:val="00D83805"/>
    <w:rsid w:val="00D84269"/>
    <w:rsid w:val="00D84F1E"/>
    <w:rsid w:val="00D85002"/>
    <w:rsid w:val="00D869D7"/>
    <w:rsid w:val="00D874FE"/>
    <w:rsid w:val="00D933EF"/>
    <w:rsid w:val="00D96DFB"/>
    <w:rsid w:val="00D97D15"/>
    <w:rsid w:val="00DA0997"/>
    <w:rsid w:val="00DA2B18"/>
    <w:rsid w:val="00DA344D"/>
    <w:rsid w:val="00DA53D5"/>
    <w:rsid w:val="00DA606D"/>
    <w:rsid w:val="00DA62F6"/>
    <w:rsid w:val="00DA7220"/>
    <w:rsid w:val="00DB02D1"/>
    <w:rsid w:val="00DB02F6"/>
    <w:rsid w:val="00DB0758"/>
    <w:rsid w:val="00DB265A"/>
    <w:rsid w:val="00DB2700"/>
    <w:rsid w:val="00DB28CC"/>
    <w:rsid w:val="00DB2E67"/>
    <w:rsid w:val="00DB5E01"/>
    <w:rsid w:val="00DB6068"/>
    <w:rsid w:val="00DB63E9"/>
    <w:rsid w:val="00DB6A8A"/>
    <w:rsid w:val="00DB74CC"/>
    <w:rsid w:val="00DC0001"/>
    <w:rsid w:val="00DC15C2"/>
    <w:rsid w:val="00DC286D"/>
    <w:rsid w:val="00DC3DC5"/>
    <w:rsid w:val="00DC3FE5"/>
    <w:rsid w:val="00DC4A7D"/>
    <w:rsid w:val="00DD099E"/>
    <w:rsid w:val="00DD3889"/>
    <w:rsid w:val="00DD43B2"/>
    <w:rsid w:val="00DD4934"/>
    <w:rsid w:val="00DD5AEE"/>
    <w:rsid w:val="00DD5F03"/>
    <w:rsid w:val="00DE0A5A"/>
    <w:rsid w:val="00DE0B86"/>
    <w:rsid w:val="00DE7098"/>
    <w:rsid w:val="00DF1328"/>
    <w:rsid w:val="00DF71AB"/>
    <w:rsid w:val="00E01032"/>
    <w:rsid w:val="00E01E88"/>
    <w:rsid w:val="00E057D8"/>
    <w:rsid w:val="00E05E84"/>
    <w:rsid w:val="00E05F09"/>
    <w:rsid w:val="00E06B5C"/>
    <w:rsid w:val="00E11A18"/>
    <w:rsid w:val="00E12E4D"/>
    <w:rsid w:val="00E13131"/>
    <w:rsid w:val="00E1391D"/>
    <w:rsid w:val="00E1405A"/>
    <w:rsid w:val="00E14A6D"/>
    <w:rsid w:val="00E203D0"/>
    <w:rsid w:val="00E20DE6"/>
    <w:rsid w:val="00E22271"/>
    <w:rsid w:val="00E24212"/>
    <w:rsid w:val="00E25DEF"/>
    <w:rsid w:val="00E2645E"/>
    <w:rsid w:val="00E2790D"/>
    <w:rsid w:val="00E27CB3"/>
    <w:rsid w:val="00E31C6B"/>
    <w:rsid w:val="00E31E00"/>
    <w:rsid w:val="00E32E68"/>
    <w:rsid w:val="00E35EFA"/>
    <w:rsid w:val="00E37532"/>
    <w:rsid w:val="00E37590"/>
    <w:rsid w:val="00E37E50"/>
    <w:rsid w:val="00E406D9"/>
    <w:rsid w:val="00E410D8"/>
    <w:rsid w:val="00E41B1D"/>
    <w:rsid w:val="00E4211F"/>
    <w:rsid w:val="00E4215D"/>
    <w:rsid w:val="00E425A3"/>
    <w:rsid w:val="00E4530D"/>
    <w:rsid w:val="00E4543D"/>
    <w:rsid w:val="00E45FEF"/>
    <w:rsid w:val="00E466AB"/>
    <w:rsid w:val="00E47976"/>
    <w:rsid w:val="00E47D0F"/>
    <w:rsid w:val="00E50B52"/>
    <w:rsid w:val="00E5202E"/>
    <w:rsid w:val="00E52F44"/>
    <w:rsid w:val="00E53101"/>
    <w:rsid w:val="00E53240"/>
    <w:rsid w:val="00E55411"/>
    <w:rsid w:val="00E57830"/>
    <w:rsid w:val="00E57D5B"/>
    <w:rsid w:val="00E57DDB"/>
    <w:rsid w:val="00E605A5"/>
    <w:rsid w:val="00E611BC"/>
    <w:rsid w:val="00E61BEA"/>
    <w:rsid w:val="00E62560"/>
    <w:rsid w:val="00E62663"/>
    <w:rsid w:val="00E62867"/>
    <w:rsid w:val="00E64207"/>
    <w:rsid w:val="00E645C2"/>
    <w:rsid w:val="00E65AF8"/>
    <w:rsid w:val="00E66B93"/>
    <w:rsid w:val="00E679EB"/>
    <w:rsid w:val="00E72FCB"/>
    <w:rsid w:val="00E73BA9"/>
    <w:rsid w:val="00E73ECE"/>
    <w:rsid w:val="00E74896"/>
    <w:rsid w:val="00E753B4"/>
    <w:rsid w:val="00E764AC"/>
    <w:rsid w:val="00E80D06"/>
    <w:rsid w:val="00E836BD"/>
    <w:rsid w:val="00E83A70"/>
    <w:rsid w:val="00E83E65"/>
    <w:rsid w:val="00E85387"/>
    <w:rsid w:val="00E85920"/>
    <w:rsid w:val="00E85A74"/>
    <w:rsid w:val="00E9005A"/>
    <w:rsid w:val="00E921F0"/>
    <w:rsid w:val="00E92352"/>
    <w:rsid w:val="00E92EA0"/>
    <w:rsid w:val="00E93731"/>
    <w:rsid w:val="00EA1379"/>
    <w:rsid w:val="00EA4733"/>
    <w:rsid w:val="00EA4E3E"/>
    <w:rsid w:val="00EA5EB2"/>
    <w:rsid w:val="00EA66EC"/>
    <w:rsid w:val="00EB0F7F"/>
    <w:rsid w:val="00EB124C"/>
    <w:rsid w:val="00EB2AEE"/>
    <w:rsid w:val="00EB532A"/>
    <w:rsid w:val="00EB64A0"/>
    <w:rsid w:val="00EB6D6C"/>
    <w:rsid w:val="00EB758E"/>
    <w:rsid w:val="00EC12DE"/>
    <w:rsid w:val="00EC25A7"/>
    <w:rsid w:val="00EC4717"/>
    <w:rsid w:val="00EC4D45"/>
    <w:rsid w:val="00EC624F"/>
    <w:rsid w:val="00EC6F49"/>
    <w:rsid w:val="00ED0189"/>
    <w:rsid w:val="00ED02D6"/>
    <w:rsid w:val="00ED0EC3"/>
    <w:rsid w:val="00ED37C7"/>
    <w:rsid w:val="00ED5761"/>
    <w:rsid w:val="00ED66C9"/>
    <w:rsid w:val="00ED6AB7"/>
    <w:rsid w:val="00ED75B7"/>
    <w:rsid w:val="00ED7B36"/>
    <w:rsid w:val="00EE1FF4"/>
    <w:rsid w:val="00EE23E3"/>
    <w:rsid w:val="00EE33CB"/>
    <w:rsid w:val="00EE3D73"/>
    <w:rsid w:val="00EE3EE8"/>
    <w:rsid w:val="00EE4691"/>
    <w:rsid w:val="00EF01FD"/>
    <w:rsid w:val="00EF11B0"/>
    <w:rsid w:val="00EF2125"/>
    <w:rsid w:val="00EF76F2"/>
    <w:rsid w:val="00EF7762"/>
    <w:rsid w:val="00F028D3"/>
    <w:rsid w:val="00F0318F"/>
    <w:rsid w:val="00F032AE"/>
    <w:rsid w:val="00F04F21"/>
    <w:rsid w:val="00F05345"/>
    <w:rsid w:val="00F06519"/>
    <w:rsid w:val="00F06B95"/>
    <w:rsid w:val="00F07FC1"/>
    <w:rsid w:val="00F11535"/>
    <w:rsid w:val="00F11ADD"/>
    <w:rsid w:val="00F12F2A"/>
    <w:rsid w:val="00F13111"/>
    <w:rsid w:val="00F160F2"/>
    <w:rsid w:val="00F16911"/>
    <w:rsid w:val="00F203CD"/>
    <w:rsid w:val="00F20A9E"/>
    <w:rsid w:val="00F21225"/>
    <w:rsid w:val="00F21700"/>
    <w:rsid w:val="00F21A81"/>
    <w:rsid w:val="00F22207"/>
    <w:rsid w:val="00F222F6"/>
    <w:rsid w:val="00F2299F"/>
    <w:rsid w:val="00F233FF"/>
    <w:rsid w:val="00F236BB"/>
    <w:rsid w:val="00F23BF8"/>
    <w:rsid w:val="00F23D50"/>
    <w:rsid w:val="00F25483"/>
    <w:rsid w:val="00F26971"/>
    <w:rsid w:val="00F278B6"/>
    <w:rsid w:val="00F27B15"/>
    <w:rsid w:val="00F27B37"/>
    <w:rsid w:val="00F30B56"/>
    <w:rsid w:val="00F3123E"/>
    <w:rsid w:val="00F33513"/>
    <w:rsid w:val="00F3400D"/>
    <w:rsid w:val="00F34839"/>
    <w:rsid w:val="00F35A2F"/>
    <w:rsid w:val="00F35EA9"/>
    <w:rsid w:val="00F36BD6"/>
    <w:rsid w:val="00F37735"/>
    <w:rsid w:val="00F37837"/>
    <w:rsid w:val="00F37920"/>
    <w:rsid w:val="00F40C2F"/>
    <w:rsid w:val="00F40E19"/>
    <w:rsid w:val="00F417FA"/>
    <w:rsid w:val="00F4724B"/>
    <w:rsid w:val="00F5033B"/>
    <w:rsid w:val="00F507E7"/>
    <w:rsid w:val="00F552C0"/>
    <w:rsid w:val="00F558DB"/>
    <w:rsid w:val="00F56879"/>
    <w:rsid w:val="00F56C81"/>
    <w:rsid w:val="00F606E4"/>
    <w:rsid w:val="00F60C57"/>
    <w:rsid w:val="00F61339"/>
    <w:rsid w:val="00F62293"/>
    <w:rsid w:val="00F63739"/>
    <w:rsid w:val="00F65197"/>
    <w:rsid w:val="00F705A0"/>
    <w:rsid w:val="00F706EE"/>
    <w:rsid w:val="00F73012"/>
    <w:rsid w:val="00F740E3"/>
    <w:rsid w:val="00F74DEA"/>
    <w:rsid w:val="00F74FCA"/>
    <w:rsid w:val="00F75521"/>
    <w:rsid w:val="00F76D5A"/>
    <w:rsid w:val="00F77EA0"/>
    <w:rsid w:val="00F82BB8"/>
    <w:rsid w:val="00F82F2D"/>
    <w:rsid w:val="00F84182"/>
    <w:rsid w:val="00F91579"/>
    <w:rsid w:val="00F95608"/>
    <w:rsid w:val="00F9567C"/>
    <w:rsid w:val="00FA0CBF"/>
    <w:rsid w:val="00FA1923"/>
    <w:rsid w:val="00FA369E"/>
    <w:rsid w:val="00FA635A"/>
    <w:rsid w:val="00FB023E"/>
    <w:rsid w:val="00FB1108"/>
    <w:rsid w:val="00FB2327"/>
    <w:rsid w:val="00FB34DB"/>
    <w:rsid w:val="00FB3543"/>
    <w:rsid w:val="00FB6560"/>
    <w:rsid w:val="00FB6DBA"/>
    <w:rsid w:val="00FC1A32"/>
    <w:rsid w:val="00FC2957"/>
    <w:rsid w:val="00FC4D21"/>
    <w:rsid w:val="00FC532B"/>
    <w:rsid w:val="00FC5A30"/>
    <w:rsid w:val="00FC5B7E"/>
    <w:rsid w:val="00FC5BEC"/>
    <w:rsid w:val="00FC60C3"/>
    <w:rsid w:val="00FD292B"/>
    <w:rsid w:val="00FD2DDD"/>
    <w:rsid w:val="00FD45A2"/>
    <w:rsid w:val="00FE0C8F"/>
    <w:rsid w:val="00FE0EDA"/>
    <w:rsid w:val="00FE2D23"/>
    <w:rsid w:val="00FE3EB4"/>
    <w:rsid w:val="00FE4309"/>
    <w:rsid w:val="00FE6E4A"/>
    <w:rsid w:val="00FE7636"/>
    <w:rsid w:val="00FF0817"/>
    <w:rsid w:val="00FF15B4"/>
    <w:rsid w:val="00FF602B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4655</cp:revision>
  <dcterms:created xsi:type="dcterms:W3CDTF">2021-01-07T13:35:00Z</dcterms:created>
  <dcterms:modified xsi:type="dcterms:W3CDTF">2021-02-26T16:11:00Z</dcterms:modified>
</cp:coreProperties>
</file>