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652F6F08" w:rsidR="003E2022" w:rsidRPr="00FD6CF8" w:rsidRDefault="00E02CDB" w:rsidP="006226AD">
            <w:pPr>
              <w:pStyle w:val="Nessunaspaziatura"/>
              <w:spacing w:line="360" w:lineRule="auto"/>
            </w:pPr>
            <w:r>
              <w:t>1</w:t>
            </w:r>
            <w:r w:rsidR="00C873AD">
              <w:t>1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467EEA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018E83A" w14:textId="1906FD88" w:rsidR="00533161" w:rsidRDefault="009073D0" w:rsidP="00C873A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Ieri</w:t>
            </w:r>
            <w:r w:rsidR="00156320">
              <w:rPr>
                <w:b w:val="0"/>
                <w:bCs w:val="0"/>
              </w:rPr>
              <w:t xml:space="preserve"> ho pianificato una struttura che potesse risolvere il problema della visua</w:t>
            </w:r>
            <w:r w:rsidR="00977F9A">
              <w:rPr>
                <w:b w:val="0"/>
                <w:bCs w:val="0"/>
              </w:rPr>
              <w:t>l</w:t>
            </w:r>
            <w:r w:rsidR="00156320">
              <w:rPr>
                <w:b w:val="0"/>
                <w:bCs w:val="0"/>
              </w:rPr>
              <w:t xml:space="preserve">izzazione dei filmati. In effetti oggi dovevo creare nel controller </w:t>
            </w:r>
            <w:r w:rsidR="00156320">
              <w:t xml:space="preserve">Informazione </w:t>
            </w:r>
            <w:r w:rsidR="00156320">
              <w:rPr>
                <w:b w:val="0"/>
                <w:bCs w:val="0"/>
              </w:rPr>
              <w:t xml:space="preserve">l’array che contiene i dati delle informazioni. Invece nel controller </w:t>
            </w:r>
            <w:r w:rsidR="00156320">
              <w:t xml:space="preserve">File </w:t>
            </w:r>
            <w:r w:rsidR="00156320">
              <w:rPr>
                <w:b w:val="0"/>
                <w:bCs w:val="0"/>
              </w:rPr>
              <w:t xml:space="preserve">dovevo creare un altro array che contiene i dati dei filmati/presentazioni. </w:t>
            </w:r>
            <w:r w:rsidR="00917914">
              <w:rPr>
                <w:b w:val="0"/>
                <w:bCs w:val="0"/>
              </w:rPr>
              <w:t>Questi due array venivono riempiti solamente quando un utente crea o modifica un informazione o un filmato</w:t>
            </w:r>
            <w:r w:rsidR="00D87A22">
              <w:rPr>
                <w:b w:val="0"/>
                <w:bCs w:val="0"/>
              </w:rPr>
              <w:t>/presentazione</w:t>
            </w:r>
            <w:r w:rsidR="00642A3C">
              <w:rPr>
                <w:b w:val="0"/>
                <w:bCs w:val="0"/>
              </w:rPr>
              <w:t xml:space="preserve">. </w:t>
            </w:r>
            <w:r w:rsidR="00D36125">
              <w:rPr>
                <w:b w:val="0"/>
                <w:bCs w:val="0"/>
              </w:rPr>
              <w:t xml:space="preserve">Nel controller </w:t>
            </w:r>
            <w:r w:rsidR="00D36125">
              <w:t xml:space="preserve">schermo </w:t>
            </w:r>
            <w:r w:rsidR="00880DD1">
              <w:rPr>
                <w:b w:val="0"/>
                <w:bCs w:val="0"/>
              </w:rPr>
              <w:t xml:space="preserve">i due array dovevano essere richiamati in modo che nella views </w:t>
            </w:r>
            <w:r w:rsidR="00880DD1">
              <w:t xml:space="preserve">schermo </w:t>
            </w:r>
            <w:r w:rsidR="00A311B2">
              <w:rPr>
                <w:b w:val="0"/>
                <w:bCs w:val="0"/>
              </w:rPr>
              <w:t xml:space="preserve">si posso rendere visibili le informazioni in base alla data di inizio e di fine. </w:t>
            </w:r>
            <w:r w:rsidR="00C943A8">
              <w:rPr>
                <w:b w:val="0"/>
                <w:bCs w:val="0"/>
              </w:rPr>
              <w:t xml:space="preserve">Con il cron andavo solamente a richiamare il controller in modo che lo schermo si aggiorna. Questa tecnica non può funzionare, perché devo per forza passare dei dati in background fra web browser e server. L’unica tecnica che può funzionare è ajax. </w:t>
            </w:r>
            <w:r w:rsidR="005D5EB1">
              <w:rPr>
                <w:b w:val="0"/>
                <w:bCs w:val="0"/>
              </w:rPr>
              <w:t xml:space="preserve">Ajax è una tecnica di sviluppo software </w:t>
            </w:r>
            <w:r w:rsidR="005D5EB1" w:rsidRPr="005D5EB1">
              <w:rPr>
                <w:b w:val="0"/>
                <w:bCs w:val="0"/>
              </w:rPr>
              <w:t>per la realizzazione di applicazioni web interattive (Rich Internet Application),</w:t>
            </w:r>
            <w:r w:rsidR="00880DD1">
              <w:rPr>
                <w:b w:val="0"/>
                <w:bCs w:val="0"/>
              </w:rPr>
              <w:t xml:space="preserve"> </w:t>
            </w:r>
            <w:r w:rsidR="005D5EB1" w:rsidRPr="005D5EB1">
              <w:rPr>
                <w:b w:val="0"/>
                <w:bCs w:val="0"/>
              </w:rPr>
              <w:t>basandosi su uno scambio di dati in background fra web browser e server, consentendo così l'aggiornamento dinamico di una pagina web senza esplicito ricaricamento da parte dell'utente.</w:t>
            </w:r>
            <w:r w:rsidR="005D5EB1">
              <w:rPr>
                <w:b w:val="0"/>
                <w:bCs w:val="0"/>
              </w:rPr>
              <w:t xml:space="preserve"> </w:t>
            </w:r>
            <w:r w:rsidR="00DF30DF">
              <w:rPr>
                <w:b w:val="0"/>
                <w:bCs w:val="0"/>
              </w:rPr>
              <w:t>Quindi ho provato a sistemare il metodo ajax dove ho implementato al suo interno un controllo che mi permette di stampare le informazioni solo una volta. I</w:t>
            </w:r>
            <w:r w:rsidR="008760BD">
              <w:rPr>
                <w:b w:val="0"/>
                <w:bCs w:val="0"/>
              </w:rPr>
              <w:t>n</w:t>
            </w:r>
            <w:r w:rsidR="00DF30DF">
              <w:rPr>
                <w:b w:val="0"/>
                <w:bCs w:val="0"/>
              </w:rPr>
              <w:t xml:space="preserve"> effetti</w:t>
            </w:r>
            <w:r w:rsidR="00A43887">
              <w:rPr>
                <w:b w:val="0"/>
                <w:bCs w:val="0"/>
              </w:rPr>
              <w:t xml:space="preserve"> </w:t>
            </w:r>
            <w:r w:rsidR="008760BD">
              <w:rPr>
                <w:b w:val="0"/>
                <w:bCs w:val="0"/>
              </w:rPr>
              <w:t xml:space="preserve">nello script </w:t>
            </w:r>
            <w:r w:rsidR="008760BD">
              <w:t xml:space="preserve">reload </w:t>
            </w:r>
            <w:r w:rsidR="00254C3F">
              <w:rPr>
                <w:b w:val="0"/>
                <w:bCs w:val="0"/>
              </w:rPr>
              <w:t xml:space="preserve">ho </w:t>
            </w:r>
            <w:r w:rsidR="00DF30DF">
              <w:rPr>
                <w:b w:val="0"/>
                <w:bCs w:val="0"/>
              </w:rPr>
              <w:t xml:space="preserve">creato un variabile </w:t>
            </w:r>
            <w:r w:rsidR="00DF30DF">
              <w:t xml:space="preserve">flag </w:t>
            </w:r>
            <w:r w:rsidR="00DF30DF">
              <w:rPr>
                <w:b w:val="0"/>
                <w:bCs w:val="0"/>
              </w:rPr>
              <w:t xml:space="preserve">che è una variabile </w:t>
            </w:r>
            <w:r w:rsidR="005F4C32">
              <w:rPr>
                <w:b w:val="0"/>
                <w:bCs w:val="0"/>
              </w:rPr>
              <w:t xml:space="preserve">booleana che in base al risultato della chiamata ajax viene modificata. Il risultato dell’informazione viene solamente stampato nella div </w:t>
            </w:r>
            <w:r w:rsidR="005F4C32">
              <w:t xml:space="preserve">realod </w:t>
            </w:r>
            <w:r w:rsidR="005F4C32">
              <w:rPr>
                <w:b w:val="0"/>
                <w:bCs w:val="0"/>
              </w:rPr>
              <w:t xml:space="preserve">se il </w:t>
            </w:r>
            <w:r w:rsidR="005F4C32">
              <w:t xml:space="preserve">flag </w:t>
            </w:r>
            <w:r w:rsidR="005F4C32">
              <w:rPr>
                <w:b w:val="0"/>
                <w:bCs w:val="0"/>
              </w:rPr>
              <w:t xml:space="preserve">è a </w:t>
            </w:r>
            <w:r w:rsidR="005F4C32">
              <w:t>true</w:t>
            </w:r>
            <w:r w:rsidR="005F4C32">
              <w:rPr>
                <w:b w:val="0"/>
                <w:bCs w:val="0"/>
              </w:rPr>
              <w:t xml:space="preserve">. </w:t>
            </w:r>
            <w:r w:rsidR="00B1306E">
              <w:rPr>
                <w:b w:val="0"/>
                <w:bCs w:val="0"/>
              </w:rPr>
              <w:t xml:space="preserve">All’interno di questo controllo viene settato la variabile </w:t>
            </w:r>
            <w:r w:rsidR="00B1306E">
              <w:t xml:space="preserve">flag </w:t>
            </w:r>
            <w:r w:rsidR="00B1306E">
              <w:rPr>
                <w:b w:val="0"/>
                <w:bCs w:val="0"/>
              </w:rPr>
              <w:t xml:space="preserve">a </w:t>
            </w:r>
            <w:r w:rsidR="00B1306E">
              <w:t xml:space="preserve">false </w:t>
            </w:r>
            <w:r w:rsidR="00B1306E">
              <w:rPr>
                <w:b w:val="0"/>
                <w:bCs w:val="0"/>
              </w:rPr>
              <w:t xml:space="preserve">in modo che l’informazione non venga ristampata. Se il risultato è vuoto quindi vuole dire che non ci sono più informazioni da rendere visbili, la variabile </w:t>
            </w:r>
            <w:r w:rsidR="00B1306E">
              <w:t xml:space="preserve">flag </w:t>
            </w:r>
            <w:r w:rsidR="00B1306E">
              <w:rPr>
                <w:b w:val="0"/>
                <w:bCs w:val="0"/>
              </w:rPr>
              <w:t xml:space="preserve">viene risettata a </w:t>
            </w:r>
            <w:r w:rsidR="00B1306E">
              <w:t>true</w:t>
            </w:r>
          </w:p>
          <w:p w14:paraId="588A337C" w14:textId="57B5AF74" w:rsidR="00341C83" w:rsidRDefault="00533161" w:rsidP="00C873AD">
            <w:r>
              <w:rPr>
                <w:b w:val="0"/>
                <w:bCs w:val="0"/>
                <w:noProof/>
              </w:rPr>
              <w:drawing>
                <wp:inline distT="0" distB="0" distL="0" distR="0" wp14:anchorId="6C8BE10F" wp14:editId="3DEA89D9">
                  <wp:extent cx="4399006" cy="3206371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255" cy="322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06E">
              <w:rPr>
                <w:b w:val="0"/>
                <w:bCs w:val="0"/>
              </w:rPr>
              <w:t>.</w:t>
            </w:r>
          </w:p>
          <w:p w14:paraId="44921082" w14:textId="77777777" w:rsidR="009073D0" w:rsidRDefault="00533161" w:rsidP="00697CFD">
            <w:r>
              <w:rPr>
                <w:b w:val="0"/>
                <w:bCs w:val="0"/>
              </w:rPr>
              <w:lastRenderedPageBreak/>
              <w:t>Purtoppo questo sistema non ha funzionato per due motivi</w:t>
            </w:r>
            <w:r w:rsidR="00EC44F1">
              <w:rPr>
                <w:b w:val="0"/>
                <w:bCs w:val="0"/>
              </w:rPr>
              <w:t xml:space="preserve"> (Vedi nella parte </w:t>
            </w:r>
            <w:r w:rsidR="00EC44F1">
              <w:t>“Problemi Riscontrati e soluzioni adotate”</w:t>
            </w:r>
            <w:r w:rsidR="00505095">
              <w:rPr>
                <w:b w:val="0"/>
                <w:bCs w:val="0"/>
              </w:rPr>
              <w:t>)</w:t>
            </w:r>
            <w:r>
              <w:rPr>
                <w:b w:val="0"/>
                <w:bCs w:val="0"/>
              </w:rPr>
              <w:t xml:space="preserve">. </w:t>
            </w:r>
          </w:p>
          <w:p w14:paraId="1DF78D54" w14:textId="77777777" w:rsidR="00A43652" w:rsidRDefault="005248FC" w:rsidP="00697CFD">
            <w:r>
              <w:rPr>
                <w:b w:val="0"/>
                <w:bCs w:val="0"/>
              </w:rPr>
              <w:t xml:space="preserve">Inseguito ho pensato di modificare la il metodo </w:t>
            </w:r>
            <w:r>
              <w:t xml:space="preserve">getViewsInformation </w:t>
            </w:r>
            <w:r>
              <w:rPr>
                <w:b w:val="0"/>
                <w:bCs w:val="0"/>
              </w:rPr>
              <w:t xml:space="preserve">dove alla fine non eseguo più l’echo della variabile </w:t>
            </w:r>
            <w:r>
              <w:t>content</w:t>
            </w:r>
            <w:r w:rsidR="00281A6E">
              <w:rPr>
                <w:b w:val="0"/>
                <w:bCs w:val="0"/>
              </w:rPr>
              <w:t xml:space="preserve">. In effetti ho pensato a ritornare al metodo ajax un array che contiene tutte le informazioni. </w:t>
            </w:r>
          </w:p>
          <w:p w14:paraId="33507FD0" w14:textId="5260DCE8" w:rsidR="00E270B5" w:rsidRDefault="00A43652" w:rsidP="00697CFD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DDE6CAF" wp14:editId="4F2CA8F0">
                  <wp:extent cx="5657912" cy="2261286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006" cy="22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12EFF" w14:textId="3662B114" w:rsidR="00A43652" w:rsidRPr="008544AC" w:rsidRDefault="00A43652" w:rsidP="00697C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funzione </w:t>
            </w:r>
            <w:r>
              <w:t xml:space="preserve">json_encode </w:t>
            </w:r>
            <w:r>
              <w:rPr>
                <w:b w:val="0"/>
                <w:bCs w:val="0"/>
              </w:rPr>
              <w:t>mi permette di ritornare al metodo ajax dei dati in formati JSON. Nel mio caso ritorno passo l</w:t>
            </w:r>
            <w:r w:rsidR="0007774C">
              <w:rPr>
                <w:b w:val="0"/>
                <w:bCs w:val="0"/>
              </w:rPr>
              <w:t>’array che contiene le</w:t>
            </w:r>
            <w:r>
              <w:rPr>
                <w:b w:val="0"/>
                <w:bCs w:val="0"/>
              </w:rPr>
              <w:t xml:space="preserve"> informazioni al </w:t>
            </w:r>
            <w:r w:rsidR="00116049">
              <w:rPr>
                <w:b w:val="0"/>
                <w:bCs w:val="0"/>
              </w:rPr>
              <w:t xml:space="preserve">web </w:t>
            </w:r>
            <w:r>
              <w:rPr>
                <w:b w:val="0"/>
                <w:bCs w:val="0"/>
              </w:rPr>
              <w:t xml:space="preserve">browser </w:t>
            </w:r>
            <w:r w:rsidR="0007774C">
              <w:rPr>
                <w:b w:val="0"/>
                <w:bCs w:val="0"/>
              </w:rPr>
              <w:t>in background</w:t>
            </w:r>
            <w:r w:rsidR="00FC3879">
              <w:rPr>
                <w:b w:val="0"/>
                <w:bCs w:val="0"/>
              </w:rPr>
              <w:t>.</w:t>
            </w:r>
          </w:p>
          <w:p w14:paraId="0F3DD5D6" w14:textId="77777777" w:rsidR="00EB10A4" w:rsidRDefault="00C0501F" w:rsidP="00697CFD">
            <w:r>
              <w:rPr>
                <w:b w:val="0"/>
                <w:bCs w:val="0"/>
                <w:noProof/>
              </w:rPr>
              <w:drawing>
                <wp:inline distT="0" distB="0" distL="0" distR="0" wp14:anchorId="5239950C" wp14:editId="71A0A90D">
                  <wp:extent cx="5809992" cy="3447535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342" cy="344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8FC26" w14:textId="4FF49979" w:rsidR="00A616D0" w:rsidRDefault="008544AC" w:rsidP="00B724C2">
            <w:r>
              <w:rPr>
                <w:b w:val="0"/>
                <w:bCs w:val="0"/>
              </w:rPr>
              <w:t xml:space="preserve">Nel metodo ajax ho stampo nel contenitore grazie al metodo JQuery </w:t>
            </w:r>
            <w:r>
              <w:t xml:space="preserve">ecah </w:t>
            </w:r>
            <w:r>
              <w:rPr>
                <w:b w:val="0"/>
                <w:bCs w:val="0"/>
              </w:rPr>
              <w:t xml:space="preserve">che è  una </w:t>
            </w:r>
            <w:r w:rsidRPr="008544AC">
              <w:rPr>
                <w:b w:val="0"/>
                <w:bCs w:val="0"/>
              </w:rPr>
              <w:t>funzione iteratore generica, che può essere utilizzata per iterare senza interruzioni su oggetti e array. Le matrici e gli oggetti simili a matrici con una proprietà length (come l'oggetto arguments di una funzione) sono iterati da un indice numerico, da 0 a length-1. Altri oggetti vengono iterati tramite le loro proprietà denominate.</w:t>
            </w:r>
            <w:r w:rsidR="00F87DD3">
              <w:rPr>
                <w:b w:val="0"/>
                <w:bCs w:val="0"/>
              </w:rPr>
              <w:t xml:space="preserve"> Nel mioc aso utilizzo degli indici associativi. </w:t>
            </w:r>
            <w:r w:rsidR="00F87DD3" w:rsidRPr="00F87DD3">
              <w:rPr>
                <w:b w:val="0"/>
                <w:bCs w:val="0"/>
              </w:rPr>
              <w:t xml:space="preserve">L'array associativo è un array i cui elementi sono accessibili mediante nomi, quindi stringhe anziché indici puramente numerici. Questo non comporta però l'obbligo </w:t>
            </w:r>
            <w:r w:rsidR="00F87DD3" w:rsidRPr="00F87DD3">
              <w:rPr>
                <w:b w:val="0"/>
                <w:bCs w:val="0"/>
              </w:rPr>
              <w:lastRenderedPageBreak/>
              <w:t>di utilizzare solo un tipo di indice: alcuni elementi dell'array possono avere un indice numerico, altri un indice di tipo stringa.</w:t>
            </w:r>
            <w:r w:rsidR="00AB4D87">
              <w:rPr>
                <w:b w:val="0"/>
                <w:bCs w:val="0"/>
              </w:rPr>
              <w:t xml:space="preserve"> </w:t>
            </w:r>
            <w:r w:rsidR="00DF71DE">
              <w:rPr>
                <w:b w:val="0"/>
                <w:bCs w:val="0"/>
              </w:rPr>
              <w:t xml:space="preserve">Nel metodo </w:t>
            </w:r>
            <w:r w:rsidR="00DF71DE">
              <w:t xml:space="preserve">getViewsInformation </w:t>
            </w:r>
            <w:r w:rsidR="00DF71DE">
              <w:rPr>
                <w:b w:val="0"/>
                <w:bCs w:val="0"/>
              </w:rPr>
              <w:t xml:space="preserve">si può notare che viene richiamato il metodo </w:t>
            </w:r>
            <w:r w:rsidR="00DF71DE">
              <w:t>startViewsInformation</w:t>
            </w:r>
            <w:r w:rsidR="000D2AA3">
              <w:t xml:space="preserve"> </w:t>
            </w:r>
            <w:r w:rsidR="000D2AA3">
              <w:rPr>
                <w:b w:val="0"/>
                <w:bCs w:val="0"/>
              </w:rPr>
              <w:t>che ho dovuto modifica</w:t>
            </w:r>
            <w:r w:rsidR="00A616D0">
              <w:rPr>
                <w:b w:val="0"/>
                <w:bCs w:val="0"/>
              </w:rPr>
              <w:t>re.</w:t>
            </w:r>
          </w:p>
          <w:p w14:paraId="41015573" w14:textId="1DFD85AE" w:rsidR="00A616D0" w:rsidRPr="00A616D0" w:rsidRDefault="006E028B" w:rsidP="00B724C2">
            <w:r>
              <w:rPr>
                <w:noProof/>
              </w:rPr>
              <w:drawing>
                <wp:inline distT="0" distB="0" distL="0" distR="0" wp14:anchorId="21FE35F6" wp14:editId="5268C7C6">
                  <wp:extent cx="4942703" cy="6063248"/>
                  <wp:effectExtent l="0" t="0" r="0" b="0"/>
                  <wp:docPr id="12" name="Immagine 1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 12" descr="Immagine che contiene test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898" cy="607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34A49" w14:textId="69B309E4" w:rsidR="00FD037A" w:rsidRPr="00403CB0" w:rsidRDefault="00E4076B" w:rsidP="00B724C2">
            <w:r>
              <w:rPr>
                <w:b w:val="0"/>
                <w:bCs w:val="0"/>
              </w:rPr>
              <w:t>Ho semplicemnete tolto il loop che permetteva di togl</w:t>
            </w:r>
            <w:r w:rsidR="00981186">
              <w:rPr>
                <w:b w:val="0"/>
                <w:bCs w:val="0"/>
              </w:rPr>
              <w:t xml:space="preserve">iere dall’array </w:t>
            </w:r>
            <w:r w:rsidR="00981186">
              <w:t xml:space="preserve">info </w:t>
            </w:r>
            <w:r>
              <w:rPr>
                <w:b w:val="0"/>
                <w:bCs w:val="0"/>
              </w:rPr>
              <w:t>le informazioni che non dove</w:t>
            </w:r>
            <w:r w:rsidR="001955A8">
              <w:rPr>
                <w:b w:val="0"/>
                <w:bCs w:val="0"/>
              </w:rPr>
              <w:t>vano</w:t>
            </w:r>
            <w:r>
              <w:rPr>
                <w:b w:val="0"/>
                <w:bCs w:val="0"/>
              </w:rPr>
              <w:t xml:space="preserve"> più essere visibili sullo </w:t>
            </w:r>
            <w:r w:rsidR="007435B0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chermo</w:t>
            </w:r>
            <w:r w:rsidR="008F6460">
              <w:rPr>
                <w:b w:val="0"/>
                <w:bCs w:val="0"/>
              </w:rPr>
              <w:t xml:space="preserve">. In effetti viene richiamato il metodo </w:t>
            </w:r>
            <w:r w:rsidR="008F6460">
              <w:t xml:space="preserve">getInformazioniFilterByDate </w:t>
            </w:r>
            <w:r w:rsidR="00D76434">
              <w:rPr>
                <w:b w:val="0"/>
                <w:bCs w:val="0"/>
              </w:rPr>
              <w:t xml:space="preserve">del model </w:t>
            </w:r>
            <w:r w:rsidR="00D76434">
              <w:t>Informazion</w:t>
            </w:r>
            <w:r w:rsidR="00A34F4F">
              <w:t>e</w:t>
            </w:r>
            <w:r w:rsidR="00D76434">
              <w:t>_Mod</w:t>
            </w:r>
            <w:r w:rsidR="00A34F4F">
              <w:t xml:space="preserve">el </w:t>
            </w:r>
            <w:r w:rsidR="008F6460">
              <w:rPr>
                <w:b w:val="0"/>
                <w:bCs w:val="0"/>
              </w:rPr>
              <w:t>che permette di ricavare delle informazioni in base alla data.</w:t>
            </w:r>
          </w:p>
          <w:p w14:paraId="27C5EB21" w14:textId="75B095F7" w:rsidR="00C0501F" w:rsidRPr="008544AC" w:rsidRDefault="006E028B" w:rsidP="00697C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Purtroppo questo sistema non ha funzionato (Vedi nella parte </w:t>
            </w:r>
            <w:r>
              <w:t>“Problemi Riscontrati e soluzioni adotate”</w:t>
            </w:r>
            <w:r>
              <w:rPr>
                <w:b w:val="0"/>
                <w:bCs w:val="0"/>
              </w:rPr>
              <w:t>).</w:t>
            </w:r>
          </w:p>
          <w:p w14:paraId="2ABDEB10" w14:textId="52412219" w:rsidR="00C0501F" w:rsidRPr="00281A6E" w:rsidRDefault="00C0501F" w:rsidP="00697CFD">
            <w:pPr>
              <w:rPr>
                <w:b w:val="0"/>
                <w:bCs w:val="0"/>
              </w:rPr>
            </w:pPr>
          </w:p>
        </w:tc>
      </w:tr>
    </w:tbl>
    <w:p w14:paraId="3F35EDCB" w14:textId="7F9193A5" w:rsidR="003E2022" w:rsidRPr="00467EEA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7D41DF2" w14:textId="7BEFE958" w:rsidR="00F236BB" w:rsidRDefault="00697CFD" w:rsidP="00E836BD">
            <w:pPr>
              <w:spacing w:after="0"/>
            </w:pPr>
            <w:r>
              <w:rPr>
                <w:b w:val="0"/>
                <w:bCs w:val="0"/>
              </w:rPr>
              <w:t>Oggi ho riscontrato diversi problemi. I</w:t>
            </w:r>
            <w:r w:rsidR="008F22C4">
              <w:rPr>
                <w:b w:val="0"/>
                <w:bCs w:val="0"/>
              </w:rPr>
              <w:t>l</w:t>
            </w:r>
            <w:r>
              <w:rPr>
                <w:b w:val="0"/>
                <w:bCs w:val="0"/>
              </w:rPr>
              <w:t xml:space="preserve"> primo problema era legato al sistema che mi permette di stampare un informazione solo una volta.</w:t>
            </w:r>
            <w:r w:rsidR="0054122C">
              <w:rPr>
                <w:b w:val="0"/>
                <w:bCs w:val="0"/>
              </w:rPr>
              <w:t xml:space="preserve"> Ovverro grazie alla variabile</w:t>
            </w:r>
            <w:r w:rsidR="00E43858">
              <w:rPr>
                <w:b w:val="0"/>
                <w:bCs w:val="0"/>
              </w:rPr>
              <w:t xml:space="preserve"> booleana </w:t>
            </w:r>
            <w:r w:rsidR="0054122C">
              <w:rPr>
                <w:b w:val="0"/>
                <w:bCs w:val="0"/>
              </w:rPr>
              <w:t xml:space="preserve"> </w:t>
            </w:r>
            <w:r w:rsidR="0054122C">
              <w:t>flag</w:t>
            </w:r>
            <w:r w:rsidR="00E43858">
              <w:t xml:space="preserve"> </w:t>
            </w:r>
            <w:r w:rsidR="00776E34">
              <w:rPr>
                <w:b w:val="0"/>
                <w:bCs w:val="0"/>
              </w:rPr>
              <w:t xml:space="preserve">in base al suo valore vado a stampare l’informazione. </w:t>
            </w:r>
            <w:r w:rsidR="00FD78A1">
              <w:rPr>
                <w:b w:val="0"/>
                <w:bCs w:val="0"/>
              </w:rPr>
              <w:t>Il problema era se l’utente creava o modificava due informazioni</w:t>
            </w:r>
            <w:r w:rsidR="007A7E4F">
              <w:rPr>
                <w:b w:val="0"/>
                <w:bCs w:val="0"/>
              </w:rPr>
              <w:t xml:space="preserve">. In effetti non veniva stampato la seconda informazione, perché visto che la variabile </w:t>
            </w:r>
            <w:r w:rsidR="007A7E4F">
              <w:t xml:space="preserve">result </w:t>
            </w:r>
            <w:r w:rsidR="007A7E4F">
              <w:rPr>
                <w:b w:val="0"/>
                <w:bCs w:val="0"/>
              </w:rPr>
              <w:t xml:space="preserve">non era una stringa vuota e quindi non poteva settare la variabile </w:t>
            </w:r>
            <w:r w:rsidR="007A7E4F">
              <w:t xml:space="preserve">flag </w:t>
            </w:r>
            <w:r w:rsidR="007A7E4F">
              <w:rPr>
                <w:b w:val="0"/>
                <w:bCs w:val="0"/>
              </w:rPr>
              <w:t xml:space="preserve">a </w:t>
            </w:r>
            <w:r w:rsidR="007A7E4F">
              <w:t xml:space="preserve">true </w:t>
            </w:r>
            <w:r w:rsidR="00B71C1E">
              <w:rPr>
                <w:b w:val="0"/>
                <w:bCs w:val="0"/>
              </w:rPr>
              <w:t>per potere visualizzare le informazioni (soprattutto al seconda informazione). Un problema con questa sistema era che con i filamti non funzionava. In effetti dovevo per forza ricaricare la pagina web per potere visualizzare un fil</w:t>
            </w:r>
            <w:r w:rsidR="00680511">
              <w:rPr>
                <w:b w:val="0"/>
                <w:bCs w:val="0"/>
              </w:rPr>
              <w:t xml:space="preserve">mato. </w:t>
            </w:r>
          </w:p>
          <w:p w14:paraId="3DD7D506" w14:textId="40B99F05" w:rsidR="007A530C" w:rsidRDefault="007A530C" w:rsidP="00E836BD">
            <w:pPr>
              <w:spacing w:after="0"/>
            </w:pPr>
            <w:r>
              <w:rPr>
                <w:b w:val="0"/>
                <w:bCs w:val="0"/>
              </w:rPr>
              <w:t>Il secondo problema invece era legato al sistema che ritorna al metodo ajax lil contenuto dell’array e poi tramite codice JQuery viene creato il sistema delle card con le informazion</w:t>
            </w:r>
            <w:r w:rsidR="00C74380">
              <w:rPr>
                <w:b w:val="0"/>
                <w:bCs w:val="0"/>
              </w:rPr>
              <w:t>i.</w:t>
            </w:r>
          </w:p>
          <w:p w14:paraId="12BB5EFA" w14:textId="36063323" w:rsidR="00B7625E" w:rsidRDefault="001C5D4E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sono reso conto che però la query che viene eseguito</w:t>
            </w:r>
            <w:r w:rsidR="00442E4F">
              <w:rPr>
                <w:b w:val="0"/>
                <w:bCs w:val="0"/>
              </w:rPr>
              <w:t xml:space="preserve"> nel </w:t>
            </w:r>
            <w:r w:rsidR="00442E4F">
              <w:rPr>
                <w:b w:val="0"/>
                <w:bCs w:val="0"/>
              </w:rPr>
              <w:t xml:space="preserve">metodo </w:t>
            </w:r>
            <w:r w:rsidR="00442E4F">
              <w:t xml:space="preserve">getInformazioniFilterByDate </w:t>
            </w:r>
            <w:r w:rsidR="00442E4F">
              <w:rPr>
                <w:b w:val="0"/>
                <w:bCs w:val="0"/>
              </w:rPr>
              <w:t xml:space="preserve">del model </w:t>
            </w:r>
            <w:r w:rsidR="00442E4F">
              <w:t>Informazione_Mode</w:t>
            </w:r>
            <w:r w:rsidR="00442E4F">
              <w:t xml:space="preserve"> </w:t>
            </w:r>
            <w:r w:rsidR="00442E4F">
              <w:rPr>
                <w:b w:val="0"/>
                <w:bCs w:val="0"/>
              </w:rPr>
              <w:t xml:space="preserve">non funziona in modo corettamente. Perché se la data di inzio è già passata </w:t>
            </w:r>
            <w:r w:rsidR="00442E4F" w:rsidRPr="00442E4F">
              <w:rPr>
                <w:b w:val="0"/>
                <w:bCs w:val="0"/>
              </w:rPr>
              <w:t>la variabile</w:t>
            </w:r>
            <w:r w:rsidR="00442E4F">
              <w:t xml:space="preserve"> result </w:t>
            </w:r>
            <w:r w:rsidR="00442E4F">
              <w:rPr>
                <w:b w:val="0"/>
                <w:bCs w:val="0"/>
              </w:rPr>
              <w:t xml:space="preserve">che corrisponde al risultato della metodo ajax ritorna un stringa vuota perché non sono presenti delle informazioni che dovranno essere visibili sullos chermo essendo che la data di inizio è già passata. Penso che dovo solamente modifcare la query che ho creato nel metodo </w:t>
            </w:r>
            <w:r w:rsidR="00442E4F">
              <w:t>getInformazioniFilterByDate</w:t>
            </w:r>
            <w:r w:rsidR="00F26839">
              <w:t>.</w:t>
            </w:r>
          </w:p>
          <w:p w14:paraId="26E49E22" w14:textId="2B933EB7" w:rsidR="005840EC" w:rsidRDefault="005840EC" w:rsidP="00E836BD">
            <w:pPr>
              <w:spacing w:after="0"/>
              <w:rPr>
                <w:b w:val="0"/>
                <w:bCs w:val="0"/>
              </w:rPr>
            </w:pPr>
          </w:p>
          <w:p w14:paraId="4AD9CD71" w14:textId="19BA9C3F" w:rsidR="005840EC" w:rsidRDefault="005840EC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708E26C" wp14:editId="1AE3124B">
                  <wp:extent cx="6120130" cy="1736725"/>
                  <wp:effectExtent l="0" t="0" r="1270" b="3175"/>
                  <wp:docPr id="13" name="Immagine 1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 descr="Immagine che contiene test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6523E" w14:textId="2B3351B4" w:rsidR="00F94D14" w:rsidRPr="00391F83" w:rsidRDefault="00391F83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interno della query devo aggiungere un filtro che permette di ritornare delle i</w:t>
            </w:r>
            <w:r w:rsidR="00296E0D"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formazioni che devono essere ancora visbili</w:t>
            </w:r>
            <w:r w:rsidR="00D033DB">
              <w:rPr>
                <w:b w:val="0"/>
                <w:bCs w:val="0"/>
              </w:rPr>
              <w:t>.</w:t>
            </w:r>
          </w:p>
          <w:p w14:paraId="59B27FAF" w14:textId="54A277A0" w:rsidR="00BB6C84" w:rsidRPr="00CA4EEF" w:rsidRDefault="00BB6C84" w:rsidP="00E836BD">
            <w:pPr>
              <w:spacing w:after="0"/>
              <w:rPr>
                <w:b w:val="0"/>
                <w:bCs w:val="0"/>
              </w:rPr>
            </w:pPr>
          </w:p>
        </w:tc>
      </w:tr>
    </w:tbl>
    <w:p w14:paraId="4781DD83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7EABE8C6" w:rsidR="004A7FAD" w:rsidRPr="00D23C1F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</w:t>
            </w:r>
            <w:r w:rsidR="00200DDF">
              <w:rPr>
                <w:b w:val="0"/>
                <w:bCs w:val="0"/>
              </w:rPr>
              <w:t>spetto alla pianificazione</w:t>
            </w:r>
            <w:r w:rsidR="00B15BBE">
              <w:rPr>
                <w:b w:val="0"/>
                <w:bCs w:val="0"/>
              </w:rPr>
              <w:t xml:space="preserve"> sono legg</w:t>
            </w:r>
            <w:r w:rsidR="00411838">
              <w:rPr>
                <w:b w:val="0"/>
                <w:bCs w:val="0"/>
              </w:rPr>
              <w:t>e</w:t>
            </w:r>
            <w:r w:rsidR="00B15BBE">
              <w:rPr>
                <w:b w:val="0"/>
                <w:bCs w:val="0"/>
              </w:rPr>
              <w:t xml:space="preserve">rmente in ritardo. </w:t>
            </w:r>
            <w:r w:rsidR="00C873AD">
              <w:rPr>
                <w:b w:val="0"/>
                <w:bCs w:val="0"/>
              </w:rPr>
              <w:t xml:space="preserve">In effetti oggi volevo terminare la visualizzazione dei filmati e </w:t>
            </w:r>
            <w:r w:rsidR="00A24C36">
              <w:rPr>
                <w:b w:val="0"/>
                <w:bCs w:val="0"/>
              </w:rPr>
              <w:t xml:space="preserve">delle </w:t>
            </w:r>
            <w:r w:rsidR="00C873AD">
              <w:rPr>
                <w:b w:val="0"/>
                <w:bCs w:val="0"/>
              </w:rPr>
              <w:t>informazioni grazie all’</w:t>
            </w:r>
            <w:r w:rsidR="00353794">
              <w:rPr>
                <w:b w:val="0"/>
                <w:bCs w:val="0"/>
              </w:rPr>
              <w:t>aiu</w:t>
            </w:r>
            <w:r w:rsidR="00C873AD">
              <w:rPr>
                <w:b w:val="0"/>
                <w:bCs w:val="0"/>
              </w:rPr>
              <w:t>to del</w:t>
            </w:r>
            <w:r w:rsidR="0040216D">
              <w:rPr>
                <w:b w:val="0"/>
                <w:bCs w:val="0"/>
              </w:rPr>
              <w:t>la</w:t>
            </w:r>
            <w:r w:rsidR="00C873AD">
              <w:rPr>
                <w:b w:val="0"/>
                <w:bCs w:val="0"/>
              </w:rPr>
              <w:t xml:space="preserve"> nuova struttura che ho pianificato ieri. </w:t>
            </w:r>
            <w:r w:rsidR="00554ED1">
              <w:rPr>
                <w:b w:val="0"/>
                <w:bCs w:val="0"/>
              </w:rPr>
              <w:t>In quella struttura viene utilizzat</w:t>
            </w:r>
            <w:r w:rsidR="00A5376E">
              <w:rPr>
                <w:b w:val="0"/>
                <w:bCs w:val="0"/>
              </w:rPr>
              <w:t>o</w:t>
            </w:r>
            <w:r w:rsidR="00554ED1">
              <w:rPr>
                <w:b w:val="0"/>
                <w:bCs w:val="0"/>
              </w:rPr>
              <w:t xml:space="preserve"> un</w:t>
            </w:r>
            <w:r w:rsidR="00220253">
              <w:rPr>
                <w:b w:val="0"/>
                <w:bCs w:val="0"/>
              </w:rPr>
              <w:t xml:space="preserve"> cron</w:t>
            </w:r>
            <w:r w:rsidR="00554ED1">
              <w:rPr>
                <w:b w:val="0"/>
                <w:bCs w:val="0"/>
              </w:rPr>
              <w:t xml:space="preserve">. </w:t>
            </w:r>
            <w:r w:rsidR="006E38D9">
              <w:rPr>
                <w:b w:val="0"/>
                <w:bCs w:val="0"/>
              </w:rPr>
              <w:t>Purtoppo io devo scambiare dei dati in background fra web browser e server. L’unica tecnica che mi permette di realizzare questo sistema è ajax.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33E7E045" w:rsidR="00FE29EA" w:rsidRPr="001710B0" w:rsidRDefault="008D54ED" w:rsidP="00AE77C6">
            <w:pPr>
              <w:spacing w:after="0"/>
            </w:pPr>
            <w:r>
              <w:rPr>
                <w:b w:val="0"/>
                <w:bCs w:val="0"/>
              </w:rPr>
              <w:t xml:space="preserve">Per la prossima </w:t>
            </w:r>
            <w:r w:rsidR="00FD292B">
              <w:rPr>
                <w:b w:val="0"/>
                <w:bCs w:val="0"/>
              </w:rPr>
              <w:t xml:space="preserve">giornata </w:t>
            </w:r>
            <w:r w:rsidR="000D633D">
              <w:rPr>
                <w:b w:val="0"/>
                <w:bCs w:val="0"/>
              </w:rPr>
              <w:t>di lavoro d</w:t>
            </w:r>
            <w:r w:rsidR="00A65496">
              <w:rPr>
                <w:b w:val="0"/>
                <w:bCs w:val="0"/>
              </w:rPr>
              <w:t>evo per forza terminare il sistema che mi permette di rendere visbile le informazioni e le presentazioni. Se riesco a terminare questo sistema posso già iniziare ad configurare il raspberry.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4C14E" w14:textId="77777777" w:rsidR="006C6B9F" w:rsidRDefault="006C6B9F">
      <w:pPr>
        <w:spacing w:after="0" w:line="240" w:lineRule="auto"/>
      </w:pPr>
      <w:r>
        <w:separator/>
      </w:r>
    </w:p>
  </w:endnote>
  <w:endnote w:type="continuationSeparator" w:id="0">
    <w:p w14:paraId="1F2272D6" w14:textId="77777777" w:rsidR="006C6B9F" w:rsidRDefault="006C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6C6B9F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5D665" w14:textId="77777777" w:rsidR="006C6B9F" w:rsidRDefault="006C6B9F">
      <w:pPr>
        <w:spacing w:after="0" w:line="240" w:lineRule="auto"/>
      </w:pPr>
      <w:r>
        <w:separator/>
      </w:r>
    </w:p>
  </w:footnote>
  <w:footnote w:type="continuationSeparator" w:id="0">
    <w:p w14:paraId="4794A1FA" w14:textId="77777777" w:rsidR="006C6B9F" w:rsidRDefault="006C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2FDD"/>
    <w:rsid w:val="00004344"/>
    <w:rsid w:val="00004688"/>
    <w:rsid w:val="00007C78"/>
    <w:rsid w:val="00011485"/>
    <w:rsid w:val="00012115"/>
    <w:rsid w:val="00012608"/>
    <w:rsid w:val="00012B71"/>
    <w:rsid w:val="00015BF1"/>
    <w:rsid w:val="00016E64"/>
    <w:rsid w:val="00017C34"/>
    <w:rsid w:val="0002149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4892"/>
    <w:rsid w:val="000C0DAA"/>
    <w:rsid w:val="000C1CA9"/>
    <w:rsid w:val="000C2657"/>
    <w:rsid w:val="000C3670"/>
    <w:rsid w:val="000C4A57"/>
    <w:rsid w:val="000C5D8A"/>
    <w:rsid w:val="000C70DA"/>
    <w:rsid w:val="000C7146"/>
    <w:rsid w:val="000C7C54"/>
    <w:rsid w:val="000D2AA3"/>
    <w:rsid w:val="000D2E37"/>
    <w:rsid w:val="000D4C63"/>
    <w:rsid w:val="000D5182"/>
    <w:rsid w:val="000D5808"/>
    <w:rsid w:val="000D6250"/>
    <w:rsid w:val="000D633D"/>
    <w:rsid w:val="000D733B"/>
    <w:rsid w:val="000E06E4"/>
    <w:rsid w:val="000E08E5"/>
    <w:rsid w:val="000E0941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464D"/>
    <w:rsid w:val="0010634B"/>
    <w:rsid w:val="00106675"/>
    <w:rsid w:val="00106C3C"/>
    <w:rsid w:val="001079A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2B22"/>
    <w:rsid w:val="00123749"/>
    <w:rsid w:val="00123B2F"/>
    <w:rsid w:val="0012488F"/>
    <w:rsid w:val="0012514C"/>
    <w:rsid w:val="0012586C"/>
    <w:rsid w:val="00125EB9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BB2"/>
    <w:rsid w:val="00150453"/>
    <w:rsid w:val="00150BA5"/>
    <w:rsid w:val="0015183E"/>
    <w:rsid w:val="00151CFB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757F"/>
    <w:rsid w:val="00190EAD"/>
    <w:rsid w:val="00190F20"/>
    <w:rsid w:val="00191130"/>
    <w:rsid w:val="0019386E"/>
    <w:rsid w:val="0019422D"/>
    <w:rsid w:val="001955A8"/>
    <w:rsid w:val="001956E1"/>
    <w:rsid w:val="00195718"/>
    <w:rsid w:val="00197CE0"/>
    <w:rsid w:val="001A0484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558E"/>
    <w:rsid w:val="001C5D4E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490C"/>
    <w:rsid w:val="001E529F"/>
    <w:rsid w:val="001E6BA5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AD1"/>
    <w:rsid w:val="00200DDF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65C"/>
    <w:rsid w:val="00212747"/>
    <w:rsid w:val="002128B9"/>
    <w:rsid w:val="00215597"/>
    <w:rsid w:val="00217751"/>
    <w:rsid w:val="00217D1D"/>
    <w:rsid w:val="002200DA"/>
    <w:rsid w:val="00220253"/>
    <w:rsid w:val="00221526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5414"/>
    <w:rsid w:val="00246A38"/>
    <w:rsid w:val="00246EC7"/>
    <w:rsid w:val="00247E51"/>
    <w:rsid w:val="00250556"/>
    <w:rsid w:val="00251862"/>
    <w:rsid w:val="0025292D"/>
    <w:rsid w:val="00252DA8"/>
    <w:rsid w:val="0025438A"/>
    <w:rsid w:val="00254C3F"/>
    <w:rsid w:val="002553A6"/>
    <w:rsid w:val="00255C3B"/>
    <w:rsid w:val="002577E6"/>
    <w:rsid w:val="0026223F"/>
    <w:rsid w:val="00262CF1"/>
    <w:rsid w:val="00262F13"/>
    <w:rsid w:val="0026473D"/>
    <w:rsid w:val="00264B22"/>
    <w:rsid w:val="0026564F"/>
    <w:rsid w:val="002678F5"/>
    <w:rsid w:val="00267D2E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134F"/>
    <w:rsid w:val="002B1E30"/>
    <w:rsid w:val="002B1F94"/>
    <w:rsid w:val="002B594E"/>
    <w:rsid w:val="002B5CBC"/>
    <w:rsid w:val="002B7126"/>
    <w:rsid w:val="002C08EF"/>
    <w:rsid w:val="002C1482"/>
    <w:rsid w:val="002C21B4"/>
    <w:rsid w:val="002C24CF"/>
    <w:rsid w:val="002C5645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7DE2"/>
    <w:rsid w:val="002E0040"/>
    <w:rsid w:val="002E0445"/>
    <w:rsid w:val="002E29B9"/>
    <w:rsid w:val="002E3393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115A"/>
    <w:rsid w:val="00322EBF"/>
    <w:rsid w:val="0032443E"/>
    <w:rsid w:val="003304F6"/>
    <w:rsid w:val="00330567"/>
    <w:rsid w:val="00330DA6"/>
    <w:rsid w:val="0033102B"/>
    <w:rsid w:val="00332894"/>
    <w:rsid w:val="0033523C"/>
    <w:rsid w:val="0033650B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7311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6196"/>
    <w:rsid w:val="003666A0"/>
    <w:rsid w:val="00371D50"/>
    <w:rsid w:val="0037231D"/>
    <w:rsid w:val="00372430"/>
    <w:rsid w:val="00372553"/>
    <w:rsid w:val="003732C9"/>
    <w:rsid w:val="00374B0B"/>
    <w:rsid w:val="00374DF5"/>
    <w:rsid w:val="0037505C"/>
    <w:rsid w:val="003750B9"/>
    <w:rsid w:val="00375D4A"/>
    <w:rsid w:val="0038109E"/>
    <w:rsid w:val="00382B50"/>
    <w:rsid w:val="00383ED7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3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C79"/>
    <w:rsid w:val="003A6A28"/>
    <w:rsid w:val="003A72BC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077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1C9"/>
    <w:rsid w:val="003F6515"/>
    <w:rsid w:val="00400965"/>
    <w:rsid w:val="00400996"/>
    <w:rsid w:val="004010AE"/>
    <w:rsid w:val="0040216D"/>
    <w:rsid w:val="004026D0"/>
    <w:rsid w:val="004033D4"/>
    <w:rsid w:val="00403AF3"/>
    <w:rsid w:val="00403CB0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20095"/>
    <w:rsid w:val="00420E33"/>
    <w:rsid w:val="00422F42"/>
    <w:rsid w:val="004232C6"/>
    <w:rsid w:val="00424FC8"/>
    <w:rsid w:val="004252D7"/>
    <w:rsid w:val="00426EE9"/>
    <w:rsid w:val="00427CB1"/>
    <w:rsid w:val="0043027C"/>
    <w:rsid w:val="004310E2"/>
    <w:rsid w:val="00432B4E"/>
    <w:rsid w:val="00433514"/>
    <w:rsid w:val="00434696"/>
    <w:rsid w:val="00435AAD"/>
    <w:rsid w:val="00435FBC"/>
    <w:rsid w:val="00436C05"/>
    <w:rsid w:val="00440092"/>
    <w:rsid w:val="00442E4F"/>
    <w:rsid w:val="004432E7"/>
    <w:rsid w:val="004439BD"/>
    <w:rsid w:val="004468D9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01A"/>
    <w:rsid w:val="00464A64"/>
    <w:rsid w:val="00464A9D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D9F"/>
    <w:rsid w:val="00476B56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5F90"/>
    <w:rsid w:val="004A6A48"/>
    <w:rsid w:val="004A6EBE"/>
    <w:rsid w:val="004A763C"/>
    <w:rsid w:val="004A7FAD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4188"/>
    <w:rsid w:val="004C549A"/>
    <w:rsid w:val="004C75EE"/>
    <w:rsid w:val="004D02F8"/>
    <w:rsid w:val="004D1451"/>
    <w:rsid w:val="004D1713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B1F"/>
    <w:rsid w:val="004F4C3F"/>
    <w:rsid w:val="004F4F65"/>
    <w:rsid w:val="004F67F8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3600"/>
    <w:rsid w:val="00513BA8"/>
    <w:rsid w:val="0051425D"/>
    <w:rsid w:val="00514CE8"/>
    <w:rsid w:val="005167CE"/>
    <w:rsid w:val="00517C12"/>
    <w:rsid w:val="0052069C"/>
    <w:rsid w:val="00521787"/>
    <w:rsid w:val="00522B49"/>
    <w:rsid w:val="00523427"/>
    <w:rsid w:val="00523A16"/>
    <w:rsid w:val="00523BF2"/>
    <w:rsid w:val="00523DEC"/>
    <w:rsid w:val="00524381"/>
    <w:rsid w:val="005248FC"/>
    <w:rsid w:val="0052580D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24E8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3302"/>
    <w:rsid w:val="00563CD2"/>
    <w:rsid w:val="00564AAE"/>
    <w:rsid w:val="005656A1"/>
    <w:rsid w:val="00566568"/>
    <w:rsid w:val="00567221"/>
    <w:rsid w:val="005676EB"/>
    <w:rsid w:val="0057175C"/>
    <w:rsid w:val="005724E4"/>
    <w:rsid w:val="005729C1"/>
    <w:rsid w:val="00573535"/>
    <w:rsid w:val="005745AC"/>
    <w:rsid w:val="005774BD"/>
    <w:rsid w:val="00580B60"/>
    <w:rsid w:val="005811BB"/>
    <w:rsid w:val="00581535"/>
    <w:rsid w:val="005816C2"/>
    <w:rsid w:val="00582FEA"/>
    <w:rsid w:val="00583726"/>
    <w:rsid w:val="00583F5B"/>
    <w:rsid w:val="00583FF7"/>
    <w:rsid w:val="005840EC"/>
    <w:rsid w:val="005854B4"/>
    <w:rsid w:val="00585592"/>
    <w:rsid w:val="005867A1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B0B"/>
    <w:rsid w:val="005C0EDD"/>
    <w:rsid w:val="005C1657"/>
    <w:rsid w:val="005C1F35"/>
    <w:rsid w:val="005C290C"/>
    <w:rsid w:val="005C2951"/>
    <w:rsid w:val="005C4596"/>
    <w:rsid w:val="005C489C"/>
    <w:rsid w:val="005D2A2F"/>
    <w:rsid w:val="005D2DDC"/>
    <w:rsid w:val="005D5484"/>
    <w:rsid w:val="005D5EB1"/>
    <w:rsid w:val="005D6C61"/>
    <w:rsid w:val="005D78BD"/>
    <w:rsid w:val="005E2F37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7C52"/>
    <w:rsid w:val="0060263B"/>
    <w:rsid w:val="00602779"/>
    <w:rsid w:val="00604F15"/>
    <w:rsid w:val="00606830"/>
    <w:rsid w:val="00612636"/>
    <w:rsid w:val="00613E7D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D8A"/>
    <w:rsid w:val="006410AE"/>
    <w:rsid w:val="00642A3C"/>
    <w:rsid w:val="00642AA0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486B"/>
    <w:rsid w:val="00665499"/>
    <w:rsid w:val="0066551A"/>
    <w:rsid w:val="006662E6"/>
    <w:rsid w:val="00666ACA"/>
    <w:rsid w:val="00671AB7"/>
    <w:rsid w:val="006725C0"/>
    <w:rsid w:val="00674794"/>
    <w:rsid w:val="0067578B"/>
    <w:rsid w:val="00676E76"/>
    <w:rsid w:val="006778D5"/>
    <w:rsid w:val="00680511"/>
    <w:rsid w:val="0068312D"/>
    <w:rsid w:val="00684CF5"/>
    <w:rsid w:val="00685D92"/>
    <w:rsid w:val="00691043"/>
    <w:rsid w:val="00692100"/>
    <w:rsid w:val="00693B96"/>
    <w:rsid w:val="0069441F"/>
    <w:rsid w:val="00694521"/>
    <w:rsid w:val="00697371"/>
    <w:rsid w:val="00697CFD"/>
    <w:rsid w:val="006A184F"/>
    <w:rsid w:val="006A22EC"/>
    <w:rsid w:val="006A2D4F"/>
    <w:rsid w:val="006A3314"/>
    <w:rsid w:val="006A3362"/>
    <w:rsid w:val="006A537F"/>
    <w:rsid w:val="006A5CB1"/>
    <w:rsid w:val="006A7CA3"/>
    <w:rsid w:val="006B0A98"/>
    <w:rsid w:val="006B0B57"/>
    <w:rsid w:val="006B0FE6"/>
    <w:rsid w:val="006B2B48"/>
    <w:rsid w:val="006B4CD9"/>
    <w:rsid w:val="006B60AF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55D1"/>
    <w:rsid w:val="006E028B"/>
    <w:rsid w:val="006E02E4"/>
    <w:rsid w:val="006E0914"/>
    <w:rsid w:val="006E0F53"/>
    <w:rsid w:val="006E1750"/>
    <w:rsid w:val="006E1B1F"/>
    <w:rsid w:val="006E3494"/>
    <w:rsid w:val="006E38D9"/>
    <w:rsid w:val="006E5B29"/>
    <w:rsid w:val="006E7DEC"/>
    <w:rsid w:val="006F0357"/>
    <w:rsid w:val="006F2503"/>
    <w:rsid w:val="006F3437"/>
    <w:rsid w:val="006F36E5"/>
    <w:rsid w:val="006F4ACA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D35"/>
    <w:rsid w:val="00704C59"/>
    <w:rsid w:val="00705A52"/>
    <w:rsid w:val="0070734D"/>
    <w:rsid w:val="00707A64"/>
    <w:rsid w:val="00710A72"/>
    <w:rsid w:val="00715378"/>
    <w:rsid w:val="00721C95"/>
    <w:rsid w:val="00721F6A"/>
    <w:rsid w:val="00723864"/>
    <w:rsid w:val="00723A15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712A"/>
    <w:rsid w:val="00737FFC"/>
    <w:rsid w:val="00743343"/>
    <w:rsid w:val="007435B0"/>
    <w:rsid w:val="00744E3D"/>
    <w:rsid w:val="00745B73"/>
    <w:rsid w:val="00746B92"/>
    <w:rsid w:val="00747556"/>
    <w:rsid w:val="00747BED"/>
    <w:rsid w:val="007514B2"/>
    <w:rsid w:val="00752813"/>
    <w:rsid w:val="00752842"/>
    <w:rsid w:val="0075449E"/>
    <w:rsid w:val="00756036"/>
    <w:rsid w:val="00756C38"/>
    <w:rsid w:val="00756E55"/>
    <w:rsid w:val="00757980"/>
    <w:rsid w:val="00763596"/>
    <w:rsid w:val="0076447C"/>
    <w:rsid w:val="00767640"/>
    <w:rsid w:val="00770CA8"/>
    <w:rsid w:val="00771842"/>
    <w:rsid w:val="00774FDC"/>
    <w:rsid w:val="00776E34"/>
    <w:rsid w:val="007778A2"/>
    <w:rsid w:val="007803FC"/>
    <w:rsid w:val="007817E2"/>
    <w:rsid w:val="007828A6"/>
    <w:rsid w:val="00783500"/>
    <w:rsid w:val="00784211"/>
    <w:rsid w:val="007861C3"/>
    <w:rsid w:val="0078663E"/>
    <w:rsid w:val="0078688F"/>
    <w:rsid w:val="007938C5"/>
    <w:rsid w:val="0079406B"/>
    <w:rsid w:val="007948A0"/>
    <w:rsid w:val="007971CA"/>
    <w:rsid w:val="00797484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5138"/>
    <w:rsid w:val="007B6E2D"/>
    <w:rsid w:val="007C1382"/>
    <w:rsid w:val="007C15B5"/>
    <w:rsid w:val="007C2952"/>
    <w:rsid w:val="007C2E15"/>
    <w:rsid w:val="007C35BC"/>
    <w:rsid w:val="007C5583"/>
    <w:rsid w:val="007C5D89"/>
    <w:rsid w:val="007C639D"/>
    <w:rsid w:val="007C768C"/>
    <w:rsid w:val="007C7A06"/>
    <w:rsid w:val="007D0E07"/>
    <w:rsid w:val="007D11F6"/>
    <w:rsid w:val="007D259A"/>
    <w:rsid w:val="007D36C5"/>
    <w:rsid w:val="007D5DAF"/>
    <w:rsid w:val="007D67DD"/>
    <w:rsid w:val="007D6A72"/>
    <w:rsid w:val="007E0613"/>
    <w:rsid w:val="007E366E"/>
    <w:rsid w:val="007E4DB3"/>
    <w:rsid w:val="007E6410"/>
    <w:rsid w:val="007E6BC3"/>
    <w:rsid w:val="007E6DA0"/>
    <w:rsid w:val="007E77E5"/>
    <w:rsid w:val="007F0E70"/>
    <w:rsid w:val="007F1BB1"/>
    <w:rsid w:val="007F1BC1"/>
    <w:rsid w:val="007F24A0"/>
    <w:rsid w:val="007F2CF4"/>
    <w:rsid w:val="007F2E01"/>
    <w:rsid w:val="007F4CB8"/>
    <w:rsid w:val="007F5C7F"/>
    <w:rsid w:val="007F67F7"/>
    <w:rsid w:val="007F68B0"/>
    <w:rsid w:val="008029C9"/>
    <w:rsid w:val="008037FB"/>
    <w:rsid w:val="00805306"/>
    <w:rsid w:val="00805353"/>
    <w:rsid w:val="00810FD1"/>
    <w:rsid w:val="00811EC9"/>
    <w:rsid w:val="0081364F"/>
    <w:rsid w:val="008155B4"/>
    <w:rsid w:val="00815AB2"/>
    <w:rsid w:val="008172F5"/>
    <w:rsid w:val="008173D2"/>
    <w:rsid w:val="008212E5"/>
    <w:rsid w:val="0082262E"/>
    <w:rsid w:val="008268EF"/>
    <w:rsid w:val="00826C5F"/>
    <w:rsid w:val="00830E15"/>
    <w:rsid w:val="00831985"/>
    <w:rsid w:val="008319E0"/>
    <w:rsid w:val="00831DA3"/>
    <w:rsid w:val="008323B4"/>
    <w:rsid w:val="00832418"/>
    <w:rsid w:val="0083772D"/>
    <w:rsid w:val="00840BA3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6223"/>
    <w:rsid w:val="00846F7B"/>
    <w:rsid w:val="00847B18"/>
    <w:rsid w:val="00850B17"/>
    <w:rsid w:val="00851CB2"/>
    <w:rsid w:val="00852B4F"/>
    <w:rsid w:val="008544AC"/>
    <w:rsid w:val="008548DA"/>
    <w:rsid w:val="008569E8"/>
    <w:rsid w:val="00857834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D24"/>
    <w:rsid w:val="008901A1"/>
    <w:rsid w:val="0089183D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C87"/>
    <w:rsid w:val="008F0920"/>
    <w:rsid w:val="008F0AF8"/>
    <w:rsid w:val="008F216F"/>
    <w:rsid w:val="008F22C4"/>
    <w:rsid w:val="008F5911"/>
    <w:rsid w:val="008F6460"/>
    <w:rsid w:val="008F7823"/>
    <w:rsid w:val="008F79F1"/>
    <w:rsid w:val="00900742"/>
    <w:rsid w:val="0090129D"/>
    <w:rsid w:val="00901437"/>
    <w:rsid w:val="00901855"/>
    <w:rsid w:val="009036E4"/>
    <w:rsid w:val="0090443F"/>
    <w:rsid w:val="00905CA0"/>
    <w:rsid w:val="00905DCC"/>
    <w:rsid w:val="009070E3"/>
    <w:rsid w:val="009073D0"/>
    <w:rsid w:val="009108ED"/>
    <w:rsid w:val="009121A5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3145B"/>
    <w:rsid w:val="00931DEA"/>
    <w:rsid w:val="00932794"/>
    <w:rsid w:val="009357C1"/>
    <w:rsid w:val="009364FF"/>
    <w:rsid w:val="0093769F"/>
    <w:rsid w:val="009429E1"/>
    <w:rsid w:val="009432D4"/>
    <w:rsid w:val="00943819"/>
    <w:rsid w:val="00943843"/>
    <w:rsid w:val="00943869"/>
    <w:rsid w:val="00944346"/>
    <w:rsid w:val="0094576F"/>
    <w:rsid w:val="00947160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2E10"/>
    <w:rsid w:val="00973739"/>
    <w:rsid w:val="009749DA"/>
    <w:rsid w:val="009761D2"/>
    <w:rsid w:val="00977F9A"/>
    <w:rsid w:val="009804D8"/>
    <w:rsid w:val="00981186"/>
    <w:rsid w:val="009814BE"/>
    <w:rsid w:val="00981995"/>
    <w:rsid w:val="0098360C"/>
    <w:rsid w:val="009872D0"/>
    <w:rsid w:val="00987828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531A"/>
    <w:rsid w:val="009C6C5E"/>
    <w:rsid w:val="009C6FDA"/>
    <w:rsid w:val="009D0275"/>
    <w:rsid w:val="009D1C6B"/>
    <w:rsid w:val="009D1DE3"/>
    <w:rsid w:val="009D25CD"/>
    <w:rsid w:val="009D70A3"/>
    <w:rsid w:val="009D78B5"/>
    <w:rsid w:val="009D7CCE"/>
    <w:rsid w:val="009E0156"/>
    <w:rsid w:val="009E08AF"/>
    <w:rsid w:val="009E0CA4"/>
    <w:rsid w:val="009E1D44"/>
    <w:rsid w:val="009E2799"/>
    <w:rsid w:val="009E3064"/>
    <w:rsid w:val="009E7F23"/>
    <w:rsid w:val="009F0B5C"/>
    <w:rsid w:val="009F1699"/>
    <w:rsid w:val="009F2731"/>
    <w:rsid w:val="009F2924"/>
    <w:rsid w:val="009F3C1F"/>
    <w:rsid w:val="009F4611"/>
    <w:rsid w:val="009F4A88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2826"/>
    <w:rsid w:val="00A15462"/>
    <w:rsid w:val="00A1570D"/>
    <w:rsid w:val="00A15945"/>
    <w:rsid w:val="00A1636A"/>
    <w:rsid w:val="00A1702C"/>
    <w:rsid w:val="00A204BB"/>
    <w:rsid w:val="00A236F2"/>
    <w:rsid w:val="00A23AF7"/>
    <w:rsid w:val="00A24C36"/>
    <w:rsid w:val="00A2574C"/>
    <w:rsid w:val="00A262FD"/>
    <w:rsid w:val="00A311B2"/>
    <w:rsid w:val="00A319FB"/>
    <w:rsid w:val="00A31FC3"/>
    <w:rsid w:val="00A34F4F"/>
    <w:rsid w:val="00A34FC4"/>
    <w:rsid w:val="00A35F38"/>
    <w:rsid w:val="00A36856"/>
    <w:rsid w:val="00A3714E"/>
    <w:rsid w:val="00A3739B"/>
    <w:rsid w:val="00A37417"/>
    <w:rsid w:val="00A40184"/>
    <w:rsid w:val="00A42F49"/>
    <w:rsid w:val="00A43652"/>
    <w:rsid w:val="00A43887"/>
    <w:rsid w:val="00A43FDD"/>
    <w:rsid w:val="00A455FE"/>
    <w:rsid w:val="00A45770"/>
    <w:rsid w:val="00A45D9B"/>
    <w:rsid w:val="00A47B0B"/>
    <w:rsid w:val="00A47FE5"/>
    <w:rsid w:val="00A51B54"/>
    <w:rsid w:val="00A5376E"/>
    <w:rsid w:val="00A550FE"/>
    <w:rsid w:val="00A55EB0"/>
    <w:rsid w:val="00A56561"/>
    <w:rsid w:val="00A566CA"/>
    <w:rsid w:val="00A5686F"/>
    <w:rsid w:val="00A574FF"/>
    <w:rsid w:val="00A5756F"/>
    <w:rsid w:val="00A616D0"/>
    <w:rsid w:val="00A61E59"/>
    <w:rsid w:val="00A61F43"/>
    <w:rsid w:val="00A62B47"/>
    <w:rsid w:val="00A65496"/>
    <w:rsid w:val="00A658F8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262"/>
    <w:rsid w:val="00AA0590"/>
    <w:rsid w:val="00AA43BA"/>
    <w:rsid w:val="00AB0DA4"/>
    <w:rsid w:val="00AB3910"/>
    <w:rsid w:val="00AB4D87"/>
    <w:rsid w:val="00AB4FC4"/>
    <w:rsid w:val="00AB5822"/>
    <w:rsid w:val="00AB68C9"/>
    <w:rsid w:val="00AB6B21"/>
    <w:rsid w:val="00AC2E7C"/>
    <w:rsid w:val="00AC3D68"/>
    <w:rsid w:val="00AC46D0"/>
    <w:rsid w:val="00AC5F1F"/>
    <w:rsid w:val="00AC64B7"/>
    <w:rsid w:val="00AD546A"/>
    <w:rsid w:val="00AD730E"/>
    <w:rsid w:val="00AD75F9"/>
    <w:rsid w:val="00AE1450"/>
    <w:rsid w:val="00AE163A"/>
    <w:rsid w:val="00AE56BC"/>
    <w:rsid w:val="00AE77C6"/>
    <w:rsid w:val="00AE7880"/>
    <w:rsid w:val="00AF207D"/>
    <w:rsid w:val="00AF2ECD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3A74"/>
    <w:rsid w:val="00B242A1"/>
    <w:rsid w:val="00B242BA"/>
    <w:rsid w:val="00B2461B"/>
    <w:rsid w:val="00B24849"/>
    <w:rsid w:val="00B2524F"/>
    <w:rsid w:val="00B27025"/>
    <w:rsid w:val="00B3019A"/>
    <w:rsid w:val="00B31086"/>
    <w:rsid w:val="00B310C7"/>
    <w:rsid w:val="00B34176"/>
    <w:rsid w:val="00B34444"/>
    <w:rsid w:val="00B378DD"/>
    <w:rsid w:val="00B37FE6"/>
    <w:rsid w:val="00B40B85"/>
    <w:rsid w:val="00B427C2"/>
    <w:rsid w:val="00B42858"/>
    <w:rsid w:val="00B44403"/>
    <w:rsid w:val="00B44ABD"/>
    <w:rsid w:val="00B451D4"/>
    <w:rsid w:val="00B45CC4"/>
    <w:rsid w:val="00B46C64"/>
    <w:rsid w:val="00B46D47"/>
    <w:rsid w:val="00B46E33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1AD"/>
    <w:rsid w:val="00B65996"/>
    <w:rsid w:val="00B65ADB"/>
    <w:rsid w:val="00B6771E"/>
    <w:rsid w:val="00B67904"/>
    <w:rsid w:val="00B67A63"/>
    <w:rsid w:val="00B67B95"/>
    <w:rsid w:val="00B71C1E"/>
    <w:rsid w:val="00B7210F"/>
    <w:rsid w:val="00B724C2"/>
    <w:rsid w:val="00B74923"/>
    <w:rsid w:val="00B74AB5"/>
    <w:rsid w:val="00B74C9D"/>
    <w:rsid w:val="00B75DB8"/>
    <w:rsid w:val="00B76210"/>
    <w:rsid w:val="00B7625E"/>
    <w:rsid w:val="00B76E28"/>
    <w:rsid w:val="00B76F31"/>
    <w:rsid w:val="00B803E5"/>
    <w:rsid w:val="00B80C0D"/>
    <w:rsid w:val="00B8223A"/>
    <w:rsid w:val="00B9057B"/>
    <w:rsid w:val="00B90995"/>
    <w:rsid w:val="00B90A1B"/>
    <w:rsid w:val="00B91F7E"/>
    <w:rsid w:val="00B923E8"/>
    <w:rsid w:val="00B92D59"/>
    <w:rsid w:val="00B93802"/>
    <w:rsid w:val="00B96986"/>
    <w:rsid w:val="00BA085A"/>
    <w:rsid w:val="00BA7AED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9E0"/>
    <w:rsid w:val="00C32742"/>
    <w:rsid w:val="00C33FED"/>
    <w:rsid w:val="00C34722"/>
    <w:rsid w:val="00C35876"/>
    <w:rsid w:val="00C37044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09BD"/>
    <w:rsid w:val="00C71B66"/>
    <w:rsid w:val="00C726FC"/>
    <w:rsid w:val="00C74380"/>
    <w:rsid w:val="00C77102"/>
    <w:rsid w:val="00C77DC0"/>
    <w:rsid w:val="00C81D32"/>
    <w:rsid w:val="00C8224C"/>
    <w:rsid w:val="00C822B5"/>
    <w:rsid w:val="00C84398"/>
    <w:rsid w:val="00C873AD"/>
    <w:rsid w:val="00C90AFA"/>
    <w:rsid w:val="00C90C54"/>
    <w:rsid w:val="00C91B50"/>
    <w:rsid w:val="00C92230"/>
    <w:rsid w:val="00C92FB6"/>
    <w:rsid w:val="00C943A8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D01B4A"/>
    <w:rsid w:val="00D02574"/>
    <w:rsid w:val="00D02904"/>
    <w:rsid w:val="00D033DB"/>
    <w:rsid w:val="00D0352F"/>
    <w:rsid w:val="00D0578F"/>
    <w:rsid w:val="00D05FC3"/>
    <w:rsid w:val="00D116C7"/>
    <w:rsid w:val="00D124ED"/>
    <w:rsid w:val="00D13AD8"/>
    <w:rsid w:val="00D146CB"/>
    <w:rsid w:val="00D149C9"/>
    <w:rsid w:val="00D15F13"/>
    <w:rsid w:val="00D206EC"/>
    <w:rsid w:val="00D23C1F"/>
    <w:rsid w:val="00D2645F"/>
    <w:rsid w:val="00D26CC5"/>
    <w:rsid w:val="00D30244"/>
    <w:rsid w:val="00D30A3C"/>
    <w:rsid w:val="00D30CD6"/>
    <w:rsid w:val="00D31B41"/>
    <w:rsid w:val="00D3312F"/>
    <w:rsid w:val="00D33826"/>
    <w:rsid w:val="00D35279"/>
    <w:rsid w:val="00D36125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2542"/>
    <w:rsid w:val="00D62596"/>
    <w:rsid w:val="00D64506"/>
    <w:rsid w:val="00D64A4C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F1E"/>
    <w:rsid w:val="00D85002"/>
    <w:rsid w:val="00D869D7"/>
    <w:rsid w:val="00D874FE"/>
    <w:rsid w:val="00D87A22"/>
    <w:rsid w:val="00D933EF"/>
    <w:rsid w:val="00D96DFB"/>
    <w:rsid w:val="00D97D15"/>
    <w:rsid w:val="00DA0997"/>
    <w:rsid w:val="00DA1378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6A8A"/>
    <w:rsid w:val="00DB74CC"/>
    <w:rsid w:val="00DC0001"/>
    <w:rsid w:val="00DC15C2"/>
    <w:rsid w:val="00DC286D"/>
    <w:rsid w:val="00DC3DC5"/>
    <w:rsid w:val="00DC3FE5"/>
    <w:rsid w:val="00DC4A7D"/>
    <w:rsid w:val="00DC7310"/>
    <w:rsid w:val="00DC74F5"/>
    <w:rsid w:val="00DC79EC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7098"/>
    <w:rsid w:val="00DF1328"/>
    <w:rsid w:val="00DF30DF"/>
    <w:rsid w:val="00DF71AB"/>
    <w:rsid w:val="00DF71DE"/>
    <w:rsid w:val="00E01032"/>
    <w:rsid w:val="00E01E88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CB3"/>
    <w:rsid w:val="00E3089B"/>
    <w:rsid w:val="00E30B8B"/>
    <w:rsid w:val="00E31C6B"/>
    <w:rsid w:val="00E31E00"/>
    <w:rsid w:val="00E32E68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D0F"/>
    <w:rsid w:val="00E50B52"/>
    <w:rsid w:val="00E5202E"/>
    <w:rsid w:val="00E520C1"/>
    <w:rsid w:val="00E52F44"/>
    <w:rsid w:val="00E53101"/>
    <w:rsid w:val="00E53240"/>
    <w:rsid w:val="00E55411"/>
    <w:rsid w:val="00E5619D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733"/>
    <w:rsid w:val="00EA4E3E"/>
    <w:rsid w:val="00EA5EB2"/>
    <w:rsid w:val="00EA66EC"/>
    <w:rsid w:val="00EB0F7F"/>
    <w:rsid w:val="00EB10A4"/>
    <w:rsid w:val="00EB124C"/>
    <w:rsid w:val="00EB2AEE"/>
    <w:rsid w:val="00EB532A"/>
    <w:rsid w:val="00EB64A0"/>
    <w:rsid w:val="00EB6D6C"/>
    <w:rsid w:val="00EB758E"/>
    <w:rsid w:val="00EC12DE"/>
    <w:rsid w:val="00EC25A7"/>
    <w:rsid w:val="00EC3674"/>
    <w:rsid w:val="00EC44F1"/>
    <w:rsid w:val="00EC4717"/>
    <w:rsid w:val="00EC4D45"/>
    <w:rsid w:val="00EC624F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3F9D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60F2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67A"/>
    <w:rsid w:val="00F4724B"/>
    <w:rsid w:val="00F5033B"/>
    <w:rsid w:val="00F507E7"/>
    <w:rsid w:val="00F552C0"/>
    <w:rsid w:val="00F558DB"/>
    <w:rsid w:val="00F56879"/>
    <w:rsid w:val="00F56C81"/>
    <w:rsid w:val="00F606E4"/>
    <w:rsid w:val="00F60C57"/>
    <w:rsid w:val="00F61339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BB8"/>
    <w:rsid w:val="00F82F2D"/>
    <w:rsid w:val="00F83EF9"/>
    <w:rsid w:val="00F84182"/>
    <w:rsid w:val="00F87082"/>
    <w:rsid w:val="00F87DD3"/>
    <w:rsid w:val="00F9145B"/>
    <w:rsid w:val="00F91579"/>
    <w:rsid w:val="00F92A57"/>
    <w:rsid w:val="00F940E2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2327"/>
    <w:rsid w:val="00FB34DB"/>
    <w:rsid w:val="00FB3543"/>
    <w:rsid w:val="00FB4BA1"/>
    <w:rsid w:val="00FB6560"/>
    <w:rsid w:val="00FB6DBA"/>
    <w:rsid w:val="00FC1A32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D037A"/>
    <w:rsid w:val="00FD217E"/>
    <w:rsid w:val="00FD292B"/>
    <w:rsid w:val="00FD2DDD"/>
    <w:rsid w:val="00FD4157"/>
    <w:rsid w:val="00FD45A2"/>
    <w:rsid w:val="00FD78A1"/>
    <w:rsid w:val="00FE0C8F"/>
    <w:rsid w:val="00FE0EDA"/>
    <w:rsid w:val="00FE29EA"/>
    <w:rsid w:val="00FE2D23"/>
    <w:rsid w:val="00FE3EB4"/>
    <w:rsid w:val="00FE4309"/>
    <w:rsid w:val="00FE5F0E"/>
    <w:rsid w:val="00FE6E4A"/>
    <w:rsid w:val="00FE7293"/>
    <w:rsid w:val="00FE7636"/>
    <w:rsid w:val="00FF0072"/>
    <w:rsid w:val="00FF0817"/>
    <w:rsid w:val="00FF15B4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5107</cp:revision>
  <dcterms:created xsi:type="dcterms:W3CDTF">2021-01-07T13:35:00Z</dcterms:created>
  <dcterms:modified xsi:type="dcterms:W3CDTF">2021-03-11T16:35:00Z</dcterms:modified>
</cp:coreProperties>
</file>