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28609" w14:textId="77777777" w:rsidR="00AD2BD8" w:rsidRPr="00AD2BD8" w:rsidRDefault="00AD2BD8" w:rsidP="00AD2BD8">
      <w:pPr>
        <w:pBdr>
          <w:bottom w:val="dotted" w:sz="6" w:space="11" w:color="505050"/>
        </w:pBdr>
        <w:shd w:val="clear" w:color="auto" w:fill="FFFFFF"/>
        <w:spacing w:after="225" w:line="240" w:lineRule="auto"/>
        <w:outlineLvl w:val="0"/>
        <w:rPr>
          <w:rFonts w:ascii="Calibri" w:eastAsia="Times New Roman" w:hAnsi="Calibri" w:cs="Calibri"/>
          <w:b/>
          <w:bCs/>
          <w:color w:val="DF3884"/>
          <w:kern w:val="36"/>
          <w:sz w:val="36"/>
          <w:szCs w:val="36"/>
          <w:lang w:val="en-GB" w:eastAsia="de-DE"/>
        </w:rPr>
      </w:pPr>
      <w:proofErr w:type="spellStart"/>
      <w:r w:rsidRPr="00AD2BD8">
        <w:rPr>
          <w:rFonts w:ascii="Calibri" w:eastAsia="Times New Roman" w:hAnsi="Calibri" w:cs="Calibri"/>
          <w:b/>
          <w:bCs/>
          <w:color w:val="DF3884"/>
          <w:kern w:val="36"/>
          <w:sz w:val="36"/>
          <w:szCs w:val="36"/>
          <w:lang w:val="en-GB" w:eastAsia="de-DE"/>
        </w:rPr>
        <w:t>picure</w:t>
      </w:r>
      <w:proofErr w:type="spellEnd"/>
      <w:r w:rsidRPr="00AD2BD8">
        <w:rPr>
          <w:rFonts w:ascii="Calibri" w:eastAsia="Times New Roman" w:hAnsi="Calibri" w:cs="Calibri"/>
          <w:b/>
          <w:bCs/>
          <w:color w:val="DF3884"/>
          <w:kern w:val="36"/>
          <w:sz w:val="36"/>
          <w:szCs w:val="36"/>
          <w:lang w:val="en-GB" w:eastAsia="de-DE"/>
        </w:rPr>
        <w:t xml:space="preserve"> Entity Contributor License Agreement</w:t>
      </w:r>
    </w:p>
    <w:p w14:paraId="7E8CBCD7" w14:textId="0B27396E"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Thank you for your interest in contributing to </w:t>
      </w:r>
      <w:proofErr w:type="spellStart"/>
      <w:r w:rsidR="00A36EEE">
        <w:rPr>
          <w:rFonts w:ascii="Calibri" w:eastAsia="Times New Roman" w:hAnsi="Calibri" w:cs="Calibri"/>
          <w:color w:val="333333"/>
          <w:sz w:val="21"/>
          <w:szCs w:val="21"/>
          <w:lang w:val="en-GB" w:eastAsia="de-DE"/>
        </w:rPr>
        <w:t>picure</w:t>
      </w:r>
      <w:proofErr w:type="spellEnd"/>
      <w:r w:rsidR="00A36EEE">
        <w:rPr>
          <w:rFonts w:ascii="Calibri" w:eastAsia="Times New Roman" w:hAnsi="Calibri" w:cs="Calibri"/>
          <w:color w:val="333333"/>
          <w:sz w:val="21"/>
          <w:szCs w:val="21"/>
          <w:lang w:val="en-GB" w:eastAsia="de-DE"/>
        </w:rPr>
        <w:t xml:space="preserve">. </w:t>
      </w:r>
      <w:r w:rsidRPr="00AD2BD8">
        <w:rPr>
          <w:rFonts w:ascii="Calibri" w:eastAsia="Times New Roman" w:hAnsi="Calibri" w:cs="Calibri"/>
          <w:color w:val="333333"/>
          <w:sz w:val="21"/>
          <w:szCs w:val="21"/>
          <w:lang w:val="en-GB" w:eastAsia="de-DE"/>
        </w:rPr>
        <w:t xml:space="preserve"> "We" or "Us"</w:t>
      </w:r>
      <w:r w:rsidR="00A36EEE">
        <w:rPr>
          <w:rFonts w:ascii="Calibri" w:eastAsia="Times New Roman" w:hAnsi="Calibri" w:cs="Calibri"/>
          <w:color w:val="333333"/>
          <w:sz w:val="21"/>
          <w:szCs w:val="21"/>
          <w:lang w:val="en-GB" w:eastAsia="de-DE"/>
        </w:rPr>
        <w:t xml:space="preserve"> refers to Mr. Markus Hupfauer.</w:t>
      </w:r>
    </w:p>
    <w:p w14:paraId="3D0EEB5E" w14:textId="79D288EB" w:rsidR="00A36EEE"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This contributor agreement ("Agreement") documents the rights granted by contributors to Us. To make this document effective, please sign it and send it to Us by electronic submission, following the instructions at</w:t>
      </w:r>
      <w:r w:rsidR="00A36EEE">
        <w:rPr>
          <w:rFonts w:ascii="Calibri" w:eastAsia="Times New Roman" w:hAnsi="Calibri" w:cs="Calibri"/>
          <w:color w:val="333333"/>
          <w:sz w:val="21"/>
          <w:szCs w:val="21"/>
          <w:lang w:val="en-GB" w:eastAsia="de-DE"/>
        </w:rPr>
        <w:t xml:space="preserve"> </w:t>
      </w:r>
      <w:hyperlink r:id="rId6" w:history="1">
        <w:r w:rsidR="00A36EEE" w:rsidRPr="005211A7">
          <w:rPr>
            <w:rStyle w:val="Hyperlink"/>
            <w:rFonts w:ascii="Calibri" w:eastAsia="Times New Roman" w:hAnsi="Calibri" w:cs="Calibri"/>
            <w:sz w:val="21"/>
            <w:szCs w:val="21"/>
            <w:lang w:val="en-GB" w:eastAsia="de-DE"/>
          </w:rPr>
          <w:t>https://github.com/mhupfauer/picure/wiki/Contributing</w:t>
        </w:r>
      </w:hyperlink>
    </w:p>
    <w:p w14:paraId="3069039E" w14:textId="77777777" w:rsidR="00A36EEE" w:rsidRDefault="00A36EEE" w:rsidP="00AD2BD8">
      <w:pPr>
        <w:shd w:val="clear" w:color="auto" w:fill="FFFFFF"/>
        <w:spacing w:after="0" w:line="270" w:lineRule="atLeast"/>
        <w:rPr>
          <w:rFonts w:ascii="Calibri" w:eastAsia="Times New Roman" w:hAnsi="Calibri" w:cs="Calibri"/>
          <w:color w:val="333333"/>
          <w:sz w:val="21"/>
          <w:szCs w:val="21"/>
          <w:lang w:val="en-GB" w:eastAsia="de-DE"/>
        </w:rPr>
      </w:pPr>
    </w:p>
    <w:p w14:paraId="78357F70" w14:textId="40E1C5AB"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This is a legally binding document, so please read it carefully before agreeing to it. The Agreement may cover more than one software project managed by Us.</w:t>
      </w:r>
    </w:p>
    <w:p w14:paraId="70AFA2E2"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766DBDB"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1. Definitions</w:t>
      </w:r>
    </w:p>
    <w:p w14:paraId="000D3741" w14:textId="1D08A02E"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"You" means any Legal Entity on behalf of whom a Contribution has been received by Us. "Legal Entity" means an entity which is not a natural person. "Affiliates" means other Legal Entities that control, are controlled by, or under common control with that Legal Entity. For the purposes of this definition, "control" means (</w:t>
      </w:r>
      <w:proofErr w:type="spellStart"/>
      <w:r w:rsidRPr="00AD2BD8">
        <w:rPr>
          <w:rFonts w:ascii="Calibri" w:eastAsia="Times New Roman" w:hAnsi="Calibri" w:cs="Calibri"/>
          <w:color w:val="333333"/>
          <w:sz w:val="21"/>
          <w:szCs w:val="21"/>
          <w:lang w:val="en-GB" w:eastAsia="de-DE"/>
        </w:rPr>
        <w:t>i</w:t>
      </w:r>
      <w:proofErr w:type="spellEnd"/>
      <w:r w:rsidRPr="00AD2BD8">
        <w:rPr>
          <w:rFonts w:ascii="Calibri" w:eastAsia="Times New Roman" w:hAnsi="Calibri" w:cs="Calibri"/>
          <w:color w:val="333333"/>
          <w:sz w:val="21"/>
          <w:szCs w:val="21"/>
          <w:lang w:val="en-GB" w:eastAsia="de-DE"/>
        </w:rPr>
        <w:t>)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14:paraId="6EF5C3B9"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A096A96" w14:textId="164AC0FB" w:rsidR="00A36EEE"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"Contribution" means any work of authorship that is Submitted by You to Us in which You own or assert ownership of the Copyright. If You do not own the Copyright in the entire work of authorship, please follow the instructions in </w:t>
      </w:r>
      <w:hyperlink r:id="rId7" w:history="1">
        <w:r w:rsidR="00A36EEE" w:rsidRPr="005211A7">
          <w:rPr>
            <w:rStyle w:val="Hyperlink"/>
            <w:rFonts w:ascii="Calibri" w:eastAsia="Times New Roman" w:hAnsi="Calibri" w:cs="Calibri"/>
            <w:sz w:val="21"/>
            <w:szCs w:val="21"/>
            <w:lang w:val="en-GB" w:eastAsia="de-DE"/>
          </w:rPr>
          <w:t>https://github.com/mhupfauer/picure/wiki/Contributing</w:t>
        </w:r>
        <w:r w:rsidR="00A36EEE" w:rsidRPr="005211A7">
          <w:rPr>
            <w:rStyle w:val="Hyperlink"/>
            <w:rFonts w:ascii="Calibri" w:eastAsia="Times New Roman" w:hAnsi="Calibri" w:cs="Calibri"/>
            <w:sz w:val="21"/>
            <w:szCs w:val="21"/>
            <w:lang w:val="en-GB" w:eastAsia="de-DE"/>
          </w:rPr>
          <w:t>#</w:t>
        </w:r>
        <w:r w:rsidR="00A36EEE" w:rsidRPr="005211A7">
          <w:rPr>
            <w:rStyle w:val="Hyperlink"/>
            <w:rFonts w:ascii="Calibri" w:eastAsia="Times New Roman" w:hAnsi="Calibri" w:cs="Calibri"/>
            <w:sz w:val="21"/>
            <w:szCs w:val="21"/>
            <w:lang w:val="en-GB" w:eastAsia="de-DE"/>
          </w:rPr>
          <w:t>foreign</w:t>
        </w:r>
      </w:hyperlink>
      <w:r w:rsidR="00A36EEE">
        <w:rPr>
          <w:rFonts w:ascii="Calibri" w:eastAsia="Times New Roman" w:hAnsi="Calibri" w:cs="Calibri"/>
          <w:color w:val="333333"/>
          <w:sz w:val="21"/>
          <w:szCs w:val="21"/>
          <w:lang w:val="en-GB" w:eastAsia="de-DE"/>
        </w:rPr>
        <w:t xml:space="preserve"> </w:t>
      </w:r>
    </w:p>
    <w:p w14:paraId="0FE94DBA"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1CE1558E" w14:textId="596FBB3F"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"Copyright" means all rights protecting works of authorship owned or controlled by You or Your Affiliates, including copyright, moral and </w:t>
      </w:r>
      <w:r w:rsidRPr="00AD2BD8">
        <w:rPr>
          <w:rFonts w:ascii="Calibri" w:eastAsia="Times New Roman" w:hAnsi="Calibri" w:cs="Calibri"/>
          <w:color w:val="333333"/>
          <w:sz w:val="21"/>
          <w:szCs w:val="21"/>
          <w:lang w:val="en-GB" w:eastAsia="de-DE"/>
        </w:rPr>
        <w:t>neighbouring</w:t>
      </w:r>
      <w:r w:rsidRPr="00AD2BD8">
        <w:rPr>
          <w:rFonts w:ascii="Calibri" w:eastAsia="Times New Roman" w:hAnsi="Calibri" w:cs="Calibri"/>
          <w:color w:val="333333"/>
          <w:sz w:val="21"/>
          <w:szCs w:val="21"/>
          <w:lang w:val="en-GB" w:eastAsia="de-DE"/>
        </w:rPr>
        <w:t xml:space="preserve"> rights, as appropriate, for the full term of their existence including any extensions by You.</w:t>
      </w:r>
    </w:p>
    <w:p w14:paraId="2ECC8CB6"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B9BF4BC"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22E49CB9" w14:textId="777777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790890E2" w14:textId="375D1F94"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0A91375A"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8AB1DF8" w14:textId="00052F39"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"Submission Date" means the date on which You Submit a Contribution to Us.</w:t>
      </w:r>
    </w:p>
    <w:p w14:paraId="61F141AC"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7A99447" w14:textId="2410E74A"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"Effective Date" means the date You execute this Agreement or the date You first Submit a Contribution to Us, whichever is earlier.</w:t>
      </w:r>
    </w:p>
    <w:p w14:paraId="3785B955" w14:textId="77777777" w:rsidR="00AD2BD8" w:rsidRDefault="00AD2BD8">
      <w:pPr>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br w:type="page"/>
      </w:r>
    </w:p>
    <w:p w14:paraId="7FAA31D2"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lastRenderedPageBreak/>
        <w:t>2. Grant of Rights</w:t>
      </w:r>
    </w:p>
    <w:p w14:paraId="3F4630D0" w14:textId="77777777" w:rsidR="00AD2BD8" w:rsidRPr="00AD2BD8" w:rsidRDefault="00AD2BD8" w:rsidP="00AD2BD8">
      <w:pPr>
        <w:shd w:val="clear" w:color="auto" w:fill="FFFFFF"/>
        <w:spacing w:after="0" w:line="240" w:lineRule="auto"/>
        <w:outlineLvl w:val="2"/>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2.1 Copyright License</w:t>
      </w:r>
    </w:p>
    <w:p w14:paraId="02CB6838"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(a) You retain ownership of the Copyright in Your Contribution and have the same rights to use or license the Contribution which You would have had without entering into the Agreement.</w:t>
      </w:r>
    </w:p>
    <w:p w14:paraId="5069D8DA" w14:textId="7D475A29"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w:t>
      </w:r>
    </w:p>
    <w:p w14:paraId="14ECCA51"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7B0F8FF" w14:textId="77777777" w:rsidR="00AD2BD8" w:rsidRPr="00AD2BD8" w:rsidRDefault="00AD2BD8" w:rsidP="00AD2BD8">
      <w:pPr>
        <w:shd w:val="clear" w:color="auto" w:fill="FFFFFF"/>
        <w:spacing w:after="0" w:line="240" w:lineRule="auto"/>
        <w:outlineLvl w:val="2"/>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2.2 Patent License</w:t>
      </w:r>
    </w:p>
    <w:p w14:paraId="2B4CF1EE" w14:textId="79EC20F6"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w:t>
      </w:r>
    </w:p>
    <w:p w14:paraId="1941F95E"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41EA0024" w14:textId="77777777" w:rsidR="00AD2BD8" w:rsidRPr="00AD2BD8" w:rsidRDefault="00AD2BD8" w:rsidP="00AD2BD8">
      <w:pPr>
        <w:shd w:val="clear" w:color="auto" w:fill="FFFFFF"/>
        <w:spacing w:after="0" w:line="240" w:lineRule="auto"/>
        <w:outlineLvl w:val="2"/>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2.3 Outbound License</w:t>
      </w:r>
    </w:p>
    <w:p w14:paraId="49144643" w14:textId="14A3F00A"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Based on the grant of rights in Sections 2.1 and 2.2, if We include Your Contribution in a Material, </w:t>
      </w:r>
      <w:proofErr w:type="gramStart"/>
      <w:r w:rsidRPr="00AD2BD8">
        <w:rPr>
          <w:rFonts w:ascii="Calibri" w:eastAsia="Times New Roman" w:hAnsi="Calibri" w:cs="Calibri"/>
          <w:color w:val="333333"/>
          <w:sz w:val="21"/>
          <w:szCs w:val="21"/>
          <w:lang w:val="en-GB" w:eastAsia="de-DE"/>
        </w:rPr>
        <w:t>We</w:t>
      </w:r>
      <w:proofErr w:type="gramEnd"/>
      <w:r w:rsidRPr="00AD2BD8">
        <w:rPr>
          <w:rFonts w:ascii="Calibri" w:eastAsia="Times New Roman" w:hAnsi="Calibri" w:cs="Calibri"/>
          <w:color w:val="333333"/>
          <w:sz w:val="21"/>
          <w:szCs w:val="21"/>
          <w:lang w:val="en-GB" w:eastAsia="de-DE"/>
        </w:rPr>
        <w:t xml:space="preserve"> may license the Contribution under any license, including copyleft, permissive, commercial, or proprietary licenses.</w:t>
      </w:r>
    </w:p>
    <w:p w14:paraId="3F54466B"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92E69C6" w14:textId="726765FB"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b/>
          <w:bCs/>
          <w:color w:val="DF3884"/>
          <w:sz w:val="21"/>
          <w:szCs w:val="21"/>
          <w:lang w:val="en-GB" w:eastAsia="de-DE"/>
        </w:rPr>
        <w:t>2.4 Moral Rights</w:t>
      </w:r>
      <w:r w:rsidRPr="00AD2BD8">
        <w:rPr>
          <w:rFonts w:ascii="Calibri" w:eastAsia="Times New Roman" w:hAnsi="Calibri" w:cs="Calibri"/>
          <w:color w:val="333333"/>
          <w:sz w:val="21"/>
          <w:szCs w:val="21"/>
          <w:lang w:val="en-GB" w:eastAsia="de-DE"/>
        </w:rPr>
        <w:t> </w:t>
      </w:r>
    </w:p>
    <w:p w14:paraId="29D8425F" w14:textId="703C6CFF"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If moral rights apply to the Contribution, to the maximum extent permitted by law, </w:t>
      </w:r>
      <w:proofErr w:type="gramStart"/>
      <w:r w:rsidRPr="00AD2BD8">
        <w:rPr>
          <w:rFonts w:ascii="Calibri" w:eastAsia="Times New Roman" w:hAnsi="Calibri" w:cs="Calibri"/>
          <w:color w:val="333333"/>
          <w:sz w:val="21"/>
          <w:szCs w:val="21"/>
          <w:lang w:val="en-GB" w:eastAsia="de-DE"/>
        </w:rPr>
        <w:t>You</w:t>
      </w:r>
      <w:proofErr w:type="gramEnd"/>
      <w:r w:rsidRPr="00AD2BD8">
        <w:rPr>
          <w:rFonts w:ascii="Calibri" w:eastAsia="Times New Roman" w:hAnsi="Calibri" w:cs="Calibri"/>
          <w:color w:val="333333"/>
          <w:sz w:val="21"/>
          <w:szCs w:val="21"/>
          <w:lang w:val="en-GB" w:eastAsia="de-DE"/>
        </w:rPr>
        <w:t xml:space="preserve"> waive and agree not to assert such moral rights against Us or our successors in interest, or any of our licensees, either direct or indirect.</w:t>
      </w:r>
    </w:p>
    <w:p w14:paraId="665F0691"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683C25A7" w14:textId="667D5D0B"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b/>
          <w:bCs/>
          <w:color w:val="DF3884"/>
          <w:sz w:val="21"/>
          <w:szCs w:val="21"/>
          <w:lang w:val="en-GB" w:eastAsia="de-DE"/>
        </w:rPr>
        <w:t>2.5 Our Rights</w:t>
      </w:r>
      <w:r w:rsidRPr="00AD2BD8">
        <w:rPr>
          <w:rFonts w:ascii="Calibri" w:eastAsia="Times New Roman" w:hAnsi="Calibri" w:cs="Calibri"/>
          <w:color w:val="333333"/>
          <w:sz w:val="21"/>
          <w:szCs w:val="21"/>
          <w:lang w:val="en-GB" w:eastAsia="de-DE"/>
        </w:rPr>
        <w:t> </w:t>
      </w:r>
    </w:p>
    <w:p w14:paraId="6876FBAB" w14:textId="649CA39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You acknowledge that We are not obligated to use Your Contribution as part of the Material and may decide to include any Contribution We consider appropriate.</w:t>
      </w:r>
    </w:p>
    <w:p w14:paraId="1DE26EE6"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6739687" w14:textId="77777777" w:rsidR="00AD2BD8" w:rsidRDefault="00AD2BD8" w:rsidP="00AD2BD8">
      <w:pPr>
        <w:shd w:val="clear" w:color="auto" w:fill="FFFFFF"/>
        <w:spacing w:after="0" w:line="270" w:lineRule="atLeast"/>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2.6 Reservation of Rights</w:t>
      </w:r>
    </w:p>
    <w:p w14:paraId="37A1C210" w14:textId="2B628BD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Any rights not expressly licensed under this section are expressly reserved by You.</w:t>
      </w:r>
    </w:p>
    <w:p w14:paraId="0FD1B479" w14:textId="77777777" w:rsidR="00AD2BD8" w:rsidRDefault="00AD2BD8">
      <w:pPr>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br w:type="page"/>
      </w:r>
    </w:p>
    <w:p w14:paraId="539EABB7"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lastRenderedPageBreak/>
        <w:t>3. Agreement</w:t>
      </w:r>
    </w:p>
    <w:p w14:paraId="092E6566"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You confirm that:</w:t>
      </w:r>
    </w:p>
    <w:p w14:paraId="53F4AC55"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(a) You have the legal authority to enter into this Agreement.</w:t>
      </w:r>
    </w:p>
    <w:p w14:paraId="6C840E25"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(b) You or Your Affiliates own the Copyright and patent claims covering the Contribution which are required to grant the rights under Section 2.</w:t>
      </w:r>
    </w:p>
    <w:p w14:paraId="211F9668"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(c) The grant of rights under Section 2 does not violate any grant of rights which You or Your Affiliates have made to third parties.</w:t>
      </w:r>
    </w:p>
    <w:p w14:paraId="53D9DC16" w14:textId="7EFDF5FD"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(d) You have followed the instructions in </w:t>
      </w:r>
      <w:hyperlink r:id="rId8" w:history="1">
        <w:r w:rsidR="00A36EEE" w:rsidRPr="005211A7">
          <w:rPr>
            <w:rStyle w:val="Hyperlink"/>
            <w:rFonts w:ascii="Calibri" w:eastAsia="Times New Roman" w:hAnsi="Calibri" w:cs="Calibri"/>
            <w:sz w:val="21"/>
            <w:szCs w:val="21"/>
            <w:lang w:val="en-GB" w:eastAsia="de-DE"/>
          </w:rPr>
          <w:t>https://github.com/mhupfauer/picure/wiki/Contributing#foreign</w:t>
        </w:r>
      </w:hyperlink>
      <w:r w:rsidRPr="00AD2BD8">
        <w:rPr>
          <w:rFonts w:ascii="Calibri" w:eastAsia="Times New Roman" w:hAnsi="Calibri" w:cs="Calibri"/>
          <w:color w:val="333333"/>
          <w:sz w:val="21"/>
          <w:szCs w:val="21"/>
          <w:lang w:val="en-GB" w:eastAsia="de-DE"/>
        </w:rPr>
        <w:t>, if You do not own the Copyright in the entire work of authorship Submitted.</w:t>
      </w:r>
    </w:p>
    <w:p w14:paraId="3195BFC4" w14:textId="58EAA209"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C571953"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67DD1CB2"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4. Disclaimer</w:t>
      </w:r>
    </w:p>
    <w:p w14:paraId="28A2B74D" w14:textId="747347C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EXCEPT FOR THE EXPRESS WARRANTIES IN SECTION 3, THE CONTRIBUTION IS PROVIDED "AS IS".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14:paraId="0594F00A" w14:textId="3DC96E3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739567B3"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55EC843"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5. Consequential Damage Waiver</w:t>
      </w:r>
    </w:p>
    <w:p w14:paraId="20356A2A" w14:textId="45B841AD"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48BC693B" w14:textId="7F1DDF09"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8025DF9" w14:textId="4DDBDD1E"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6BEA291"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C368D19"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6. Miscellaneous</w:t>
      </w:r>
    </w:p>
    <w:p w14:paraId="13CFC8A2" w14:textId="5A6F3FE8"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6.1 This Agreement will be governed by and construed in accordance with the laws of Germany 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78F3A010"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2550AC72"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6.2 This Agreement sets out the entire agreement between You and Us for Your Contributions to Us and overrides all other agreements or understandings.</w:t>
      </w:r>
    </w:p>
    <w:p w14:paraId="6C12A621" w14:textId="777777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22F450BB" w14:textId="35507E86"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6.3 If You or We assign the rights or obligations received through this Agreement to a third party, as a condition of the assignment, that third party must agree in writing to abide by all the rights and obligations in the Agreement.</w:t>
      </w:r>
    </w:p>
    <w:p w14:paraId="13360F72" w14:textId="777777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11C9DC12" w14:textId="227C3CD2"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6.4 The failure of either party to require performance by the other party of any provision of this Agreement in one situation shall not affect the right of a party to require such performance at any time in </w:t>
      </w:r>
      <w:r w:rsidRPr="00AD2BD8">
        <w:rPr>
          <w:rFonts w:ascii="Calibri" w:eastAsia="Times New Roman" w:hAnsi="Calibri" w:cs="Calibri"/>
          <w:color w:val="333333"/>
          <w:sz w:val="21"/>
          <w:szCs w:val="21"/>
          <w:lang w:val="en-GB" w:eastAsia="de-DE"/>
        </w:rPr>
        <w:lastRenderedPageBreak/>
        <w:t>the future. A waiver of performance under a provision in one situation shall not be considered a waiver of the performance of the provision in the future or a waiver of the provision in its entirety.</w:t>
      </w:r>
    </w:p>
    <w:p w14:paraId="4620BD4B" w14:textId="77777777" w:rsidR="00A36EEE" w:rsidRDefault="00A36EEE" w:rsidP="00AD2BD8">
      <w:pPr>
        <w:shd w:val="clear" w:color="auto" w:fill="FFFFFF"/>
        <w:spacing w:after="0" w:line="270" w:lineRule="atLeast"/>
        <w:rPr>
          <w:rFonts w:ascii="Calibri" w:eastAsia="Times New Roman" w:hAnsi="Calibri" w:cs="Calibri"/>
          <w:color w:val="333333"/>
          <w:sz w:val="21"/>
          <w:szCs w:val="21"/>
          <w:lang w:val="en-GB" w:eastAsia="de-DE"/>
        </w:rPr>
      </w:pPr>
    </w:p>
    <w:p w14:paraId="080C529E" w14:textId="3D0D66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14:paraId="588B3280" w14:textId="6F1D4A50"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1B8DBE4" w14:textId="3BD8AB58"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2322FEE" w14:textId="5A657295"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0E9B605" w14:textId="0CD0252F" w:rsidR="00AD2BD8" w:rsidRDefault="00417C42" w:rsidP="00AD2BD8">
      <w:pPr>
        <w:shd w:val="clear" w:color="auto" w:fill="FFFFFF"/>
        <w:spacing w:after="0"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t>SIGNATURES</w:t>
      </w:r>
    </w:p>
    <w:p w14:paraId="7C354D0B" w14:textId="23D99CB1"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tbl>
      <w:tblPr>
        <w:tblStyle w:val="Tabellenraster"/>
        <w:tblW w:w="0" w:type="auto"/>
        <w:tblLook w:val="04A0" w:firstRow="1" w:lastRow="0" w:firstColumn="1" w:lastColumn="0" w:noHBand="0" w:noVBand="1"/>
      </w:tblPr>
      <w:tblGrid>
        <w:gridCol w:w="4531"/>
        <w:gridCol w:w="4531"/>
      </w:tblGrid>
      <w:tr w:rsidR="00417C42" w14:paraId="70614B2E" w14:textId="77777777" w:rsidTr="00417C42">
        <w:tc>
          <w:tcPr>
            <w:tcW w:w="4531" w:type="dxa"/>
          </w:tcPr>
          <w:p w14:paraId="3325DDEE" w14:textId="4643442D"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br/>
            </w:r>
            <w:r>
              <w:rPr>
                <w:rFonts w:ascii="Calibri" w:eastAsia="Times New Roman" w:hAnsi="Calibri" w:cs="Calibri"/>
                <w:color w:val="333333"/>
                <w:sz w:val="21"/>
                <w:szCs w:val="21"/>
                <w:lang w:val="en-GB" w:eastAsia="de-DE"/>
              </w:rPr>
              <w:br/>
            </w:r>
            <w:r>
              <w:rPr>
                <w:rFonts w:ascii="Calibri" w:eastAsia="Times New Roman" w:hAnsi="Calibri" w:cs="Calibri"/>
                <w:color w:val="333333"/>
                <w:sz w:val="21"/>
                <w:szCs w:val="21"/>
                <w:lang w:val="en-GB" w:eastAsia="de-DE"/>
              </w:rPr>
              <w:br/>
            </w:r>
            <w:r>
              <w:rPr>
                <w:rFonts w:ascii="Calibri" w:eastAsia="Times New Roman" w:hAnsi="Calibri" w:cs="Calibri"/>
                <w:color w:val="333333"/>
                <w:sz w:val="21"/>
                <w:szCs w:val="21"/>
                <w:lang w:val="en-GB" w:eastAsia="de-DE"/>
              </w:rPr>
              <w:br/>
            </w:r>
            <w:r w:rsidRPr="00417C42">
              <w:rPr>
                <w:rFonts w:ascii="Calibri" w:eastAsia="Times New Roman" w:hAnsi="Calibri" w:cs="Calibri"/>
                <w:color w:val="333333"/>
                <w:sz w:val="21"/>
                <w:szCs w:val="21"/>
                <w:lang w:val="en-GB" w:eastAsia="de-DE"/>
              </w:rPr>
              <w:t>_______________________</w:t>
            </w:r>
            <w:r>
              <w:rPr>
                <w:rFonts w:ascii="Calibri" w:eastAsia="Times New Roman" w:hAnsi="Calibri" w:cs="Calibri"/>
                <w:color w:val="333333"/>
                <w:sz w:val="21"/>
                <w:szCs w:val="21"/>
                <w:lang w:val="en-GB" w:eastAsia="de-DE"/>
              </w:rPr>
              <w:t>________</w:t>
            </w:r>
            <w:r w:rsidRPr="00417C42">
              <w:rPr>
                <w:rFonts w:ascii="Calibri" w:eastAsia="Times New Roman" w:hAnsi="Calibri" w:cs="Calibri"/>
                <w:color w:val="333333"/>
                <w:sz w:val="21"/>
                <w:szCs w:val="21"/>
                <w:lang w:val="en-GB" w:eastAsia="de-DE"/>
              </w:rPr>
              <w:br/>
              <w:t>Markus Hupfauer („We</w:t>
            </w:r>
            <w:r>
              <w:rPr>
                <w:rFonts w:ascii="Calibri" w:eastAsia="Times New Roman" w:hAnsi="Calibri" w:cs="Calibri"/>
                <w:color w:val="333333"/>
                <w:sz w:val="21"/>
                <w:szCs w:val="21"/>
                <w:lang w:val="en-GB" w:eastAsia="de-DE"/>
              </w:rPr>
              <w:t>” or “Us”)</w:t>
            </w:r>
          </w:p>
          <w:p w14:paraId="4EBFBD7D"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roofErr w:type="spellStart"/>
            <w:r>
              <w:rPr>
                <w:rFonts w:ascii="Calibri" w:eastAsia="Times New Roman" w:hAnsi="Calibri" w:cs="Calibri"/>
                <w:color w:val="333333"/>
                <w:sz w:val="21"/>
                <w:szCs w:val="21"/>
                <w:lang w:val="en-GB" w:eastAsia="de-DE"/>
              </w:rPr>
              <w:t>Jakoberstraße</w:t>
            </w:r>
            <w:proofErr w:type="spellEnd"/>
            <w:r>
              <w:rPr>
                <w:rFonts w:ascii="Calibri" w:eastAsia="Times New Roman" w:hAnsi="Calibri" w:cs="Calibri"/>
                <w:color w:val="333333"/>
                <w:sz w:val="21"/>
                <w:szCs w:val="21"/>
                <w:lang w:val="en-GB" w:eastAsia="de-DE"/>
              </w:rPr>
              <w:t xml:space="preserve"> 51</w:t>
            </w:r>
          </w:p>
          <w:p w14:paraId="2CD54FEF"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t>86152 Augsburg</w:t>
            </w:r>
          </w:p>
          <w:p w14:paraId="0E685067" w14:textId="77777777" w:rsidR="00417C42" w:rsidRP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t>GERMANY</w:t>
            </w:r>
          </w:p>
          <w:p w14:paraId="6AB597E2" w14:textId="77777777" w:rsidR="00417C42" w:rsidRDefault="00417C42" w:rsidP="00AD2BD8">
            <w:pPr>
              <w:spacing w:line="270" w:lineRule="atLeast"/>
              <w:rPr>
                <w:rFonts w:ascii="Calibri" w:eastAsia="Times New Roman" w:hAnsi="Calibri" w:cs="Calibri"/>
                <w:color w:val="333333"/>
                <w:sz w:val="21"/>
                <w:szCs w:val="21"/>
                <w:lang w:val="en-GB" w:eastAsia="de-DE"/>
              </w:rPr>
            </w:pPr>
          </w:p>
        </w:tc>
        <w:tc>
          <w:tcPr>
            <w:tcW w:w="4531" w:type="dxa"/>
          </w:tcPr>
          <w:p w14:paraId="6F7AF88B"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50B01D5D"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71EF6414"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1961C4A8"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5390AD9D" w14:textId="56C2249E"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sidRPr="00417C42">
              <w:rPr>
                <w:rFonts w:ascii="Calibri" w:eastAsia="Times New Roman" w:hAnsi="Calibri" w:cs="Calibri"/>
                <w:color w:val="333333"/>
                <w:sz w:val="21"/>
                <w:szCs w:val="21"/>
                <w:lang w:val="en-GB" w:eastAsia="de-DE"/>
              </w:rPr>
              <w:t>_______________________</w:t>
            </w:r>
            <w:r>
              <w:rPr>
                <w:rFonts w:ascii="Calibri" w:eastAsia="Times New Roman" w:hAnsi="Calibri" w:cs="Calibri"/>
                <w:color w:val="333333"/>
                <w:sz w:val="21"/>
                <w:szCs w:val="21"/>
                <w:lang w:val="en-GB" w:eastAsia="de-DE"/>
              </w:rPr>
              <w:t>________</w:t>
            </w:r>
            <w:r w:rsidRPr="00417C42">
              <w:rPr>
                <w:rFonts w:ascii="Calibri" w:eastAsia="Times New Roman" w:hAnsi="Calibri" w:cs="Calibri"/>
                <w:color w:val="333333"/>
                <w:sz w:val="21"/>
                <w:szCs w:val="21"/>
                <w:lang w:val="en-GB" w:eastAsia="de-DE"/>
              </w:rPr>
              <w:br/>
            </w:r>
          </w:p>
        </w:tc>
      </w:tr>
    </w:tbl>
    <w:p w14:paraId="6E5CED91" w14:textId="7E12C78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17CE5E6" w14:textId="1F8C8565"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E991D30" w14:textId="41F2FF64" w:rsidR="005656EB" w:rsidRDefault="005656EB" w:rsidP="00AD2BD8">
      <w:pPr>
        <w:shd w:val="clear" w:color="auto" w:fill="FFFFFF"/>
        <w:spacing w:after="0" w:line="270" w:lineRule="atLeast"/>
        <w:rPr>
          <w:rFonts w:ascii="Calibri" w:eastAsia="Times New Roman" w:hAnsi="Calibri" w:cs="Calibri"/>
          <w:color w:val="333333"/>
          <w:sz w:val="21"/>
          <w:szCs w:val="21"/>
          <w:lang w:val="en-GB" w:eastAsia="de-DE"/>
        </w:rPr>
      </w:pPr>
    </w:p>
    <w:sectPr w:rsidR="005656E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FE44C" w14:textId="77777777" w:rsidR="003365E3" w:rsidRDefault="003365E3" w:rsidP="003365E3">
      <w:pPr>
        <w:spacing w:after="0" w:line="240" w:lineRule="auto"/>
      </w:pPr>
      <w:r>
        <w:separator/>
      </w:r>
    </w:p>
  </w:endnote>
  <w:endnote w:type="continuationSeparator" w:id="0">
    <w:p w14:paraId="1F142D22" w14:textId="77777777" w:rsidR="003365E3" w:rsidRDefault="003365E3" w:rsidP="0033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1B40E" w14:textId="77777777" w:rsidR="003365E3" w:rsidRDefault="003365E3" w:rsidP="003365E3">
      <w:pPr>
        <w:spacing w:after="0" w:line="240" w:lineRule="auto"/>
      </w:pPr>
      <w:r>
        <w:separator/>
      </w:r>
    </w:p>
  </w:footnote>
  <w:footnote w:type="continuationSeparator" w:id="0">
    <w:p w14:paraId="6A6AB67C" w14:textId="77777777" w:rsidR="003365E3" w:rsidRDefault="003365E3" w:rsidP="00336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D8"/>
    <w:rsid w:val="003365E3"/>
    <w:rsid w:val="00417C42"/>
    <w:rsid w:val="005656EB"/>
    <w:rsid w:val="00A36EEE"/>
    <w:rsid w:val="00AD2B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8B50"/>
  <w15:chartTrackingRefBased/>
  <w15:docId w15:val="{28A325BC-9370-4746-960C-3A05943C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D2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D2BD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D2BD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2BD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D2BD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D2BD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AD2B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
    <w:name w:val="heading"/>
    <w:basedOn w:val="Absatz-Standardschriftart"/>
    <w:rsid w:val="00AD2BD8"/>
  </w:style>
  <w:style w:type="character" w:styleId="Hyperlink">
    <w:name w:val="Hyperlink"/>
    <w:basedOn w:val="Absatz-Standardschriftart"/>
    <w:uiPriority w:val="99"/>
    <w:unhideWhenUsed/>
    <w:rsid w:val="00A36EEE"/>
    <w:rPr>
      <w:color w:val="0563C1" w:themeColor="hyperlink"/>
      <w:u w:val="single"/>
    </w:rPr>
  </w:style>
  <w:style w:type="character" w:styleId="NichtaufgelsteErwhnung">
    <w:name w:val="Unresolved Mention"/>
    <w:basedOn w:val="Absatz-Standardschriftart"/>
    <w:uiPriority w:val="99"/>
    <w:semiHidden/>
    <w:unhideWhenUsed/>
    <w:rsid w:val="00A36EEE"/>
    <w:rPr>
      <w:color w:val="605E5C"/>
      <w:shd w:val="clear" w:color="auto" w:fill="E1DFDD"/>
    </w:rPr>
  </w:style>
  <w:style w:type="table" w:styleId="Tabellenraster">
    <w:name w:val="Table Grid"/>
    <w:basedOn w:val="NormaleTabelle"/>
    <w:uiPriority w:val="39"/>
    <w:rsid w:val="0041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03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upfauer/picure/wiki/Contributing#foreign" TargetMode="External"/><Relationship Id="rId3" Type="http://schemas.openxmlformats.org/officeDocument/2006/relationships/webSettings" Target="webSettings.xml"/><Relationship Id="rId7" Type="http://schemas.openxmlformats.org/officeDocument/2006/relationships/hyperlink" Target="https://github.com/mhupfauer/picure/wiki/Contributing#fore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hupfauer/picure/wiki/Contribut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7133</Characters>
  <Application>Microsoft Office Word</Application>
  <DocSecurity>0</DocSecurity>
  <Lines>339</Lines>
  <Paragraphs>167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Hupfauer</dc:creator>
  <cp:keywords/>
  <dc:description/>
  <cp:lastModifiedBy>Markus Hupfauer</cp:lastModifiedBy>
  <cp:revision>1</cp:revision>
  <dcterms:created xsi:type="dcterms:W3CDTF">2021-05-12T11:34:00Z</dcterms:created>
  <dcterms:modified xsi:type="dcterms:W3CDTF">2021-05-12T12:31:00Z</dcterms:modified>
</cp:coreProperties>
</file>