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278F2" w14:textId="4EC1E3BD" w:rsidR="003607F7" w:rsidRDefault="003607F7" w:rsidP="00464A93">
      <w:pPr>
        <w:jc w:val="center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t>Тема 2: «Психические свойства личности»</w:t>
      </w:r>
    </w:p>
    <w:p w14:paraId="2E37CC6E" w14:textId="427C4F7D" w:rsidR="00464A93" w:rsidRPr="00464A93" w:rsidRDefault="003607F7" w:rsidP="00464A93">
      <w:pPr>
        <w:jc w:val="center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t xml:space="preserve">Вопрос 1: </w:t>
      </w:r>
      <w:r w:rsidR="00920BAF">
        <w:rPr>
          <w:b/>
          <w:bCs/>
          <w:sz w:val="32"/>
          <w:szCs w:val="32"/>
          <w:lang w:val="ru-RU"/>
        </w:rPr>
        <w:t>И</w:t>
      </w:r>
      <w:r>
        <w:rPr>
          <w:b/>
          <w:bCs/>
          <w:sz w:val="32"/>
          <w:szCs w:val="32"/>
          <w:lang w:val="ru-RU"/>
        </w:rPr>
        <w:t>ндивидуальные особенности личности</w:t>
      </w:r>
    </w:p>
    <w:p w14:paraId="76443414" w14:textId="7F4A9DCD" w:rsidR="00920BAF" w:rsidRDefault="00464A93" w:rsidP="003607F7">
      <w:pPr>
        <w:jc w:val="center"/>
        <w:rPr>
          <w:b/>
          <w:bCs/>
          <w:sz w:val="24"/>
          <w:szCs w:val="24"/>
          <w:lang w:val="ru-RU"/>
        </w:rPr>
      </w:pPr>
      <w:r>
        <w:rPr>
          <w:b/>
          <w:bCs/>
          <w:noProof/>
          <w:sz w:val="32"/>
          <w:szCs w:val="32"/>
          <w:lang w:val="ru-RU"/>
        </w:rPr>
        <w:drawing>
          <wp:inline distT="0" distB="0" distL="0" distR="0" wp14:anchorId="2D07017D" wp14:editId="00D0E8F6">
            <wp:extent cx="3318933" cy="240691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165" cy="241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ru-RU"/>
        </w:rPr>
        <w:drawing>
          <wp:inline distT="0" distB="0" distL="0" distR="0" wp14:anchorId="6C94C100" wp14:editId="21BCFCD6">
            <wp:extent cx="3334408" cy="24892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840" cy="249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122BB" w14:textId="2D272727" w:rsidR="00920BAF" w:rsidRDefault="00920BAF" w:rsidP="00920BAF">
      <w:pPr>
        <w:rPr>
          <w:sz w:val="24"/>
          <w:szCs w:val="24"/>
          <w:lang w:val="ru-RU"/>
        </w:rPr>
      </w:pPr>
      <w:r w:rsidRPr="00920BAF">
        <w:rPr>
          <w:b/>
          <w:bCs/>
          <w:sz w:val="24"/>
          <w:szCs w:val="24"/>
          <w:lang w:val="ru-RU"/>
        </w:rPr>
        <w:t>Психические свойства</w:t>
      </w:r>
      <w:r>
        <w:rPr>
          <w:sz w:val="24"/>
          <w:szCs w:val="24"/>
          <w:lang w:val="ru-RU"/>
        </w:rPr>
        <w:t xml:space="preserve"> – устойчивые особенности человека, обеспечивающие управление действиями и поступками</w:t>
      </w:r>
    </w:p>
    <w:p w14:paraId="5215E04E" w14:textId="4F752B93" w:rsidR="00920BAF" w:rsidRDefault="00920BAF" w:rsidP="00920BAF">
      <w:pPr>
        <w:rPr>
          <w:sz w:val="24"/>
          <w:szCs w:val="24"/>
          <w:lang w:val="ru-RU"/>
        </w:rPr>
      </w:pPr>
      <w:r w:rsidRPr="00464A93">
        <w:rPr>
          <w:b/>
          <w:bCs/>
          <w:sz w:val="24"/>
          <w:szCs w:val="24"/>
          <w:lang w:val="ru-RU"/>
        </w:rPr>
        <w:t>Темперамент</w:t>
      </w:r>
      <w:r>
        <w:rPr>
          <w:sz w:val="24"/>
          <w:szCs w:val="24"/>
          <w:lang w:val="ru-RU"/>
        </w:rPr>
        <w:t xml:space="preserve"> – врожденные индивидуально-психологические особенности личности, которые характеризуют динамические качества поведения человека</w:t>
      </w:r>
    </w:p>
    <w:p w14:paraId="5D158E7A" w14:textId="25351C53" w:rsidR="00920BAF" w:rsidRDefault="00920BAF" w:rsidP="00920BAF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Качества характеристики:</w:t>
      </w:r>
    </w:p>
    <w:p w14:paraId="018C679C" w14:textId="0E9DC7D1" w:rsidR="00920BAF" w:rsidRDefault="00920BAF" w:rsidP="00920BAF">
      <w:pPr>
        <w:pStyle w:val="a3"/>
        <w:numPr>
          <w:ilvl w:val="0"/>
          <w:numId w:val="1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Активность – интенсивность и </w:t>
      </w:r>
      <w:r w:rsidR="00464A93">
        <w:rPr>
          <w:sz w:val="24"/>
          <w:szCs w:val="24"/>
          <w:lang w:val="ru-RU"/>
        </w:rPr>
        <w:t>объём</w:t>
      </w:r>
      <w:r>
        <w:rPr>
          <w:sz w:val="24"/>
          <w:szCs w:val="24"/>
          <w:lang w:val="ru-RU"/>
        </w:rPr>
        <w:t xml:space="preserve"> взаимодействия с окружающей средой</w:t>
      </w:r>
    </w:p>
    <w:p w14:paraId="1BCBD623" w14:textId="10116610" w:rsidR="00920BAF" w:rsidRDefault="00920BAF" w:rsidP="00920BAF">
      <w:pPr>
        <w:pStyle w:val="a3"/>
        <w:numPr>
          <w:ilvl w:val="0"/>
          <w:numId w:val="1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Темп реакции – скорость протекания различных психических процессов и реакций</w:t>
      </w:r>
    </w:p>
    <w:p w14:paraId="06852352" w14:textId="7DE48EF2" w:rsidR="00920BAF" w:rsidRDefault="00920BAF" w:rsidP="00920BAF">
      <w:pPr>
        <w:pStyle w:val="a3"/>
        <w:numPr>
          <w:ilvl w:val="0"/>
          <w:numId w:val="1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Эмоциональная возбудимость – минимальное воздействия, необходимое для возникновения у человека эмоциональных реакций</w:t>
      </w:r>
    </w:p>
    <w:p w14:paraId="444CD0D4" w14:textId="2DD49AAC" w:rsidR="00920BAF" w:rsidRDefault="00920BAF" w:rsidP="00920BAF">
      <w:pPr>
        <w:pStyle w:val="a3"/>
        <w:numPr>
          <w:ilvl w:val="0"/>
          <w:numId w:val="1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Адаптации – насколько легко и быстро человека приспосабливается к внешним воздействиям</w:t>
      </w:r>
    </w:p>
    <w:p w14:paraId="503E7972" w14:textId="24A6A9CD" w:rsidR="00920BAF" w:rsidRDefault="00920BAF" w:rsidP="00920BAF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Типологии темперамента:</w:t>
      </w:r>
    </w:p>
    <w:p w14:paraId="2D76B2FC" w14:textId="77777777" w:rsidR="00464A93" w:rsidRPr="00464A93" w:rsidRDefault="00920BAF" w:rsidP="00920BAF">
      <w:pPr>
        <w:pStyle w:val="a3"/>
        <w:numPr>
          <w:ilvl w:val="0"/>
          <w:numId w:val="2"/>
        </w:numPr>
        <w:rPr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>Гуморальная типология</w:t>
      </w:r>
    </w:p>
    <w:p w14:paraId="28CCD72B" w14:textId="3C29DFAD" w:rsidR="00920BAF" w:rsidRDefault="00920BAF" w:rsidP="00464A93">
      <w:pPr>
        <w:pStyle w:val="a3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 xml:space="preserve"> </w:t>
      </w:r>
      <w:r w:rsidR="00464A93">
        <w:rPr>
          <w:noProof/>
          <w:sz w:val="24"/>
          <w:szCs w:val="24"/>
          <w:lang w:val="ru-RU"/>
        </w:rPr>
        <w:drawing>
          <wp:inline distT="0" distB="0" distL="0" distR="0" wp14:anchorId="3CACFAE6" wp14:editId="1C1DBEB5">
            <wp:extent cx="3551377" cy="24468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136" cy="245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38BC0" w14:textId="77777777" w:rsidR="00464A93" w:rsidRPr="00464A93" w:rsidRDefault="00464A93" w:rsidP="00464A93">
      <w:pPr>
        <w:pStyle w:val="a3"/>
        <w:rPr>
          <w:sz w:val="24"/>
          <w:szCs w:val="24"/>
          <w:lang w:val="ru-RU"/>
        </w:rPr>
      </w:pPr>
      <w:r>
        <w:rPr>
          <w:b/>
          <w:bCs/>
          <w:noProof/>
          <w:sz w:val="24"/>
          <w:szCs w:val="24"/>
          <w:lang w:val="ru-RU"/>
        </w:rPr>
        <w:drawing>
          <wp:inline distT="0" distB="0" distL="0" distR="0" wp14:anchorId="1966AD64" wp14:editId="179BD8CE">
            <wp:extent cx="3005787" cy="2345266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061" cy="2347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38643" w14:textId="50D91FBE" w:rsidR="00487443" w:rsidRPr="00487443" w:rsidRDefault="00487443" w:rsidP="00487443">
      <w:pPr>
        <w:pStyle w:val="a3"/>
        <w:numPr>
          <w:ilvl w:val="0"/>
          <w:numId w:val="2"/>
        </w:numPr>
        <w:rPr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>Типология Павлова</w:t>
      </w:r>
      <w:r w:rsidR="00464A93">
        <w:rPr>
          <w:b/>
          <w:bCs/>
          <w:noProof/>
          <w:sz w:val="24"/>
          <w:szCs w:val="24"/>
          <w:lang w:val="ru-RU"/>
        </w:rPr>
        <w:drawing>
          <wp:inline distT="0" distB="0" distL="0" distR="0" wp14:anchorId="51DD9A8F" wp14:editId="7BB94960">
            <wp:extent cx="4199467" cy="2905526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760" cy="2940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80BA7" w14:textId="127DB6A1" w:rsidR="00487443" w:rsidRDefault="00487443" w:rsidP="00487443">
      <w:pPr>
        <w:pStyle w:val="a3"/>
        <w:ind w:left="144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Типы темперамента по Павлову:</w:t>
      </w:r>
    </w:p>
    <w:p w14:paraId="7BD3FC00" w14:textId="4214D8F5" w:rsidR="00487443" w:rsidRDefault="00487443" w:rsidP="00487443">
      <w:pPr>
        <w:pStyle w:val="a3"/>
        <w:numPr>
          <w:ilvl w:val="0"/>
          <w:numId w:val="3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Сангвиник – сильный, уравновешенный, подвижный</w:t>
      </w:r>
    </w:p>
    <w:p w14:paraId="34D4167B" w14:textId="538AEDA4" w:rsidR="00487443" w:rsidRDefault="00487443" w:rsidP="00487443">
      <w:pPr>
        <w:pStyle w:val="a3"/>
        <w:numPr>
          <w:ilvl w:val="0"/>
          <w:numId w:val="3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Холерик – сильный, неуравновешенный, подвижный</w:t>
      </w:r>
    </w:p>
    <w:p w14:paraId="13CB8AFE" w14:textId="2B4ED56C" w:rsidR="00487443" w:rsidRDefault="00487443" w:rsidP="00487443">
      <w:pPr>
        <w:pStyle w:val="a3"/>
        <w:numPr>
          <w:ilvl w:val="0"/>
          <w:numId w:val="3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Флегматик – сильный, уравновешенный, инертный</w:t>
      </w:r>
    </w:p>
    <w:p w14:paraId="0A4072D1" w14:textId="64718E93" w:rsidR="00487443" w:rsidRDefault="00487443" w:rsidP="00487443">
      <w:pPr>
        <w:pStyle w:val="a3"/>
        <w:numPr>
          <w:ilvl w:val="0"/>
          <w:numId w:val="3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Меланхолик – слабый, неуравновешенный, инертный</w:t>
      </w:r>
    </w:p>
    <w:p w14:paraId="73777AD6" w14:textId="3220E3BC" w:rsidR="00487443" w:rsidRDefault="00487443" w:rsidP="00487443">
      <w:pPr>
        <w:rPr>
          <w:sz w:val="24"/>
          <w:szCs w:val="24"/>
          <w:lang w:val="ru-RU"/>
        </w:rPr>
      </w:pPr>
      <w:r w:rsidRPr="00464A93">
        <w:rPr>
          <w:b/>
          <w:bCs/>
          <w:sz w:val="24"/>
          <w:szCs w:val="24"/>
          <w:lang w:val="ru-RU"/>
        </w:rPr>
        <w:lastRenderedPageBreak/>
        <w:t>Холерик</w:t>
      </w:r>
      <w:r>
        <w:rPr>
          <w:sz w:val="24"/>
          <w:szCs w:val="24"/>
          <w:lang w:val="ru-RU"/>
        </w:rPr>
        <w:t xml:space="preserve"> – высокая психическая активность, повышенная возбудимость, резкость, быстрая необдуманная реакция, нетерпеливость, несдержанность, порывистость движений, непостоянство, непредсказуемость</w:t>
      </w:r>
    </w:p>
    <w:p w14:paraId="32CD6875" w14:textId="7ED54BCE" w:rsidR="00487443" w:rsidRDefault="00487443" w:rsidP="00487443">
      <w:pPr>
        <w:rPr>
          <w:sz w:val="24"/>
          <w:szCs w:val="24"/>
          <w:lang w:val="ru-RU"/>
        </w:rPr>
      </w:pPr>
      <w:r w:rsidRPr="00464A93">
        <w:rPr>
          <w:b/>
          <w:bCs/>
          <w:sz w:val="24"/>
          <w:szCs w:val="24"/>
          <w:lang w:val="ru-RU"/>
        </w:rPr>
        <w:t>Сангвиник</w:t>
      </w:r>
      <w:r>
        <w:rPr>
          <w:sz w:val="24"/>
          <w:szCs w:val="24"/>
          <w:lang w:val="ru-RU"/>
        </w:rPr>
        <w:t xml:space="preserve"> – хорошая адаптация, высокое сопротивление к трудностям, общительность, стремление к смене впечатлений, оптимизм, высокая работоспособность, активность, быстрое переключение внимания</w:t>
      </w:r>
    </w:p>
    <w:p w14:paraId="57CA1BDD" w14:textId="0E021C1C" w:rsidR="00487443" w:rsidRDefault="00487443" w:rsidP="00487443">
      <w:pPr>
        <w:rPr>
          <w:sz w:val="24"/>
          <w:szCs w:val="24"/>
          <w:lang w:val="ru-RU"/>
        </w:rPr>
      </w:pPr>
      <w:r w:rsidRPr="00464A93">
        <w:rPr>
          <w:b/>
          <w:bCs/>
          <w:sz w:val="24"/>
          <w:szCs w:val="24"/>
          <w:lang w:val="ru-RU"/>
        </w:rPr>
        <w:t>Флегматик</w:t>
      </w:r>
      <w:r>
        <w:rPr>
          <w:sz w:val="24"/>
          <w:szCs w:val="24"/>
          <w:lang w:val="ru-RU"/>
        </w:rPr>
        <w:t xml:space="preserve"> – медлительная реакция, неразговорчивость, низкая активность, эмоциональная уравновешенность, высокая работоспособность, трудность переключения внимания, медленная адаптация</w:t>
      </w:r>
    </w:p>
    <w:p w14:paraId="6003D240" w14:textId="3DBD3DCC" w:rsidR="004638DD" w:rsidRDefault="004638DD" w:rsidP="00487443">
      <w:pPr>
        <w:rPr>
          <w:noProof/>
          <w:sz w:val="24"/>
          <w:szCs w:val="24"/>
          <w:lang w:val="ru-RU"/>
        </w:rPr>
      </w:pPr>
      <w:r w:rsidRPr="00464A93">
        <w:rPr>
          <w:b/>
          <w:bCs/>
          <w:sz w:val="24"/>
          <w:szCs w:val="24"/>
          <w:lang w:val="ru-RU"/>
        </w:rPr>
        <w:t>Меланхолик</w:t>
      </w:r>
      <w:r>
        <w:rPr>
          <w:sz w:val="24"/>
          <w:szCs w:val="24"/>
          <w:lang w:val="ru-RU"/>
        </w:rPr>
        <w:t xml:space="preserve"> – высокая чувствительность, эмоциональная ранимость, низкая активность, трудная адаптация, быстрая утомляемость, пессимизм, замкнутость, неуверенность в себе, робость</w:t>
      </w:r>
    </w:p>
    <w:p w14:paraId="40A04BB2" w14:textId="4F9F0AAB" w:rsidR="00017AAF" w:rsidRDefault="00017AAF" w:rsidP="00487443">
      <w:pPr>
        <w:rPr>
          <w:sz w:val="24"/>
          <w:szCs w:val="24"/>
          <w:lang w:val="ru-RU"/>
        </w:rPr>
      </w:pPr>
      <w:r w:rsidRPr="00464A93">
        <w:rPr>
          <w:b/>
          <w:bCs/>
          <w:sz w:val="24"/>
          <w:szCs w:val="24"/>
          <w:lang w:val="ru-RU"/>
        </w:rPr>
        <w:t>Типология Юнга</w:t>
      </w:r>
      <w:r>
        <w:rPr>
          <w:sz w:val="24"/>
          <w:szCs w:val="24"/>
          <w:lang w:val="ru-RU"/>
        </w:rPr>
        <w:t xml:space="preserve"> – характеризует тип темперамента в зависимости от направленности реакции и поведения человека</w:t>
      </w:r>
      <w:r w:rsidR="00464A93">
        <w:rPr>
          <w:noProof/>
          <w:sz w:val="24"/>
          <w:szCs w:val="24"/>
          <w:lang w:val="ru-RU"/>
        </w:rPr>
        <w:drawing>
          <wp:inline distT="0" distB="0" distL="0" distR="0" wp14:anchorId="23693045" wp14:editId="7925802B">
            <wp:extent cx="4012426" cy="28448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454" cy="284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18B12" w14:textId="56638D80" w:rsidR="00017AAF" w:rsidRDefault="00017AAF" w:rsidP="00017AAF">
      <w:pPr>
        <w:rPr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>Характ</w:t>
      </w:r>
      <w:r w:rsidR="0004089A">
        <w:rPr>
          <w:b/>
          <w:bCs/>
          <w:sz w:val="24"/>
          <w:szCs w:val="24"/>
          <w:lang w:val="ru-RU"/>
        </w:rPr>
        <w:t>ер -</w:t>
      </w:r>
      <w:r>
        <w:rPr>
          <w:b/>
          <w:bCs/>
          <w:sz w:val="24"/>
          <w:szCs w:val="24"/>
          <w:lang w:val="ru-RU"/>
        </w:rPr>
        <w:t xml:space="preserve"> </w:t>
      </w:r>
      <w:r w:rsidRPr="0004089A">
        <w:rPr>
          <w:sz w:val="24"/>
          <w:szCs w:val="24"/>
          <w:lang w:val="ru-RU"/>
        </w:rPr>
        <w:t>совокупность устойчивых индивидуальных особенностей личности, которые складываются и проявляются в</w:t>
      </w:r>
      <w:r w:rsidR="0004089A" w:rsidRPr="0004089A">
        <w:rPr>
          <w:sz w:val="24"/>
          <w:szCs w:val="24"/>
          <w:lang w:val="ru-RU"/>
        </w:rPr>
        <w:t xml:space="preserve"> </w:t>
      </w:r>
      <w:r w:rsidRPr="0004089A">
        <w:rPr>
          <w:sz w:val="24"/>
          <w:szCs w:val="24"/>
          <w:lang w:val="ru-RU"/>
        </w:rPr>
        <w:t>деятельности и общении и характеризуют</w:t>
      </w:r>
      <w:r w:rsidR="0004089A" w:rsidRPr="0004089A">
        <w:rPr>
          <w:sz w:val="24"/>
          <w:szCs w:val="24"/>
          <w:lang w:val="ru-RU"/>
        </w:rPr>
        <w:t xml:space="preserve"> </w:t>
      </w:r>
      <w:r w:rsidRPr="0004089A">
        <w:rPr>
          <w:sz w:val="24"/>
          <w:szCs w:val="24"/>
          <w:lang w:val="ru-RU"/>
        </w:rPr>
        <w:t>типичные способы поведения человека</w:t>
      </w:r>
    </w:p>
    <w:p w14:paraId="443849CE" w14:textId="450D9972" w:rsidR="0004089A" w:rsidRDefault="0004089A" w:rsidP="0004089A">
      <w:pPr>
        <w:rPr>
          <w:sz w:val="24"/>
          <w:szCs w:val="24"/>
          <w:lang w:val="ru-RU"/>
        </w:rPr>
      </w:pPr>
      <w:r w:rsidRPr="0004089A">
        <w:rPr>
          <w:b/>
          <w:bCs/>
          <w:sz w:val="24"/>
          <w:szCs w:val="24"/>
          <w:lang w:val="ru-RU"/>
        </w:rPr>
        <w:t xml:space="preserve">Черты характера </w:t>
      </w:r>
      <w:r>
        <w:rPr>
          <w:b/>
          <w:bCs/>
          <w:sz w:val="24"/>
          <w:szCs w:val="24"/>
          <w:lang w:val="ru-RU"/>
        </w:rPr>
        <w:t>–</w:t>
      </w:r>
      <w:r w:rsidRPr="0004089A">
        <w:rPr>
          <w:b/>
          <w:bCs/>
          <w:sz w:val="24"/>
          <w:szCs w:val="24"/>
          <w:lang w:val="ru-RU"/>
        </w:rPr>
        <w:t xml:space="preserve"> </w:t>
      </w:r>
      <w:r w:rsidRPr="0004089A">
        <w:rPr>
          <w:sz w:val="24"/>
          <w:szCs w:val="24"/>
          <w:lang w:val="ru-RU"/>
        </w:rPr>
        <w:t>психические свойства человека, определяющие его поведение в типичных обстоятельствах</w:t>
      </w:r>
    </w:p>
    <w:p w14:paraId="124EEB95" w14:textId="1EB6A94B" w:rsidR="0004089A" w:rsidRDefault="0004089A" w:rsidP="0004089A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Структура черт характера:</w:t>
      </w:r>
    </w:p>
    <w:p w14:paraId="60895439" w14:textId="38627FCC" w:rsidR="0004089A" w:rsidRDefault="0004089A" w:rsidP="0004089A">
      <w:pPr>
        <w:pStyle w:val="a3"/>
        <w:numPr>
          <w:ilvl w:val="0"/>
          <w:numId w:val="6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По отношению к другим людям</w:t>
      </w:r>
    </w:p>
    <w:p w14:paraId="31BBC0A3" w14:textId="4297D59D" w:rsidR="0004089A" w:rsidRDefault="0004089A" w:rsidP="0004089A">
      <w:pPr>
        <w:pStyle w:val="a3"/>
        <w:numPr>
          <w:ilvl w:val="0"/>
          <w:numId w:val="6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По отношению к самому себе</w:t>
      </w:r>
    </w:p>
    <w:p w14:paraId="3ABDB0CC" w14:textId="52A2976B" w:rsidR="0004089A" w:rsidRDefault="0004089A" w:rsidP="0004089A">
      <w:pPr>
        <w:pStyle w:val="a3"/>
        <w:numPr>
          <w:ilvl w:val="0"/>
          <w:numId w:val="6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По отношению к деятельности </w:t>
      </w:r>
    </w:p>
    <w:p w14:paraId="1FA09237" w14:textId="240763E3" w:rsidR="0004089A" w:rsidRDefault="0004089A" w:rsidP="0004089A">
      <w:pPr>
        <w:pStyle w:val="a3"/>
        <w:numPr>
          <w:ilvl w:val="0"/>
          <w:numId w:val="6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По отношению к вещам</w:t>
      </w:r>
    </w:p>
    <w:p w14:paraId="4A8FCC8A" w14:textId="69C52E1B" w:rsidR="0004089A" w:rsidRPr="00464A93" w:rsidRDefault="0004089A" w:rsidP="0004089A">
      <w:pPr>
        <w:jc w:val="center"/>
        <w:rPr>
          <w:b/>
          <w:bCs/>
          <w:sz w:val="24"/>
          <w:szCs w:val="24"/>
          <w:lang w:val="ru-RU"/>
        </w:rPr>
      </w:pPr>
      <w:r w:rsidRPr="00464A93">
        <w:rPr>
          <w:b/>
          <w:bCs/>
          <w:sz w:val="24"/>
          <w:szCs w:val="24"/>
          <w:lang w:val="ru-RU"/>
        </w:rPr>
        <w:t>Типологии характера</w:t>
      </w:r>
    </w:p>
    <w:p w14:paraId="4C86A89C" w14:textId="26EBE06B" w:rsidR="0004089A" w:rsidRDefault="0004089A" w:rsidP="0004089A">
      <w:pPr>
        <w:rPr>
          <w:sz w:val="24"/>
          <w:szCs w:val="24"/>
          <w:lang w:val="ru-RU"/>
        </w:rPr>
      </w:pPr>
      <w:r w:rsidRPr="00464A93">
        <w:rPr>
          <w:b/>
          <w:bCs/>
          <w:sz w:val="24"/>
          <w:szCs w:val="24"/>
          <w:lang w:val="ru-RU"/>
        </w:rPr>
        <w:t>Характерология</w:t>
      </w:r>
      <w:r>
        <w:rPr>
          <w:sz w:val="24"/>
          <w:szCs w:val="24"/>
          <w:lang w:val="ru-RU"/>
        </w:rPr>
        <w:t xml:space="preserve"> – учения о характере человека</w:t>
      </w:r>
    </w:p>
    <w:p w14:paraId="420D26E9" w14:textId="3CA48A56" w:rsidR="0004089A" w:rsidRDefault="0004089A" w:rsidP="0004089A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>Характер человека связывают с:</w:t>
      </w:r>
    </w:p>
    <w:p w14:paraId="6029F840" w14:textId="09E4740E" w:rsidR="0004089A" w:rsidRPr="0004089A" w:rsidRDefault="0004089A" w:rsidP="0004089A">
      <w:pPr>
        <w:pStyle w:val="a3"/>
        <w:numPr>
          <w:ilvl w:val="0"/>
          <w:numId w:val="7"/>
        </w:numPr>
        <w:rPr>
          <w:sz w:val="24"/>
          <w:szCs w:val="24"/>
          <w:lang w:val="ru-RU"/>
        </w:rPr>
      </w:pPr>
      <w:r w:rsidRPr="00464A93">
        <w:rPr>
          <w:b/>
          <w:bCs/>
          <w:sz w:val="24"/>
          <w:szCs w:val="24"/>
          <w:lang w:val="ru-RU"/>
        </w:rPr>
        <w:t>почерком</w:t>
      </w:r>
      <w:r w:rsidRPr="0004089A">
        <w:rPr>
          <w:sz w:val="24"/>
          <w:szCs w:val="24"/>
          <w:lang w:val="ru-RU"/>
        </w:rPr>
        <w:t>: графология-наука, которая рассматривает</w:t>
      </w:r>
      <w:r>
        <w:rPr>
          <w:sz w:val="24"/>
          <w:szCs w:val="24"/>
          <w:lang w:val="ru-RU"/>
        </w:rPr>
        <w:t xml:space="preserve"> </w:t>
      </w:r>
      <w:r w:rsidRPr="0004089A">
        <w:rPr>
          <w:sz w:val="24"/>
          <w:szCs w:val="24"/>
          <w:lang w:val="ru-RU"/>
        </w:rPr>
        <w:t>почерк как отражение чер</w:t>
      </w:r>
      <w:r>
        <w:rPr>
          <w:sz w:val="24"/>
          <w:szCs w:val="24"/>
          <w:lang w:val="ru-RU"/>
        </w:rPr>
        <w:t xml:space="preserve">т </w:t>
      </w:r>
      <w:r w:rsidRPr="0004089A">
        <w:rPr>
          <w:sz w:val="24"/>
          <w:szCs w:val="24"/>
          <w:lang w:val="ru-RU"/>
        </w:rPr>
        <w:t>характера пишущего</w:t>
      </w:r>
    </w:p>
    <w:p w14:paraId="45258677" w14:textId="1C44F00A" w:rsidR="0004089A" w:rsidRPr="0004089A" w:rsidRDefault="0004089A" w:rsidP="0004089A">
      <w:pPr>
        <w:pStyle w:val="a3"/>
        <w:numPr>
          <w:ilvl w:val="0"/>
          <w:numId w:val="7"/>
        </w:numPr>
        <w:rPr>
          <w:sz w:val="24"/>
          <w:szCs w:val="24"/>
          <w:lang w:val="ru-RU"/>
        </w:rPr>
      </w:pPr>
      <w:r w:rsidRPr="00464A93">
        <w:rPr>
          <w:b/>
          <w:bCs/>
          <w:sz w:val="24"/>
          <w:szCs w:val="24"/>
          <w:lang w:val="ru-RU"/>
        </w:rPr>
        <w:t>датой рождения</w:t>
      </w:r>
      <w:r w:rsidRPr="0004089A">
        <w:rPr>
          <w:sz w:val="24"/>
          <w:szCs w:val="24"/>
          <w:lang w:val="ru-RU"/>
        </w:rPr>
        <w:t xml:space="preserve"> - гороскопы</w:t>
      </w:r>
    </w:p>
    <w:p w14:paraId="4BA46D8E" w14:textId="77777777" w:rsidR="0004089A" w:rsidRPr="00464A93" w:rsidRDefault="0004089A" w:rsidP="0004089A">
      <w:pPr>
        <w:pStyle w:val="a3"/>
        <w:numPr>
          <w:ilvl w:val="0"/>
          <w:numId w:val="7"/>
        </w:numPr>
        <w:rPr>
          <w:b/>
          <w:bCs/>
          <w:sz w:val="24"/>
          <w:szCs w:val="24"/>
          <w:lang w:val="ru-RU"/>
        </w:rPr>
      </w:pPr>
      <w:r w:rsidRPr="00464A93">
        <w:rPr>
          <w:b/>
          <w:bCs/>
          <w:sz w:val="24"/>
          <w:szCs w:val="24"/>
          <w:lang w:val="ru-RU"/>
        </w:rPr>
        <w:t>с именем</w:t>
      </w:r>
    </w:p>
    <w:p w14:paraId="1C8409A3" w14:textId="0CF37A07" w:rsidR="0004089A" w:rsidRPr="0004089A" w:rsidRDefault="0004089A" w:rsidP="0004089A">
      <w:pPr>
        <w:pStyle w:val="a3"/>
        <w:numPr>
          <w:ilvl w:val="0"/>
          <w:numId w:val="7"/>
        </w:numPr>
        <w:rPr>
          <w:sz w:val="24"/>
          <w:szCs w:val="24"/>
          <w:lang w:val="ru-RU"/>
        </w:rPr>
      </w:pPr>
      <w:r w:rsidRPr="00464A93">
        <w:rPr>
          <w:b/>
          <w:bCs/>
          <w:sz w:val="24"/>
          <w:szCs w:val="24"/>
          <w:lang w:val="ru-RU"/>
        </w:rPr>
        <w:t>Внешностью</w:t>
      </w:r>
      <w:r w:rsidRPr="0004089A">
        <w:rPr>
          <w:sz w:val="24"/>
          <w:szCs w:val="24"/>
          <w:lang w:val="ru-RU"/>
        </w:rPr>
        <w:t>: физиогномика-учение о связи между</w:t>
      </w:r>
      <w:r>
        <w:rPr>
          <w:sz w:val="24"/>
          <w:szCs w:val="24"/>
          <w:lang w:val="ru-RU"/>
        </w:rPr>
        <w:t xml:space="preserve"> </w:t>
      </w:r>
      <w:r w:rsidRPr="0004089A">
        <w:rPr>
          <w:sz w:val="24"/>
          <w:szCs w:val="24"/>
          <w:lang w:val="ru-RU"/>
        </w:rPr>
        <w:t>внешним обликом человека и его принадлежностью к</w:t>
      </w:r>
      <w:r>
        <w:rPr>
          <w:sz w:val="24"/>
          <w:szCs w:val="24"/>
          <w:lang w:val="ru-RU"/>
        </w:rPr>
        <w:t xml:space="preserve"> </w:t>
      </w:r>
      <w:r w:rsidRPr="0004089A">
        <w:rPr>
          <w:sz w:val="24"/>
          <w:szCs w:val="24"/>
          <w:lang w:val="ru-RU"/>
        </w:rPr>
        <w:t>определенному типу личности</w:t>
      </w:r>
    </w:p>
    <w:p w14:paraId="10727D72" w14:textId="77777777" w:rsidR="0004089A" w:rsidRPr="00464A93" w:rsidRDefault="0004089A" w:rsidP="0004089A">
      <w:pPr>
        <w:pStyle w:val="a3"/>
        <w:numPr>
          <w:ilvl w:val="0"/>
          <w:numId w:val="7"/>
        </w:numPr>
        <w:rPr>
          <w:b/>
          <w:bCs/>
          <w:sz w:val="24"/>
          <w:szCs w:val="24"/>
          <w:lang w:val="ru-RU"/>
        </w:rPr>
      </w:pPr>
      <w:r w:rsidRPr="00464A93">
        <w:rPr>
          <w:b/>
          <w:bCs/>
          <w:sz w:val="24"/>
          <w:szCs w:val="24"/>
          <w:lang w:val="ru-RU"/>
        </w:rPr>
        <w:t>позой, положением тела</w:t>
      </w:r>
    </w:p>
    <w:p w14:paraId="0F5BD81E" w14:textId="26D336DE" w:rsidR="0004089A" w:rsidRDefault="0004089A" w:rsidP="0004089A">
      <w:pPr>
        <w:pStyle w:val="a3"/>
        <w:numPr>
          <w:ilvl w:val="0"/>
          <w:numId w:val="7"/>
        </w:numPr>
        <w:rPr>
          <w:sz w:val="24"/>
          <w:szCs w:val="24"/>
          <w:lang w:val="ru-RU"/>
        </w:rPr>
      </w:pPr>
      <w:r w:rsidRPr="00464A93">
        <w:rPr>
          <w:b/>
          <w:bCs/>
          <w:sz w:val="24"/>
          <w:szCs w:val="24"/>
          <w:lang w:val="ru-RU"/>
        </w:rPr>
        <w:t>расположением линий на ладони</w:t>
      </w:r>
      <w:r w:rsidRPr="0004089A">
        <w:rPr>
          <w:sz w:val="24"/>
          <w:szCs w:val="24"/>
          <w:lang w:val="ru-RU"/>
        </w:rPr>
        <w:t>: хиромантия-система</w:t>
      </w:r>
      <w:r>
        <w:rPr>
          <w:sz w:val="24"/>
          <w:szCs w:val="24"/>
          <w:lang w:val="ru-RU"/>
        </w:rPr>
        <w:t xml:space="preserve"> </w:t>
      </w:r>
      <w:r w:rsidRPr="0004089A">
        <w:rPr>
          <w:sz w:val="24"/>
          <w:szCs w:val="24"/>
          <w:lang w:val="ru-RU"/>
        </w:rPr>
        <w:t>предсказаний черт характера человека и его судьбы по</w:t>
      </w:r>
      <w:r>
        <w:rPr>
          <w:sz w:val="24"/>
          <w:szCs w:val="24"/>
          <w:lang w:val="ru-RU"/>
        </w:rPr>
        <w:t xml:space="preserve"> </w:t>
      </w:r>
      <w:r w:rsidRPr="0004089A">
        <w:rPr>
          <w:sz w:val="24"/>
          <w:szCs w:val="24"/>
          <w:lang w:val="ru-RU"/>
        </w:rPr>
        <w:t>кожному рельефу ладоней</w:t>
      </w:r>
    </w:p>
    <w:p w14:paraId="0FECA124" w14:textId="495E62E2" w:rsidR="0004089A" w:rsidRDefault="0004089A" w:rsidP="0004089A">
      <w:pPr>
        <w:rPr>
          <w:sz w:val="24"/>
          <w:szCs w:val="24"/>
          <w:lang w:val="ru-RU"/>
        </w:rPr>
      </w:pPr>
      <w:r w:rsidRPr="00464A93">
        <w:rPr>
          <w:b/>
          <w:bCs/>
          <w:sz w:val="24"/>
          <w:szCs w:val="24"/>
          <w:lang w:val="ru-RU"/>
        </w:rPr>
        <w:t xml:space="preserve">Типология </w:t>
      </w:r>
      <w:proofErr w:type="spellStart"/>
      <w:r w:rsidRPr="00464A93">
        <w:rPr>
          <w:b/>
          <w:bCs/>
          <w:sz w:val="24"/>
          <w:szCs w:val="24"/>
          <w:lang w:val="ru-RU"/>
        </w:rPr>
        <w:t>Кречмера</w:t>
      </w:r>
      <w:proofErr w:type="spellEnd"/>
      <w:r>
        <w:rPr>
          <w:sz w:val="24"/>
          <w:szCs w:val="24"/>
          <w:lang w:val="ru-RU"/>
        </w:rPr>
        <w:t xml:space="preserve"> – связывает </w:t>
      </w:r>
      <w:r w:rsidR="00436E7C">
        <w:rPr>
          <w:sz w:val="24"/>
          <w:szCs w:val="24"/>
          <w:lang w:val="ru-RU"/>
        </w:rPr>
        <w:t>черты характера и телосложение человека</w:t>
      </w:r>
    </w:p>
    <w:p w14:paraId="45044F78" w14:textId="3D0F56B3" w:rsidR="00436E7C" w:rsidRDefault="00436E7C" w:rsidP="0004089A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Типы:</w:t>
      </w:r>
    </w:p>
    <w:p w14:paraId="107DF1C3" w14:textId="04A6B8A0" w:rsidR="00436E7C" w:rsidRDefault="00436E7C" w:rsidP="00436E7C">
      <w:pPr>
        <w:pStyle w:val="a3"/>
        <w:numPr>
          <w:ilvl w:val="0"/>
          <w:numId w:val="8"/>
        </w:numPr>
        <w:rPr>
          <w:sz w:val="24"/>
          <w:szCs w:val="24"/>
          <w:lang w:val="ru-RU"/>
        </w:rPr>
      </w:pPr>
      <w:r w:rsidRPr="00464A93">
        <w:rPr>
          <w:b/>
          <w:bCs/>
          <w:sz w:val="24"/>
          <w:szCs w:val="24"/>
          <w:lang w:val="ru-RU"/>
        </w:rPr>
        <w:t>Астеник</w:t>
      </w:r>
      <w:r>
        <w:rPr>
          <w:sz w:val="24"/>
          <w:szCs w:val="24"/>
          <w:lang w:val="ru-RU"/>
        </w:rPr>
        <w:t xml:space="preserve"> - </w:t>
      </w:r>
      <w:r w:rsidRPr="00436E7C">
        <w:rPr>
          <w:sz w:val="24"/>
          <w:szCs w:val="24"/>
          <w:lang w:val="ru-RU"/>
        </w:rPr>
        <w:t>Телосложение: высокий рост,</w:t>
      </w:r>
      <w:r>
        <w:rPr>
          <w:sz w:val="24"/>
          <w:szCs w:val="24"/>
          <w:lang w:val="ru-RU"/>
        </w:rPr>
        <w:t xml:space="preserve"> </w:t>
      </w:r>
      <w:r w:rsidRPr="00436E7C">
        <w:rPr>
          <w:sz w:val="24"/>
          <w:szCs w:val="24"/>
          <w:lang w:val="ru-RU"/>
        </w:rPr>
        <w:t>худой, с узкими плечами,</w:t>
      </w:r>
      <w:r>
        <w:rPr>
          <w:sz w:val="24"/>
          <w:szCs w:val="24"/>
          <w:lang w:val="ru-RU"/>
        </w:rPr>
        <w:t xml:space="preserve"> </w:t>
      </w:r>
      <w:r w:rsidRPr="00436E7C">
        <w:rPr>
          <w:sz w:val="24"/>
          <w:szCs w:val="24"/>
          <w:lang w:val="ru-RU"/>
        </w:rPr>
        <w:t>плоской грудной клеткой,</w:t>
      </w:r>
      <w:r>
        <w:rPr>
          <w:sz w:val="24"/>
          <w:szCs w:val="24"/>
          <w:lang w:val="ru-RU"/>
        </w:rPr>
        <w:t xml:space="preserve"> </w:t>
      </w:r>
      <w:r w:rsidRPr="00436E7C">
        <w:rPr>
          <w:sz w:val="24"/>
          <w:szCs w:val="24"/>
          <w:lang w:val="ru-RU"/>
        </w:rPr>
        <w:t>хрупкого телосложения, с</w:t>
      </w:r>
      <w:r>
        <w:rPr>
          <w:sz w:val="24"/>
          <w:szCs w:val="24"/>
          <w:lang w:val="ru-RU"/>
        </w:rPr>
        <w:t xml:space="preserve"> </w:t>
      </w:r>
      <w:r w:rsidRPr="00436E7C">
        <w:rPr>
          <w:sz w:val="24"/>
          <w:szCs w:val="24"/>
          <w:lang w:val="ru-RU"/>
        </w:rPr>
        <w:t>вытянутым лицом</w:t>
      </w:r>
    </w:p>
    <w:p w14:paraId="0B057293" w14:textId="7A2F593A" w:rsidR="00436E7C" w:rsidRDefault="00436E7C" w:rsidP="00436E7C">
      <w:pPr>
        <w:pStyle w:val="a3"/>
        <w:rPr>
          <w:sz w:val="24"/>
          <w:szCs w:val="24"/>
          <w:lang w:val="ru-RU"/>
        </w:rPr>
      </w:pPr>
      <w:r w:rsidRPr="00436E7C">
        <w:rPr>
          <w:sz w:val="24"/>
          <w:szCs w:val="24"/>
          <w:lang w:val="ru-RU"/>
        </w:rPr>
        <w:t>Характер: замкнутые</w:t>
      </w:r>
      <w:r>
        <w:rPr>
          <w:sz w:val="24"/>
          <w:szCs w:val="24"/>
          <w:lang w:val="ru-RU"/>
        </w:rPr>
        <w:t xml:space="preserve"> </w:t>
      </w:r>
      <w:r w:rsidRPr="00436E7C">
        <w:rPr>
          <w:sz w:val="24"/>
          <w:szCs w:val="24"/>
          <w:lang w:val="ru-RU"/>
        </w:rPr>
        <w:t>люди, склонные к</w:t>
      </w:r>
      <w:r>
        <w:rPr>
          <w:sz w:val="24"/>
          <w:szCs w:val="24"/>
          <w:lang w:val="ru-RU"/>
        </w:rPr>
        <w:t xml:space="preserve"> </w:t>
      </w:r>
      <w:r w:rsidRPr="00436E7C">
        <w:rPr>
          <w:sz w:val="24"/>
          <w:szCs w:val="24"/>
          <w:lang w:val="ru-RU"/>
        </w:rPr>
        <w:t>колебаниям эмоций,</w:t>
      </w:r>
      <w:r>
        <w:rPr>
          <w:sz w:val="24"/>
          <w:szCs w:val="24"/>
          <w:lang w:val="ru-RU"/>
        </w:rPr>
        <w:t xml:space="preserve"> </w:t>
      </w:r>
      <w:r w:rsidRPr="00436E7C">
        <w:rPr>
          <w:sz w:val="24"/>
          <w:szCs w:val="24"/>
          <w:lang w:val="ru-RU"/>
        </w:rPr>
        <w:t>раздражительные,</w:t>
      </w:r>
      <w:r>
        <w:rPr>
          <w:sz w:val="24"/>
          <w:szCs w:val="24"/>
          <w:lang w:val="ru-RU"/>
        </w:rPr>
        <w:t xml:space="preserve"> </w:t>
      </w:r>
      <w:r w:rsidRPr="00436E7C">
        <w:rPr>
          <w:sz w:val="24"/>
          <w:szCs w:val="24"/>
          <w:lang w:val="ru-RU"/>
        </w:rPr>
        <w:t>упрямые,</w:t>
      </w:r>
      <w:r>
        <w:rPr>
          <w:sz w:val="24"/>
          <w:szCs w:val="24"/>
          <w:lang w:val="ru-RU"/>
        </w:rPr>
        <w:t xml:space="preserve"> </w:t>
      </w:r>
      <w:r w:rsidRPr="00436E7C">
        <w:rPr>
          <w:sz w:val="24"/>
          <w:szCs w:val="24"/>
          <w:lang w:val="ru-RU"/>
        </w:rPr>
        <w:t>мало впечатлительные</w:t>
      </w:r>
    </w:p>
    <w:p w14:paraId="787BEDA4" w14:textId="4158B34B" w:rsidR="00436E7C" w:rsidRPr="00436E7C" w:rsidRDefault="00436E7C" w:rsidP="00436E7C">
      <w:pPr>
        <w:pStyle w:val="a3"/>
        <w:numPr>
          <w:ilvl w:val="0"/>
          <w:numId w:val="8"/>
        </w:numPr>
        <w:rPr>
          <w:sz w:val="24"/>
          <w:szCs w:val="24"/>
          <w:lang w:val="ru-RU"/>
        </w:rPr>
      </w:pPr>
      <w:r w:rsidRPr="00464A93">
        <w:rPr>
          <w:b/>
          <w:bCs/>
          <w:sz w:val="24"/>
          <w:szCs w:val="24"/>
          <w:lang w:val="ru-RU"/>
        </w:rPr>
        <w:t>Пикник</w:t>
      </w:r>
      <w:r>
        <w:rPr>
          <w:sz w:val="24"/>
          <w:szCs w:val="24"/>
          <w:lang w:val="ru-RU"/>
        </w:rPr>
        <w:t xml:space="preserve"> - </w:t>
      </w:r>
      <w:r w:rsidRPr="00436E7C">
        <w:rPr>
          <w:sz w:val="24"/>
          <w:szCs w:val="24"/>
          <w:lang w:val="ru-RU"/>
        </w:rPr>
        <w:t>Телосложение: человек среднего или</w:t>
      </w:r>
      <w:r>
        <w:rPr>
          <w:sz w:val="24"/>
          <w:szCs w:val="24"/>
          <w:lang w:val="ru-RU"/>
        </w:rPr>
        <w:t xml:space="preserve"> </w:t>
      </w:r>
      <w:r w:rsidRPr="00436E7C">
        <w:rPr>
          <w:sz w:val="24"/>
          <w:szCs w:val="24"/>
          <w:lang w:val="ru-RU"/>
        </w:rPr>
        <w:t>малого роста, с богатой жировой тканью,</w:t>
      </w:r>
      <w:r>
        <w:rPr>
          <w:sz w:val="24"/>
          <w:szCs w:val="24"/>
          <w:lang w:val="ru-RU"/>
        </w:rPr>
        <w:t xml:space="preserve"> </w:t>
      </w:r>
      <w:r w:rsidRPr="00436E7C">
        <w:rPr>
          <w:sz w:val="24"/>
          <w:szCs w:val="24"/>
          <w:lang w:val="ru-RU"/>
        </w:rPr>
        <w:t>сильно развитыми внутренними</w:t>
      </w:r>
      <w:r>
        <w:rPr>
          <w:sz w:val="24"/>
          <w:szCs w:val="24"/>
          <w:lang w:val="ru-RU"/>
        </w:rPr>
        <w:t xml:space="preserve"> </w:t>
      </w:r>
      <w:r w:rsidRPr="00436E7C">
        <w:rPr>
          <w:sz w:val="24"/>
          <w:szCs w:val="24"/>
          <w:lang w:val="ru-RU"/>
        </w:rPr>
        <w:t>полостями тела (голова, живот, грудная</w:t>
      </w:r>
      <w:r>
        <w:rPr>
          <w:sz w:val="24"/>
          <w:szCs w:val="24"/>
          <w:lang w:val="ru-RU"/>
        </w:rPr>
        <w:t xml:space="preserve"> </w:t>
      </w:r>
      <w:r w:rsidRPr="00436E7C">
        <w:rPr>
          <w:sz w:val="24"/>
          <w:szCs w:val="24"/>
          <w:lang w:val="ru-RU"/>
        </w:rPr>
        <w:t>клетка), круглой головой и мелким</w:t>
      </w:r>
      <w:r>
        <w:rPr>
          <w:sz w:val="24"/>
          <w:szCs w:val="24"/>
          <w:lang w:val="ru-RU"/>
        </w:rPr>
        <w:t xml:space="preserve"> </w:t>
      </w:r>
      <w:r w:rsidRPr="00436E7C">
        <w:rPr>
          <w:sz w:val="24"/>
          <w:szCs w:val="24"/>
          <w:lang w:val="ru-RU"/>
        </w:rPr>
        <w:t>широким лицом</w:t>
      </w:r>
    </w:p>
    <w:p w14:paraId="057F05FA" w14:textId="34767F0C" w:rsidR="00436E7C" w:rsidRPr="00436E7C" w:rsidRDefault="00436E7C" w:rsidP="00464A93">
      <w:pPr>
        <w:ind w:left="720"/>
        <w:rPr>
          <w:sz w:val="24"/>
          <w:szCs w:val="24"/>
          <w:lang w:val="ru-RU"/>
        </w:rPr>
      </w:pPr>
      <w:r w:rsidRPr="00436E7C">
        <w:rPr>
          <w:sz w:val="24"/>
          <w:szCs w:val="24"/>
          <w:lang w:val="ru-RU"/>
        </w:rPr>
        <w:t>Характер:</w:t>
      </w:r>
      <w:r>
        <w:rPr>
          <w:sz w:val="24"/>
          <w:szCs w:val="24"/>
          <w:lang w:val="ru-RU"/>
        </w:rPr>
        <w:t xml:space="preserve"> </w:t>
      </w:r>
      <w:r w:rsidRPr="00436E7C">
        <w:rPr>
          <w:sz w:val="24"/>
          <w:szCs w:val="24"/>
          <w:lang w:val="ru-RU"/>
        </w:rPr>
        <w:t>общительность,</w:t>
      </w:r>
      <w:r>
        <w:rPr>
          <w:sz w:val="24"/>
          <w:szCs w:val="24"/>
          <w:lang w:val="ru-RU"/>
        </w:rPr>
        <w:t xml:space="preserve"> </w:t>
      </w:r>
      <w:r w:rsidRPr="00436E7C">
        <w:rPr>
          <w:sz w:val="24"/>
          <w:szCs w:val="24"/>
          <w:lang w:val="ru-RU"/>
        </w:rPr>
        <w:t>Склонность к</w:t>
      </w:r>
      <w:r>
        <w:rPr>
          <w:sz w:val="24"/>
          <w:szCs w:val="24"/>
          <w:lang w:val="ru-RU"/>
        </w:rPr>
        <w:t xml:space="preserve"> </w:t>
      </w:r>
      <w:r w:rsidRPr="00436E7C">
        <w:rPr>
          <w:sz w:val="24"/>
          <w:szCs w:val="24"/>
          <w:lang w:val="ru-RU"/>
        </w:rPr>
        <w:t>колебаниям</w:t>
      </w:r>
      <w:r>
        <w:rPr>
          <w:sz w:val="24"/>
          <w:szCs w:val="24"/>
          <w:lang w:val="ru-RU"/>
        </w:rPr>
        <w:t xml:space="preserve"> </w:t>
      </w:r>
      <w:r w:rsidRPr="00436E7C">
        <w:rPr>
          <w:sz w:val="24"/>
          <w:szCs w:val="24"/>
          <w:lang w:val="ru-RU"/>
        </w:rPr>
        <w:t>настроения, развитое</w:t>
      </w:r>
      <w:r>
        <w:rPr>
          <w:sz w:val="24"/>
          <w:szCs w:val="24"/>
          <w:lang w:val="ru-RU"/>
        </w:rPr>
        <w:t xml:space="preserve"> </w:t>
      </w:r>
      <w:r w:rsidRPr="00436E7C">
        <w:rPr>
          <w:sz w:val="24"/>
          <w:szCs w:val="24"/>
          <w:lang w:val="ru-RU"/>
        </w:rPr>
        <w:t>чувство юмора,</w:t>
      </w:r>
      <w:r>
        <w:rPr>
          <w:sz w:val="24"/>
          <w:szCs w:val="24"/>
          <w:lang w:val="ru-RU"/>
        </w:rPr>
        <w:t xml:space="preserve"> </w:t>
      </w:r>
      <w:r w:rsidRPr="00436E7C">
        <w:rPr>
          <w:sz w:val="24"/>
          <w:szCs w:val="24"/>
          <w:lang w:val="ru-RU"/>
        </w:rPr>
        <w:t>энергичность</w:t>
      </w:r>
      <w:r>
        <w:rPr>
          <w:sz w:val="24"/>
          <w:szCs w:val="24"/>
          <w:lang w:val="ru-RU"/>
        </w:rPr>
        <w:t xml:space="preserve"> </w:t>
      </w:r>
      <w:r w:rsidRPr="00436E7C">
        <w:rPr>
          <w:sz w:val="24"/>
          <w:szCs w:val="24"/>
          <w:lang w:val="ru-RU"/>
        </w:rPr>
        <w:t>беспечность</w:t>
      </w:r>
    </w:p>
    <w:p w14:paraId="13B4FA17" w14:textId="7EBE3662" w:rsidR="00436E7C" w:rsidRDefault="00436E7C" w:rsidP="00436E7C">
      <w:pPr>
        <w:pStyle w:val="a3"/>
        <w:numPr>
          <w:ilvl w:val="0"/>
          <w:numId w:val="8"/>
        </w:numPr>
        <w:rPr>
          <w:sz w:val="24"/>
          <w:szCs w:val="24"/>
          <w:lang w:val="ru-RU"/>
        </w:rPr>
      </w:pPr>
      <w:r w:rsidRPr="00464A93">
        <w:rPr>
          <w:b/>
          <w:bCs/>
          <w:sz w:val="24"/>
          <w:szCs w:val="24"/>
          <w:lang w:val="ru-RU"/>
        </w:rPr>
        <w:t>Атлетик</w:t>
      </w:r>
      <w:r w:rsidRPr="00436E7C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–</w:t>
      </w:r>
      <w:r w:rsidRPr="00436E7C">
        <w:rPr>
          <w:sz w:val="24"/>
          <w:szCs w:val="24"/>
          <w:lang w:val="ru-RU"/>
        </w:rPr>
        <w:t xml:space="preserve"> </w:t>
      </w:r>
      <w:r w:rsidR="00464A93">
        <w:rPr>
          <w:sz w:val="24"/>
          <w:szCs w:val="24"/>
          <w:lang w:val="ru-RU"/>
        </w:rPr>
        <w:t>«сила есть ума не надо»</w:t>
      </w:r>
    </w:p>
    <w:p w14:paraId="556256EB" w14:textId="77BDDF46" w:rsidR="00436E7C" w:rsidRDefault="00436E7C" w:rsidP="00436E7C">
      <w:pPr>
        <w:pStyle w:val="a3"/>
        <w:numPr>
          <w:ilvl w:val="0"/>
          <w:numId w:val="8"/>
        </w:numPr>
        <w:rPr>
          <w:sz w:val="24"/>
          <w:szCs w:val="24"/>
          <w:lang w:val="ru-RU"/>
        </w:rPr>
      </w:pPr>
      <w:proofErr w:type="spellStart"/>
      <w:r w:rsidRPr="00464A93">
        <w:rPr>
          <w:b/>
          <w:bCs/>
          <w:sz w:val="24"/>
          <w:szCs w:val="24"/>
          <w:lang w:val="ru-RU"/>
        </w:rPr>
        <w:t>Диспластик</w:t>
      </w:r>
      <w:proofErr w:type="spellEnd"/>
      <w:r>
        <w:rPr>
          <w:sz w:val="24"/>
          <w:szCs w:val="24"/>
          <w:lang w:val="ru-RU"/>
        </w:rPr>
        <w:t xml:space="preserve"> – бесформенное строение и различные деформации телосложения</w:t>
      </w:r>
    </w:p>
    <w:p w14:paraId="4A2B6AFA" w14:textId="2379C925" w:rsidR="00436E7C" w:rsidRDefault="00436E7C" w:rsidP="00436E7C">
      <w:pPr>
        <w:pStyle w:val="a3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Характер – смешанный</w:t>
      </w:r>
    </w:p>
    <w:p w14:paraId="3E87CE0C" w14:textId="77777777" w:rsidR="00436E7C" w:rsidRPr="00464A93" w:rsidRDefault="00436E7C" w:rsidP="00436E7C">
      <w:pPr>
        <w:rPr>
          <w:b/>
          <w:bCs/>
          <w:sz w:val="24"/>
          <w:szCs w:val="24"/>
          <w:lang w:val="ru-RU"/>
        </w:rPr>
      </w:pPr>
      <w:r w:rsidRPr="00464A93">
        <w:rPr>
          <w:b/>
          <w:bCs/>
          <w:sz w:val="24"/>
          <w:szCs w:val="24"/>
          <w:lang w:val="ru-RU"/>
        </w:rPr>
        <w:t xml:space="preserve">Типологии акцентуаций характер </w:t>
      </w:r>
    </w:p>
    <w:p w14:paraId="1D726A49" w14:textId="6FEF3040" w:rsidR="00436E7C" w:rsidRDefault="00464A93" w:rsidP="00436E7C">
      <w:pPr>
        <w:rPr>
          <w:sz w:val="24"/>
          <w:szCs w:val="24"/>
          <w:lang w:val="ru-RU"/>
        </w:rPr>
      </w:pPr>
      <w:r>
        <w:rPr>
          <w:b/>
          <w:bCs/>
          <w:noProof/>
          <w:sz w:val="24"/>
          <w:szCs w:val="24"/>
          <w:lang w:val="ru-RU"/>
        </w:rPr>
        <w:drawing>
          <wp:inline distT="0" distB="0" distL="0" distR="0" wp14:anchorId="1934975E" wp14:editId="4FA66056">
            <wp:extent cx="3848234" cy="2819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299" cy="282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06416" w14:textId="7999D2BC" w:rsidR="00436E7C" w:rsidRPr="00464A93" w:rsidRDefault="00436E7C" w:rsidP="00436E7C">
      <w:pPr>
        <w:rPr>
          <w:b/>
          <w:bCs/>
          <w:sz w:val="24"/>
          <w:szCs w:val="24"/>
          <w:lang w:val="ru-RU"/>
        </w:rPr>
      </w:pPr>
      <w:r w:rsidRPr="00464A93">
        <w:rPr>
          <w:b/>
          <w:bCs/>
          <w:sz w:val="24"/>
          <w:szCs w:val="24"/>
          <w:lang w:val="ru-RU"/>
        </w:rPr>
        <w:t>Типы акцентуации характера</w:t>
      </w:r>
    </w:p>
    <w:p w14:paraId="1D366DF6" w14:textId="186156AA" w:rsidR="00436E7C" w:rsidRDefault="00464A93" w:rsidP="00436E7C">
      <w:pPr>
        <w:rPr>
          <w:sz w:val="24"/>
          <w:szCs w:val="24"/>
          <w:lang w:val="ru-RU"/>
        </w:rPr>
      </w:pPr>
      <w:r>
        <w:rPr>
          <w:b/>
          <w:bCs/>
          <w:noProof/>
          <w:sz w:val="24"/>
          <w:szCs w:val="24"/>
          <w:lang w:val="ru-RU"/>
        </w:rPr>
        <w:lastRenderedPageBreak/>
        <w:drawing>
          <wp:inline distT="0" distB="0" distL="0" distR="0" wp14:anchorId="78A7483F" wp14:editId="0B40A0AC">
            <wp:extent cx="3811412" cy="27203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43" cy="272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67CC4" w14:textId="2175BE09" w:rsidR="00464A93" w:rsidRDefault="00464A93" w:rsidP="00436E7C">
      <w:pPr>
        <w:rPr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E898339" wp14:editId="030145C1">
            <wp:extent cx="3661868" cy="25298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366" cy="253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54C0C" w14:textId="5EEE5413" w:rsidR="00436E7C" w:rsidRPr="00464A93" w:rsidRDefault="00436E7C" w:rsidP="00436E7C">
      <w:pPr>
        <w:rPr>
          <w:b/>
          <w:bCs/>
          <w:sz w:val="24"/>
          <w:szCs w:val="24"/>
          <w:lang w:val="ru-RU"/>
        </w:rPr>
      </w:pPr>
      <w:r w:rsidRPr="00464A93">
        <w:rPr>
          <w:b/>
          <w:bCs/>
          <w:sz w:val="24"/>
          <w:szCs w:val="24"/>
          <w:lang w:val="ru-RU"/>
        </w:rPr>
        <w:t>Сенсорная типология характера</w:t>
      </w:r>
    </w:p>
    <w:p w14:paraId="781C5203" w14:textId="2875E24B" w:rsidR="00436E7C" w:rsidRDefault="00436E7C" w:rsidP="00436E7C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Критерии различий типов характера – ведущая сенсорная система (восприятие)</w:t>
      </w:r>
    </w:p>
    <w:p w14:paraId="4D7721B9" w14:textId="6FAD2EB4" w:rsidR="00436E7C" w:rsidRDefault="00436E7C" w:rsidP="00436E7C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Типы:</w:t>
      </w:r>
    </w:p>
    <w:p w14:paraId="61E59F1B" w14:textId="4EFBDCCD" w:rsidR="00436E7C" w:rsidRDefault="00436E7C" w:rsidP="00436E7C">
      <w:pPr>
        <w:pStyle w:val="a3"/>
        <w:numPr>
          <w:ilvl w:val="0"/>
          <w:numId w:val="9"/>
        </w:numPr>
        <w:rPr>
          <w:sz w:val="24"/>
          <w:szCs w:val="24"/>
          <w:lang w:val="ru-RU"/>
        </w:rPr>
      </w:pPr>
      <w:proofErr w:type="spellStart"/>
      <w:r w:rsidRPr="00464A93">
        <w:rPr>
          <w:b/>
          <w:bCs/>
          <w:sz w:val="24"/>
          <w:szCs w:val="24"/>
          <w:lang w:val="ru-RU"/>
        </w:rPr>
        <w:t>Визуалист</w:t>
      </w:r>
      <w:proofErr w:type="spellEnd"/>
      <w:r>
        <w:rPr>
          <w:sz w:val="24"/>
          <w:szCs w:val="24"/>
          <w:lang w:val="ru-RU"/>
        </w:rPr>
        <w:t xml:space="preserve"> – ведущий вид восприятия – зрительный</w:t>
      </w:r>
    </w:p>
    <w:p w14:paraId="55F11151" w14:textId="0C0D736F" w:rsidR="00436E7C" w:rsidRDefault="00436E7C" w:rsidP="00436E7C">
      <w:pPr>
        <w:pStyle w:val="a3"/>
        <w:numPr>
          <w:ilvl w:val="0"/>
          <w:numId w:val="9"/>
        </w:numPr>
        <w:rPr>
          <w:sz w:val="24"/>
          <w:szCs w:val="24"/>
          <w:lang w:val="ru-RU"/>
        </w:rPr>
      </w:pPr>
      <w:proofErr w:type="spellStart"/>
      <w:r w:rsidRPr="00464A93">
        <w:rPr>
          <w:b/>
          <w:bCs/>
          <w:sz w:val="24"/>
          <w:szCs w:val="24"/>
          <w:lang w:val="ru-RU"/>
        </w:rPr>
        <w:t>Аудиалист</w:t>
      </w:r>
      <w:proofErr w:type="spellEnd"/>
      <w:r>
        <w:rPr>
          <w:sz w:val="24"/>
          <w:szCs w:val="24"/>
          <w:lang w:val="ru-RU"/>
        </w:rPr>
        <w:t xml:space="preserve"> – ведущий вид – слуховой</w:t>
      </w:r>
    </w:p>
    <w:p w14:paraId="4CF70456" w14:textId="260FC7BF" w:rsidR="00436E7C" w:rsidRDefault="00436E7C" w:rsidP="00436E7C">
      <w:pPr>
        <w:pStyle w:val="a3"/>
        <w:numPr>
          <w:ilvl w:val="0"/>
          <w:numId w:val="9"/>
        </w:numPr>
        <w:rPr>
          <w:sz w:val="24"/>
          <w:szCs w:val="24"/>
          <w:lang w:val="ru-RU"/>
        </w:rPr>
      </w:pPr>
      <w:proofErr w:type="spellStart"/>
      <w:r w:rsidRPr="00464A93">
        <w:rPr>
          <w:b/>
          <w:bCs/>
          <w:sz w:val="24"/>
          <w:szCs w:val="24"/>
          <w:lang w:val="ru-RU"/>
        </w:rPr>
        <w:t>Кинестетик</w:t>
      </w:r>
      <w:proofErr w:type="spellEnd"/>
      <w:r>
        <w:rPr>
          <w:sz w:val="24"/>
          <w:szCs w:val="24"/>
          <w:lang w:val="ru-RU"/>
        </w:rPr>
        <w:t xml:space="preserve"> – ведущий вид – осязательный</w:t>
      </w:r>
    </w:p>
    <w:p w14:paraId="0534EE3C" w14:textId="1F191E52" w:rsidR="006B0114" w:rsidRDefault="00464A93" w:rsidP="00436E7C">
      <w:pPr>
        <w:rPr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>С</w:t>
      </w:r>
      <w:r w:rsidR="006B0114">
        <w:rPr>
          <w:b/>
          <w:bCs/>
          <w:sz w:val="24"/>
          <w:szCs w:val="24"/>
          <w:lang w:val="ru-RU"/>
        </w:rPr>
        <w:t xml:space="preserve">пособности – </w:t>
      </w:r>
      <w:r w:rsidR="006B0114">
        <w:rPr>
          <w:sz w:val="24"/>
          <w:szCs w:val="24"/>
          <w:lang w:val="ru-RU"/>
        </w:rPr>
        <w:t xml:space="preserve">индивидуально–психологические особенности личности, которые являются условием для успешного выполнения какой-либо </w:t>
      </w:r>
      <w:proofErr w:type="spellStart"/>
      <w:r w:rsidR="006B0114">
        <w:rPr>
          <w:sz w:val="24"/>
          <w:szCs w:val="24"/>
          <w:lang w:val="ru-RU"/>
        </w:rPr>
        <w:t>деятльности</w:t>
      </w:r>
      <w:proofErr w:type="spellEnd"/>
    </w:p>
    <w:p w14:paraId="13ED2EF7" w14:textId="6BEC3AC1" w:rsidR="006B0114" w:rsidRDefault="00464A93" w:rsidP="00436E7C">
      <w:pPr>
        <w:rPr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>З</w:t>
      </w:r>
      <w:r w:rsidR="006B0114">
        <w:rPr>
          <w:b/>
          <w:bCs/>
          <w:sz w:val="24"/>
          <w:szCs w:val="24"/>
          <w:lang w:val="ru-RU"/>
        </w:rPr>
        <w:t>адатки</w:t>
      </w:r>
      <w:r w:rsidR="006B0114">
        <w:rPr>
          <w:sz w:val="24"/>
          <w:szCs w:val="24"/>
          <w:lang w:val="ru-RU"/>
        </w:rPr>
        <w:t xml:space="preserve"> – врожденные особенности нервной системы, составляющие основу для развития способностей</w:t>
      </w:r>
    </w:p>
    <w:p w14:paraId="21406A19" w14:textId="0D2F64BE" w:rsidR="00436E7C" w:rsidRPr="004B3375" w:rsidRDefault="006B0114" w:rsidP="00436E7C">
      <w:pPr>
        <w:rPr>
          <w:b/>
          <w:bCs/>
          <w:sz w:val="24"/>
          <w:szCs w:val="24"/>
          <w:lang w:val="ru-RU"/>
        </w:rPr>
      </w:pPr>
      <w:r w:rsidRPr="004B3375">
        <w:rPr>
          <w:b/>
          <w:bCs/>
          <w:sz w:val="24"/>
          <w:szCs w:val="24"/>
          <w:lang w:val="ru-RU"/>
        </w:rPr>
        <w:t xml:space="preserve">характеристики задатков  </w:t>
      </w:r>
    </w:p>
    <w:p w14:paraId="2E7AF67C" w14:textId="77777777" w:rsidR="004B3375" w:rsidRDefault="004B3375" w:rsidP="006B0114">
      <w:pPr>
        <w:jc w:val="center"/>
        <w:rPr>
          <w:sz w:val="32"/>
          <w:szCs w:val="32"/>
          <w:lang w:val="ru-RU"/>
        </w:rPr>
      </w:pPr>
      <w:r>
        <w:rPr>
          <w:noProof/>
          <w:sz w:val="8"/>
          <w:szCs w:val="8"/>
          <w:lang w:val="ru-RU"/>
        </w:rPr>
        <w:lastRenderedPageBreak/>
        <w:drawing>
          <wp:inline distT="0" distB="0" distL="0" distR="0" wp14:anchorId="1D24C9C1" wp14:editId="44467E2C">
            <wp:extent cx="3358515" cy="26212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432" cy="262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ru-RU"/>
        </w:rPr>
        <w:drawing>
          <wp:inline distT="0" distB="0" distL="0" distR="0" wp14:anchorId="50711C1B" wp14:editId="18D1808F">
            <wp:extent cx="3314700" cy="250093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509" cy="2506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ru-RU"/>
        </w:rPr>
        <w:drawing>
          <wp:inline distT="0" distB="0" distL="0" distR="0" wp14:anchorId="46292E4A" wp14:editId="2D231953">
            <wp:extent cx="3299460" cy="227023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169" cy="2278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ru-RU"/>
        </w:rPr>
        <w:lastRenderedPageBreak/>
        <w:drawing>
          <wp:inline distT="0" distB="0" distL="0" distR="0" wp14:anchorId="1B588C9F" wp14:editId="60568F71">
            <wp:extent cx="3284220" cy="166529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387" cy="1672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ru-RU"/>
        </w:rPr>
        <w:drawing>
          <wp:inline distT="0" distB="0" distL="0" distR="0" wp14:anchorId="05B0B2CF" wp14:editId="1D69D536">
            <wp:extent cx="3363011" cy="240030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2" cy="24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F2E6C" w14:textId="00253550" w:rsidR="006B0114" w:rsidRPr="004B3375" w:rsidRDefault="006B0114" w:rsidP="006B0114">
      <w:pPr>
        <w:jc w:val="center"/>
        <w:rPr>
          <w:b/>
          <w:bCs/>
          <w:sz w:val="32"/>
          <w:szCs w:val="32"/>
          <w:lang w:val="ru-RU"/>
        </w:rPr>
      </w:pPr>
      <w:r w:rsidRPr="004B3375">
        <w:rPr>
          <w:b/>
          <w:bCs/>
          <w:sz w:val="32"/>
          <w:szCs w:val="32"/>
          <w:lang w:val="ru-RU"/>
        </w:rPr>
        <w:t>Воля</w:t>
      </w:r>
    </w:p>
    <w:p w14:paraId="4AAFC17D" w14:textId="614ADA6F" w:rsidR="006B0114" w:rsidRDefault="006B0114" w:rsidP="006B0114">
      <w:pPr>
        <w:rPr>
          <w:sz w:val="24"/>
          <w:szCs w:val="24"/>
          <w:lang w:val="ru-RU"/>
        </w:rPr>
      </w:pPr>
      <w:r w:rsidRPr="006B0114">
        <w:rPr>
          <w:sz w:val="24"/>
          <w:szCs w:val="24"/>
          <w:lang w:val="ru-RU"/>
        </w:rPr>
        <w:t>Воля— сознательное преодоление</w:t>
      </w:r>
      <w:r>
        <w:rPr>
          <w:sz w:val="24"/>
          <w:szCs w:val="24"/>
          <w:lang w:val="ru-RU"/>
        </w:rPr>
        <w:t xml:space="preserve"> </w:t>
      </w:r>
      <w:r w:rsidRPr="006B0114">
        <w:rPr>
          <w:sz w:val="24"/>
          <w:szCs w:val="24"/>
          <w:lang w:val="ru-RU"/>
        </w:rPr>
        <w:t>человеком трудностей на пути</w:t>
      </w:r>
      <w:r>
        <w:rPr>
          <w:sz w:val="24"/>
          <w:szCs w:val="24"/>
          <w:lang w:val="ru-RU"/>
        </w:rPr>
        <w:t xml:space="preserve"> </w:t>
      </w:r>
      <w:r w:rsidRPr="006B0114">
        <w:rPr>
          <w:sz w:val="24"/>
          <w:szCs w:val="24"/>
          <w:lang w:val="ru-RU"/>
        </w:rPr>
        <w:t>осуществления действия,</w:t>
      </w:r>
      <w:r>
        <w:rPr>
          <w:sz w:val="24"/>
          <w:szCs w:val="24"/>
          <w:lang w:val="ru-RU"/>
        </w:rPr>
        <w:t xml:space="preserve"> </w:t>
      </w:r>
      <w:r w:rsidRPr="006B0114">
        <w:rPr>
          <w:sz w:val="24"/>
          <w:szCs w:val="24"/>
          <w:lang w:val="ru-RU"/>
        </w:rPr>
        <w:t>проявляется в ситуациях, связанных с</w:t>
      </w:r>
      <w:r>
        <w:rPr>
          <w:sz w:val="24"/>
          <w:szCs w:val="24"/>
          <w:lang w:val="ru-RU"/>
        </w:rPr>
        <w:t xml:space="preserve"> </w:t>
      </w:r>
      <w:r w:rsidRPr="006B0114">
        <w:rPr>
          <w:sz w:val="24"/>
          <w:szCs w:val="24"/>
          <w:lang w:val="ru-RU"/>
        </w:rPr>
        <w:t>выбором и принятием решения</w:t>
      </w:r>
    </w:p>
    <w:p w14:paraId="4F1EC054" w14:textId="2BC9B5C0" w:rsidR="0004089A" w:rsidRDefault="004B3375" w:rsidP="0004089A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Волевая деятельность человека всегда состоит из определенный волевых действий, в которых содержатся все признаки качества воли</w:t>
      </w:r>
    </w:p>
    <w:p w14:paraId="744E58A5" w14:textId="77106226" w:rsidR="004B3375" w:rsidRDefault="004B3375" w:rsidP="0004089A">
      <w:pPr>
        <w:rPr>
          <w:b/>
          <w:bCs/>
          <w:sz w:val="24"/>
          <w:szCs w:val="24"/>
          <w:lang w:val="ru-RU"/>
        </w:rPr>
      </w:pPr>
      <w:r w:rsidRPr="004B3375">
        <w:rPr>
          <w:b/>
          <w:bCs/>
          <w:sz w:val="24"/>
          <w:szCs w:val="24"/>
          <w:lang w:val="ru-RU"/>
        </w:rPr>
        <w:t>Волевые действия:</w:t>
      </w:r>
    </w:p>
    <w:p w14:paraId="4A92336E" w14:textId="13FB2077" w:rsidR="004B3375" w:rsidRDefault="004B3375" w:rsidP="004B3375">
      <w:pPr>
        <w:pStyle w:val="a3"/>
        <w:numPr>
          <w:ilvl w:val="0"/>
          <w:numId w:val="11"/>
        </w:numPr>
        <w:rPr>
          <w:sz w:val="24"/>
          <w:szCs w:val="24"/>
          <w:lang w:val="ru-RU"/>
        </w:rPr>
      </w:pPr>
      <w:r w:rsidRPr="004B3375">
        <w:rPr>
          <w:b/>
          <w:bCs/>
          <w:sz w:val="24"/>
          <w:szCs w:val="24"/>
          <w:lang w:val="ru-RU"/>
        </w:rPr>
        <w:t xml:space="preserve">Простые </w:t>
      </w:r>
      <w:r>
        <w:rPr>
          <w:sz w:val="24"/>
          <w:szCs w:val="24"/>
          <w:lang w:val="ru-RU"/>
        </w:rPr>
        <w:t>– при которых человек без колебаний идет к намеченной цели, ему ясно, чего и каким путем он будет добиваться</w:t>
      </w:r>
    </w:p>
    <w:p w14:paraId="24192B08" w14:textId="4D06513B" w:rsidR="004B3375" w:rsidRDefault="004B3375" w:rsidP="004B3375">
      <w:pPr>
        <w:pStyle w:val="a3"/>
        <w:numPr>
          <w:ilvl w:val="0"/>
          <w:numId w:val="11"/>
        </w:numPr>
        <w:rPr>
          <w:b/>
          <w:bCs/>
          <w:sz w:val="24"/>
          <w:szCs w:val="24"/>
          <w:lang w:val="ru-RU"/>
        </w:rPr>
      </w:pPr>
      <w:r w:rsidRPr="004B3375">
        <w:rPr>
          <w:b/>
          <w:bCs/>
          <w:sz w:val="24"/>
          <w:szCs w:val="24"/>
          <w:lang w:val="ru-RU"/>
        </w:rPr>
        <w:t xml:space="preserve">Сложные </w:t>
      </w:r>
    </w:p>
    <w:p w14:paraId="066724A5" w14:textId="5B0345D5" w:rsidR="004B3375" w:rsidRDefault="004B3375" w:rsidP="004B3375">
      <w:pPr>
        <w:rPr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>Этапы сложного волевого действия:</w:t>
      </w:r>
    </w:p>
    <w:p w14:paraId="279AF431" w14:textId="65A97E9D" w:rsidR="004B3375" w:rsidRDefault="004B3375" w:rsidP="004B3375">
      <w:pPr>
        <w:pStyle w:val="a3"/>
        <w:numPr>
          <w:ilvl w:val="0"/>
          <w:numId w:val="12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Появление потребностей</w:t>
      </w:r>
    </w:p>
    <w:p w14:paraId="326B2B4C" w14:textId="3359352A" w:rsidR="004B3375" w:rsidRDefault="004B3375" w:rsidP="004B3375">
      <w:pPr>
        <w:pStyle w:val="a3"/>
        <w:numPr>
          <w:ilvl w:val="0"/>
          <w:numId w:val="12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Постановка цели (оценка возможностей достижения цели)</w:t>
      </w:r>
    </w:p>
    <w:p w14:paraId="0059613B" w14:textId="40C3E18B" w:rsidR="004B3375" w:rsidRDefault="004B3375" w:rsidP="004B3375">
      <w:pPr>
        <w:pStyle w:val="a3"/>
        <w:numPr>
          <w:ilvl w:val="0"/>
          <w:numId w:val="12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Формирование и борьба мотивов</w:t>
      </w:r>
    </w:p>
    <w:p w14:paraId="35B05CEA" w14:textId="1C360F4A" w:rsidR="004B3375" w:rsidRDefault="004B3375" w:rsidP="004B3375">
      <w:pPr>
        <w:pStyle w:val="a3"/>
        <w:numPr>
          <w:ilvl w:val="0"/>
          <w:numId w:val="12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Принятие решения</w:t>
      </w:r>
    </w:p>
    <w:p w14:paraId="60F558C8" w14:textId="16A283D6" w:rsidR="004B3375" w:rsidRDefault="004B3375" w:rsidP="004B3375">
      <w:pPr>
        <w:pStyle w:val="a3"/>
        <w:numPr>
          <w:ilvl w:val="0"/>
          <w:numId w:val="12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Реализация решения</w:t>
      </w:r>
    </w:p>
    <w:p w14:paraId="73A859F8" w14:textId="04D2A366" w:rsidR="004B3375" w:rsidRDefault="004B3375" w:rsidP="004B3375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Результаты любого волевого действия имеют для человека два следствия:</w:t>
      </w:r>
    </w:p>
    <w:p w14:paraId="1FD3431E" w14:textId="1B25F12C" w:rsidR="004B3375" w:rsidRDefault="004B3375" w:rsidP="004B3375">
      <w:pPr>
        <w:pStyle w:val="a3"/>
        <w:numPr>
          <w:ilvl w:val="0"/>
          <w:numId w:val="13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Достижение конкретной цели </w:t>
      </w:r>
    </w:p>
    <w:p w14:paraId="19A1E8CC" w14:textId="4CF1980C" w:rsidR="004B3375" w:rsidRDefault="004B3375" w:rsidP="004B3375">
      <w:pPr>
        <w:pStyle w:val="a3"/>
        <w:numPr>
          <w:ilvl w:val="0"/>
          <w:numId w:val="13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Оценка человеком своих действий и затраченных усилий, извлечение на будущее способов достижения цели</w:t>
      </w:r>
    </w:p>
    <w:p w14:paraId="6B62EB9C" w14:textId="3AA548E9" w:rsidR="004B3375" w:rsidRDefault="004B3375" w:rsidP="004B3375">
      <w:pPr>
        <w:ind w:left="360"/>
        <w:rPr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3107EFDA" wp14:editId="0E785D70">
            <wp:extent cx="3572762" cy="2720340"/>
            <wp:effectExtent l="0" t="0" r="889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389" cy="272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AE776" w14:textId="3CFA67F5" w:rsidR="004B3375" w:rsidRDefault="00285ECA" w:rsidP="00285ECA">
      <w:pPr>
        <w:ind w:left="360"/>
        <w:rPr>
          <w:sz w:val="24"/>
          <w:szCs w:val="24"/>
          <w:lang w:val="ru-RU"/>
        </w:rPr>
      </w:pPr>
      <w:r w:rsidRPr="00285ECA">
        <w:rPr>
          <w:b/>
          <w:bCs/>
          <w:sz w:val="24"/>
          <w:szCs w:val="24"/>
          <w:lang w:val="ru-RU"/>
        </w:rPr>
        <w:t>Локус контроля</w:t>
      </w:r>
      <w:r w:rsidRPr="00285ECA">
        <w:rPr>
          <w:sz w:val="24"/>
          <w:szCs w:val="24"/>
          <w:lang w:val="ru-RU"/>
        </w:rPr>
        <w:t xml:space="preserve"> (от лат.</w:t>
      </w:r>
      <w:r>
        <w:rPr>
          <w:sz w:val="24"/>
          <w:szCs w:val="24"/>
          <w:lang w:val="ru-RU"/>
        </w:rPr>
        <w:t xml:space="preserve"> </w:t>
      </w:r>
      <w:proofErr w:type="spellStart"/>
      <w:r w:rsidRPr="00285ECA">
        <w:rPr>
          <w:sz w:val="24"/>
          <w:szCs w:val="24"/>
          <w:lang w:val="ru-RU"/>
        </w:rPr>
        <w:t>locus</w:t>
      </w:r>
      <w:proofErr w:type="spellEnd"/>
      <w:r w:rsidRPr="00285ECA">
        <w:rPr>
          <w:sz w:val="24"/>
          <w:szCs w:val="24"/>
          <w:lang w:val="ru-RU"/>
        </w:rPr>
        <w:t>-место, местоположение и</w:t>
      </w:r>
      <w:r>
        <w:rPr>
          <w:sz w:val="24"/>
          <w:szCs w:val="24"/>
          <w:lang w:val="ru-RU"/>
        </w:rPr>
        <w:t xml:space="preserve"> </w:t>
      </w:r>
      <w:r w:rsidRPr="00285ECA">
        <w:rPr>
          <w:sz w:val="24"/>
          <w:szCs w:val="24"/>
          <w:lang w:val="ru-RU"/>
        </w:rPr>
        <w:t xml:space="preserve">франц. </w:t>
      </w:r>
      <w:proofErr w:type="spellStart"/>
      <w:r w:rsidRPr="00285ECA">
        <w:rPr>
          <w:sz w:val="24"/>
          <w:szCs w:val="24"/>
          <w:lang w:val="ru-RU"/>
        </w:rPr>
        <w:t>controle</w:t>
      </w:r>
      <w:proofErr w:type="spellEnd"/>
      <w:r w:rsidRPr="00285ECA">
        <w:rPr>
          <w:sz w:val="24"/>
          <w:szCs w:val="24"/>
          <w:lang w:val="ru-RU"/>
        </w:rPr>
        <w:t>-проверка)</w:t>
      </w:r>
      <w:r>
        <w:rPr>
          <w:sz w:val="24"/>
          <w:szCs w:val="24"/>
          <w:lang w:val="ru-RU"/>
        </w:rPr>
        <w:t xml:space="preserve"> </w:t>
      </w:r>
      <w:r w:rsidRPr="00285ECA">
        <w:rPr>
          <w:sz w:val="24"/>
          <w:szCs w:val="24"/>
          <w:lang w:val="ru-RU"/>
        </w:rPr>
        <w:t>склонность человека</w:t>
      </w:r>
      <w:r>
        <w:rPr>
          <w:sz w:val="24"/>
          <w:szCs w:val="24"/>
          <w:lang w:val="ru-RU"/>
        </w:rPr>
        <w:t xml:space="preserve"> </w:t>
      </w:r>
      <w:r w:rsidRPr="00285ECA">
        <w:rPr>
          <w:sz w:val="24"/>
          <w:szCs w:val="24"/>
          <w:lang w:val="ru-RU"/>
        </w:rPr>
        <w:t>приписывать ответственность за результаты своей</w:t>
      </w:r>
      <w:r>
        <w:rPr>
          <w:sz w:val="24"/>
          <w:szCs w:val="24"/>
          <w:lang w:val="ru-RU"/>
        </w:rPr>
        <w:t xml:space="preserve"> </w:t>
      </w:r>
      <w:r w:rsidRPr="00285ECA">
        <w:rPr>
          <w:sz w:val="24"/>
          <w:szCs w:val="24"/>
          <w:lang w:val="ru-RU"/>
        </w:rPr>
        <w:t>деятельности внешним силам (экстернальный, внешний</w:t>
      </w:r>
      <w:r>
        <w:rPr>
          <w:sz w:val="24"/>
          <w:szCs w:val="24"/>
          <w:lang w:val="ru-RU"/>
        </w:rPr>
        <w:t xml:space="preserve"> </w:t>
      </w:r>
      <w:r w:rsidRPr="00285ECA">
        <w:rPr>
          <w:sz w:val="24"/>
          <w:szCs w:val="24"/>
          <w:lang w:val="ru-RU"/>
        </w:rPr>
        <w:t>локус контроля) либо собственным способностям и</w:t>
      </w:r>
      <w:r>
        <w:rPr>
          <w:sz w:val="24"/>
          <w:szCs w:val="24"/>
          <w:lang w:val="ru-RU"/>
        </w:rPr>
        <w:t xml:space="preserve"> </w:t>
      </w:r>
      <w:r w:rsidRPr="00285ECA">
        <w:rPr>
          <w:sz w:val="24"/>
          <w:szCs w:val="24"/>
          <w:lang w:val="ru-RU"/>
        </w:rPr>
        <w:t>усилиям (</w:t>
      </w:r>
      <w:proofErr w:type="spellStart"/>
      <w:r w:rsidRPr="00285ECA">
        <w:rPr>
          <w:sz w:val="24"/>
          <w:szCs w:val="24"/>
          <w:lang w:val="ru-RU"/>
        </w:rPr>
        <w:t>интернальный</w:t>
      </w:r>
      <w:proofErr w:type="spellEnd"/>
      <w:r w:rsidRPr="00285ECA">
        <w:rPr>
          <w:sz w:val="24"/>
          <w:szCs w:val="24"/>
          <w:lang w:val="ru-RU"/>
        </w:rPr>
        <w:t>, внутренний локус контроля)</w:t>
      </w:r>
    </w:p>
    <w:p w14:paraId="6D72F147" w14:textId="6981EC73" w:rsidR="00285ECA" w:rsidRDefault="00285ECA" w:rsidP="00285ECA">
      <w:pPr>
        <w:ind w:left="360"/>
        <w:rPr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>Типы людей</w:t>
      </w:r>
      <w:r>
        <w:rPr>
          <w:sz w:val="24"/>
          <w:szCs w:val="24"/>
          <w:lang w:val="ru-RU"/>
        </w:rPr>
        <w:t>:</w:t>
      </w:r>
    </w:p>
    <w:p w14:paraId="3858D750" w14:textId="1CE4AA50" w:rsidR="00285ECA" w:rsidRDefault="00285ECA" w:rsidP="00285ECA">
      <w:pPr>
        <w:pStyle w:val="a3"/>
        <w:numPr>
          <w:ilvl w:val="0"/>
          <w:numId w:val="14"/>
        </w:numPr>
        <w:rPr>
          <w:sz w:val="24"/>
          <w:szCs w:val="24"/>
          <w:lang w:val="ru-RU"/>
        </w:rPr>
      </w:pPr>
      <w:proofErr w:type="spellStart"/>
      <w:r>
        <w:rPr>
          <w:sz w:val="24"/>
          <w:szCs w:val="24"/>
          <w:lang w:val="ru-RU"/>
        </w:rPr>
        <w:t>Интерналы</w:t>
      </w:r>
      <w:proofErr w:type="spellEnd"/>
      <w:r>
        <w:rPr>
          <w:sz w:val="24"/>
          <w:szCs w:val="24"/>
          <w:lang w:val="ru-RU"/>
        </w:rPr>
        <w:t xml:space="preserve"> осуществляют высокий уровень личного контроля в большинстве ситуаций</w:t>
      </w:r>
    </w:p>
    <w:p w14:paraId="0B666E0C" w14:textId="7E92ED6E" w:rsidR="00285ECA" w:rsidRPr="00285ECA" w:rsidRDefault="00285ECA" w:rsidP="00285ECA">
      <w:pPr>
        <w:pStyle w:val="a3"/>
        <w:numPr>
          <w:ilvl w:val="0"/>
          <w:numId w:val="14"/>
        </w:numPr>
        <w:rPr>
          <w:sz w:val="24"/>
          <w:szCs w:val="24"/>
          <w:lang w:val="ru-RU"/>
        </w:rPr>
      </w:pPr>
      <w:proofErr w:type="spellStart"/>
      <w:r>
        <w:rPr>
          <w:sz w:val="24"/>
          <w:szCs w:val="24"/>
          <w:lang w:val="ru-RU"/>
        </w:rPr>
        <w:t>Экстерналы</w:t>
      </w:r>
      <w:proofErr w:type="spellEnd"/>
      <w:r>
        <w:rPr>
          <w:sz w:val="24"/>
          <w:szCs w:val="24"/>
          <w:lang w:val="ru-RU"/>
        </w:rPr>
        <w:t xml:space="preserve"> объясняют управление поведения внешними силами (случай, судьба или поведение других людей)</w:t>
      </w:r>
    </w:p>
    <w:sectPr w:rsidR="00285ECA" w:rsidRPr="00285E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27360"/>
    <w:multiLevelType w:val="hybridMultilevel"/>
    <w:tmpl w:val="F94EDA5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771C05"/>
    <w:multiLevelType w:val="hybridMultilevel"/>
    <w:tmpl w:val="25C0B28E"/>
    <w:lvl w:ilvl="0" w:tplc="200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F707A78"/>
    <w:multiLevelType w:val="hybridMultilevel"/>
    <w:tmpl w:val="2AB231F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D5174C"/>
    <w:multiLevelType w:val="hybridMultilevel"/>
    <w:tmpl w:val="D4F660D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157BB5"/>
    <w:multiLevelType w:val="hybridMultilevel"/>
    <w:tmpl w:val="47A28D2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485E1B"/>
    <w:multiLevelType w:val="hybridMultilevel"/>
    <w:tmpl w:val="F71A4F5A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9377F50"/>
    <w:multiLevelType w:val="hybridMultilevel"/>
    <w:tmpl w:val="E586C2C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AF7207"/>
    <w:multiLevelType w:val="hybridMultilevel"/>
    <w:tmpl w:val="547EB85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7E02BF"/>
    <w:multiLevelType w:val="hybridMultilevel"/>
    <w:tmpl w:val="21AC3B9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667A08"/>
    <w:multiLevelType w:val="hybridMultilevel"/>
    <w:tmpl w:val="8E665C9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CB5A18"/>
    <w:multiLevelType w:val="hybridMultilevel"/>
    <w:tmpl w:val="111E29A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8C6727"/>
    <w:multiLevelType w:val="hybridMultilevel"/>
    <w:tmpl w:val="3DBE0E4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AF2399"/>
    <w:multiLevelType w:val="hybridMultilevel"/>
    <w:tmpl w:val="95F684A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95785A"/>
    <w:multiLevelType w:val="hybridMultilevel"/>
    <w:tmpl w:val="D5E6808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1"/>
  </w:num>
  <w:num w:numId="4">
    <w:abstractNumId w:val="12"/>
  </w:num>
  <w:num w:numId="5">
    <w:abstractNumId w:val="2"/>
  </w:num>
  <w:num w:numId="6">
    <w:abstractNumId w:val="11"/>
  </w:num>
  <w:num w:numId="7">
    <w:abstractNumId w:val="8"/>
  </w:num>
  <w:num w:numId="8">
    <w:abstractNumId w:val="7"/>
  </w:num>
  <w:num w:numId="9">
    <w:abstractNumId w:val="4"/>
  </w:num>
  <w:num w:numId="10">
    <w:abstractNumId w:val="10"/>
  </w:num>
  <w:num w:numId="11">
    <w:abstractNumId w:val="3"/>
  </w:num>
  <w:num w:numId="12">
    <w:abstractNumId w:val="13"/>
  </w:num>
  <w:num w:numId="13">
    <w:abstractNumId w:val="0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41B"/>
    <w:rsid w:val="00017AAF"/>
    <w:rsid w:val="0004089A"/>
    <w:rsid w:val="00285ECA"/>
    <w:rsid w:val="003607F7"/>
    <w:rsid w:val="00436E7C"/>
    <w:rsid w:val="004638DD"/>
    <w:rsid w:val="00464A93"/>
    <w:rsid w:val="00487443"/>
    <w:rsid w:val="004B3375"/>
    <w:rsid w:val="006B0114"/>
    <w:rsid w:val="0074141B"/>
    <w:rsid w:val="00920BAF"/>
    <w:rsid w:val="00A94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66274"/>
  <w15:chartTrackingRefBased/>
  <w15:docId w15:val="{CE077FA7-4C18-4ED2-BB96-973A25B41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0B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8</Pages>
  <Words>803</Words>
  <Characters>4580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романко</dc:creator>
  <cp:keywords/>
  <dc:description/>
  <cp:lastModifiedBy>никита романко</cp:lastModifiedBy>
  <cp:revision>4</cp:revision>
  <dcterms:created xsi:type="dcterms:W3CDTF">2023-09-28T05:27:00Z</dcterms:created>
  <dcterms:modified xsi:type="dcterms:W3CDTF">2023-09-28T08:26:00Z</dcterms:modified>
</cp:coreProperties>
</file>