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“Брестский государственный технический университет”    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Лабораторная работа №1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“Представление знаний. Продукционная модель”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Выполнил: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Полиенко  В. Э.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Брест 2023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Построить продукционную модель представления знаний в предметной области «Кинопрокат» (ассортимент и работа с клиентами).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построения продукционной модели представления знаний необходимо выполнить следующие шаги: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целевые действия задачи (являющиеся решениями).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промежуточные действия или цепочку действий, между начальным состоянием и конечным (являющиеся решениями).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условия для каждого действия, при котором его целесообразно и возможно выполнить. Определить порядок выполнения действий.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конкретики при необходимости, исходя из поставленной задачи.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Преобразовать полученный порядок действий и соответствующие им условия в продукции.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проверки правильности построения продукций записать цепочки продукций, явно проследив связи между ними.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набор шагов предполагает движение при построении продукционной модели от результата к начальному состоянию, но возможно и движение от начального состояния к результату.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Решение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Обязательное действие, выполняемое в кинопрокатах – аренда фильма  и ее оплата. Значит,  есть  уже два  целевых действия  «арендовать  фильм» и «оплатить», которые взаимосвязаны и следуют друг за другом.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что-либо арендовать  в кинопрокате, туда нужно прийти, дождаться консультанта и выбрать жанр . Кроме того, нужно выбрать, в какой именно кинопрокат пойти. Значит, цепочка промежуточных действий: «выбор кинопроката и путь туда», «определится с жанром и дождаться консультанта».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идти в кинопрокат, необходимо убедиться, что есть необходимая сумма денег. Выбор кинопрокате может обусловливаться многими причинами, выберем территориальный признак – к какому ближе в тот и идем. В разных кинопрокатах работают разные люди, поэтому в зависимости от выбора кинопроката, консультанты будут разные. Кроме того, разные кинопрокаты имеют свой частный ассортимент, поэтому нужный жанр фильма будет в разных точках отличаться. Значит вначале идут действия, позволяющие выбрать кинопрокат, затем характеризующий ассортимент, а уже после выбор жанра фильма и оплата аренды.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в задаче будут рассматриваться два кинопроката 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Disney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Первый –специализируется на комедиях и боевиках,  во отличие от второго, второй –специализируется на драмах и боевиках. В первом работает консультант Дмитрий, а во втором консультантка Дарья. Влад–это клиент.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выбирает фильм из предпочитаемых жанров , оформляет аренду и получает доступ к просмотру выбранного фильма.Значит, цепочка промежуточных действий: “выбор фильма”, “аренда фильма”.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в задаче рассматриваются два жанра : драма и комедия.При аренде фильма пользователь учитывает сюжетность фильма при выбранном жанре .В данном случае может быть 2 итога: “взял” и “не взял”.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оформление аренды фильма,учитывается временной промежуток аренды.В этом случае пользователь учитывает свой бюджет для оформления аренды ,может быть 2 итога: “взял” и “не взял”.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описанное можно преобразовать в следующем предложении типа “Если, то”: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хочет фильм и у субъекта есть достаточная сумма денег,то субъект может пойти в кинопрокат.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клиент предпочитает комедии, то предложить ему список комедий для проката.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ближе к кинопрокату «Disney»,чем к кинопрокату «Marvel» и субъект может пойти в кинопрокат,то субъект идет в кинопрокат«Disney».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ближе к кинопрокату «Marvel»,чем к кинопрокату «Disney» и субъект может пойти в кинопрокат,то субъект идет в кинопрокат«Marvel».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идет в кинопрокат «Disney» и в кинопрокате «Disney» работает консультант Дмитрий, то у субъекта консультирует Дмитрий.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 идет в кинопрокат «Marvel» и в кинопрокате «Marvel» работает консультант Дарья, то у субъекта консультирует Дарья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предпочитает боевики, то ему предложат список боевиков для проката.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выбрал фильм, то у него спросят на сколько дней он хочет взять его в аренду.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выбрал 1 день, то оформляют аренду на 1 день и сообщают субъекту стоимость аренды.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субъект определил временной промежуток и его бюджет позволяет,то субъект должен оплатить прокат фильма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Введем обозначения для фактов (Ф)б действий (Д) и продукций (П), тогда: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Субъект = Влад;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Ф1 = субъект хочет взять фильм;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Ф2 = у субъекта есть финансы;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Ф3 = субъект ближе к кинопрокату «Marvel»,чем к кинопрокату «Disney»;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Ф4 = в кинопрокате «Disney» работает консультант Дмитрий 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Ф5 = в кинопрокате «Marvel» работает консультант Дарья 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Ф6 = субъект выбрал фильм;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Д1 = субъект может арендовать фильм;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Д2 = субъект идет  в кинопрокат «Marvel» 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Д3 = субъект идет  в кинопрокат «Disney»;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Д4 = у субъекта оформляет аренду Дарья;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Д5 = у субъекта оформляет аренду Дмитрий;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Д6 = субъект выбирает временной промежуток проката фильма;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Д7 = субъект оплачивает аренду фильма;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продукций установим приоритет (в скобках перед запятой, чем выше приоритет, чем раньше проверяется правило).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П1(5, Ф1 и Ф2) = Д1;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П2(4, Ф3 и Д1) = Д2;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П3(4, не Ф3 и Д1) = Д3;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П4(3, Д3 и Ф4) = Д4;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П5(3, Д2 и Ф5) = Д5;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П6(2, Д4) = Д6;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П7(2, Д5) = Д6;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П8(1, Д6) = Д7;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отображения взаимосвязи продукций построим граф.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1463" cy="41552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415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