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57A51" w14:textId="77777777" w:rsidR="00BA65C9" w:rsidRDefault="00BA65C9" w:rsidP="00BA65C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Университет ИТМО</w:t>
      </w:r>
    </w:p>
    <w:p w14:paraId="0BD25D5B" w14:textId="77777777" w:rsidR="00BA65C9" w:rsidRDefault="00BA65C9" w:rsidP="00BA65C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ПИиКТ</w:t>
      </w:r>
      <w:proofErr w:type="spellEnd"/>
    </w:p>
    <w:p w14:paraId="20541D24" w14:textId="77777777" w:rsidR="00BA65C9" w:rsidRDefault="00BA65C9" w:rsidP="00BA65C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Дисциплина: Вычислительная математика</w:t>
      </w:r>
    </w:p>
    <w:p w14:paraId="55EEA094" w14:textId="77777777" w:rsidR="00BA65C9" w:rsidRDefault="00BA65C9" w:rsidP="00BA65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E9337F0" w14:textId="77777777" w:rsidR="00BA65C9" w:rsidRDefault="00BA65C9" w:rsidP="00BA65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D5DACA" w14:textId="77777777" w:rsidR="00BA65C9" w:rsidRPr="00BA65C9" w:rsidRDefault="00BA65C9" w:rsidP="00BA65C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</w:t>
      </w:r>
      <w:r w:rsidRPr="00BA65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</w:t>
      </w:r>
    </w:p>
    <w:p w14:paraId="173740BE" w14:textId="77777777" w:rsidR="00BA65C9" w:rsidRDefault="00BA65C9" w:rsidP="00BA65C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“</w:t>
      </w:r>
      <w:r w:rsidRPr="00BA65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</w:p>
    <w:p w14:paraId="3DBB65D5" w14:textId="77777777" w:rsidR="00BA65C9" w:rsidRDefault="00BA65C9" w:rsidP="00BA65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93E67AE" w14:textId="77777777" w:rsidR="00BA65C9" w:rsidRDefault="00BA65C9" w:rsidP="00BA65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1C6D1B" w14:textId="77777777" w:rsidR="00BA65C9" w:rsidRDefault="00BA65C9" w:rsidP="00BA65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92780E" w14:textId="77777777" w:rsidR="00BA65C9" w:rsidRDefault="00BA65C9" w:rsidP="00BA65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14835B" w14:textId="77777777" w:rsidR="00BA65C9" w:rsidRDefault="00BA65C9" w:rsidP="00BA65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0024D5" w14:textId="77777777" w:rsidR="00BA65C9" w:rsidRDefault="00BA65C9" w:rsidP="00BA65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F91D314" w14:textId="77777777" w:rsidR="00BA65C9" w:rsidRDefault="00BA65C9" w:rsidP="00BA65C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Выполнили: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Кудлаков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Роман</w:t>
      </w:r>
    </w:p>
    <w:p w14:paraId="685B559E" w14:textId="77777777" w:rsidR="00BA65C9" w:rsidRDefault="00BA65C9" w:rsidP="00BA65C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Группа: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P3231</w:t>
      </w:r>
    </w:p>
    <w:p w14:paraId="12F086D0" w14:textId="77777777" w:rsidR="00BA65C9" w:rsidRDefault="00BA65C9" w:rsidP="00BA65C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Перл Ольга Вячеславовна</w:t>
      </w:r>
    </w:p>
    <w:p w14:paraId="30708911" w14:textId="77777777" w:rsidR="00BA65C9" w:rsidRDefault="00BA65C9" w:rsidP="00BA65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8473128" w14:textId="77777777" w:rsidR="00BA65C9" w:rsidRDefault="00BA65C9" w:rsidP="00BA65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35BF86" w14:textId="77777777" w:rsidR="00BA65C9" w:rsidRDefault="00BA65C9" w:rsidP="00BA65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01320D" w14:textId="77777777" w:rsidR="00BA65C9" w:rsidRDefault="00BA65C9" w:rsidP="00BA65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E9E34F" w14:textId="77777777" w:rsidR="00BA65C9" w:rsidRDefault="00BA65C9" w:rsidP="00BA65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C20539" w14:textId="77777777" w:rsidR="00BA65C9" w:rsidRDefault="00BA65C9" w:rsidP="00BA65C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Санкт-Петербург, 2021</w:t>
      </w:r>
    </w:p>
    <w:p w14:paraId="1C4F260A" w14:textId="77777777" w:rsidR="00BA65C9" w:rsidRDefault="00BA65C9" w:rsidP="00BA65C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CB61D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lastRenderedPageBreak/>
        <w:t>Описание метода</w:t>
      </w:r>
    </w:p>
    <w:p w14:paraId="2373084E" w14:textId="77777777" w:rsidR="00BA65C9" w:rsidRDefault="00BA65C9" w:rsidP="00BA65C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14:paraId="54C956D3" w14:textId="0E3635B4" w:rsidR="00BA65C9" w:rsidRDefault="00BA65C9" w:rsidP="00BF62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Метод прогонки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 </w:t>
      </w:r>
      <w:r w:rsidR="000E56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решения дифференциальных уравнений </w:t>
      </w:r>
      <w:r w:rsidR="000E56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второго порядка. С его помощью можно найти решение</w:t>
      </w:r>
      <w:r w:rsidR="00BF62D4" w:rsidRPr="00BF62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F62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отрезке </w:t>
      </w:r>
      <w:r w:rsidR="00BF62D4" w:rsidRPr="00BF62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r w:rsidR="00BF62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BF62D4" w:rsidRPr="00BF62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BF62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F62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="00BF62D4" w:rsidRPr="00BF62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</w:t>
      </w:r>
      <w:r w:rsidR="000E56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0E56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неодноро</w:t>
      </w:r>
      <w:r w:rsidR="00BF62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доного</w:t>
      </w:r>
      <w:proofErr w:type="spellEnd"/>
      <w:r w:rsidR="00BF62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обыкновенного дифференциального уравнения второго порядка</w:t>
      </w:r>
      <w:r w:rsidR="00BF62D4" w:rsidRPr="00BF62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F62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вида</w:t>
      </w:r>
    </w:p>
    <w:p w14:paraId="767FA38D" w14:textId="5C76E00B" w:rsidR="00BF62D4" w:rsidRPr="00BF62D4" w:rsidRDefault="00BF62D4" w:rsidP="00BF62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A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''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+p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-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q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y=f(x)</m:t>
          </m:r>
        </m:oMath>
      </m:oMathPara>
    </w:p>
    <w:p w14:paraId="577DE7DA" w14:textId="77777777" w:rsidR="00BF62D4" w:rsidRPr="00BF62D4" w:rsidRDefault="00BF62D4" w:rsidP="00BF62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73D1364" w14:textId="14347894" w:rsidR="00BF62D4" w:rsidRDefault="00BF62D4" w:rsidP="00BF62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Которое удовлетворяет граничным условиям</w:t>
      </w:r>
    </w:p>
    <w:p w14:paraId="108AAF3B" w14:textId="5CF0FB1C" w:rsidR="00BF62D4" w:rsidRPr="00BF62D4" w:rsidRDefault="00BF62D4" w:rsidP="00BF62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y'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=A, </m:t>
          </m:r>
        </m:oMath>
      </m:oMathPara>
    </w:p>
    <w:p w14:paraId="58AD754E" w14:textId="13CCCB0B" w:rsidR="00AD1310" w:rsidRPr="00AD1310" w:rsidRDefault="00BF62D4" w:rsidP="00BF62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=B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, </m:t>
          </m:r>
        </m:oMath>
      </m:oMathPara>
    </w:p>
    <w:p w14:paraId="0885417C" w14:textId="08B9234D" w:rsidR="00AD1310" w:rsidRPr="00AD1310" w:rsidRDefault="00AD1310" w:rsidP="00BF62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где |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|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≠0, </m:t>
          </m:r>
        </m:oMath>
      </m:oMathPara>
    </w:p>
    <w:p w14:paraId="408C3400" w14:textId="7765694A" w:rsidR="00AD1310" w:rsidRPr="00BF62D4" w:rsidRDefault="00AD1310" w:rsidP="00BF62D4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|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|+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≠0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 </m:t>
          </m:r>
        </m:oMath>
      </m:oMathPara>
    </w:p>
    <w:p w14:paraId="4AC07BCB" w14:textId="5559F1A9" w:rsidR="00BF62D4" w:rsidRDefault="00BF62D4" w:rsidP="00BF62D4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7698D534" w14:textId="3849B35B" w:rsidR="00BF62D4" w:rsidRDefault="00BF62D4" w:rsidP="00BF62D4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ru-RU"/>
        </w:rPr>
        <w:t>Алгоритм решения</w:t>
      </w:r>
    </w:p>
    <w:p w14:paraId="7E728624" w14:textId="0A911C5A" w:rsidR="00BF62D4" w:rsidRDefault="00BF62D4" w:rsidP="00BF62D4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ru-RU"/>
        </w:rPr>
      </w:pPr>
    </w:p>
    <w:p w14:paraId="7BF9532D" w14:textId="4BB17F46" w:rsidR="00BF62D4" w:rsidRDefault="00BF62D4" w:rsidP="00BF62D4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1. Вводятся дифференциальное уравнение, которое надо решить, и граничные условия</w:t>
      </w:r>
    </w:p>
    <w:p w14:paraId="4E00A978" w14:textId="0A722F0C" w:rsidR="00BF62D4" w:rsidRDefault="00BF62D4" w:rsidP="00BF62D4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598399A7" w14:textId="04FB8278" w:rsidR="00BF62D4" w:rsidRPr="00BF62D4" w:rsidRDefault="00BF62D4" w:rsidP="00BF62D4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2. Формируется система </w:t>
      </w:r>
      <w:r w:rsidR="00E24650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ДУ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первого порядка</w:t>
      </w:r>
      <w:r w:rsidR="00E24650" w:rsidRPr="00E24650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</w:t>
      </w:r>
      <w:r w:rsidR="00E24650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для прямого хода и ДУ первого порядка для обратного хода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по следующим правилам</w:t>
      </w:r>
      <w:r w:rsidRPr="00BF62D4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:</w:t>
      </w:r>
    </w:p>
    <w:p w14:paraId="6C8622BA" w14:textId="70EF22EB" w:rsidR="00BF62D4" w:rsidRDefault="00BF62D4" w:rsidP="00BF62D4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211B7A33" w14:textId="17F1BDB7" w:rsidR="00BF62D4" w:rsidRDefault="00BF62D4" w:rsidP="00BF62D4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ru-RU"/>
        </w:rPr>
        <w:t xml:space="preserve">a)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Если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 w:eastAsia="ru-RU"/>
          </w:rPr>
          <m:t xml:space="preserve"> ≠0</m:t>
        </m:r>
      </m:oMath>
    </w:p>
    <w:p w14:paraId="3007D060" w14:textId="36D1C3E0" w:rsidR="003125A3" w:rsidRDefault="003125A3" w:rsidP="00BF62D4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ru-RU"/>
        </w:rPr>
      </w:pPr>
    </w:p>
    <w:p w14:paraId="2854296A" w14:textId="3FC8D690" w:rsidR="003125A3" w:rsidRDefault="003125A3" w:rsidP="00BF62D4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Прямой ход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ru-RU"/>
        </w:rPr>
        <w:t>:</w:t>
      </w:r>
    </w:p>
    <w:p w14:paraId="0A6B83D5" w14:textId="14F98C69" w:rsidR="00E24650" w:rsidRPr="00E24650" w:rsidRDefault="00E24650" w:rsidP="00BF62D4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4"/>
                      <w:szCs w:val="24"/>
                      <w:lang w:val="en-US" w:eastAsia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= -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-p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+q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a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= 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 xml:space="preserve">  </m:t>
                  </m: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= 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*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+p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+f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 xml:space="preserve">, 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a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A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0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1FE3EE8B" w14:textId="275F3470" w:rsidR="003125A3" w:rsidRPr="004A1018" w:rsidRDefault="00E24650" w:rsidP="00BF62D4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a≤x≤b</m:t>
          </m:r>
        </m:oMath>
      </m:oMathPara>
    </w:p>
    <w:p w14:paraId="2483E9AB" w14:textId="6818EE03" w:rsidR="003125A3" w:rsidRDefault="003125A3" w:rsidP="00BF62D4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Обратный ход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ru-RU"/>
        </w:rPr>
        <w:t>:</w:t>
      </w:r>
    </w:p>
    <w:p w14:paraId="1F6FE03A" w14:textId="04EB45BF" w:rsidR="003125A3" w:rsidRPr="004A1018" w:rsidRDefault="003125A3" w:rsidP="00BF62D4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y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,  a≤x≤b;       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 xml:space="preserve">B-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(b)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 xml:space="preserve">+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(b)</m:t>
              </m:r>
            </m:den>
          </m:f>
        </m:oMath>
      </m:oMathPara>
    </w:p>
    <w:p w14:paraId="50DF545A" w14:textId="721B6B89" w:rsidR="004A1018" w:rsidRDefault="004A1018" w:rsidP="00BF62D4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ru-RU"/>
        </w:rPr>
        <w:t xml:space="preserve">b)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 w:eastAsia="ru-RU"/>
          </w:rPr>
          <m:t xml:space="preserve"> ≠0</m:t>
        </m:r>
      </m:oMath>
    </w:p>
    <w:p w14:paraId="20F957EA" w14:textId="18AE6A47" w:rsidR="004A1018" w:rsidRDefault="004A1018" w:rsidP="00BF62D4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77172BEF" w14:textId="448C5536" w:rsidR="004A1018" w:rsidRDefault="004A1018" w:rsidP="004A1018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Прямой ход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ru-RU"/>
        </w:rPr>
        <w:t>:</w:t>
      </w:r>
    </w:p>
    <w:p w14:paraId="56ADD3E1" w14:textId="3B3FCFB8" w:rsidR="00E24650" w:rsidRPr="003125A3" w:rsidRDefault="00E24650" w:rsidP="004A1018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4"/>
                      <w:szCs w:val="24"/>
                      <w:lang w:val="en-US" w:eastAsia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= -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q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+1,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a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0</m:t>
                          </m:r>
                        </m:sub>
                      </m:sSub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= 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*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a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A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0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762FD718" w14:textId="5C8197A9" w:rsidR="004A1018" w:rsidRPr="00E24650" w:rsidRDefault="00E24650" w:rsidP="00BF62D4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a≤x≤b</m:t>
          </m:r>
        </m:oMath>
      </m:oMathPara>
    </w:p>
    <w:p w14:paraId="7DFAB84B" w14:textId="387C5024" w:rsidR="00E24650" w:rsidRDefault="00E24650" w:rsidP="00BF62D4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Обратный ход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ru-RU"/>
        </w:rPr>
        <w:t>:</w:t>
      </w:r>
    </w:p>
    <w:p w14:paraId="141B3C1D" w14:textId="71EDAB39" w:rsidR="00E24650" w:rsidRPr="00E24650" w:rsidRDefault="00E24650" w:rsidP="00BF62D4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x</m:t>
              </m:r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=y-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 xml:space="preserve">,  a≤x≤b;          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B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b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+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(b)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 xml:space="preserve">+ </m:t>
              </m:r>
              <w:bookmarkStart w:id="0" w:name="_Hlk71628664"/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w:bookmarkEnd w:id="0"/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(b)</m:t>
              </m:r>
            </m:den>
          </m:f>
        </m:oMath>
      </m:oMathPara>
    </w:p>
    <w:p w14:paraId="1AF8CC3C" w14:textId="1BE44F1F" w:rsidR="00BF62D4" w:rsidRDefault="00BF62D4" w:rsidP="00BF62D4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20BC11F5" w14:textId="5E24038F" w:rsidR="00A811A9" w:rsidRDefault="00A811A9" w:rsidP="00BF62D4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3. Решается задача Коши в прямом ходе</w:t>
      </w:r>
    </w:p>
    <w:p w14:paraId="26A96276" w14:textId="4B3316B8" w:rsidR="00A811A9" w:rsidRDefault="00A811A9" w:rsidP="00BF62D4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01FB601F" w14:textId="6CF9FABA" w:rsidR="00A811A9" w:rsidRDefault="00A811A9" w:rsidP="00BF62D4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4. По найденным значениям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(x)</m:t>
        </m:r>
      </m:oMath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решается задача Коши в обратном ходе</w:t>
      </w:r>
    </w:p>
    <w:p w14:paraId="4D14B30C" w14:textId="2E25A868" w:rsidR="00A811A9" w:rsidRDefault="00A811A9" w:rsidP="00BF62D4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75BA5779" w14:textId="6A3F5F80" w:rsidR="00A811A9" w:rsidRDefault="00A811A9" w:rsidP="00BF62D4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5. Строится график по результатам обратного хода</w:t>
      </w:r>
    </w:p>
    <w:p w14:paraId="1C3FA318" w14:textId="00505646" w:rsidR="00A811A9" w:rsidRPr="00C950F3" w:rsidRDefault="00A811A9" w:rsidP="00BF62D4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4B14C866" w14:textId="77777777" w:rsidR="00BA65C9" w:rsidRPr="00BA65C9" w:rsidRDefault="00BA65C9" w:rsidP="00BA65C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CB61D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Листинг</w:t>
      </w:r>
      <w:r w:rsidRPr="00BA65C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 w:rsidRPr="00CB61D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кода</w:t>
      </w:r>
    </w:p>
    <w:p w14:paraId="23B4C5B0" w14:textId="77777777" w:rsidR="00BA65C9" w:rsidRPr="00BA65C9" w:rsidRDefault="00BA65C9" w:rsidP="00BA65C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14:paraId="40CCFA94" w14:textId="4D506EDD" w:rsidR="00BA65C9" w:rsidRPr="00BF62D4" w:rsidRDefault="00BA65C9" w:rsidP="00BA65C9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F31408">
        <w:rPr>
          <w:rFonts w:ascii="Courier New" w:eastAsia="Times New Roman" w:hAnsi="Courier New" w:cs="Courier New"/>
          <w:b/>
          <w:bCs/>
          <w:color w:val="BF8F00" w:themeColor="accent4" w:themeShade="BF"/>
          <w:sz w:val="19"/>
          <w:szCs w:val="19"/>
          <w:lang w:val="en-US" w:eastAsia="ru-RU"/>
        </w:rPr>
        <w:lastRenderedPageBreak/>
        <w:t>def</w:t>
      </w:r>
      <w:r w:rsidRPr="00A34B4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34B4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advanced_euler_method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func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, x0, y0, 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xn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 step, sign):</w:t>
      </w:r>
    </w:p>
    <w:p w14:paraId="12B5E8D1" w14:textId="77777777" w:rsidR="00BA65C9" w:rsidRPr="00BA65C9" w:rsidRDefault="00BA65C9" w:rsidP="00BA65C9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x = [x0]</w:t>
      </w:r>
    </w:p>
    <w:p w14:paraId="67B166BA" w14:textId="77777777" w:rsidR="00BA65C9" w:rsidRPr="00BA65C9" w:rsidRDefault="00BA65C9" w:rsidP="00BA65C9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y = [y0]</w:t>
      </w:r>
    </w:p>
    <w:p w14:paraId="1BBECE61" w14:textId="77777777" w:rsidR="00BA65C9" w:rsidRPr="00BA65C9" w:rsidRDefault="00BA65C9" w:rsidP="00BA65C9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current_x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= x0</w:t>
      </w:r>
    </w:p>
    <w:p w14:paraId="02002CCB" w14:textId="77777777" w:rsidR="00BA65C9" w:rsidRPr="00BA65C9" w:rsidRDefault="00BA65C9" w:rsidP="00BA65C9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current_y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= y0</w:t>
      </w:r>
    </w:p>
    <w:p w14:paraId="5BC31B25" w14:textId="77777777" w:rsidR="00BA65C9" w:rsidRPr="00BA65C9" w:rsidRDefault="00BA65C9" w:rsidP="00BA65C9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while 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current_x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xn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:</w:t>
      </w:r>
    </w:p>
    <w:p w14:paraId="66F54B82" w14:textId="77777777" w:rsidR="00BA65C9" w:rsidRPr="00BA65C9" w:rsidRDefault="00BA65C9" w:rsidP="00BA65C9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current_res_func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func.subs</w:t>
      </w:r>
      <w:proofErr w:type="spellEnd"/>
      <w:proofErr w:type="gram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([('x', 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current_x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), ('y', 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current_y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)]).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evalf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()</w:t>
      </w:r>
    </w:p>
    <w:p w14:paraId="6B5EAEBD" w14:textId="77777777" w:rsidR="00BA65C9" w:rsidRPr="00BA65C9" w:rsidRDefault="00BA65C9" w:rsidP="00BA65C9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delta_y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= step * </w:t>
      </w:r>
      <w:proofErr w:type="spellStart"/>
      <w:proofErr w:type="gram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func.subs</w:t>
      </w:r>
      <w:proofErr w:type="spellEnd"/>
      <w:proofErr w:type="gram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([('x', 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current_x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+ step/2), ('y', 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current_y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+ step/2 * 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current_res_func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)]).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evalf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()</w:t>
      </w:r>
    </w:p>
    <w:p w14:paraId="2A6273CF" w14:textId="77777777" w:rsidR="00BA65C9" w:rsidRPr="00BA65C9" w:rsidRDefault="00BA65C9" w:rsidP="00BA65C9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current_y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+= 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delta_y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* sign</w:t>
      </w:r>
    </w:p>
    <w:p w14:paraId="1E019C73" w14:textId="77777777" w:rsidR="00BA65C9" w:rsidRPr="00BA65C9" w:rsidRDefault="00BA65C9" w:rsidP="00BA65C9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current_x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+= step</w:t>
      </w:r>
    </w:p>
    <w:p w14:paraId="3EDBAFDC" w14:textId="77777777" w:rsidR="00BA65C9" w:rsidRPr="00BA65C9" w:rsidRDefault="00BA65C9" w:rsidP="00BA65C9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x.append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current_x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</w:t>
      </w:r>
    </w:p>
    <w:p w14:paraId="0CF65AB9" w14:textId="77777777" w:rsidR="00BA65C9" w:rsidRPr="00BA65C9" w:rsidRDefault="00BA65C9" w:rsidP="00BA65C9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y.append</w:t>
      </w:r>
      <w:proofErr w:type="spellEnd"/>
      <w:proofErr w:type="gram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current_y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</w:t>
      </w:r>
    </w:p>
    <w:p w14:paraId="62032FD7" w14:textId="77777777" w:rsidR="00BA65C9" w:rsidRPr="00BA65C9" w:rsidRDefault="00BA65C9" w:rsidP="00BA65C9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return </w:t>
      </w:r>
      <w:proofErr w:type="gram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y</w:t>
      </w:r>
      <w:proofErr w:type="gramEnd"/>
    </w:p>
    <w:p w14:paraId="2F4F33A2" w14:textId="77777777" w:rsidR="00BA65C9" w:rsidRPr="00BA65C9" w:rsidRDefault="00BA65C9" w:rsidP="00BA65C9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0C7C903E" w14:textId="77777777" w:rsidR="00BA65C9" w:rsidRPr="00BA65C9" w:rsidRDefault="00BA65C9" w:rsidP="00BA65C9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21B64B74" w14:textId="3F551622" w:rsidR="00BA65C9" w:rsidRPr="00BA65C9" w:rsidRDefault="00BA65C9" w:rsidP="00BA65C9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b/>
          <w:bCs/>
          <w:color w:val="BF8F00" w:themeColor="accent4" w:themeShade="BF"/>
          <w:sz w:val="19"/>
          <w:szCs w:val="19"/>
          <w:lang w:val="en-US" w:eastAsia="ru-RU"/>
        </w:rPr>
        <w:t>def</w:t>
      </w:r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D131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straight_</w:t>
      </w:r>
      <w:proofErr w:type="gramStart"/>
      <w:r w:rsidRPr="00AD131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turn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system, interval, 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start_values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 step):</w:t>
      </w:r>
    </w:p>
    <w:p w14:paraId="69796C11" w14:textId="77777777" w:rsidR="00BA65C9" w:rsidRPr="00BA65C9" w:rsidRDefault="00BA65C9" w:rsidP="00BA65C9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z1_points = [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start_</w:t>
      </w:r>
      <w:proofErr w:type="gram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values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[</w:t>
      </w:r>
      <w:proofErr w:type="gram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0]]</w:t>
      </w:r>
    </w:p>
    <w:p w14:paraId="7233BA97" w14:textId="77777777" w:rsidR="00BA65C9" w:rsidRPr="00BA65C9" w:rsidRDefault="00BA65C9" w:rsidP="00BA65C9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z2_points = [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start_</w:t>
      </w:r>
      <w:proofErr w:type="gram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values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[</w:t>
      </w:r>
      <w:proofErr w:type="gram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1]]</w:t>
      </w:r>
    </w:p>
    <w:p w14:paraId="458A1AB5" w14:textId="77777777" w:rsidR="00BA65C9" w:rsidRPr="00BA65C9" w:rsidRDefault="00BA65C9" w:rsidP="00BA65C9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current_x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= </w:t>
      </w:r>
      <w:proofErr w:type="gram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interval[</w:t>
      </w:r>
      <w:proofErr w:type="gram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0] + step</w:t>
      </w:r>
    </w:p>
    <w:p w14:paraId="5E2F624D" w14:textId="77777777" w:rsidR="00BA65C9" w:rsidRPr="00BA65C9" w:rsidRDefault="00BA65C9" w:rsidP="00BA65C9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while 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current_x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&lt; </w:t>
      </w:r>
      <w:proofErr w:type="gram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interval[</w:t>
      </w:r>
      <w:proofErr w:type="gram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1]:</w:t>
      </w:r>
    </w:p>
    <w:p w14:paraId="5ADB07ED" w14:textId="77777777" w:rsidR="00BA65C9" w:rsidRPr="00BA65C9" w:rsidRDefault="00BA65C9" w:rsidP="00BA65C9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new_point1 = 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advanced_euler_method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system[</w:t>
      </w:r>
      <w:proofErr w:type="gram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0], 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current_x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, z1_points[-1], 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current_x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+ step, step, 1)</w:t>
      </w:r>
    </w:p>
    <w:p w14:paraId="1FCBF4C7" w14:textId="77777777" w:rsidR="00BA65C9" w:rsidRPr="00BA65C9" w:rsidRDefault="00BA65C9" w:rsidP="00BA65C9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new_point2 = 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advanced_euler_method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system[</w:t>
      </w:r>
      <w:proofErr w:type="gram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1].subs('z1', z1_points[-1]), 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current_x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 z2_points[-1],</w:t>
      </w:r>
    </w:p>
    <w:p w14:paraId="6E7A3C6C" w14:textId="77777777" w:rsidR="00BA65C9" w:rsidRPr="00BA65C9" w:rsidRDefault="00BA65C9" w:rsidP="00BA65C9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                                   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current_x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+ step, step, 1)</w:t>
      </w:r>
    </w:p>
    <w:p w14:paraId="626CFC09" w14:textId="77777777" w:rsidR="00BA65C9" w:rsidRPr="00BA65C9" w:rsidRDefault="00BA65C9" w:rsidP="00BA65C9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z1_</w:t>
      </w:r>
      <w:proofErr w:type="gram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points.append</w:t>
      </w:r>
      <w:proofErr w:type="gram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(new_point1[-1])</w:t>
      </w:r>
    </w:p>
    <w:p w14:paraId="0A0DC867" w14:textId="77777777" w:rsidR="00BA65C9" w:rsidRPr="00BA65C9" w:rsidRDefault="00BA65C9" w:rsidP="00BA65C9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z2_</w:t>
      </w:r>
      <w:proofErr w:type="gram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points.append</w:t>
      </w:r>
      <w:proofErr w:type="gram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(new_point2[-1])</w:t>
      </w:r>
    </w:p>
    <w:p w14:paraId="4DCDD6CF" w14:textId="77777777" w:rsidR="00BA65C9" w:rsidRPr="00BA65C9" w:rsidRDefault="00BA65C9" w:rsidP="00BA65C9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current_x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+= step</w:t>
      </w:r>
    </w:p>
    <w:p w14:paraId="6CB6904C" w14:textId="77777777" w:rsidR="00BA65C9" w:rsidRPr="00BA65C9" w:rsidRDefault="00BA65C9" w:rsidP="00BA65C9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32CAB04B" w14:textId="77777777" w:rsidR="00BA65C9" w:rsidRPr="00BA65C9" w:rsidRDefault="00BA65C9" w:rsidP="00BA65C9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return z1_points, z2_</w:t>
      </w:r>
      <w:proofErr w:type="gram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points</w:t>
      </w:r>
      <w:proofErr w:type="gramEnd"/>
    </w:p>
    <w:p w14:paraId="24D9EA51" w14:textId="77777777" w:rsidR="00BA65C9" w:rsidRPr="00BA65C9" w:rsidRDefault="00BA65C9" w:rsidP="00BA65C9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56FEDA53" w14:textId="77777777" w:rsidR="00BA65C9" w:rsidRPr="00BA65C9" w:rsidRDefault="00BA65C9" w:rsidP="00BA65C9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0A0A8523" w14:textId="116BA423" w:rsidR="00BA65C9" w:rsidRPr="00BA65C9" w:rsidRDefault="00BA65C9" w:rsidP="00BA65C9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F31408">
        <w:rPr>
          <w:rFonts w:ascii="Courier New" w:eastAsia="Times New Roman" w:hAnsi="Courier New" w:cs="Courier New"/>
          <w:b/>
          <w:bCs/>
          <w:color w:val="BF8F00" w:themeColor="accent4" w:themeShade="BF"/>
          <w:sz w:val="19"/>
          <w:szCs w:val="19"/>
          <w:lang w:val="en-US" w:eastAsia="ru-RU"/>
        </w:rPr>
        <w:t>def</w:t>
      </w:r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D131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reverse_</w:t>
      </w:r>
      <w:proofErr w:type="gramStart"/>
      <w:r w:rsidRPr="00AD1310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turn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func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, interval, z1_points, z2_points, 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yn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 step):</w:t>
      </w:r>
    </w:p>
    <w:p w14:paraId="50A2412B" w14:textId="77777777" w:rsidR="00BA65C9" w:rsidRPr="00BA65C9" w:rsidRDefault="00BA65C9" w:rsidP="00BA65C9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x = [</w:t>
      </w:r>
      <w:proofErr w:type="gram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interval[</w:t>
      </w:r>
      <w:proofErr w:type="gram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1]]</w:t>
      </w:r>
    </w:p>
    <w:p w14:paraId="7BAAE3F6" w14:textId="77777777" w:rsidR="00BA65C9" w:rsidRPr="00BA65C9" w:rsidRDefault="00BA65C9" w:rsidP="00BA65C9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y = [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yn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</w:t>
      </w:r>
    </w:p>
    <w:p w14:paraId="65F8504C" w14:textId="77777777" w:rsidR="00BA65C9" w:rsidRPr="00BA65C9" w:rsidRDefault="00BA65C9" w:rsidP="00BA65C9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current_x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= </w:t>
      </w:r>
      <w:proofErr w:type="gram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x[</w:t>
      </w:r>
      <w:proofErr w:type="gram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-1] - step</w:t>
      </w:r>
    </w:p>
    <w:p w14:paraId="022D5E3D" w14:textId="77777777" w:rsidR="00BA65C9" w:rsidRPr="00BA65C9" w:rsidRDefault="00BA65C9" w:rsidP="00BA65C9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= 2</w:t>
      </w:r>
    </w:p>
    <w:p w14:paraId="2184E97B" w14:textId="77777777" w:rsidR="00BA65C9" w:rsidRPr="00BA65C9" w:rsidRDefault="00BA65C9" w:rsidP="00BA65C9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while 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current_x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&gt; </w:t>
      </w:r>
      <w:proofErr w:type="gram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interval[</w:t>
      </w:r>
      <w:proofErr w:type="gram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0]:</w:t>
      </w:r>
    </w:p>
    <w:p w14:paraId="02FDEAAF" w14:textId="77777777" w:rsidR="00BA65C9" w:rsidRPr="00BA65C9" w:rsidRDefault="00BA65C9" w:rsidP="00BA65C9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new_y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advanced_euler_</w:t>
      </w:r>
      <w:proofErr w:type="gram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method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func.subs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([('z1', z1_points[-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]), ('z2', z2_points[-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])]),</w:t>
      </w:r>
    </w:p>
    <w:p w14:paraId="6220DB44" w14:textId="77777777" w:rsidR="00BA65C9" w:rsidRPr="00BA65C9" w:rsidRDefault="00BA65C9" w:rsidP="00BA65C9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                              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current_x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, </w:t>
      </w:r>
      <w:proofErr w:type="gram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y[</w:t>
      </w:r>
      <w:proofErr w:type="gram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-1], 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current_x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+ step, step, -1)</w:t>
      </w:r>
    </w:p>
    <w:p w14:paraId="2188B98B" w14:textId="77777777" w:rsidR="00BA65C9" w:rsidRPr="00BA65C9" w:rsidRDefault="00BA65C9" w:rsidP="00BA65C9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x.append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current_x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</w:t>
      </w:r>
    </w:p>
    <w:p w14:paraId="1542BAF4" w14:textId="77777777" w:rsidR="00BA65C9" w:rsidRPr="00BA65C9" w:rsidRDefault="00BA65C9" w:rsidP="00BA65C9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y.append</w:t>
      </w:r>
      <w:proofErr w:type="spellEnd"/>
      <w:proofErr w:type="gram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new_y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[-1])</w:t>
      </w:r>
    </w:p>
    <w:p w14:paraId="3C0AD19F" w14:textId="77777777" w:rsidR="00BA65C9" w:rsidRPr="00BA65C9" w:rsidRDefault="00BA65C9" w:rsidP="00BA65C9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current_x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-= step</w:t>
      </w:r>
    </w:p>
    <w:p w14:paraId="06189655" w14:textId="77777777" w:rsidR="00BA65C9" w:rsidRPr="00BA65C9" w:rsidRDefault="00BA65C9" w:rsidP="00BA65C9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+= 1</w:t>
      </w:r>
    </w:p>
    <w:p w14:paraId="784BFEFC" w14:textId="77777777" w:rsidR="00BA65C9" w:rsidRPr="00BA65C9" w:rsidRDefault="00BA65C9" w:rsidP="00BA65C9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6910B532" w14:textId="45326CCB" w:rsidR="00BA65C9" w:rsidRPr="00BA65C9" w:rsidRDefault="00BA65C9" w:rsidP="00BA65C9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return x, </w:t>
      </w:r>
      <w:proofErr w:type="gramStart"/>
      <w:r w:rsidRPr="00BA65C9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y</w:t>
      </w:r>
      <w:proofErr w:type="gramEnd"/>
    </w:p>
    <w:p w14:paraId="3A848E53" w14:textId="77777777" w:rsidR="00BA65C9" w:rsidRDefault="00BA65C9" w:rsidP="00BA65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1042B36" w14:textId="77777777" w:rsidR="00BA65C9" w:rsidRDefault="00BA65C9" w:rsidP="00BA65C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Блок-схема</w:t>
      </w:r>
    </w:p>
    <w:p w14:paraId="57FA8D9C" w14:textId="77777777" w:rsidR="00BA65C9" w:rsidRDefault="00BA65C9" w:rsidP="00BA65C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42176F17" w14:textId="0A0FFDC0" w:rsidR="00BA65C9" w:rsidRDefault="00B12041" w:rsidP="00BA65C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2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509293B7" wp14:editId="623AEFD7">
            <wp:extent cx="5940425" cy="519303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5EC8" w14:textId="498673A7" w:rsidR="00B12041" w:rsidRDefault="00B12041" w:rsidP="00BA65C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2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drawing>
          <wp:inline distT="0" distB="0" distL="0" distR="0" wp14:anchorId="5580F48B" wp14:editId="6F73D384">
            <wp:extent cx="5940425" cy="3305175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9B85" w14:textId="7ED3BBE2" w:rsidR="00B12041" w:rsidRDefault="00B12041" w:rsidP="00BA65C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Решение задачи Коши</w:t>
      </w:r>
    </w:p>
    <w:p w14:paraId="1BDBB627" w14:textId="56E7C31E" w:rsidR="00B12041" w:rsidRDefault="00B12041" w:rsidP="00BA65C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143544A5" w14:textId="60EA30BB" w:rsidR="00B12041" w:rsidRDefault="00B12041" w:rsidP="00BA65C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2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135C6B20" wp14:editId="5B866165">
            <wp:extent cx="3905795" cy="43059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A1E5" w14:textId="78B21705" w:rsidR="00BA65C9" w:rsidRPr="00E42EB6" w:rsidRDefault="00AD7AD0" w:rsidP="00BA65C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D7A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drawing>
          <wp:inline distT="0" distB="0" distL="0" distR="0" wp14:anchorId="632A1C5E" wp14:editId="618F1E3C">
            <wp:extent cx="3867690" cy="479174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8E2E" w14:textId="77777777" w:rsidR="00BA65C9" w:rsidRPr="00E42EB6" w:rsidRDefault="00BA65C9" w:rsidP="00BA65C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14:paraId="09435933" w14:textId="77777777" w:rsidR="00BA65C9" w:rsidRDefault="00BA65C9" w:rsidP="00BA65C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Тесты и результаты</w:t>
      </w:r>
    </w:p>
    <w:p w14:paraId="77C1AEE0" w14:textId="77777777" w:rsidR="00BA65C9" w:rsidRDefault="00BA65C9" w:rsidP="00BA65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5EADCD" w14:textId="4D53576D" w:rsidR="00BA65C9" w:rsidRDefault="00BA65C9" w:rsidP="00BA65C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Тест 1.</w:t>
      </w:r>
    </w:p>
    <w:p w14:paraId="114DD47B" w14:textId="71DD2B07" w:rsidR="00B12041" w:rsidRDefault="00B12041" w:rsidP="00BA65C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14:paraId="4CC89C29" w14:textId="79790D48" w:rsidR="00B12041" w:rsidRDefault="00B12041" w:rsidP="00BA65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041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2A16BCC" wp14:editId="7A16ECF7">
            <wp:extent cx="3759563" cy="498763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9570" cy="500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7C27" w14:textId="77777777" w:rsidR="00B12041" w:rsidRDefault="00B12041" w:rsidP="00BA65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FF7FAE" w14:textId="692AEF8A" w:rsidR="00B12041" w:rsidRDefault="00B12041" w:rsidP="00B120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Точное решение</w:t>
      </w:r>
      <w:r w:rsidRPr="00B120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= 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+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e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e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e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sup>
        </m:sSup>
      </m:oMath>
    </w:p>
    <w:p w14:paraId="2F346FF4" w14:textId="1B40F10F" w:rsidR="00B12041" w:rsidRDefault="00B12041" w:rsidP="00B120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04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16DE9298" wp14:editId="536D1810">
            <wp:extent cx="4287981" cy="31507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8118" cy="318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B9D6" w14:textId="4A9585AA" w:rsidR="00B12041" w:rsidRDefault="00B12041" w:rsidP="00B120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 2.</w:t>
      </w:r>
    </w:p>
    <w:p w14:paraId="6535B108" w14:textId="57D57DC9" w:rsidR="00B12041" w:rsidRDefault="00B12041" w:rsidP="00B120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44767DB" w14:textId="4DDD1C5F" w:rsidR="00B12041" w:rsidRDefault="00B12041" w:rsidP="00B120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20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drawing>
          <wp:inline distT="0" distB="0" distL="0" distR="0" wp14:anchorId="6137A321" wp14:editId="7D8AB8B6">
            <wp:extent cx="3319947" cy="3886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7547" cy="389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44E6" w14:textId="6F4F4AB8" w:rsidR="00B12041" w:rsidRDefault="00B12041" w:rsidP="00B120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E26F427" w14:textId="246FE51B" w:rsidR="00B12041" w:rsidRPr="00B12041" w:rsidRDefault="00B12041" w:rsidP="00B120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Точное решение</w:t>
      </w:r>
      <w:r w:rsidRPr="00B120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 xml:space="preserve">*x - x +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1-x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x+1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2</m:t>
                </m:r>
              </m:sup>
            </m:sSup>
          </m:den>
        </m:f>
      </m:oMath>
    </w:p>
    <w:p w14:paraId="4FF25D25" w14:textId="03AEA171" w:rsidR="00B12041" w:rsidRDefault="00B12041" w:rsidP="00B120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D740C0B" w14:textId="44302C96" w:rsidR="00B12041" w:rsidRDefault="00B12041" w:rsidP="00B120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20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drawing>
          <wp:inline distT="0" distB="0" distL="0" distR="0" wp14:anchorId="665B35FC" wp14:editId="54330413">
            <wp:extent cx="5449060" cy="406774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4E9D" w14:textId="53A40FF1" w:rsidR="00B12041" w:rsidRDefault="00B12041" w:rsidP="00B120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 3</w:t>
      </w:r>
    </w:p>
    <w:p w14:paraId="58047268" w14:textId="3DA5E22A" w:rsidR="00B12041" w:rsidRDefault="00B12041" w:rsidP="00B120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FE22BB1" w14:textId="215D5CBC" w:rsidR="00B12041" w:rsidRDefault="00B12041" w:rsidP="00B120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120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drawing>
          <wp:inline distT="0" distB="0" distL="0" distR="0" wp14:anchorId="67811CC0" wp14:editId="18C38F4E">
            <wp:extent cx="3013363" cy="37392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7103" cy="374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5105" w14:textId="7574B92C" w:rsidR="00B12041" w:rsidRDefault="00B12041" w:rsidP="00B120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1C0151CC" w14:textId="08F05262" w:rsidR="00B12041" w:rsidRPr="00B12041" w:rsidRDefault="00B12041" w:rsidP="00B1204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Точное решение</w:t>
      </w:r>
      <w:r w:rsidRPr="00B120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x+1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p>
      </m:oMath>
    </w:p>
    <w:p w14:paraId="19F0CEC3" w14:textId="77777777" w:rsidR="00B12041" w:rsidRPr="00B12041" w:rsidRDefault="00B12041" w:rsidP="00B120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C05DB03" w14:textId="3C90C1F6" w:rsidR="00BA65C9" w:rsidRPr="000C78A5" w:rsidRDefault="00B12041" w:rsidP="00B120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04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186DD628" wp14:editId="1CF4024E">
            <wp:extent cx="4973781" cy="37020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4609" cy="371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AA2D" w14:textId="77777777" w:rsidR="00BA65C9" w:rsidRDefault="00BA65C9" w:rsidP="00BA65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Вывод.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 </w:t>
      </w:r>
    </w:p>
    <w:p w14:paraId="09206102" w14:textId="77777777" w:rsidR="00BA65C9" w:rsidRPr="00436D7F" w:rsidRDefault="00BA65C9" w:rsidP="00BA65C9"/>
    <w:p w14:paraId="2CA013F6" w14:textId="316B180A" w:rsidR="00245C5A" w:rsidRDefault="00814EC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Дифференциальное уравнение (дальше ДУ) – уравнение, в которое входят производные функции и также могут входить сама функция, независимая переменная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и параметры.</w:t>
      </w:r>
      <w:r w:rsidRPr="00F55B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Найти решение ДУ – значит найти множество всех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55B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раз дифференцируемых функций, которые удовлетворяют заданному уравнению. Обычно такое множество имеет вид </w:t>
      </w:r>
      <m:oMath>
        <m:r>
          <w:rPr>
            <w:rFonts w:ascii="Cambria Math" w:hAnsi="Cambria Math" w:cs="Times New Roman"/>
            <w:sz w:val="24"/>
            <w:szCs w:val="24"/>
          </w:rPr>
          <m:t>y=f(x,C)</m:t>
        </m:r>
      </m:oMath>
      <w:r w:rsidRPr="00F55BDF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где С – произвольная постоянная. Также такое множество называют общим решением ДУ.</w:t>
      </w:r>
    </w:p>
    <w:p w14:paraId="0C93667C" w14:textId="70F86992" w:rsidR="00814EC1" w:rsidRDefault="00814EC1" w:rsidP="00814EC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Краевая задача – задача о нахождении решения заданного дифференциального уравнения или их системы, удовлетворяющего краевым условиям в концах интервала или на границе области. Решить задачу означает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найти </w:t>
      </w:r>
      <w:r w:rsidR="009C3657">
        <w:rPr>
          <w:rFonts w:ascii="Times New Roman" w:eastAsiaTheme="minorEastAsia" w:hAnsi="Times New Roman" w:cs="Times New Roman"/>
          <w:sz w:val="24"/>
          <w:szCs w:val="24"/>
        </w:rPr>
        <w:t>функцию или множество функций или доказать, что задача решений не имеет.</w:t>
      </w:r>
    </w:p>
    <w:p w14:paraId="748614FE" w14:textId="4A87C6B4" w:rsidR="00814EC1" w:rsidRPr="00AD7AD0" w:rsidRDefault="00826CD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Суть м</w:t>
      </w:r>
      <w:r w:rsidR="00AD1310">
        <w:rPr>
          <w:rFonts w:ascii="Times New Roman" w:eastAsiaTheme="minorEastAsia" w:hAnsi="Times New Roman" w:cs="Times New Roman"/>
          <w:sz w:val="24"/>
          <w:szCs w:val="24"/>
        </w:rPr>
        <w:t>етод</w:t>
      </w:r>
      <w:r>
        <w:rPr>
          <w:rFonts w:ascii="Times New Roman" w:eastAsiaTheme="minorEastAsia" w:hAnsi="Times New Roman" w:cs="Times New Roman"/>
          <w:sz w:val="24"/>
          <w:szCs w:val="24"/>
        </w:rPr>
        <w:t>а</w:t>
      </w:r>
      <w:r w:rsidR="00AD1310">
        <w:rPr>
          <w:rFonts w:ascii="Times New Roman" w:eastAsiaTheme="minorEastAsia" w:hAnsi="Times New Roman" w:cs="Times New Roman"/>
          <w:sz w:val="24"/>
          <w:szCs w:val="24"/>
        </w:rPr>
        <w:t xml:space="preserve"> прогонки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состоит в последовательном исключении неизвестных из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трехдиагональной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матрицы. Его отличием от других методов решения краевых задач является наличие двух ходов</w:t>
      </w:r>
      <w:r w:rsidR="00AD7AD0" w:rsidRPr="006953A6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прямого и обратного во время решения ДУ. По сравнению с методом стрельбы </w:t>
      </w:r>
      <w:r w:rsidR="006D3A6A">
        <w:rPr>
          <w:rFonts w:ascii="Times New Roman" w:eastAsiaTheme="minorEastAsia" w:hAnsi="Times New Roman" w:cs="Times New Roman"/>
          <w:sz w:val="24"/>
          <w:szCs w:val="24"/>
        </w:rPr>
        <w:t xml:space="preserve">в методе прогонки изначально нужно разбить отрезок на </w:t>
      </w:r>
      <w:r w:rsidR="006D3A6A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6D3A6A" w:rsidRPr="006D3A6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D3A6A">
        <w:rPr>
          <w:rFonts w:ascii="Times New Roman" w:eastAsiaTheme="minorEastAsia" w:hAnsi="Times New Roman" w:cs="Times New Roman"/>
          <w:sz w:val="24"/>
          <w:szCs w:val="24"/>
        </w:rPr>
        <w:t>равных по длине частей, в то время как в методе стрельбы используются значения только в тех точках, которые были получены при помощи метода решения нелинейного уравнения. Также метод прогонки на более больш</w:t>
      </w:r>
      <w:r w:rsidR="00AD7AD0">
        <w:rPr>
          <w:rFonts w:ascii="Times New Roman" w:eastAsiaTheme="minorEastAsia" w:hAnsi="Times New Roman" w:cs="Times New Roman"/>
          <w:sz w:val="24"/>
          <w:szCs w:val="24"/>
        </w:rPr>
        <w:t>ей</w:t>
      </w:r>
      <w:r w:rsidR="006D3A6A">
        <w:rPr>
          <w:rFonts w:ascii="Times New Roman" w:eastAsiaTheme="minorEastAsia" w:hAnsi="Times New Roman" w:cs="Times New Roman"/>
          <w:sz w:val="24"/>
          <w:szCs w:val="24"/>
        </w:rPr>
        <w:t xml:space="preserve"> длин</w:t>
      </w:r>
      <w:r w:rsidR="00AD7AD0">
        <w:rPr>
          <w:rFonts w:ascii="Times New Roman" w:eastAsiaTheme="minorEastAsia" w:hAnsi="Times New Roman" w:cs="Times New Roman"/>
          <w:sz w:val="24"/>
          <w:szCs w:val="24"/>
        </w:rPr>
        <w:t>е</w:t>
      </w:r>
      <w:r w:rsidR="006D3A6A">
        <w:rPr>
          <w:rFonts w:ascii="Times New Roman" w:eastAsiaTheme="minorEastAsia" w:hAnsi="Times New Roman" w:cs="Times New Roman"/>
          <w:sz w:val="24"/>
          <w:szCs w:val="24"/>
        </w:rPr>
        <w:t xml:space="preserve"> отрезк</w:t>
      </w:r>
      <w:r w:rsidR="00AD7AD0">
        <w:rPr>
          <w:rFonts w:ascii="Times New Roman" w:eastAsiaTheme="minorEastAsia" w:hAnsi="Times New Roman" w:cs="Times New Roman"/>
          <w:sz w:val="24"/>
          <w:szCs w:val="24"/>
        </w:rPr>
        <w:t>а</w:t>
      </w:r>
      <w:r w:rsidR="006D3A6A">
        <w:rPr>
          <w:rFonts w:ascii="Times New Roman" w:eastAsiaTheme="minorEastAsia" w:hAnsi="Times New Roman" w:cs="Times New Roman"/>
          <w:sz w:val="24"/>
          <w:szCs w:val="24"/>
        </w:rPr>
        <w:t xml:space="preserve"> сделает меньшее количество итераций, нежели </w:t>
      </w:r>
      <w:r w:rsidR="00AD7AD0">
        <w:rPr>
          <w:rFonts w:ascii="Times New Roman" w:eastAsiaTheme="minorEastAsia" w:hAnsi="Times New Roman" w:cs="Times New Roman"/>
          <w:sz w:val="24"/>
          <w:szCs w:val="24"/>
        </w:rPr>
        <w:t>метод стрельбы, так как количество итераций для метода прогонки – 3*</w:t>
      </w:r>
      <w:r w:rsidR="00AD7AD0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AD7AD0" w:rsidRPr="00AD7AD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AD7AD0">
        <w:rPr>
          <w:rFonts w:ascii="Times New Roman" w:eastAsiaTheme="minorEastAsia" w:hAnsi="Times New Roman" w:cs="Times New Roman"/>
          <w:sz w:val="24"/>
          <w:szCs w:val="24"/>
        </w:rPr>
        <w:t xml:space="preserve">а для метода стрельбы </w:t>
      </w:r>
      <w:r w:rsidR="00AD7AD0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="00AD7AD0" w:rsidRPr="00AD7AD0">
        <w:rPr>
          <w:rFonts w:ascii="Times New Roman" w:eastAsiaTheme="minorEastAsia" w:hAnsi="Times New Roman" w:cs="Times New Roman"/>
          <w:sz w:val="24"/>
          <w:szCs w:val="24"/>
        </w:rPr>
        <w:t>*</w:t>
      </w:r>
      <w:r w:rsidR="00AD7AD0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AD7AD0" w:rsidRPr="00AD7AD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AD7AD0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 w:rsidR="00AD7AD0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="00AD7AD0" w:rsidRPr="00AD7AD0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AD7AD0">
        <w:rPr>
          <w:rFonts w:ascii="Times New Roman" w:eastAsiaTheme="minorEastAsia" w:hAnsi="Times New Roman" w:cs="Times New Roman"/>
          <w:sz w:val="24"/>
          <w:szCs w:val="24"/>
        </w:rPr>
        <w:t>количество попыток пристрелок.</w:t>
      </w:r>
      <w:r w:rsidR="00AD7AD0" w:rsidRPr="00AD7AD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D7AD0">
        <w:rPr>
          <w:rFonts w:ascii="Times New Roman" w:eastAsiaTheme="minorEastAsia" w:hAnsi="Times New Roman" w:cs="Times New Roman"/>
          <w:sz w:val="24"/>
          <w:szCs w:val="24"/>
        </w:rPr>
        <w:t>Однако метод прогонки может быть использован только для линейных ДУ, а метод стрельбы как для линейных, так и для нелинейных.</w:t>
      </w:r>
    </w:p>
    <w:sectPr w:rsidR="00814EC1" w:rsidRPr="00AD7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043"/>
    <w:rsid w:val="000E5604"/>
    <w:rsid w:val="00245C5A"/>
    <w:rsid w:val="002A4043"/>
    <w:rsid w:val="003125A3"/>
    <w:rsid w:val="004A1018"/>
    <w:rsid w:val="006953A6"/>
    <w:rsid w:val="006D3A6A"/>
    <w:rsid w:val="00814EC1"/>
    <w:rsid w:val="00826CD9"/>
    <w:rsid w:val="009C3657"/>
    <w:rsid w:val="00A811A9"/>
    <w:rsid w:val="00AD1310"/>
    <w:rsid w:val="00AD7AD0"/>
    <w:rsid w:val="00B12041"/>
    <w:rsid w:val="00B403A6"/>
    <w:rsid w:val="00BA65C9"/>
    <w:rsid w:val="00BF62D4"/>
    <w:rsid w:val="00C47818"/>
    <w:rsid w:val="00C950F3"/>
    <w:rsid w:val="00E24650"/>
    <w:rsid w:val="00EC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7411"/>
  <w15:chartTrackingRefBased/>
  <w15:docId w15:val="{7D6679CB-08CB-4608-96F8-85F297ED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5C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62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pirosmat@gmail.com</dc:creator>
  <cp:keywords/>
  <dc:description/>
  <cp:lastModifiedBy>pirosmat@gmail.com</cp:lastModifiedBy>
  <cp:revision>3</cp:revision>
  <cp:lastPrinted>2021-05-11T17:42:00Z</cp:lastPrinted>
  <dcterms:created xsi:type="dcterms:W3CDTF">2021-05-11T08:21:00Z</dcterms:created>
  <dcterms:modified xsi:type="dcterms:W3CDTF">2021-05-11T17:45:00Z</dcterms:modified>
</cp:coreProperties>
</file>