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3BFB0BAE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FB4E0A">
        <w:rPr>
          <w:i/>
          <w:noProof/>
          <w:lang w:val="de-CH"/>
        </w:rPr>
        <w:t>LA_319_2702_ImplizitExplizit.docx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FB4E0A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04923647" w:rsidR="0022267B" w:rsidRPr="003174F0" w:rsidRDefault="00FB4E0A" w:rsidP="00A15A68">
            <w:pPr>
              <w:pStyle w:val="tabellenkopf"/>
              <w:rPr>
                <w:sz w:val="22"/>
                <w:szCs w:val="22"/>
              </w:rPr>
            </w:pPr>
            <w:r w:rsidRPr="003174F0">
              <w:rPr>
                <w:sz w:val="22"/>
                <w:szCs w:val="22"/>
              </w:rPr>
              <w:t>Implizite und explizite Konvertierung</w:t>
            </w:r>
          </w:p>
        </w:tc>
      </w:tr>
      <w:tr w:rsidR="00A95AC9" w:rsidRPr="00EC0930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02CE2ABF" w:rsidR="00A95AC9" w:rsidRPr="008C3B83" w:rsidRDefault="00A53AD2" w:rsidP="008C3B83">
            <w:pPr>
              <w:pStyle w:val="tabelleninhalt"/>
            </w:pPr>
            <w:r>
              <w:t>319</w:t>
            </w:r>
            <w:r w:rsidR="00F538F5" w:rsidRPr="008C3B83">
              <w:t xml:space="preserve"> Informatik</w:t>
            </w:r>
            <w:r w:rsidR="002B74DE" w:rsidRPr="008C3B83">
              <w:t>er/in</w:t>
            </w:r>
            <w:r w:rsidR="00F538F5" w:rsidRPr="008C3B83">
              <w:t xml:space="preserve"> </w:t>
            </w:r>
            <w:r w:rsidR="002B74DE" w:rsidRPr="008C3B83">
              <w:t>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22916516" w:rsidR="00A95AC9" w:rsidRPr="008C3B83" w:rsidRDefault="001769DC" w:rsidP="008C3B83">
            <w:pPr>
              <w:pStyle w:val="tabelleninhalt"/>
            </w:pPr>
            <w:r>
              <w:t>Stefan Fähndrich</w:t>
            </w:r>
            <w:r w:rsidR="00FA34E7" w:rsidRPr="008C3B83">
              <w:t xml:space="preserve"> / V1.0</w:t>
            </w:r>
          </w:p>
        </w:tc>
      </w:tr>
      <w:tr w:rsidR="00A95AC9" w:rsidRPr="00EC0930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344A0934" w14:textId="6124A0F5" w:rsidR="00FA34E7" w:rsidRPr="0025402F" w:rsidRDefault="00D751DE" w:rsidP="008C3B83">
            <w:pPr>
              <w:pStyle w:val="tabelleninhalt"/>
              <w:rPr>
                <w:lang w:val="en-US"/>
              </w:rPr>
            </w:pPr>
            <w:r w:rsidRPr="0025402F">
              <w:rPr>
                <w:lang w:val="en-US"/>
              </w:rPr>
              <w:t>PR</w:t>
            </w:r>
            <w:r w:rsidR="00FB4715" w:rsidRPr="0025402F">
              <w:rPr>
                <w:lang w:val="en-US"/>
              </w:rPr>
              <w:t>_</w:t>
            </w:r>
            <w:r w:rsidRPr="0025402F">
              <w:rPr>
                <w:lang w:val="en-US"/>
              </w:rPr>
              <w:t>319</w:t>
            </w:r>
            <w:r w:rsidR="00FB4715" w:rsidRPr="0025402F">
              <w:rPr>
                <w:lang w:val="en-US"/>
              </w:rPr>
              <w:t>_</w:t>
            </w:r>
            <w:r w:rsidR="0025402F" w:rsidRPr="0025402F">
              <w:rPr>
                <w:lang w:val="en-US"/>
              </w:rPr>
              <w:t>I</w:t>
            </w:r>
            <w:r w:rsidR="0025402F">
              <w:rPr>
                <w:lang w:val="en-US"/>
              </w:rPr>
              <w:t>mplizitExplizit</w:t>
            </w:r>
          </w:p>
          <w:p w14:paraId="18F16C28" w14:textId="2AACC628" w:rsidR="00D751DE" w:rsidRPr="0025402F" w:rsidRDefault="00D751DE" w:rsidP="008C3B83">
            <w:pPr>
              <w:pStyle w:val="tabelleninhalt"/>
              <w:rPr>
                <w:lang w:val="en-US"/>
              </w:rPr>
            </w:pPr>
            <w:r w:rsidRPr="0025402F">
              <w:rPr>
                <w:lang w:val="en-US"/>
              </w:rPr>
              <w:t>Visual Studio Enterprise 2019</w:t>
            </w:r>
          </w:p>
        </w:tc>
      </w:tr>
      <w:tr w:rsidR="00FA34E7" w:rsidRPr="003174F0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7C21516E" w:rsidR="00785B50" w:rsidRPr="008C3B83" w:rsidRDefault="00D751DE" w:rsidP="008C3B83">
            <w:pPr>
              <w:pStyle w:val="tabelleninhalt"/>
            </w:pPr>
            <w:r>
              <w:t>Leistungsbeurteilung am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0971D18A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</w:p>
        </w:tc>
      </w:tr>
      <w:tr w:rsidR="00F538F5" w:rsidRPr="00A53AD2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3E1EB347" w:rsidR="00F538F5" w:rsidRPr="004D4F7B" w:rsidRDefault="00866296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4.7</w:t>
            </w:r>
          </w:p>
        </w:tc>
      </w:tr>
    </w:tbl>
    <w:p w14:paraId="25B64179" w14:textId="6CB6FD5D" w:rsidR="00A12503" w:rsidRDefault="00BE7A59" w:rsidP="00EC0930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4322C4AF" w14:textId="1E397C8F" w:rsidR="00EC0930" w:rsidRPr="00866296" w:rsidRDefault="00866296" w:rsidP="00EC0930">
      <w:pPr>
        <w:rPr>
          <w:lang w:val="de-CH"/>
        </w:rPr>
      </w:pPr>
      <w:r>
        <w:rPr>
          <w:lang w:val="de-CH"/>
        </w:rPr>
        <w:t xml:space="preserve">Beim Programmieren arbeitet man mit verschiedenen Datentypen. Beispielsweise kann </w:t>
      </w:r>
      <w:r w:rsidRPr="00866296">
        <w:rPr>
          <w:i/>
          <w:iCs/>
          <w:lang w:val="de-CH"/>
        </w:rPr>
        <w:t>3</w:t>
      </w:r>
      <w:r>
        <w:rPr>
          <w:i/>
          <w:iCs/>
          <w:lang w:val="de-CH"/>
        </w:rPr>
        <w:t xml:space="preserve">456 </w:t>
      </w:r>
      <w:r>
        <w:rPr>
          <w:lang w:val="de-CH"/>
        </w:rPr>
        <w:t>ein Integer, ein Double oder auch ein String darstellen. Ab und zu muss man einen solchen Wert in einen anderen Datentyp konvertieren. Dabei unterstützt uns C# mit verschiedenen Möglichkeiten die Konvertierung vorzunehmen, mit oder ohne Datenverlust.</w:t>
      </w:r>
    </w:p>
    <w:p w14:paraId="26B31E9F" w14:textId="40AA83A4" w:rsidR="00DB38D5" w:rsidRDefault="00DB38D5" w:rsidP="00E766A9">
      <w:pPr>
        <w:rPr>
          <w:lang w:val="de-CH"/>
        </w:rPr>
      </w:pPr>
    </w:p>
    <w:p w14:paraId="2169B781" w14:textId="105D8922" w:rsidR="00E9208D" w:rsidRDefault="00DB38D5" w:rsidP="00DB38D5">
      <w:pPr>
        <w:pStyle w:val="berschrift3"/>
        <w:rPr>
          <w:lang w:val="de-CH"/>
        </w:rPr>
      </w:pPr>
      <w:r>
        <w:rPr>
          <w:lang w:val="de-CH"/>
        </w:rPr>
        <w:t xml:space="preserve">Aufgabe 1: </w:t>
      </w:r>
      <w:r w:rsidR="00D247B4">
        <w:rPr>
          <w:lang w:val="de-CH"/>
        </w:rPr>
        <w:t>Datentypkonvertierungen</w:t>
      </w:r>
      <w:r w:rsidR="00F24783">
        <w:rPr>
          <w:lang w:val="de-CH"/>
        </w:rPr>
        <w:t xml:space="preserve"> Teil 1</w:t>
      </w:r>
    </w:p>
    <w:p w14:paraId="14881BB4" w14:textId="7CCDE55C" w:rsidR="00633CF3" w:rsidRDefault="00D247B4" w:rsidP="0025402F">
      <w:pPr>
        <w:widowControl/>
        <w:tabs>
          <w:tab w:val="left" w:pos="1260"/>
        </w:tabs>
        <w:rPr>
          <w:lang w:val="de-CH"/>
        </w:rPr>
      </w:pPr>
      <w:r>
        <w:rPr>
          <w:lang w:val="de-CH"/>
        </w:rPr>
        <w:t xml:space="preserve">Laden sie das Projekt </w:t>
      </w:r>
      <w:r w:rsidR="00B473C5">
        <w:rPr>
          <w:lang w:val="de-CH"/>
        </w:rPr>
        <w:t>Konvertierung</w:t>
      </w:r>
      <w:r>
        <w:rPr>
          <w:lang w:val="de-CH"/>
        </w:rPr>
        <w:t xml:space="preserve"> von Moodle herunter</w:t>
      </w:r>
      <w:r w:rsidR="00B473C5">
        <w:rPr>
          <w:lang w:val="de-CH"/>
        </w:rPr>
        <w:t>, entpacken</w:t>
      </w:r>
      <w:r>
        <w:rPr>
          <w:lang w:val="de-CH"/>
        </w:rPr>
        <w:t xml:space="preserve"> und öffnen Sie es in Visual Studio.</w:t>
      </w:r>
      <w:r w:rsidR="00633CF3">
        <w:rPr>
          <w:lang w:val="de-CH"/>
        </w:rPr>
        <w:t xml:space="preserve"> Notieren Sie mit Hilfe eines Kommentars, wo welche Konvertierungen im Projekt Aufgabe 1 vorkommen.</w:t>
      </w:r>
    </w:p>
    <w:p w14:paraId="5C1126F6" w14:textId="77777777" w:rsidR="00510C29" w:rsidRPr="00A53AD2" w:rsidRDefault="00510C29" w:rsidP="00A53AD2">
      <w:pPr>
        <w:rPr>
          <w:lang w:val="de-CH"/>
        </w:rPr>
      </w:pPr>
    </w:p>
    <w:p w14:paraId="7F18F27C" w14:textId="7A47ECCE" w:rsidR="008A6595" w:rsidRDefault="001769DC" w:rsidP="00E9208D">
      <w:pPr>
        <w:pStyle w:val="berschrift3"/>
        <w:rPr>
          <w:lang w:val="de-CH"/>
        </w:rPr>
      </w:pPr>
      <w:r>
        <w:rPr>
          <w:lang w:val="de-CH"/>
        </w:rPr>
        <w:t>A</w:t>
      </w:r>
      <w:r w:rsidR="00A636BD">
        <w:rPr>
          <w:lang w:val="de-CH"/>
        </w:rPr>
        <w:t>ufgabe</w:t>
      </w:r>
      <w:r w:rsidR="00DB38D5">
        <w:rPr>
          <w:lang w:val="de-CH"/>
        </w:rPr>
        <w:t xml:space="preserve"> 2</w:t>
      </w:r>
      <w:r w:rsidR="00A636BD">
        <w:rPr>
          <w:lang w:val="de-CH"/>
        </w:rPr>
        <w:t xml:space="preserve">: </w:t>
      </w:r>
      <w:r w:rsidR="00F24783">
        <w:rPr>
          <w:lang w:val="de-CH"/>
        </w:rPr>
        <w:t>Datentypkonvertierungen Teil 2</w:t>
      </w:r>
    </w:p>
    <w:p w14:paraId="22098EED" w14:textId="5D967576" w:rsidR="00F24783" w:rsidRDefault="00F24783" w:rsidP="00F24783">
      <w:pPr>
        <w:widowControl/>
        <w:tabs>
          <w:tab w:val="left" w:pos="1260"/>
        </w:tabs>
        <w:rPr>
          <w:lang w:val="de-CH"/>
        </w:rPr>
      </w:pPr>
      <w:r>
        <w:rPr>
          <w:lang w:val="de-CH"/>
        </w:rPr>
        <w:t>Ergänzen Sie die Zuweisungen der Variablen</w:t>
      </w:r>
      <w:r w:rsidR="00510C29">
        <w:rPr>
          <w:lang w:val="de-CH"/>
        </w:rPr>
        <w:t xml:space="preserve"> im Projekt Aufgabe2</w:t>
      </w:r>
      <w:r>
        <w:rPr>
          <w:lang w:val="de-CH"/>
        </w:rPr>
        <w:t xml:space="preserve">, so dass die Konvertierung </w:t>
      </w:r>
      <w:r w:rsidR="00510C29">
        <w:rPr>
          <w:lang w:val="de-CH"/>
        </w:rPr>
        <w:t>fehlerfrei ausgeführt wird.</w:t>
      </w:r>
    </w:p>
    <w:p w14:paraId="3E577122" w14:textId="77777777" w:rsidR="00641232" w:rsidRDefault="00641232" w:rsidP="00E9208D">
      <w:pPr>
        <w:rPr>
          <w:lang w:val="de-CH"/>
        </w:rPr>
      </w:pPr>
    </w:p>
    <w:p w14:paraId="4CDFF9BE" w14:textId="6C65A260" w:rsidR="004D3E51" w:rsidRDefault="004D3E51" w:rsidP="004D3E51">
      <w:pPr>
        <w:pStyle w:val="berschrift3"/>
        <w:rPr>
          <w:lang w:val="de-CH"/>
        </w:rPr>
      </w:pPr>
      <w:r>
        <w:rPr>
          <w:lang w:val="de-CH"/>
        </w:rPr>
        <w:t xml:space="preserve">Aufgabe </w:t>
      </w:r>
      <w:r w:rsidR="00B473C5">
        <w:rPr>
          <w:lang w:val="de-CH"/>
        </w:rPr>
        <w:t>3</w:t>
      </w:r>
      <w:r>
        <w:rPr>
          <w:lang w:val="de-CH"/>
        </w:rPr>
        <w:t xml:space="preserve">: Theorie </w:t>
      </w:r>
    </w:p>
    <w:p w14:paraId="75800F83" w14:textId="0DFCE09A" w:rsidR="004D3E51" w:rsidRDefault="004D3E51" w:rsidP="004D3E51">
      <w:pPr>
        <w:rPr>
          <w:lang w:val="de-CH"/>
        </w:rPr>
      </w:pPr>
      <w:r>
        <w:rPr>
          <w:lang w:val="de-CH"/>
        </w:rPr>
        <w:t xml:space="preserve">Beantworten Sie die Fragen auf Moodle zum Thema </w:t>
      </w:r>
      <w:r w:rsidR="00B473C5">
        <w:rPr>
          <w:lang w:val="de-CH"/>
        </w:rPr>
        <w:t>Konvertierung.</w:t>
      </w:r>
    </w:p>
    <w:p w14:paraId="693B1C40" w14:textId="77777777" w:rsidR="00641232" w:rsidRPr="008A6595" w:rsidRDefault="00641232" w:rsidP="00DB38D5">
      <w:pPr>
        <w:rPr>
          <w:lang w:val="de-CH"/>
        </w:rPr>
      </w:pPr>
    </w:p>
    <w:p w14:paraId="27F054C9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2BECE013" w14:textId="678A3CFC" w:rsidR="00CC4FFB" w:rsidRDefault="00866296" w:rsidP="0025402F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Die Konvertierungen korrekt notiert sind.</w:t>
      </w:r>
    </w:p>
    <w:p w14:paraId="3D527BF8" w14:textId="529E6475" w:rsidR="00866296" w:rsidRDefault="00866296" w:rsidP="0025402F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Die fehlerhaften Konvertierungen korrigiert wurden.</w:t>
      </w:r>
    </w:p>
    <w:p w14:paraId="2180CB53" w14:textId="50E7A3CB" w:rsidR="00866296" w:rsidRDefault="00866296" w:rsidP="0025402F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Die Fragen auf Moodle beantwortet wurden.</w:t>
      </w:r>
    </w:p>
    <w:p w14:paraId="6E9C46D1" w14:textId="77777777" w:rsidR="00641232" w:rsidRPr="00CC4FFB" w:rsidRDefault="00641232" w:rsidP="00CC4FFB">
      <w:pPr>
        <w:rPr>
          <w:lang w:val="de-CH"/>
        </w:rPr>
      </w:pP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54B38C29" w14:textId="762D8405" w:rsidR="00641232" w:rsidRDefault="0025402F" w:rsidP="0025402F">
      <w:pPr>
        <w:pStyle w:val="aufzhlung"/>
      </w:pPr>
      <w:r>
        <w:t>Keine</w:t>
      </w:r>
    </w:p>
    <w:p w14:paraId="27001EFA" w14:textId="77777777" w:rsidR="00714411" w:rsidRDefault="00714411" w:rsidP="00714411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1C8869DD" w:rsidR="00BE7A59" w:rsidRPr="00D751DE" w:rsidRDefault="00714411" w:rsidP="00BE7A59">
      <w:pPr>
        <w:pStyle w:val="aufzhlung"/>
      </w:pPr>
      <w:r>
        <w:t>Keine</w:t>
      </w:r>
    </w:p>
    <w:sectPr w:rsidR="00BE7A59" w:rsidRPr="00D751DE" w:rsidSect="00AE506B">
      <w:headerReference w:type="default" r:id="rId11"/>
      <w:footerReference w:type="default" r:id="rId12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1D377" w14:textId="77777777" w:rsidR="008934E5" w:rsidRDefault="008934E5">
      <w:r>
        <w:separator/>
      </w:r>
    </w:p>
  </w:endnote>
  <w:endnote w:type="continuationSeparator" w:id="0">
    <w:p w14:paraId="11049CDB" w14:textId="77777777" w:rsidR="008934E5" w:rsidRDefault="0089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8934E5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3D38" w14:textId="77777777" w:rsidR="008934E5" w:rsidRDefault="008934E5">
      <w:r>
        <w:separator/>
      </w:r>
    </w:p>
  </w:footnote>
  <w:footnote w:type="continuationSeparator" w:id="0">
    <w:p w14:paraId="42EA62D1" w14:textId="77777777" w:rsidR="008934E5" w:rsidRDefault="00893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934E5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5F0B9E"/>
    <w:multiLevelType w:val="hybridMultilevel"/>
    <w:tmpl w:val="DB1C65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5BE8"/>
    <w:multiLevelType w:val="hybridMultilevel"/>
    <w:tmpl w:val="2634FE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818D9"/>
    <w:rsid w:val="00093EF0"/>
    <w:rsid w:val="000B0020"/>
    <w:rsid w:val="000B6912"/>
    <w:rsid w:val="000E366B"/>
    <w:rsid w:val="001015D5"/>
    <w:rsid w:val="00104C13"/>
    <w:rsid w:val="001137F3"/>
    <w:rsid w:val="001151E9"/>
    <w:rsid w:val="001415A6"/>
    <w:rsid w:val="001769DC"/>
    <w:rsid w:val="00182B81"/>
    <w:rsid w:val="00186C22"/>
    <w:rsid w:val="00195BAF"/>
    <w:rsid w:val="001972F3"/>
    <w:rsid w:val="001C2731"/>
    <w:rsid w:val="001C2AEC"/>
    <w:rsid w:val="001D11DC"/>
    <w:rsid w:val="001F4A0F"/>
    <w:rsid w:val="001F7854"/>
    <w:rsid w:val="00202C3F"/>
    <w:rsid w:val="0022267B"/>
    <w:rsid w:val="0024289D"/>
    <w:rsid w:val="0025402F"/>
    <w:rsid w:val="00255A5E"/>
    <w:rsid w:val="002B74DE"/>
    <w:rsid w:val="002C48D1"/>
    <w:rsid w:val="002D7D15"/>
    <w:rsid w:val="0030152C"/>
    <w:rsid w:val="00303559"/>
    <w:rsid w:val="003174F0"/>
    <w:rsid w:val="00352864"/>
    <w:rsid w:val="003A68A2"/>
    <w:rsid w:val="003C5BF5"/>
    <w:rsid w:val="003D13DF"/>
    <w:rsid w:val="00405AD1"/>
    <w:rsid w:val="00410411"/>
    <w:rsid w:val="00423FCC"/>
    <w:rsid w:val="004636D4"/>
    <w:rsid w:val="004A7C9A"/>
    <w:rsid w:val="004C0ADD"/>
    <w:rsid w:val="004C0E6C"/>
    <w:rsid w:val="004D3E51"/>
    <w:rsid w:val="004D4F7B"/>
    <w:rsid w:val="004D5CBC"/>
    <w:rsid w:val="00510C29"/>
    <w:rsid w:val="00511B24"/>
    <w:rsid w:val="00513EF9"/>
    <w:rsid w:val="0052161C"/>
    <w:rsid w:val="00522D74"/>
    <w:rsid w:val="005363F9"/>
    <w:rsid w:val="005B7B59"/>
    <w:rsid w:val="005E203E"/>
    <w:rsid w:val="005E6F03"/>
    <w:rsid w:val="00604F6D"/>
    <w:rsid w:val="00621805"/>
    <w:rsid w:val="00633CF3"/>
    <w:rsid w:val="0063660C"/>
    <w:rsid w:val="00641232"/>
    <w:rsid w:val="0064207B"/>
    <w:rsid w:val="006A74B9"/>
    <w:rsid w:val="006B5DAE"/>
    <w:rsid w:val="006C7931"/>
    <w:rsid w:val="006D0D61"/>
    <w:rsid w:val="006D486A"/>
    <w:rsid w:val="00714411"/>
    <w:rsid w:val="00717CEC"/>
    <w:rsid w:val="00730FE8"/>
    <w:rsid w:val="0075758A"/>
    <w:rsid w:val="00761249"/>
    <w:rsid w:val="00773B14"/>
    <w:rsid w:val="00775357"/>
    <w:rsid w:val="00781388"/>
    <w:rsid w:val="00785B50"/>
    <w:rsid w:val="007A0945"/>
    <w:rsid w:val="007A20CD"/>
    <w:rsid w:val="00841809"/>
    <w:rsid w:val="00865625"/>
    <w:rsid w:val="00866296"/>
    <w:rsid w:val="00882E2C"/>
    <w:rsid w:val="008934E5"/>
    <w:rsid w:val="008A4D7F"/>
    <w:rsid w:val="008A6595"/>
    <w:rsid w:val="008B45C4"/>
    <w:rsid w:val="008C3B83"/>
    <w:rsid w:val="009444B0"/>
    <w:rsid w:val="00956C3A"/>
    <w:rsid w:val="00957E23"/>
    <w:rsid w:val="009840FB"/>
    <w:rsid w:val="00993378"/>
    <w:rsid w:val="009D3FB2"/>
    <w:rsid w:val="009E0000"/>
    <w:rsid w:val="009E12B0"/>
    <w:rsid w:val="00A12503"/>
    <w:rsid w:val="00A15A68"/>
    <w:rsid w:val="00A43192"/>
    <w:rsid w:val="00A53AD2"/>
    <w:rsid w:val="00A636BD"/>
    <w:rsid w:val="00A75278"/>
    <w:rsid w:val="00A95AC9"/>
    <w:rsid w:val="00AB57F3"/>
    <w:rsid w:val="00AD12FC"/>
    <w:rsid w:val="00AE506B"/>
    <w:rsid w:val="00B067AA"/>
    <w:rsid w:val="00B126FA"/>
    <w:rsid w:val="00B170E0"/>
    <w:rsid w:val="00B34D68"/>
    <w:rsid w:val="00B415D1"/>
    <w:rsid w:val="00B473C5"/>
    <w:rsid w:val="00B97BF8"/>
    <w:rsid w:val="00BA0437"/>
    <w:rsid w:val="00BA58B5"/>
    <w:rsid w:val="00BB79B3"/>
    <w:rsid w:val="00BE7A59"/>
    <w:rsid w:val="00C1005B"/>
    <w:rsid w:val="00C10FAA"/>
    <w:rsid w:val="00C14AEB"/>
    <w:rsid w:val="00C35657"/>
    <w:rsid w:val="00C409CB"/>
    <w:rsid w:val="00C44898"/>
    <w:rsid w:val="00C471C2"/>
    <w:rsid w:val="00C52ACA"/>
    <w:rsid w:val="00C67BA2"/>
    <w:rsid w:val="00C80DD2"/>
    <w:rsid w:val="00C83728"/>
    <w:rsid w:val="00CB53DB"/>
    <w:rsid w:val="00CC4FFB"/>
    <w:rsid w:val="00CC66F9"/>
    <w:rsid w:val="00CC7128"/>
    <w:rsid w:val="00CD733D"/>
    <w:rsid w:val="00D02647"/>
    <w:rsid w:val="00D040E4"/>
    <w:rsid w:val="00D0574A"/>
    <w:rsid w:val="00D247B4"/>
    <w:rsid w:val="00D541A4"/>
    <w:rsid w:val="00D605A6"/>
    <w:rsid w:val="00D74BBA"/>
    <w:rsid w:val="00D751DE"/>
    <w:rsid w:val="00D85CD4"/>
    <w:rsid w:val="00D95072"/>
    <w:rsid w:val="00DA1BA2"/>
    <w:rsid w:val="00DB38D5"/>
    <w:rsid w:val="00DD20B0"/>
    <w:rsid w:val="00DE578E"/>
    <w:rsid w:val="00E00705"/>
    <w:rsid w:val="00E17DE6"/>
    <w:rsid w:val="00E55C81"/>
    <w:rsid w:val="00E609A3"/>
    <w:rsid w:val="00E766A9"/>
    <w:rsid w:val="00E8580D"/>
    <w:rsid w:val="00E91EE9"/>
    <w:rsid w:val="00E9208D"/>
    <w:rsid w:val="00E923D8"/>
    <w:rsid w:val="00EB55A8"/>
    <w:rsid w:val="00EC0930"/>
    <w:rsid w:val="00EC5C46"/>
    <w:rsid w:val="00ED7106"/>
    <w:rsid w:val="00ED76E6"/>
    <w:rsid w:val="00EE6559"/>
    <w:rsid w:val="00F02EF3"/>
    <w:rsid w:val="00F24783"/>
    <w:rsid w:val="00F358C1"/>
    <w:rsid w:val="00F538F5"/>
    <w:rsid w:val="00F703BE"/>
    <w:rsid w:val="00F93984"/>
    <w:rsid w:val="00F9737B"/>
    <w:rsid w:val="00FA0C37"/>
    <w:rsid w:val="00FA2C9F"/>
    <w:rsid w:val="00FA34E7"/>
    <w:rsid w:val="00FB4715"/>
    <w:rsid w:val="00FB4E0A"/>
    <w:rsid w:val="00FD1259"/>
    <w:rsid w:val="00F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link w:val="berschrift2Zchn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uiPriority w:val="59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3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table" w:styleId="Gitternetztabelle4Akzent2">
    <w:name w:val="Grid Table 4 Accent 2"/>
    <w:basedOn w:val="NormaleTabelle"/>
    <w:uiPriority w:val="49"/>
    <w:rsid w:val="001769D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rsid w:val="00714411"/>
    <w:rPr>
      <w:rFonts w:ascii="Arial" w:hAnsi="Arial"/>
      <w:b/>
      <w:spacing w:val="6"/>
      <w:kern w:val="15"/>
      <w:sz w:val="22"/>
      <w:lang w:val="en-US" w:eastAsia="de-DE"/>
    </w:rPr>
  </w:style>
  <w:style w:type="paragraph" w:styleId="Listenabsatz">
    <w:name w:val="List Paragraph"/>
    <w:basedOn w:val="Standard"/>
    <w:uiPriority w:val="34"/>
    <w:qFormat/>
    <w:rsid w:val="00A12503"/>
    <w:pPr>
      <w:widowControl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pacing w:val="0"/>
      <w:kern w:val="0"/>
      <w:szCs w:val="22"/>
      <w:lang w:val="de-DE" w:eastAsia="en-US"/>
    </w:rPr>
  </w:style>
  <w:style w:type="table" w:styleId="EinfacheTabelle1">
    <w:name w:val="Plain Table 1"/>
    <w:basedOn w:val="NormaleTabelle"/>
    <w:uiPriority w:val="41"/>
    <w:rsid w:val="00BA04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nhideWhenUsed/>
    <w:rsid w:val="00E9208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2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LA_319_2702_ImplizitExplizit</vt:lpstr>
    </vt:vector>
  </TitlesOfParts>
  <Manager/>
  <Company>Berufsfachschule Baden BBB, IT-School / www.bbbaden.ch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LA_319_2702_ImplizitExplizit</dc:title>
  <dc:subject>Modul 319</dc:subject>
  <dc:creator>Stefan Fähndrich</dc:creator>
  <dc:description>CC BY, https://creativecommons.org/licenses/by/4.0/deed.de</dc:description>
  <cp:lastModifiedBy>Benedikt.Sutter</cp:lastModifiedBy>
  <cp:revision>53</cp:revision>
  <cp:lastPrinted>2020-12-08T12:50:00Z</cp:lastPrinted>
  <dcterms:created xsi:type="dcterms:W3CDTF">2020-12-17T11:49:00Z</dcterms:created>
  <dcterms:modified xsi:type="dcterms:W3CDTF">2021-09-15T15:04:00Z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