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A47F0" w14:textId="324D0A73" w:rsidR="00CB12B7" w:rsidRPr="00CB12B7" w:rsidRDefault="00CB12B7" w:rsidP="00CB12B7">
      <w:r w:rsidRPr="00CB12B7">
        <w:t xml:space="preserve">Pietro Das C. K. </w:t>
      </w:r>
    </w:p>
    <w:p w14:paraId="2B6CD502" w14:textId="77777777" w:rsidR="00CB12B7" w:rsidRPr="00CB12B7" w:rsidRDefault="00CB12B7" w:rsidP="00CB12B7">
      <w:pPr>
        <w:rPr>
          <w:b/>
          <w:bCs/>
        </w:rPr>
      </w:pPr>
      <w:r w:rsidRPr="00CB12B7">
        <w:rPr>
          <w:b/>
          <w:bCs/>
        </w:rPr>
        <w:t>1. Situação-Problema</w:t>
      </w:r>
    </w:p>
    <w:p w14:paraId="09348433" w14:textId="77777777" w:rsidR="00CB12B7" w:rsidRPr="00CB12B7" w:rsidRDefault="00CB12B7" w:rsidP="00CB12B7">
      <w:r w:rsidRPr="00CB12B7">
        <w:t xml:space="preserve">A EcoFactory enfrenta ineficiências operacionais decorrentes do registro descentralizado de dados críticos — como operação de máquinas, volume de produção, consumo de recursos e ocorrências de segurança — por meio de planilhas manuais e documentos físicos em papel. Essa fragmentação gera atrasos expressivos na tomada de decisões estratégicas, déficit no controle sobre o estado operacional dos equipamentos e dificuldades para acompanhar indicadores de produtividade e sustentabilidade. </w:t>
      </w:r>
    </w:p>
    <w:p w14:paraId="3EC03D2B" w14:textId="77777777" w:rsidR="00CB12B7" w:rsidRPr="00CB12B7" w:rsidRDefault="00CB12B7" w:rsidP="00CB12B7">
      <w:pPr>
        <w:rPr>
          <w:b/>
          <w:bCs/>
        </w:rPr>
      </w:pPr>
      <w:r w:rsidRPr="00CB12B7">
        <w:rPr>
          <w:b/>
          <w:bCs/>
        </w:rPr>
        <w:t>2. Objetivo Geral</w:t>
      </w:r>
    </w:p>
    <w:p w14:paraId="6FF76DA4" w14:textId="77777777" w:rsidR="00CB12B7" w:rsidRPr="00CB12B7" w:rsidRDefault="00CB12B7" w:rsidP="00CB12B7">
      <w:r w:rsidRPr="00CB12B7">
        <w:t xml:space="preserve">Desenvolver uma aplicação web Full Stack e responsiva voltada à centralização do gerenciamento do processo industrial, permitindo cadastrar, consultar, atualizar, excluir e analisar dados sobre máquinas, produção e métricas operacionais em tempo real. </w:t>
      </w:r>
    </w:p>
    <w:p w14:paraId="02361050" w14:textId="77777777" w:rsidR="00CB12B7" w:rsidRPr="00CB12B7" w:rsidRDefault="00CB12B7" w:rsidP="00CB12B7">
      <w:pPr>
        <w:rPr>
          <w:b/>
          <w:bCs/>
        </w:rPr>
      </w:pPr>
      <w:r w:rsidRPr="00CB12B7">
        <w:rPr>
          <w:b/>
          <w:bCs/>
        </w:rPr>
        <w:t>3. Público-Alvo</w:t>
      </w:r>
    </w:p>
    <w:p w14:paraId="6F1C778B" w14:textId="77777777" w:rsidR="00CB12B7" w:rsidRPr="00CB12B7" w:rsidRDefault="00CB12B7" w:rsidP="00CB12B7">
      <w:pPr>
        <w:numPr>
          <w:ilvl w:val="0"/>
          <w:numId w:val="7"/>
        </w:numPr>
      </w:pPr>
      <w:r w:rsidRPr="00CB12B7">
        <w:rPr>
          <w:b/>
          <w:bCs/>
        </w:rPr>
        <w:t>Supervisores de Produção:</w:t>
      </w:r>
      <w:r w:rsidRPr="00CB12B7">
        <w:t xml:space="preserve"> Responsáveis pelo controle operacional dos equipamentos e acompanhamento dos lotes fabricados. </w:t>
      </w:r>
    </w:p>
    <w:p w14:paraId="32230F54" w14:textId="77777777" w:rsidR="00CB12B7" w:rsidRPr="00CB12B7" w:rsidRDefault="00CB12B7" w:rsidP="00CB12B7">
      <w:pPr>
        <w:numPr>
          <w:ilvl w:val="0"/>
          <w:numId w:val="7"/>
        </w:numPr>
      </w:pPr>
      <w:r w:rsidRPr="00CB12B7">
        <w:rPr>
          <w:b/>
          <w:bCs/>
        </w:rPr>
        <w:t>Técnicos de Segurança do Trabalho:</w:t>
      </w:r>
      <w:r w:rsidRPr="00CB12B7">
        <w:t xml:space="preserve"> Focados no registro sistemático de ocorrências e na implementação de estratégias para prevenção de riscos. </w:t>
      </w:r>
    </w:p>
    <w:p w14:paraId="060FCF6D" w14:textId="77777777" w:rsidR="00CB12B7" w:rsidRPr="00CB12B7" w:rsidRDefault="00CB12B7" w:rsidP="00CB12B7">
      <w:pPr>
        <w:numPr>
          <w:ilvl w:val="0"/>
          <w:numId w:val="7"/>
        </w:numPr>
      </w:pPr>
      <w:r w:rsidRPr="00CB12B7">
        <w:rPr>
          <w:b/>
          <w:bCs/>
        </w:rPr>
        <w:t>Gestores Ambientais:</w:t>
      </w:r>
      <w:r w:rsidRPr="00CB12B7">
        <w:t xml:space="preserve"> Encarregados do monitoramento do consumo de recursos naturais e auditoria dos índices de reciclagem. </w:t>
      </w:r>
    </w:p>
    <w:p w14:paraId="27954E22" w14:textId="77777777" w:rsidR="00CB12B7" w:rsidRPr="00CB12B7" w:rsidRDefault="00CB12B7" w:rsidP="00CB12B7">
      <w:pPr>
        <w:numPr>
          <w:ilvl w:val="0"/>
          <w:numId w:val="7"/>
        </w:numPr>
      </w:pPr>
      <w:r w:rsidRPr="00CB12B7">
        <w:rPr>
          <w:b/>
          <w:bCs/>
        </w:rPr>
        <w:t>Diretoria:</w:t>
      </w:r>
      <w:r w:rsidRPr="00CB12B7">
        <w:t xml:space="preserve"> Destinada à tomada de decisões estratégicas por meio da visualização consolidada de indicadores em dashboards executivos. </w:t>
      </w:r>
    </w:p>
    <w:p w14:paraId="25E33769" w14:textId="77777777" w:rsidR="00CB12B7" w:rsidRPr="00CB12B7" w:rsidRDefault="00CB12B7" w:rsidP="00CB12B7">
      <w:pPr>
        <w:rPr>
          <w:b/>
          <w:bCs/>
        </w:rPr>
      </w:pPr>
      <w:r w:rsidRPr="00CB12B7">
        <w:rPr>
          <w:b/>
          <w:bCs/>
        </w:rPr>
        <w:t>4. Funcionalidades (Escopo do Projeto)</w:t>
      </w:r>
    </w:p>
    <w:p w14:paraId="18D16E72" w14:textId="77777777" w:rsidR="00CB12B7" w:rsidRPr="00CB12B7" w:rsidRDefault="00CB12B7" w:rsidP="00CB12B7">
      <w:pPr>
        <w:rPr>
          <w:b/>
          <w:bCs/>
        </w:rPr>
      </w:pPr>
      <w:r w:rsidRPr="00CB12B7">
        <w:rPr>
          <w:rFonts w:ascii="Segoe UI Emoji" w:hAnsi="Segoe UI Emoji" w:cs="Segoe UI Emoji"/>
          <w:b/>
          <w:bCs/>
        </w:rPr>
        <w:t>📦</w:t>
      </w:r>
      <w:r w:rsidRPr="00CB12B7">
        <w:rPr>
          <w:b/>
          <w:bCs/>
        </w:rPr>
        <w:t xml:space="preserve"> Funcionalidades Obrigatórias (MVP)</w:t>
      </w:r>
    </w:p>
    <w:p w14:paraId="3586C0D7" w14:textId="77777777" w:rsidR="00CB12B7" w:rsidRPr="00CB12B7" w:rsidRDefault="00CB12B7" w:rsidP="00CB12B7">
      <w:pPr>
        <w:numPr>
          <w:ilvl w:val="0"/>
          <w:numId w:val="8"/>
        </w:numPr>
      </w:pPr>
      <w:r w:rsidRPr="00CB12B7">
        <w:rPr>
          <w:b/>
          <w:bCs/>
        </w:rPr>
        <w:t>CRUD de Máquinas:</w:t>
      </w:r>
      <w:r w:rsidRPr="00CB12B7">
        <w:t xml:space="preserve"> Módulo completo para cadastro, listagem, edição e exclusão de equipamentos, registrando informações de nome, setor, tipo, status operacional, consumo de energia e temperatura. </w:t>
      </w:r>
    </w:p>
    <w:p w14:paraId="0DA0BF24" w14:textId="77777777" w:rsidR="00CB12B7" w:rsidRPr="00CB12B7" w:rsidRDefault="00CB12B7" w:rsidP="00CB12B7">
      <w:pPr>
        <w:numPr>
          <w:ilvl w:val="0"/>
          <w:numId w:val="8"/>
        </w:numPr>
      </w:pPr>
      <w:r w:rsidRPr="00CB12B7">
        <w:rPr>
          <w:b/>
          <w:bCs/>
        </w:rPr>
        <w:t>Módulo de Produção:</w:t>
      </w:r>
      <w:r w:rsidRPr="00CB12B7">
        <w:t xml:space="preserve"> Gestão de itens fabricados, comparação entre quantidade prevista e produzida, vinculação do equipamento utilizado e cálculo automatizado do índice de produtividade. </w:t>
      </w:r>
    </w:p>
    <w:p w14:paraId="6AD1830B" w14:textId="77777777" w:rsidR="00CB12B7" w:rsidRPr="00CB12B7" w:rsidRDefault="00CB12B7" w:rsidP="00CB12B7">
      <w:pPr>
        <w:numPr>
          <w:ilvl w:val="0"/>
          <w:numId w:val="8"/>
        </w:numPr>
      </w:pPr>
      <w:r w:rsidRPr="00CB12B7">
        <w:rPr>
          <w:b/>
          <w:bCs/>
        </w:rPr>
        <w:t>Dashboard Básico:</w:t>
      </w:r>
      <w:r w:rsidRPr="00CB12B7">
        <w:t xml:space="preserve"> Painel de controle integrado com totalizadores de máquinas cadastradas, equipamentos em operação ou manutenção, volume de produção acumulado e média de produtividade. </w:t>
      </w:r>
    </w:p>
    <w:p w14:paraId="029D3B54" w14:textId="77777777" w:rsidR="00CB12B7" w:rsidRPr="00CB12B7" w:rsidRDefault="00CB12B7" w:rsidP="00CB12B7">
      <w:pPr>
        <w:numPr>
          <w:ilvl w:val="0"/>
          <w:numId w:val="8"/>
        </w:numPr>
      </w:pPr>
      <w:r w:rsidRPr="00CB12B7">
        <w:rPr>
          <w:b/>
          <w:bCs/>
        </w:rPr>
        <w:lastRenderedPageBreak/>
        <w:t>Banco de Dados Relacional:</w:t>
      </w:r>
      <w:r w:rsidRPr="00CB12B7">
        <w:t xml:space="preserve"> Arquitetura para persistência relacional de todos os registros da aplicação. </w:t>
      </w:r>
    </w:p>
    <w:p w14:paraId="64F9C295" w14:textId="77777777" w:rsidR="00CB12B7" w:rsidRPr="00CB12B7" w:rsidRDefault="00CB12B7" w:rsidP="00CB12B7">
      <w:pPr>
        <w:rPr>
          <w:b/>
          <w:bCs/>
        </w:rPr>
      </w:pPr>
      <w:r w:rsidRPr="00CB12B7">
        <w:rPr>
          <w:rFonts w:ascii="Segoe UI Emoji" w:hAnsi="Segoe UI Emoji" w:cs="Segoe UI Emoji"/>
          <w:b/>
          <w:bCs/>
        </w:rPr>
        <w:t>✨</w:t>
      </w:r>
      <w:r w:rsidRPr="00CB12B7">
        <w:rPr>
          <w:b/>
          <w:bCs/>
        </w:rPr>
        <w:t xml:space="preserve"> Funcionalidades Complementares</w:t>
      </w:r>
    </w:p>
    <w:p w14:paraId="5CAAA964" w14:textId="77777777" w:rsidR="00CB12B7" w:rsidRPr="00CB12B7" w:rsidRDefault="00CB12B7" w:rsidP="00CB12B7">
      <w:pPr>
        <w:numPr>
          <w:ilvl w:val="0"/>
          <w:numId w:val="9"/>
        </w:numPr>
      </w:pPr>
      <w:r w:rsidRPr="00CB12B7">
        <w:rPr>
          <w:b/>
          <w:bCs/>
        </w:rPr>
        <w:t>Módulo de Sustentabilidade:</w:t>
      </w:r>
      <w:r w:rsidRPr="00CB12B7">
        <w:t xml:space="preserve"> Registro e acompanhamento do consumo de água, energia elétrica e taxa percentual de reciclagem. </w:t>
      </w:r>
    </w:p>
    <w:p w14:paraId="1A315B50" w14:textId="77777777" w:rsidR="00CB12B7" w:rsidRPr="00CB12B7" w:rsidRDefault="00CB12B7" w:rsidP="00CB12B7">
      <w:pPr>
        <w:numPr>
          <w:ilvl w:val="0"/>
          <w:numId w:val="9"/>
        </w:numPr>
      </w:pPr>
      <w:r w:rsidRPr="00CB12B7">
        <w:rPr>
          <w:b/>
          <w:bCs/>
        </w:rPr>
        <w:t>Módulo de Segurança:</w:t>
      </w:r>
      <w:r w:rsidRPr="00CB12B7">
        <w:t xml:space="preserve"> Cadastro e auditoria de ocorrências operacionais, com classificação estruturada por nível de risco (Baixo, Médio, Alto e Crítico). </w:t>
      </w:r>
    </w:p>
    <w:p w14:paraId="7288DACF" w14:textId="77777777" w:rsidR="00CB12B7" w:rsidRPr="00CB12B7" w:rsidRDefault="00CB12B7" w:rsidP="00CB12B7">
      <w:pPr>
        <w:numPr>
          <w:ilvl w:val="0"/>
          <w:numId w:val="9"/>
        </w:numPr>
      </w:pPr>
      <w:r w:rsidRPr="00CB12B7">
        <w:rPr>
          <w:b/>
          <w:bCs/>
        </w:rPr>
        <w:t>Filtros e Recursos Gráficos:</w:t>
      </w:r>
      <w:r w:rsidRPr="00CB12B7">
        <w:t xml:space="preserve"> Mecanismo de busca avançada por setor fabril e representação visual de dados via gráficos dinâmicos no Dashboard. </w:t>
      </w:r>
    </w:p>
    <w:p w14:paraId="073F33BC" w14:textId="77777777" w:rsidR="00CB12B7" w:rsidRPr="00CB12B7" w:rsidRDefault="00CB12B7" w:rsidP="00CB12B7">
      <w:pPr>
        <w:rPr>
          <w:b/>
          <w:bCs/>
        </w:rPr>
      </w:pPr>
      <w:r w:rsidRPr="00CB12B7">
        <w:rPr>
          <w:b/>
          <w:bCs/>
        </w:rPr>
        <w:t>5. Tecnologias Adotadas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2999"/>
      </w:tblGrid>
      <w:tr w:rsidR="00CB12B7" w:rsidRPr="00CB12B7" w14:paraId="16884276" w14:textId="77777777" w:rsidTr="00CB12B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06294" w14:textId="77777777" w:rsidR="00CB12B7" w:rsidRPr="00CB12B7" w:rsidRDefault="00CB12B7" w:rsidP="00CB12B7">
            <w:r w:rsidRPr="00CB12B7">
              <w:rPr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292D7" w14:textId="77777777" w:rsidR="00CB12B7" w:rsidRPr="00CB12B7" w:rsidRDefault="00CB12B7" w:rsidP="00CB12B7">
            <w:r w:rsidRPr="00CB12B7">
              <w:rPr>
                <w:b/>
                <w:bCs/>
              </w:rPr>
              <w:t>Tecnologia</w:t>
            </w:r>
          </w:p>
        </w:tc>
      </w:tr>
      <w:tr w:rsidR="00CB12B7" w:rsidRPr="00CB12B7" w14:paraId="0AA04971" w14:textId="77777777" w:rsidTr="00CB12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A6231" w14:textId="77777777" w:rsidR="00CB12B7" w:rsidRPr="00CB12B7" w:rsidRDefault="00CB12B7" w:rsidP="00CB12B7">
            <w:r w:rsidRPr="00CB12B7">
              <w:rPr>
                <w:b/>
                <w:bCs/>
              </w:rPr>
              <w:t>Prototipação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5A38F" w14:textId="77777777" w:rsidR="00CB12B7" w:rsidRPr="00CB12B7" w:rsidRDefault="00CB12B7" w:rsidP="00CB12B7">
            <w:r w:rsidRPr="00CB12B7">
              <w:t xml:space="preserve">Figma </w:t>
            </w:r>
          </w:p>
        </w:tc>
      </w:tr>
      <w:tr w:rsidR="00CB12B7" w:rsidRPr="00CB12B7" w14:paraId="3CC40055" w14:textId="77777777" w:rsidTr="00CB12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E3923" w14:textId="77777777" w:rsidR="00CB12B7" w:rsidRPr="00CB12B7" w:rsidRDefault="00CB12B7" w:rsidP="00CB12B7">
            <w:r w:rsidRPr="00CB12B7">
              <w:rPr>
                <w:b/>
                <w:bCs/>
              </w:rPr>
              <w:t>Front-End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2C7B4" w14:textId="77777777" w:rsidR="00CB12B7" w:rsidRPr="00CB12B7" w:rsidRDefault="00CB12B7" w:rsidP="00CB12B7">
            <w:pPr>
              <w:rPr>
                <w:lang w:val="en-US"/>
              </w:rPr>
            </w:pPr>
            <w:r w:rsidRPr="00CB12B7">
              <w:rPr>
                <w:lang w:val="en-US"/>
              </w:rPr>
              <w:t xml:space="preserve">React, CSS e Fetch API </w:t>
            </w:r>
          </w:p>
        </w:tc>
      </w:tr>
      <w:tr w:rsidR="00CB12B7" w:rsidRPr="00CB12B7" w14:paraId="4BC26225" w14:textId="77777777" w:rsidTr="00CB12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DA2B5" w14:textId="77777777" w:rsidR="00CB12B7" w:rsidRPr="00CB12B7" w:rsidRDefault="00CB12B7" w:rsidP="00CB12B7">
            <w:r w:rsidRPr="00CB12B7">
              <w:rPr>
                <w:b/>
                <w:bCs/>
              </w:rPr>
              <w:t>Back-End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7E4D4" w14:textId="77777777" w:rsidR="00CB12B7" w:rsidRPr="00CB12B7" w:rsidRDefault="00CB12B7" w:rsidP="00CB12B7">
            <w:r w:rsidRPr="00CB12B7">
              <w:t xml:space="preserve">Node.js, Express e CORS </w:t>
            </w:r>
          </w:p>
        </w:tc>
      </w:tr>
      <w:tr w:rsidR="00CB12B7" w:rsidRPr="00CB12B7" w14:paraId="49BBB4CF" w14:textId="77777777" w:rsidTr="00CB12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C0A11" w14:textId="77777777" w:rsidR="00CB12B7" w:rsidRPr="00CB12B7" w:rsidRDefault="00CB12B7" w:rsidP="00CB12B7">
            <w:r w:rsidRPr="00CB12B7">
              <w:rPr>
                <w:b/>
                <w:bCs/>
              </w:rPr>
              <w:t>Banco de Dados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5B2C34" w14:textId="77777777" w:rsidR="00CB12B7" w:rsidRPr="00CB12B7" w:rsidRDefault="00CB12B7" w:rsidP="00CB12B7">
            <w:r w:rsidRPr="00CB12B7">
              <w:t xml:space="preserve">MySQL </w:t>
            </w:r>
          </w:p>
        </w:tc>
      </w:tr>
      <w:tr w:rsidR="00CB12B7" w:rsidRPr="00CB12B7" w14:paraId="0E6E6D99" w14:textId="77777777" w:rsidTr="00CB12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454F2" w14:textId="77777777" w:rsidR="00CB12B7" w:rsidRPr="00CB12B7" w:rsidRDefault="00CB12B7" w:rsidP="00CB12B7">
            <w:r w:rsidRPr="00CB12B7">
              <w:rPr>
                <w:b/>
                <w:bCs/>
              </w:rPr>
              <w:t>Testes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BA965" w14:textId="77777777" w:rsidR="00CB12B7" w:rsidRPr="00CB12B7" w:rsidRDefault="00CB12B7" w:rsidP="00CB12B7">
            <w:r w:rsidRPr="00CB12B7">
              <w:t xml:space="preserve">Jest e Supertest </w:t>
            </w:r>
          </w:p>
        </w:tc>
      </w:tr>
      <w:tr w:rsidR="00CB12B7" w:rsidRPr="00CB12B7" w14:paraId="309DD3E7" w14:textId="77777777" w:rsidTr="00CB12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3B42" w14:textId="77777777" w:rsidR="00CB12B7" w:rsidRPr="00CB12B7" w:rsidRDefault="00CB12B7" w:rsidP="00CB12B7">
            <w:r w:rsidRPr="00CB12B7">
              <w:rPr>
                <w:b/>
                <w:bCs/>
              </w:rPr>
              <w:t>Versionamento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1210D" w14:textId="77777777" w:rsidR="00CB12B7" w:rsidRPr="00CB12B7" w:rsidRDefault="00CB12B7" w:rsidP="00CB12B7">
            <w:r w:rsidRPr="00CB12B7">
              <w:t xml:space="preserve">Git e GitHub </w:t>
            </w:r>
          </w:p>
        </w:tc>
      </w:tr>
    </w:tbl>
    <w:p w14:paraId="6E0DF1E6" w14:textId="77777777" w:rsidR="004F7BEA" w:rsidRPr="00CB12B7" w:rsidRDefault="004F7BEA" w:rsidP="00CB12B7"/>
    <w:sectPr w:rsidR="004F7BEA" w:rsidRPr="00CB12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85265"/>
    <w:multiLevelType w:val="multilevel"/>
    <w:tmpl w:val="88B2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50519"/>
    <w:multiLevelType w:val="multilevel"/>
    <w:tmpl w:val="8696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6545"/>
    <w:multiLevelType w:val="multilevel"/>
    <w:tmpl w:val="C49C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329FC"/>
    <w:multiLevelType w:val="multilevel"/>
    <w:tmpl w:val="BF76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66004"/>
    <w:multiLevelType w:val="multilevel"/>
    <w:tmpl w:val="8BDC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C63152"/>
    <w:multiLevelType w:val="multilevel"/>
    <w:tmpl w:val="9434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D90E74"/>
    <w:multiLevelType w:val="multilevel"/>
    <w:tmpl w:val="4CA8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744FD9"/>
    <w:multiLevelType w:val="multilevel"/>
    <w:tmpl w:val="EE7C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719DA"/>
    <w:multiLevelType w:val="multilevel"/>
    <w:tmpl w:val="D64C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584870">
    <w:abstractNumId w:val="0"/>
  </w:num>
  <w:num w:numId="2" w16cid:durableId="1850409620">
    <w:abstractNumId w:val="7"/>
  </w:num>
  <w:num w:numId="3" w16cid:durableId="421683147">
    <w:abstractNumId w:val="1"/>
  </w:num>
  <w:num w:numId="4" w16cid:durableId="1409695581">
    <w:abstractNumId w:val="4"/>
  </w:num>
  <w:num w:numId="5" w16cid:durableId="1468357277">
    <w:abstractNumId w:val="2"/>
  </w:num>
  <w:num w:numId="6" w16cid:durableId="993067021">
    <w:abstractNumId w:val="8"/>
  </w:num>
  <w:num w:numId="7" w16cid:durableId="451556162">
    <w:abstractNumId w:val="6"/>
  </w:num>
  <w:num w:numId="8" w16cid:durableId="184756327">
    <w:abstractNumId w:val="5"/>
  </w:num>
  <w:num w:numId="9" w16cid:durableId="20275551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270"/>
    <w:rsid w:val="002F2F7F"/>
    <w:rsid w:val="00390DAA"/>
    <w:rsid w:val="004F7BEA"/>
    <w:rsid w:val="00562F6B"/>
    <w:rsid w:val="00A53237"/>
    <w:rsid w:val="00A55EA2"/>
    <w:rsid w:val="00B05270"/>
    <w:rsid w:val="00B87CAD"/>
    <w:rsid w:val="00C042B7"/>
    <w:rsid w:val="00CA7C4A"/>
    <w:rsid w:val="00CB12B7"/>
    <w:rsid w:val="00EB0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7165"/>
  <w15:chartTrackingRefBased/>
  <w15:docId w15:val="{9B8C0F05-8888-4CD4-8163-A549A0FEE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5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5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5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5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5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5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5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5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5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5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5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5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52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52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52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52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52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52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5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5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5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5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5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52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52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52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5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52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5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5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430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DAS CHAGAS KOINSKI</dc:creator>
  <cp:keywords/>
  <dc:description/>
  <cp:lastModifiedBy>PIETRO DAS CHAGAS KOINSKI</cp:lastModifiedBy>
  <cp:revision>4</cp:revision>
  <dcterms:created xsi:type="dcterms:W3CDTF">2026-07-22T12:50:00Z</dcterms:created>
  <dcterms:modified xsi:type="dcterms:W3CDTF">2026-08-04T13:35:00Z</dcterms:modified>
</cp:coreProperties>
</file>