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4A2946" w:rsidTr="004A2946">
        <w:trPr>
          <w:trHeight w:val="1265"/>
        </w:trPr>
        <w:tc>
          <w:tcPr>
            <w:tcW w:w="3190" w:type="dxa"/>
            <w:vMerge w:val="restart"/>
          </w:tcPr>
          <w:p w:rsidR="004A2946" w:rsidRDefault="004A2946" w:rsidP="004A2946">
            <w:pPr>
              <w:jc w:val="center"/>
            </w:pPr>
            <w:r w:rsidRPr="004A2946">
              <w:t>Экономический</w:t>
            </w:r>
          </w:p>
        </w:tc>
        <w:tc>
          <w:tcPr>
            <w:tcW w:w="3190" w:type="dxa"/>
          </w:tcPr>
          <w:p w:rsidR="004A2946" w:rsidRDefault="004A2946" w:rsidP="004A2946">
            <w:pPr>
              <w:jc w:val="center"/>
            </w:pPr>
            <w:r w:rsidRPr="004A2946">
              <w:t>Система разрабатывается с применением имущес</w:t>
            </w:r>
            <w:r>
              <w:t>тва, которая уже есть в наличии</w:t>
            </w:r>
          </w:p>
        </w:tc>
        <w:tc>
          <w:tcPr>
            <w:tcW w:w="3191" w:type="dxa"/>
          </w:tcPr>
          <w:p w:rsidR="004A2946" w:rsidRDefault="004A2946" w:rsidP="004A2946">
            <w:pPr>
              <w:jc w:val="center"/>
            </w:pPr>
            <w:r w:rsidRPr="004A2946">
              <w:t>Минимизация</w:t>
            </w:r>
            <w:r>
              <w:t xml:space="preserve"> расходов на содержание системы</w:t>
            </w:r>
          </w:p>
        </w:tc>
      </w:tr>
      <w:tr w:rsidR="004A2946" w:rsidTr="004A2946">
        <w:trPr>
          <w:trHeight w:val="1638"/>
        </w:trPr>
        <w:tc>
          <w:tcPr>
            <w:tcW w:w="3190" w:type="dxa"/>
            <w:vMerge/>
          </w:tcPr>
          <w:p w:rsidR="004A2946" w:rsidRDefault="004A2946"/>
        </w:tc>
        <w:tc>
          <w:tcPr>
            <w:tcW w:w="3190" w:type="dxa"/>
          </w:tcPr>
          <w:p w:rsidR="004A2946" w:rsidRDefault="004A2946" w:rsidP="004A2946">
            <w:pPr>
              <w:jc w:val="center"/>
            </w:pPr>
            <w:r w:rsidRPr="004A2946">
              <w:t>Фиксирован</w:t>
            </w:r>
            <w:r>
              <w:t>н</w:t>
            </w:r>
            <w:r w:rsidRPr="004A2946">
              <w:t>ый штат сотрудников системы</w:t>
            </w:r>
          </w:p>
        </w:tc>
        <w:tc>
          <w:tcPr>
            <w:tcW w:w="3191" w:type="dxa"/>
          </w:tcPr>
          <w:p w:rsidR="004A2946" w:rsidRDefault="004A2946" w:rsidP="004A2946">
            <w:pPr>
              <w:jc w:val="center"/>
            </w:pPr>
            <w:r w:rsidRPr="004A2946">
              <w:t>Оптимизация расходов на содержание персонала</w:t>
            </w:r>
          </w:p>
        </w:tc>
      </w:tr>
      <w:tr w:rsidR="004A2946" w:rsidTr="004A2946">
        <w:trPr>
          <w:trHeight w:val="2721"/>
        </w:trPr>
        <w:tc>
          <w:tcPr>
            <w:tcW w:w="3190" w:type="dxa"/>
            <w:vMerge/>
          </w:tcPr>
          <w:p w:rsidR="004A2946" w:rsidRDefault="004A2946"/>
        </w:tc>
        <w:tc>
          <w:tcPr>
            <w:tcW w:w="3190" w:type="dxa"/>
          </w:tcPr>
          <w:p w:rsidR="004A2946" w:rsidRDefault="004A2946" w:rsidP="004A2946">
            <w:pPr>
              <w:jc w:val="center"/>
            </w:pPr>
            <w:r>
              <w:t>Н</w:t>
            </w:r>
            <w:r w:rsidRPr="004A2946">
              <w:t>аличие сторонних источников заработка, таких как реклама, и прочее</w:t>
            </w:r>
          </w:p>
        </w:tc>
        <w:tc>
          <w:tcPr>
            <w:tcW w:w="3191" w:type="dxa"/>
          </w:tcPr>
          <w:p w:rsidR="004A2946" w:rsidRPr="004A2946" w:rsidRDefault="004A2946" w:rsidP="004A2946">
            <w:pPr>
              <w:jc w:val="center"/>
            </w:pPr>
            <w:r>
              <w:t>В</w:t>
            </w:r>
            <w:bookmarkStart w:id="0" w:name="_GoBack"/>
            <w:bookmarkEnd w:id="0"/>
            <w:r w:rsidRPr="004A2946">
              <w:t>озможность обновлять штат сотрудников, существующую систему в целом;</w:t>
            </w:r>
          </w:p>
        </w:tc>
      </w:tr>
    </w:tbl>
    <w:p w:rsidR="00433BE2" w:rsidRDefault="00433BE2"/>
    <w:sectPr w:rsidR="00433B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C1A"/>
    <w:rsid w:val="00433BE2"/>
    <w:rsid w:val="004A2946"/>
    <w:rsid w:val="00744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A29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A29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53</Words>
  <Characters>308</Characters>
  <Application>Microsoft Office Word</Application>
  <DocSecurity>0</DocSecurity>
  <Lines>2</Lines>
  <Paragraphs>1</Paragraphs>
  <ScaleCrop>false</ScaleCrop>
  <Company>diakov.net</Company>
  <LinksUpToDate>false</LinksUpToDate>
  <CharactersWithSpaces>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2016-04-15T08:14:00Z</dcterms:created>
  <dcterms:modified xsi:type="dcterms:W3CDTF">2016-04-15T08:19:00Z</dcterms:modified>
</cp:coreProperties>
</file>