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7A" w:rsidRDefault="00A56663">
      <w:bookmarkStart w:id="0" w:name="_GoBack"/>
      <w:bookmarkEnd w:id="0"/>
      <w:r>
        <w:t xml:space="preserve">На каких рынках </w:t>
      </w:r>
      <w:proofErr w:type="spellStart"/>
      <w:r>
        <w:t>предпологается</w:t>
      </w:r>
      <w:proofErr w:type="spellEnd"/>
      <w:r>
        <w:t xml:space="preserve"> </w:t>
      </w:r>
      <w:proofErr w:type="spellStart"/>
      <w:r>
        <w:t>продвать</w:t>
      </w:r>
      <w:proofErr w:type="spellEnd"/>
      <w:r>
        <w:t xml:space="preserve"> продукт</w:t>
      </w:r>
      <w:proofErr w:type="gramStart"/>
      <w:r>
        <w:t xml:space="preserve"> ?</w:t>
      </w:r>
      <w:proofErr w:type="gramEnd"/>
      <w:r>
        <w:t xml:space="preserve"> </w:t>
      </w:r>
    </w:p>
    <w:p w:rsidR="00A56663" w:rsidRDefault="00A56663">
      <w:pPr>
        <w:rPr>
          <w:lang w:val="en-US"/>
        </w:rPr>
      </w:pPr>
      <w:r>
        <w:tab/>
      </w:r>
      <w:r>
        <w:rPr>
          <w:lang w:val="uk-UA"/>
        </w:rPr>
        <w:t xml:space="preserve">На </w:t>
      </w:r>
      <w:proofErr w:type="spellStart"/>
      <w:r>
        <w:rPr>
          <w:lang w:val="uk-UA"/>
        </w:rPr>
        <w:t>первых</w:t>
      </w:r>
      <w:proofErr w:type="spellEnd"/>
      <w:r>
        <w:rPr>
          <w:lang w:val="uk-UA"/>
        </w:rPr>
        <w:t xml:space="preserve"> </w:t>
      </w:r>
      <w:r>
        <w:t xml:space="preserve">этапах </w:t>
      </w:r>
      <w:proofErr w:type="spellStart"/>
      <w:r>
        <w:t>сконцетрируемся</w:t>
      </w:r>
      <w:proofErr w:type="spellEnd"/>
      <w:r>
        <w:t xml:space="preserve"> на русскоговорящем населении, а в дальнейшем распространение </w:t>
      </w:r>
      <w:r>
        <w:rPr>
          <w:lang w:val="en-US"/>
        </w:rPr>
        <w:t>all around the world.</w:t>
      </w:r>
    </w:p>
    <w:p w:rsidR="00A56663" w:rsidRDefault="00A56663">
      <w:proofErr w:type="spellStart"/>
      <w:r>
        <w:rPr>
          <w:lang w:val="uk-UA"/>
        </w:rPr>
        <w:t>Различаются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требования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пользователей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различніх</w:t>
      </w:r>
      <w:proofErr w:type="spellEnd"/>
      <w:r>
        <w:rPr>
          <w:lang w:val="uk-UA"/>
        </w:rPr>
        <w:t xml:space="preserve"> сегментах р</w:t>
      </w:r>
      <w:proofErr w:type="spellStart"/>
      <w:r>
        <w:t>ынка</w:t>
      </w:r>
      <w:proofErr w:type="spellEnd"/>
      <w:r>
        <w:t xml:space="preserve"> ? </w:t>
      </w:r>
    </w:p>
    <w:p w:rsidR="00A56663" w:rsidRDefault="00A56663">
      <w:r>
        <w:tab/>
        <w:t xml:space="preserve">Ограничения, основанные на религиозные и культурных </w:t>
      </w:r>
      <w:proofErr w:type="gramStart"/>
      <w:r>
        <w:t>различиях</w:t>
      </w:r>
      <w:proofErr w:type="gramEnd"/>
      <w:r>
        <w:t xml:space="preserve">, различиях в </w:t>
      </w:r>
      <w:proofErr w:type="spellStart"/>
      <w:r>
        <w:t>законадательстве</w:t>
      </w:r>
      <w:proofErr w:type="spellEnd"/>
    </w:p>
    <w:p w:rsidR="00A56663" w:rsidRDefault="00A56663">
      <w:r>
        <w:t>Какие потребности удовлетворяет продукт</w:t>
      </w:r>
      <w:proofErr w:type="gramStart"/>
      <w:r>
        <w:t xml:space="preserve"> ?</w:t>
      </w:r>
      <w:proofErr w:type="gramEnd"/>
      <w:r>
        <w:t xml:space="preserve"> 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>Потребность в минимальных расходах на поездку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>Потребность в быстром и комфортном перемещении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>Потребность в развлечениях во время поездки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 xml:space="preserve">Потребность в безопасности транспортирования 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>Потребность в новом общении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>Потребность в доверии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>Потребность в перевозке питомцев</w:t>
      </w:r>
    </w:p>
    <w:p w:rsidR="00A56663" w:rsidRDefault="00A56663" w:rsidP="00A56663">
      <w:pPr>
        <w:pStyle w:val="a3"/>
        <w:numPr>
          <w:ilvl w:val="0"/>
          <w:numId w:val="1"/>
        </w:numPr>
      </w:pPr>
      <w:r>
        <w:t>Потребность в квалифицированном водителе</w:t>
      </w:r>
    </w:p>
    <w:p w:rsidR="00A56663" w:rsidRDefault="00A56663" w:rsidP="00A56663">
      <w:r>
        <w:t>Что это за продукт</w:t>
      </w:r>
      <w:proofErr w:type="gramStart"/>
      <w:r>
        <w:t xml:space="preserve"> ?</w:t>
      </w:r>
      <w:proofErr w:type="gramEnd"/>
    </w:p>
    <w:p w:rsidR="00A56663" w:rsidRDefault="00A56663" w:rsidP="00A56663">
      <w:r>
        <w:tab/>
        <w:t>Веб-сайт</w:t>
      </w:r>
    </w:p>
    <w:p w:rsidR="00607018" w:rsidRDefault="00607018" w:rsidP="00A56663">
      <w:r>
        <w:t>В чем заключаются основные преимущества продукта, почему его будут покупать</w:t>
      </w:r>
      <w:proofErr w:type="gramStart"/>
      <w:r>
        <w:t xml:space="preserve"> ?</w:t>
      </w:r>
      <w:proofErr w:type="gramEnd"/>
    </w:p>
    <w:p w:rsidR="00607018" w:rsidRDefault="00607018" w:rsidP="00607018">
      <w:pPr>
        <w:ind w:firstLine="708"/>
        <w:rPr>
          <w:lang w:val="en-US"/>
        </w:rPr>
      </w:pPr>
      <w:r>
        <w:t>Мы решаем следующие проблемы</w:t>
      </w:r>
      <w:r>
        <w:rPr>
          <w:lang w:val="en-US"/>
        </w:rPr>
        <w:t>:</w:t>
      </w:r>
    </w:p>
    <w:p w:rsidR="00607018" w:rsidRPr="009B327E" w:rsidRDefault="00607018" w:rsidP="00607018">
      <w:pPr>
        <w:ind w:firstLine="708"/>
        <w:rPr>
          <w:sz w:val="36"/>
          <w:szCs w:val="36"/>
        </w:rPr>
      </w:pPr>
      <w:r w:rsidRPr="009B327E">
        <w:rPr>
          <w:sz w:val="36"/>
          <w:szCs w:val="36"/>
        </w:rPr>
        <w:t>1. Высокая стоимость путешествия</w:t>
      </w:r>
    </w:p>
    <w:p w:rsidR="00607018" w:rsidRPr="009B327E" w:rsidRDefault="00607018" w:rsidP="00607018">
      <w:pPr>
        <w:ind w:firstLine="708"/>
        <w:rPr>
          <w:sz w:val="36"/>
          <w:szCs w:val="36"/>
        </w:rPr>
      </w:pPr>
      <w:r w:rsidRPr="009B327E">
        <w:rPr>
          <w:sz w:val="36"/>
          <w:szCs w:val="36"/>
        </w:rPr>
        <w:t>2. Соблюдение договоренностей</w:t>
      </w:r>
    </w:p>
    <w:p w:rsidR="00607018" w:rsidRDefault="00607018" w:rsidP="00607018">
      <w:pPr>
        <w:ind w:firstLine="708"/>
        <w:rPr>
          <w:sz w:val="36"/>
          <w:szCs w:val="36"/>
          <w:lang w:val="uk-UA"/>
        </w:rPr>
      </w:pPr>
      <w:r w:rsidRPr="009B327E">
        <w:rPr>
          <w:sz w:val="36"/>
          <w:szCs w:val="36"/>
        </w:rPr>
        <w:t>3. Согласование сторон</w:t>
      </w:r>
    </w:p>
    <w:p w:rsidR="00607018" w:rsidRDefault="00607018" w:rsidP="00607018">
      <w:pPr>
        <w:ind w:firstLine="708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uk-UA"/>
        </w:rPr>
        <w:t>Следующими</w:t>
      </w:r>
      <w:proofErr w:type="spellEnd"/>
      <w:r>
        <w:rPr>
          <w:sz w:val="36"/>
          <w:szCs w:val="36"/>
          <w:lang w:val="uk-UA"/>
        </w:rPr>
        <w:t xml:space="preserve"> способами</w:t>
      </w:r>
      <w:r>
        <w:rPr>
          <w:sz w:val="36"/>
          <w:szCs w:val="36"/>
          <w:lang w:val="en-US"/>
        </w:rPr>
        <w:t>:</w:t>
      </w:r>
    </w:p>
    <w:p w:rsidR="00607018" w:rsidRDefault="00607018" w:rsidP="00607018">
      <w:pPr>
        <w:rPr>
          <w:sz w:val="36"/>
          <w:szCs w:val="36"/>
        </w:rPr>
      </w:pPr>
      <w:r>
        <w:rPr>
          <w:sz w:val="36"/>
          <w:szCs w:val="36"/>
        </w:rPr>
        <w:t>. Поиск попутчика</w:t>
      </w:r>
    </w:p>
    <w:p w:rsidR="00607018" w:rsidRDefault="00607018" w:rsidP="00607018">
      <w:pPr>
        <w:rPr>
          <w:sz w:val="36"/>
          <w:szCs w:val="36"/>
        </w:rPr>
      </w:pPr>
      <w:r>
        <w:rPr>
          <w:sz w:val="36"/>
          <w:szCs w:val="36"/>
        </w:rPr>
        <w:t>1. Поиск попутчика</w:t>
      </w:r>
    </w:p>
    <w:p w:rsidR="00607018" w:rsidRDefault="00607018" w:rsidP="00607018">
      <w:pPr>
        <w:rPr>
          <w:sz w:val="36"/>
          <w:szCs w:val="36"/>
        </w:rPr>
      </w:pPr>
      <w:r>
        <w:rPr>
          <w:sz w:val="36"/>
          <w:szCs w:val="36"/>
        </w:rPr>
        <w:t>2. Рейтинг договоренностей с отзывами</w:t>
      </w:r>
    </w:p>
    <w:p w:rsidR="00607018" w:rsidRDefault="00607018" w:rsidP="00607018">
      <w:pPr>
        <w:rPr>
          <w:sz w:val="36"/>
          <w:szCs w:val="36"/>
        </w:rPr>
      </w:pPr>
      <w:r>
        <w:rPr>
          <w:sz w:val="36"/>
          <w:szCs w:val="36"/>
        </w:rPr>
        <w:t>3. Указание времени, даты, места прибытия и отправки, контактной информации, оплаты</w:t>
      </w:r>
    </w:p>
    <w:p w:rsidR="00607018" w:rsidRDefault="00607018" w:rsidP="00607018">
      <w:pPr>
        <w:rPr>
          <w:sz w:val="36"/>
          <w:szCs w:val="36"/>
          <w:lang w:val="en-US"/>
        </w:rPr>
      </w:pPr>
      <w:r>
        <w:rPr>
          <w:sz w:val="36"/>
          <w:szCs w:val="36"/>
          <w:lang w:val="uk-UA"/>
        </w:rPr>
        <w:lastRenderedPageBreak/>
        <w:t xml:space="preserve">А так же </w:t>
      </w:r>
      <w:proofErr w:type="spellStart"/>
      <w:r>
        <w:rPr>
          <w:sz w:val="36"/>
          <w:szCs w:val="36"/>
          <w:lang w:val="uk-UA"/>
        </w:rPr>
        <w:t>следующие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акции</w:t>
      </w:r>
      <w:proofErr w:type="spellEnd"/>
      <w:r>
        <w:rPr>
          <w:sz w:val="36"/>
          <w:szCs w:val="36"/>
          <w:lang w:val="en-US"/>
        </w:rPr>
        <w:t>:</w:t>
      </w:r>
    </w:p>
    <w:p w:rsidR="00607018" w:rsidRPr="000F56DE" w:rsidRDefault="000F56DE" w:rsidP="000F56DE">
      <w:pPr>
        <w:pStyle w:val="a3"/>
        <w:numPr>
          <w:ilvl w:val="0"/>
          <w:numId w:val="2"/>
        </w:num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Кажд</w:t>
      </w:r>
      <w:r>
        <w:rPr>
          <w:sz w:val="36"/>
          <w:szCs w:val="36"/>
        </w:rPr>
        <w:t>ый</w:t>
      </w:r>
      <w:proofErr w:type="spellEnd"/>
      <w:r>
        <w:rPr>
          <w:sz w:val="36"/>
          <w:szCs w:val="36"/>
        </w:rPr>
        <w:t xml:space="preserve"> полгода разыгрывать призы с эмблемами </w:t>
      </w:r>
      <w:proofErr w:type="spellStart"/>
      <w:r>
        <w:rPr>
          <w:sz w:val="36"/>
          <w:szCs w:val="36"/>
          <w:lang w:val="en-US"/>
        </w:rPr>
        <w:t>PickMeUp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для сам</w:t>
      </w:r>
      <w:proofErr w:type="spellStart"/>
      <w:r>
        <w:rPr>
          <w:sz w:val="36"/>
          <w:szCs w:val="36"/>
        </w:rPr>
        <w:t>ых</w:t>
      </w:r>
      <w:proofErr w:type="spellEnd"/>
      <w:r>
        <w:rPr>
          <w:sz w:val="36"/>
          <w:szCs w:val="36"/>
        </w:rPr>
        <w:t xml:space="preserve"> активных водителей</w:t>
      </w:r>
    </w:p>
    <w:p w:rsidR="000F56DE" w:rsidRDefault="000F56DE" w:rsidP="000F56DE">
      <w:pPr>
        <w:rPr>
          <w:sz w:val="36"/>
          <w:szCs w:val="36"/>
          <w:lang w:val="uk-UA"/>
        </w:rPr>
      </w:pPr>
    </w:p>
    <w:p w:rsidR="000F56DE" w:rsidRDefault="000F56DE" w:rsidP="000F56DE">
      <w:p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Что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собой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представляют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конкуренты</w:t>
      </w:r>
      <w:proofErr w:type="spellEnd"/>
      <w:r>
        <w:rPr>
          <w:sz w:val="36"/>
          <w:szCs w:val="36"/>
          <w:lang w:val="uk-UA"/>
        </w:rPr>
        <w:t xml:space="preserve"> ?</w:t>
      </w:r>
    </w:p>
    <w:p w:rsidR="000F56DE" w:rsidRDefault="000F56DE" w:rsidP="000F56DE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r w:rsidR="00852DBB">
        <w:rPr>
          <w:sz w:val="36"/>
          <w:szCs w:val="36"/>
          <w:lang w:val="uk-UA"/>
        </w:rPr>
        <w:t xml:space="preserve">В </w:t>
      </w:r>
      <w:proofErr w:type="spellStart"/>
      <w:r w:rsidR="00852DBB">
        <w:rPr>
          <w:sz w:val="36"/>
          <w:szCs w:val="36"/>
          <w:lang w:val="uk-UA"/>
        </w:rPr>
        <w:t>группе</w:t>
      </w:r>
      <w:proofErr w:type="spellEnd"/>
    </w:p>
    <w:p w:rsidR="00852DBB" w:rsidRDefault="00852DBB" w:rsidP="000F56DE">
      <w:p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Что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отличает</w:t>
      </w:r>
      <w:proofErr w:type="spellEnd"/>
      <w:r>
        <w:rPr>
          <w:sz w:val="36"/>
          <w:szCs w:val="36"/>
          <w:lang w:val="uk-UA"/>
        </w:rPr>
        <w:t xml:space="preserve"> продукт от </w:t>
      </w:r>
      <w:proofErr w:type="spellStart"/>
      <w:r>
        <w:rPr>
          <w:sz w:val="36"/>
          <w:szCs w:val="36"/>
          <w:lang w:val="uk-UA"/>
        </w:rPr>
        <w:t>конкурирующих</w:t>
      </w:r>
      <w:proofErr w:type="spellEnd"/>
      <w:r>
        <w:rPr>
          <w:sz w:val="36"/>
          <w:szCs w:val="36"/>
          <w:lang w:val="uk-UA"/>
        </w:rPr>
        <w:t xml:space="preserve"> ?</w:t>
      </w:r>
    </w:p>
    <w:p w:rsidR="00852DBB" w:rsidRDefault="00852DBB" w:rsidP="000F56DE">
      <w:pPr>
        <w:rPr>
          <w:sz w:val="36"/>
          <w:szCs w:val="36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52DBB" w:rsidTr="00852DBB">
        <w:tc>
          <w:tcPr>
            <w:tcW w:w="4785" w:type="dxa"/>
          </w:tcPr>
          <w:p w:rsidR="00852DBB" w:rsidRDefault="00852DBB" w:rsidP="000F56DE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Для</w:t>
            </w:r>
          </w:p>
        </w:tc>
        <w:tc>
          <w:tcPr>
            <w:tcW w:w="4786" w:type="dxa"/>
          </w:tcPr>
          <w:p w:rsidR="00852DBB" w:rsidRDefault="00852DBB" w:rsidP="000F56DE">
            <w:pPr>
              <w:rPr>
                <w:sz w:val="36"/>
                <w:szCs w:val="36"/>
                <w:lang w:val="uk-UA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пользователя</w:t>
            </w:r>
            <w:proofErr w:type="spellEnd"/>
          </w:p>
        </w:tc>
      </w:tr>
      <w:tr w:rsidR="00852DBB" w:rsidTr="00852DBB">
        <w:tc>
          <w:tcPr>
            <w:tcW w:w="4785" w:type="dxa"/>
          </w:tcPr>
          <w:p w:rsidR="00852DBB" w:rsidRPr="00852DBB" w:rsidRDefault="00852DBB" w:rsidP="000F56D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Котор</w:t>
            </w:r>
            <w:r>
              <w:rPr>
                <w:sz w:val="36"/>
                <w:szCs w:val="36"/>
              </w:rPr>
              <w:t>ый</w:t>
            </w:r>
            <w:proofErr w:type="spellEnd"/>
          </w:p>
        </w:tc>
        <w:tc>
          <w:tcPr>
            <w:tcW w:w="4786" w:type="dxa"/>
          </w:tcPr>
          <w:p w:rsidR="00852DBB" w:rsidRPr="00852DBB" w:rsidRDefault="00852DBB" w:rsidP="000F56D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Хочет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б</w:t>
            </w:r>
            <w:proofErr w:type="spellStart"/>
            <w:r>
              <w:rPr>
                <w:sz w:val="36"/>
                <w:szCs w:val="36"/>
              </w:rPr>
              <w:t>ыстро</w:t>
            </w:r>
            <w:proofErr w:type="spellEnd"/>
            <w:r>
              <w:rPr>
                <w:sz w:val="36"/>
                <w:szCs w:val="36"/>
              </w:rPr>
              <w:t xml:space="preserve"> и дешево добраться до места прибытия</w:t>
            </w:r>
          </w:p>
        </w:tc>
      </w:tr>
      <w:tr w:rsidR="00852DBB" w:rsidTr="00852DBB">
        <w:tc>
          <w:tcPr>
            <w:tcW w:w="4785" w:type="dxa"/>
          </w:tcPr>
          <w:p w:rsidR="00852DBB" w:rsidRPr="00852DBB" w:rsidRDefault="00852DBB" w:rsidP="000F56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Сервис по поиску попутчика</w:t>
            </w:r>
          </w:p>
        </w:tc>
        <w:tc>
          <w:tcPr>
            <w:tcW w:w="4786" w:type="dxa"/>
          </w:tcPr>
          <w:p w:rsidR="00852DBB" w:rsidRPr="00852DBB" w:rsidRDefault="00852DBB" w:rsidP="000F56D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Является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международн</w:t>
            </w:r>
            <w:r>
              <w:rPr>
                <w:sz w:val="36"/>
                <w:szCs w:val="36"/>
              </w:rPr>
              <w:t>ым</w:t>
            </w:r>
            <w:proofErr w:type="spellEnd"/>
            <w:r>
              <w:rPr>
                <w:sz w:val="36"/>
                <w:szCs w:val="36"/>
              </w:rPr>
              <w:t>-онлайн сервисом</w:t>
            </w:r>
          </w:p>
        </w:tc>
      </w:tr>
      <w:tr w:rsidR="00852DBB" w:rsidTr="00852DBB">
        <w:tc>
          <w:tcPr>
            <w:tcW w:w="4785" w:type="dxa"/>
          </w:tcPr>
          <w:p w:rsidR="00852DBB" w:rsidRDefault="00852DBB" w:rsidP="000F56DE">
            <w:pPr>
              <w:rPr>
                <w:sz w:val="36"/>
                <w:szCs w:val="36"/>
                <w:lang w:val="uk-UA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Который</w:t>
            </w:r>
            <w:proofErr w:type="spellEnd"/>
          </w:p>
        </w:tc>
        <w:tc>
          <w:tcPr>
            <w:tcW w:w="4786" w:type="dxa"/>
          </w:tcPr>
          <w:p w:rsidR="00852DBB" w:rsidRDefault="00852DBB" w:rsidP="000F56DE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1)</w:t>
            </w:r>
            <w:proofErr w:type="spellStart"/>
            <w:r>
              <w:rPr>
                <w:sz w:val="36"/>
                <w:szCs w:val="36"/>
                <w:lang w:val="uk-UA"/>
              </w:rPr>
              <w:t>Сформированная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за </w:t>
            </w:r>
            <w:proofErr w:type="spellStart"/>
            <w:r>
              <w:rPr>
                <w:sz w:val="36"/>
                <w:szCs w:val="36"/>
                <w:lang w:val="uk-UA"/>
              </w:rPr>
              <w:t>более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чем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десятилетие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аудитория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в </w:t>
            </w:r>
            <w:proofErr w:type="spellStart"/>
            <w:r>
              <w:rPr>
                <w:sz w:val="36"/>
                <w:szCs w:val="36"/>
                <w:lang w:val="uk-UA"/>
              </w:rPr>
              <w:t>разных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странах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мира</w:t>
            </w:r>
          </w:p>
          <w:p w:rsidR="00852DBB" w:rsidRDefault="00852DBB" w:rsidP="000F56DE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2)</w:t>
            </w:r>
            <w:proofErr w:type="spellStart"/>
            <w:r>
              <w:rPr>
                <w:sz w:val="36"/>
                <w:szCs w:val="36"/>
                <w:lang w:val="uk-UA"/>
              </w:rPr>
              <w:t>Стабильный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доход</w:t>
            </w:r>
          </w:p>
          <w:p w:rsidR="00852DBB" w:rsidRPr="00852DBB" w:rsidRDefault="00852DBB" w:rsidP="000F56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k-UA"/>
              </w:rPr>
              <w:t>3)</w:t>
            </w:r>
            <w:proofErr w:type="spellStart"/>
            <w:r>
              <w:rPr>
                <w:sz w:val="36"/>
                <w:szCs w:val="36"/>
                <w:lang w:val="uk-UA"/>
              </w:rPr>
              <w:t>Отправка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безплатних </w:t>
            </w:r>
            <w:proofErr w:type="spellStart"/>
            <w:r>
              <w:rPr>
                <w:sz w:val="36"/>
                <w:szCs w:val="36"/>
                <w:lang w:val="uk-UA"/>
              </w:rPr>
              <w:t>смс</w:t>
            </w:r>
            <w:proofErr w:type="spellEnd"/>
          </w:p>
        </w:tc>
      </w:tr>
      <w:tr w:rsidR="00852DBB" w:rsidTr="00852DBB">
        <w:tc>
          <w:tcPr>
            <w:tcW w:w="4785" w:type="dxa"/>
          </w:tcPr>
          <w:p w:rsidR="00852DBB" w:rsidRDefault="00852DBB" w:rsidP="000F56DE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В </w:t>
            </w:r>
            <w:proofErr w:type="spellStart"/>
            <w:r>
              <w:rPr>
                <w:sz w:val="36"/>
                <w:szCs w:val="36"/>
                <w:lang w:val="uk-UA"/>
              </w:rPr>
              <w:t>отличие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от </w:t>
            </w:r>
          </w:p>
        </w:tc>
        <w:tc>
          <w:tcPr>
            <w:tcW w:w="4786" w:type="dxa"/>
          </w:tcPr>
          <w:p w:rsidR="00852DBB" w:rsidRPr="00852DBB" w:rsidRDefault="00852DBB" w:rsidP="000F56D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BlaBlaCar</w:t>
            </w:r>
            <w:proofErr w:type="spellEnd"/>
          </w:p>
        </w:tc>
      </w:tr>
      <w:tr w:rsidR="00852DBB" w:rsidTr="00852DBB">
        <w:tc>
          <w:tcPr>
            <w:tcW w:w="4785" w:type="dxa"/>
          </w:tcPr>
          <w:p w:rsidR="00852DBB" w:rsidRDefault="00852DBB" w:rsidP="000F56DE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Наш продукт</w:t>
            </w:r>
          </w:p>
        </w:tc>
        <w:tc>
          <w:tcPr>
            <w:tcW w:w="4786" w:type="dxa"/>
          </w:tcPr>
          <w:p w:rsidR="00852DBB" w:rsidRDefault="001B2981" w:rsidP="000F56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1)Активное взаимодействие с пользователе</w:t>
            </w:r>
            <w:proofErr w:type="gramStart"/>
            <w:r>
              <w:rPr>
                <w:sz w:val="36"/>
                <w:szCs w:val="36"/>
              </w:rPr>
              <w:t>й(</w:t>
            </w:r>
            <w:proofErr w:type="gramEnd"/>
            <w:r>
              <w:rPr>
                <w:sz w:val="36"/>
                <w:szCs w:val="36"/>
              </w:rPr>
              <w:t>пассивное и активное участие пользователя в развитии продукта)</w:t>
            </w:r>
          </w:p>
          <w:p w:rsidR="001B2981" w:rsidRDefault="001B2981" w:rsidP="000F56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2)Акции, которы</w:t>
            </w:r>
            <w:r w:rsidR="00DF0AFB">
              <w:rPr>
                <w:sz w:val="36"/>
                <w:szCs w:val="36"/>
              </w:rPr>
              <w:t>е</w:t>
            </w:r>
            <w:r>
              <w:rPr>
                <w:sz w:val="36"/>
                <w:szCs w:val="36"/>
              </w:rPr>
              <w:t xml:space="preserve"> дела</w:t>
            </w:r>
            <w:r w:rsidR="00DF0AFB">
              <w:rPr>
                <w:sz w:val="36"/>
                <w:szCs w:val="36"/>
              </w:rPr>
              <w:t>ю</w:t>
            </w:r>
            <w:r>
              <w:rPr>
                <w:sz w:val="36"/>
                <w:szCs w:val="36"/>
              </w:rPr>
              <w:t>т этот способ пе</w:t>
            </w:r>
            <w:r w:rsidR="00DF0AFB">
              <w:rPr>
                <w:sz w:val="36"/>
                <w:szCs w:val="36"/>
              </w:rPr>
              <w:t xml:space="preserve">ремещения более привлекательным </w:t>
            </w:r>
            <w:r>
              <w:rPr>
                <w:sz w:val="36"/>
                <w:szCs w:val="36"/>
              </w:rPr>
              <w:t xml:space="preserve">для </w:t>
            </w:r>
            <w:r>
              <w:rPr>
                <w:sz w:val="36"/>
                <w:szCs w:val="36"/>
              </w:rPr>
              <w:lastRenderedPageBreak/>
              <w:t>остальных</w:t>
            </w:r>
            <w:r w:rsidR="00DF0AFB">
              <w:rPr>
                <w:sz w:val="36"/>
                <w:szCs w:val="36"/>
              </w:rPr>
              <w:t>.</w:t>
            </w:r>
          </w:p>
          <w:p w:rsidR="001B2981" w:rsidRPr="00DF0AFB" w:rsidRDefault="001B2981" w:rsidP="000F56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3)</w:t>
            </w:r>
            <w:r w:rsidR="00DF0AFB">
              <w:rPr>
                <w:sz w:val="36"/>
                <w:szCs w:val="36"/>
              </w:rPr>
              <w:t xml:space="preserve">Взаимодействие с </w:t>
            </w:r>
            <w:proofErr w:type="spellStart"/>
            <w:r w:rsidR="00DF0AFB">
              <w:rPr>
                <w:sz w:val="36"/>
                <w:szCs w:val="36"/>
                <w:lang w:val="uk-UA"/>
              </w:rPr>
              <w:t>сервисами</w:t>
            </w:r>
            <w:proofErr w:type="spellEnd"/>
            <w:r w:rsidR="00DF0AFB"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 w:rsidR="00DF0AFB">
              <w:rPr>
                <w:sz w:val="36"/>
                <w:szCs w:val="36"/>
                <w:lang w:val="uk-UA"/>
              </w:rPr>
              <w:t>онлайн-карт</w:t>
            </w:r>
            <w:proofErr w:type="spellEnd"/>
            <w:r w:rsidR="00DF0AFB">
              <w:rPr>
                <w:sz w:val="36"/>
                <w:szCs w:val="36"/>
                <w:lang w:val="uk-UA"/>
              </w:rPr>
              <w:t xml:space="preserve"> </w:t>
            </w:r>
            <w:r w:rsidR="00DF0AFB">
              <w:rPr>
                <w:sz w:val="36"/>
                <w:szCs w:val="36"/>
                <w:lang w:val="en-US"/>
              </w:rPr>
              <w:t>Google.</w:t>
            </w:r>
          </w:p>
        </w:tc>
      </w:tr>
    </w:tbl>
    <w:p w:rsidR="00852DBB" w:rsidRPr="000F56DE" w:rsidRDefault="00852DBB" w:rsidP="000F56DE">
      <w:pPr>
        <w:rPr>
          <w:sz w:val="36"/>
          <w:szCs w:val="36"/>
          <w:lang w:val="uk-UA"/>
        </w:rPr>
      </w:pPr>
    </w:p>
    <w:p w:rsidR="00607018" w:rsidRPr="00607018" w:rsidRDefault="00607018" w:rsidP="00A56663">
      <w:pPr>
        <w:rPr>
          <w:lang w:val="uk-UA"/>
        </w:rPr>
      </w:pPr>
    </w:p>
    <w:p w:rsidR="00A56663" w:rsidRDefault="00A56663" w:rsidP="00A56663"/>
    <w:p w:rsidR="00A56663" w:rsidRDefault="00A56663"/>
    <w:p w:rsidR="00A56663" w:rsidRDefault="00DF0AFB">
      <w:pPr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какой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среде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использоваться</w:t>
      </w:r>
      <w:proofErr w:type="spellEnd"/>
      <w:r>
        <w:rPr>
          <w:lang w:val="uk-UA"/>
        </w:rPr>
        <w:t xml:space="preserve"> система</w:t>
      </w:r>
    </w:p>
    <w:p w:rsidR="00DF0AFB" w:rsidRDefault="00DF0AFB">
      <w:r>
        <w:rPr>
          <w:lang w:val="uk-UA"/>
        </w:rPr>
        <w:tab/>
      </w:r>
      <w:proofErr w:type="spellStart"/>
      <w:r>
        <w:rPr>
          <w:lang w:val="uk-UA"/>
        </w:rPr>
        <w:t>Десктопн</w:t>
      </w:r>
      <w:r>
        <w:t>ые</w:t>
      </w:r>
      <w:proofErr w:type="spellEnd"/>
      <w:r>
        <w:t xml:space="preserve"> и мобильные приложения(веб среда)</w:t>
      </w:r>
    </w:p>
    <w:p w:rsidR="00DF0AFB" w:rsidRPr="00DF0AFB" w:rsidRDefault="00DF0AFB"/>
    <w:sectPr w:rsidR="00DF0AFB" w:rsidRPr="00DF0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146"/>
    <w:multiLevelType w:val="hybridMultilevel"/>
    <w:tmpl w:val="6BA4D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E1390"/>
    <w:multiLevelType w:val="hybridMultilevel"/>
    <w:tmpl w:val="276495EA"/>
    <w:lvl w:ilvl="0" w:tplc="B06A6B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A4"/>
    <w:rsid w:val="000F56DE"/>
    <w:rsid w:val="001B2981"/>
    <w:rsid w:val="0035101B"/>
    <w:rsid w:val="00607018"/>
    <w:rsid w:val="00635B1F"/>
    <w:rsid w:val="006A14A4"/>
    <w:rsid w:val="00852DBB"/>
    <w:rsid w:val="00A56663"/>
    <w:rsid w:val="00DF0AFB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63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table" w:styleId="a4">
    <w:name w:val="Table Grid"/>
    <w:basedOn w:val="a1"/>
    <w:uiPriority w:val="59"/>
    <w:rsid w:val="00852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63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table" w:styleId="a4">
    <w:name w:val="Table Grid"/>
    <w:basedOn w:val="a1"/>
    <w:uiPriority w:val="59"/>
    <w:rsid w:val="00852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2016-05-04T09:13:00Z</dcterms:created>
  <dcterms:modified xsi:type="dcterms:W3CDTF">2016-05-04T09:13:00Z</dcterms:modified>
</cp:coreProperties>
</file>