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5933D" w14:textId="77777777" w:rsidR="00473E57" w:rsidRPr="00473E57" w:rsidRDefault="00473E57" w:rsidP="00363246">
      <w:pPr>
        <w:jc w:val="center"/>
        <w:rPr>
          <w:sz w:val="40"/>
          <w:szCs w:val="40"/>
        </w:rPr>
      </w:pPr>
      <w:bookmarkStart w:id="0" w:name="_Toc479187387"/>
      <w:bookmarkStart w:id="1" w:name="_Toc479187678"/>
      <w:bookmarkStart w:id="2" w:name="_Toc479189356"/>
      <w:bookmarkStart w:id="3" w:name="_Toc479190389"/>
      <w:bookmarkStart w:id="4" w:name="_Toc479192052"/>
    </w:p>
    <w:bookmarkEnd w:id="0"/>
    <w:bookmarkEnd w:id="1"/>
    <w:bookmarkEnd w:id="2"/>
    <w:bookmarkEnd w:id="3"/>
    <w:bookmarkEnd w:id="4"/>
    <w:p w14:paraId="33391CE6" w14:textId="37B76C70" w:rsidR="00877E47" w:rsidRDefault="0021523D" w:rsidP="00363246">
      <w:pPr>
        <w:jc w:val="center"/>
        <w:rPr>
          <w:sz w:val="100"/>
          <w:szCs w:val="100"/>
        </w:rPr>
      </w:pPr>
      <w:r>
        <w:rPr>
          <w:rFonts w:hint="eastAsia"/>
          <w:noProof/>
          <w:color w:val="84DAF0"/>
        </w:rPr>
        <w:drawing>
          <wp:inline distT="0" distB="0" distL="0" distR="0" wp14:anchorId="1078FF98" wp14:editId="0E619376">
            <wp:extent cx="4543425" cy="4667277"/>
            <wp:effectExtent l="0" t="0" r="0" b="0"/>
            <wp:docPr id="1" name="그림 1" descr="C:\Users\CAUCSE\Documents\카카오톡 받은 파일\KakaoTalk_20170529_161310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UCSE\Documents\카카오톡 받은 파일\KakaoTalk_20170529_1613106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174" cy="467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8064" w14:textId="77777777" w:rsidR="00CC0520" w:rsidRPr="007D600A" w:rsidRDefault="00E4123D" w:rsidP="007D600A">
      <w:pPr>
        <w:jc w:val="center"/>
        <w:rPr>
          <w:b/>
          <w:sz w:val="100"/>
          <w:szCs w:val="100"/>
        </w:rPr>
      </w:pPr>
      <w:bookmarkStart w:id="5" w:name="_Toc479187388"/>
      <w:bookmarkStart w:id="6" w:name="_Toc479187679"/>
      <w:bookmarkStart w:id="7" w:name="_Toc479189357"/>
      <w:bookmarkStart w:id="8" w:name="_Toc479190390"/>
      <w:bookmarkStart w:id="9" w:name="_Toc479192053"/>
      <w:r w:rsidRPr="007D600A">
        <w:rPr>
          <w:rFonts w:hint="eastAsia"/>
          <w:b/>
          <w:sz w:val="100"/>
          <w:szCs w:val="100"/>
        </w:rPr>
        <w:t>Pick P</w:t>
      </w:r>
      <w:r w:rsidR="00892299" w:rsidRPr="007D600A">
        <w:rPr>
          <w:rFonts w:hint="eastAsia"/>
          <w:b/>
          <w:sz w:val="100"/>
          <w:szCs w:val="100"/>
        </w:rPr>
        <w:t>ic</w:t>
      </w:r>
      <w:bookmarkEnd w:id="5"/>
      <w:bookmarkEnd w:id="6"/>
      <w:bookmarkEnd w:id="7"/>
      <w:bookmarkEnd w:id="8"/>
      <w:bookmarkEnd w:id="9"/>
    </w:p>
    <w:p w14:paraId="39F7C971" w14:textId="68A591FC" w:rsidR="00FE5825" w:rsidRDefault="00A5740B" w:rsidP="00CC0520">
      <w:pPr>
        <w:pStyle w:val="Default"/>
        <w:spacing w:line="276" w:lineRule="auto"/>
        <w:jc w:val="center"/>
        <w:rPr>
          <w:rFonts w:asciiTheme="minorHAnsi" w:eastAsiaTheme="minorHAnsi" w:hAnsiTheme="minorHAnsi"/>
          <w:b/>
          <w:sz w:val="36"/>
          <w:szCs w:val="36"/>
        </w:rPr>
      </w:pPr>
      <w:r>
        <w:rPr>
          <w:rFonts w:asciiTheme="minorHAnsi" w:eastAsiaTheme="minorHAnsi" w:hAnsiTheme="minorHAnsi"/>
          <w:b/>
          <w:sz w:val="36"/>
          <w:szCs w:val="36"/>
        </w:rPr>
        <w:t>Bug report</w:t>
      </w:r>
    </w:p>
    <w:p w14:paraId="32DE6E81" w14:textId="77777777" w:rsidR="00A5740B" w:rsidRPr="00AB4EF5" w:rsidRDefault="00A5740B" w:rsidP="00CC0520">
      <w:pPr>
        <w:pStyle w:val="Default"/>
        <w:spacing w:line="276" w:lineRule="auto"/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14:paraId="3D6C1DCD" w14:textId="5E29ECF5" w:rsidR="00330523" w:rsidRDefault="00330523" w:rsidP="00877E47">
      <w:pPr>
        <w:pStyle w:val="Default"/>
        <w:spacing w:line="276" w:lineRule="auto"/>
        <w:jc w:val="center"/>
        <w:rPr>
          <w:rFonts w:asciiTheme="minorHAnsi" w:eastAsiaTheme="minorHAnsi" w:hAnsiTheme="minorHAnsi"/>
          <w:b/>
          <w:sz w:val="30"/>
          <w:szCs w:val="30"/>
        </w:rPr>
      </w:pPr>
      <w:r w:rsidRPr="00330523">
        <w:rPr>
          <w:rFonts w:asciiTheme="minorHAnsi" w:eastAsiaTheme="minorHAnsi" w:hAnsiTheme="minorHAnsi" w:hint="eastAsia"/>
          <w:b/>
          <w:sz w:val="30"/>
          <w:szCs w:val="30"/>
        </w:rPr>
        <w:t>2017 -</w:t>
      </w:r>
      <w:r w:rsidR="00877E47">
        <w:rPr>
          <w:rFonts w:asciiTheme="minorHAnsi" w:eastAsiaTheme="minorHAnsi" w:hAnsiTheme="minorHAnsi"/>
          <w:b/>
          <w:sz w:val="30"/>
          <w:szCs w:val="30"/>
        </w:rPr>
        <w:t xml:space="preserve"> </w:t>
      </w:r>
      <w:r w:rsidRPr="00330523">
        <w:rPr>
          <w:rFonts w:asciiTheme="minorHAnsi" w:eastAsiaTheme="minorHAnsi" w:hAnsiTheme="minorHAnsi" w:hint="eastAsia"/>
          <w:b/>
          <w:sz w:val="30"/>
          <w:szCs w:val="30"/>
        </w:rPr>
        <w:t>1 Human ICT Software Engineering</w:t>
      </w:r>
      <w:r w:rsidR="0021523D">
        <w:rPr>
          <w:rFonts w:asciiTheme="minorHAnsi" w:eastAsiaTheme="minorHAnsi" w:hAnsiTheme="minorHAnsi"/>
          <w:b/>
          <w:sz w:val="30"/>
          <w:szCs w:val="30"/>
        </w:rPr>
        <w:t xml:space="preserve"> | 2017.06.02</w:t>
      </w:r>
    </w:p>
    <w:p w14:paraId="40E4B0B8" w14:textId="77777777" w:rsidR="00473E57" w:rsidRPr="00473E57" w:rsidRDefault="00473E57" w:rsidP="00877E47">
      <w:pPr>
        <w:pStyle w:val="Default"/>
        <w:spacing w:line="276" w:lineRule="auto"/>
        <w:jc w:val="center"/>
        <w:rPr>
          <w:rFonts w:asciiTheme="minorHAnsi" w:eastAsiaTheme="minorHAnsi" w:hAnsiTheme="minorHAnsi"/>
          <w:b/>
          <w:sz w:val="20"/>
          <w:szCs w:val="20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9"/>
        <w:gridCol w:w="1999"/>
      </w:tblGrid>
      <w:tr w:rsidR="00330523" w14:paraId="02E4ABD8" w14:textId="77777777" w:rsidTr="00330523">
        <w:trPr>
          <w:trHeight w:val="387"/>
          <w:jc w:val="center"/>
        </w:trPr>
        <w:tc>
          <w:tcPr>
            <w:tcW w:w="1739" w:type="dxa"/>
          </w:tcPr>
          <w:p w14:paraId="77C01EAE" w14:textId="77777777" w:rsidR="00330523" w:rsidRDefault="00330523" w:rsidP="00330523">
            <w:pPr>
              <w:pStyle w:val="Default"/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20155652</w:t>
            </w:r>
          </w:p>
        </w:tc>
        <w:tc>
          <w:tcPr>
            <w:tcW w:w="1739" w:type="dxa"/>
          </w:tcPr>
          <w:p w14:paraId="2065F7EB" w14:textId="77777777" w:rsidR="00330523" w:rsidRDefault="00330523" w:rsidP="00330523">
            <w:pPr>
              <w:pStyle w:val="Default"/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 w:rsidRPr="00E17F05">
              <w:rPr>
                <w:rFonts w:asciiTheme="minorHAnsi" w:eastAsiaTheme="minorHAnsi" w:hAnsiTheme="minorHAnsi" w:cstheme="minorBidi"/>
                <w:color w:val="auto"/>
              </w:rPr>
              <w:t>KangSoYeon</w:t>
            </w:r>
          </w:p>
        </w:tc>
      </w:tr>
      <w:tr w:rsidR="00330523" w14:paraId="6BEA280F" w14:textId="77777777" w:rsidTr="00330523">
        <w:trPr>
          <w:trHeight w:val="387"/>
          <w:jc w:val="center"/>
        </w:trPr>
        <w:tc>
          <w:tcPr>
            <w:tcW w:w="1739" w:type="dxa"/>
          </w:tcPr>
          <w:p w14:paraId="19A13D29" w14:textId="77777777" w:rsidR="00330523" w:rsidRDefault="00330523" w:rsidP="00330523">
            <w:pPr>
              <w:pStyle w:val="Default"/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20154019</w:t>
            </w:r>
          </w:p>
        </w:tc>
        <w:tc>
          <w:tcPr>
            <w:tcW w:w="1739" w:type="dxa"/>
          </w:tcPr>
          <w:p w14:paraId="59B41082" w14:textId="77777777" w:rsidR="00330523" w:rsidRDefault="00330523" w:rsidP="00330523">
            <w:pPr>
              <w:pStyle w:val="Default"/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 w:rsidRPr="00E17F05">
              <w:rPr>
                <w:rFonts w:asciiTheme="minorHAnsi" w:eastAsiaTheme="minorHAnsi" w:hAnsiTheme="minorHAnsi" w:cstheme="minorBidi"/>
                <w:color w:val="auto"/>
              </w:rPr>
              <w:t>LeeYeWon</w:t>
            </w:r>
          </w:p>
        </w:tc>
      </w:tr>
      <w:tr w:rsidR="00330523" w14:paraId="3BAA84C9" w14:textId="77777777" w:rsidTr="00330523">
        <w:trPr>
          <w:trHeight w:val="387"/>
          <w:jc w:val="center"/>
        </w:trPr>
        <w:tc>
          <w:tcPr>
            <w:tcW w:w="1739" w:type="dxa"/>
          </w:tcPr>
          <w:p w14:paraId="110FC9AE" w14:textId="77777777" w:rsidR="00330523" w:rsidRDefault="00330523" w:rsidP="00330523">
            <w:pPr>
              <w:pStyle w:val="Default"/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20151722</w:t>
            </w:r>
          </w:p>
        </w:tc>
        <w:tc>
          <w:tcPr>
            <w:tcW w:w="1739" w:type="dxa"/>
          </w:tcPr>
          <w:p w14:paraId="25B8C000" w14:textId="77777777" w:rsidR="00330523" w:rsidRDefault="00330523" w:rsidP="00330523">
            <w:pPr>
              <w:pStyle w:val="Default"/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 w:rsidRPr="00E17F05">
              <w:rPr>
                <w:rFonts w:asciiTheme="minorHAnsi" w:eastAsiaTheme="minorHAnsi" w:hAnsiTheme="minorHAnsi" w:cstheme="minorBidi"/>
                <w:color w:val="auto"/>
              </w:rPr>
              <w:t>MyungSeKyo</w:t>
            </w:r>
          </w:p>
        </w:tc>
      </w:tr>
      <w:tr w:rsidR="00330523" w14:paraId="0A232BD3" w14:textId="77777777" w:rsidTr="00330523">
        <w:trPr>
          <w:trHeight w:val="387"/>
          <w:jc w:val="center"/>
        </w:trPr>
        <w:tc>
          <w:tcPr>
            <w:tcW w:w="1739" w:type="dxa"/>
          </w:tcPr>
          <w:p w14:paraId="17B4E31F" w14:textId="77777777" w:rsidR="00330523" w:rsidRDefault="00330523" w:rsidP="00330523">
            <w:pPr>
              <w:pStyle w:val="Default"/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20152164</w:t>
            </w:r>
          </w:p>
        </w:tc>
        <w:tc>
          <w:tcPr>
            <w:tcW w:w="1739" w:type="dxa"/>
          </w:tcPr>
          <w:p w14:paraId="1179D669" w14:textId="77777777" w:rsidR="00330523" w:rsidRDefault="00330523" w:rsidP="00330523">
            <w:pPr>
              <w:pStyle w:val="Default"/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 w:rsidRPr="00E17F05">
              <w:rPr>
                <w:rFonts w:asciiTheme="minorHAnsi" w:eastAsiaTheme="minorHAnsi" w:hAnsiTheme="minorHAnsi" w:cstheme="minorBidi"/>
                <w:color w:val="auto"/>
              </w:rPr>
              <w:t>LeeWonJun</w:t>
            </w:r>
          </w:p>
        </w:tc>
      </w:tr>
      <w:tr w:rsidR="00330523" w14:paraId="4366D2D7" w14:textId="77777777" w:rsidTr="00330523">
        <w:trPr>
          <w:trHeight w:val="387"/>
          <w:jc w:val="center"/>
        </w:trPr>
        <w:tc>
          <w:tcPr>
            <w:tcW w:w="1739" w:type="dxa"/>
          </w:tcPr>
          <w:p w14:paraId="0255018B" w14:textId="77777777" w:rsidR="00330523" w:rsidRDefault="00330523" w:rsidP="00330523">
            <w:pPr>
              <w:pStyle w:val="Default"/>
              <w:spacing w:line="276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20151535</w:t>
            </w:r>
          </w:p>
        </w:tc>
        <w:tc>
          <w:tcPr>
            <w:tcW w:w="1739" w:type="dxa"/>
          </w:tcPr>
          <w:p w14:paraId="1228D457" w14:textId="77777777" w:rsidR="00330523" w:rsidRDefault="00330523" w:rsidP="00330523">
            <w:pPr>
              <w:pStyle w:val="Default"/>
              <w:spacing w:line="276" w:lineRule="auto"/>
              <w:jc w:val="right"/>
              <w:rPr>
                <w:rFonts w:asciiTheme="minorHAnsi" w:eastAsiaTheme="minorHAnsi" w:hAnsiTheme="minorHAnsi"/>
              </w:rPr>
            </w:pPr>
            <w:r w:rsidRPr="00330523">
              <w:rPr>
                <w:rFonts w:asciiTheme="minorHAnsi" w:eastAsiaTheme="minorHAnsi" w:hAnsiTheme="minorHAnsi"/>
              </w:rPr>
              <w:t>ParkGunHoo</w:t>
            </w:r>
          </w:p>
        </w:tc>
      </w:tr>
    </w:tbl>
    <w:p w14:paraId="441C588E" w14:textId="77777777" w:rsidR="00877E47" w:rsidRDefault="00877E47" w:rsidP="002E62B1">
      <w:pPr>
        <w:pStyle w:val="Default"/>
        <w:spacing w:line="276" w:lineRule="auto"/>
        <w:ind w:firstLine="0"/>
        <w:rPr>
          <w:rFonts w:asciiTheme="minorHAnsi" w:eastAsiaTheme="minorHAnsi" w:hAnsiTheme="minorHAnsi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ko-KR"/>
        </w:rPr>
        <w:id w:val="536542761"/>
        <w:docPartObj>
          <w:docPartGallery w:val="Table of Contents"/>
          <w:docPartUnique/>
        </w:docPartObj>
      </w:sdtPr>
      <w:sdtEndPr>
        <w:rPr>
          <w:kern w:val="0"/>
        </w:rPr>
      </w:sdtEndPr>
      <w:sdtContent>
        <w:p w14:paraId="18E16F2B" w14:textId="77777777" w:rsidR="00FB5146" w:rsidRDefault="007E6FF9" w:rsidP="00ED06CF">
          <w:pPr>
            <w:pStyle w:val="TOC"/>
            <w:ind w:left="220" w:right="220"/>
            <w:rPr>
              <w:noProof/>
            </w:rPr>
          </w:pPr>
          <w:r>
            <w:rPr>
              <w:rFonts w:hint="eastAsia"/>
              <w:lang w:val="ko-KR"/>
            </w:rPr>
            <w:t>T</w:t>
          </w:r>
          <w:r>
            <w:rPr>
              <w:lang w:val="ko-KR"/>
            </w:rPr>
            <w:t>able</w:t>
          </w:r>
          <w:r w:rsidR="00491873">
            <w:rPr>
              <w:lang w:val="ko-KR"/>
            </w:rPr>
            <w:t xml:space="preserve"> of</w:t>
          </w:r>
          <w:r>
            <w:rPr>
              <w:lang w:val="ko-KR"/>
            </w:rPr>
            <w:t xml:space="preserve"> Contents</w:t>
          </w:r>
          <w:r>
            <w:rPr>
              <w:bCs w:val="0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  <w:sz w:val="32"/>
              <w:szCs w:val="32"/>
            </w:rPr>
            <w:fldChar w:fldCharType="separate"/>
          </w:r>
        </w:p>
        <w:p w14:paraId="1B728716" w14:textId="411315D4" w:rsidR="00FB5146" w:rsidRDefault="00EF595C">
          <w:pPr>
            <w:pStyle w:val="10"/>
            <w:tabs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484036378" w:history="1">
            <w:r w:rsidR="00FB5146" w:rsidRPr="00853E76">
              <w:rPr>
                <w:rStyle w:val="ac"/>
                <w:noProof/>
              </w:rPr>
              <w:t>1. NOTICE</w:t>
            </w:r>
            <w:r w:rsidR="00FB5146">
              <w:rPr>
                <w:noProof/>
                <w:webHidden/>
              </w:rPr>
              <w:tab/>
            </w:r>
            <w:r w:rsidR="00FB5146">
              <w:rPr>
                <w:noProof/>
                <w:webHidden/>
              </w:rPr>
              <w:fldChar w:fldCharType="begin"/>
            </w:r>
            <w:r w:rsidR="00FB5146">
              <w:rPr>
                <w:noProof/>
                <w:webHidden/>
              </w:rPr>
              <w:instrText xml:space="preserve"> PAGEREF _Toc484036378 \h </w:instrText>
            </w:r>
            <w:r w:rsidR="00FB5146">
              <w:rPr>
                <w:noProof/>
                <w:webHidden/>
              </w:rPr>
            </w:r>
            <w:r w:rsidR="00FB5146">
              <w:rPr>
                <w:noProof/>
                <w:webHidden/>
              </w:rPr>
              <w:fldChar w:fldCharType="separate"/>
            </w:r>
            <w:r w:rsidR="00FB5146">
              <w:rPr>
                <w:noProof/>
                <w:webHidden/>
              </w:rPr>
              <w:t>3</w:t>
            </w:r>
            <w:r w:rsidR="00FB5146">
              <w:rPr>
                <w:noProof/>
                <w:webHidden/>
              </w:rPr>
              <w:fldChar w:fldCharType="end"/>
            </w:r>
          </w:hyperlink>
        </w:p>
        <w:p w14:paraId="13B50EE4" w14:textId="084F3BFC" w:rsidR="00FB5146" w:rsidRDefault="00EF595C">
          <w:pPr>
            <w:pStyle w:val="10"/>
            <w:tabs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484036379" w:history="1">
            <w:r w:rsidR="00FB5146" w:rsidRPr="00853E76">
              <w:rPr>
                <w:rStyle w:val="ac"/>
                <w:noProof/>
              </w:rPr>
              <w:t>2. FrontEnd</w:t>
            </w:r>
            <w:r w:rsidR="00FB5146">
              <w:rPr>
                <w:noProof/>
                <w:webHidden/>
              </w:rPr>
              <w:tab/>
            </w:r>
            <w:r w:rsidR="00FB5146">
              <w:rPr>
                <w:noProof/>
                <w:webHidden/>
              </w:rPr>
              <w:fldChar w:fldCharType="begin"/>
            </w:r>
            <w:r w:rsidR="00FB5146">
              <w:rPr>
                <w:noProof/>
                <w:webHidden/>
              </w:rPr>
              <w:instrText xml:space="preserve"> PAGEREF _Toc484036379 \h </w:instrText>
            </w:r>
            <w:r w:rsidR="00FB5146">
              <w:rPr>
                <w:noProof/>
                <w:webHidden/>
              </w:rPr>
            </w:r>
            <w:r w:rsidR="00FB5146">
              <w:rPr>
                <w:noProof/>
                <w:webHidden/>
              </w:rPr>
              <w:fldChar w:fldCharType="separate"/>
            </w:r>
            <w:r w:rsidR="00FB5146">
              <w:rPr>
                <w:noProof/>
                <w:webHidden/>
              </w:rPr>
              <w:t>3</w:t>
            </w:r>
            <w:r w:rsidR="00FB5146">
              <w:rPr>
                <w:noProof/>
                <w:webHidden/>
              </w:rPr>
              <w:fldChar w:fldCharType="end"/>
            </w:r>
          </w:hyperlink>
        </w:p>
        <w:p w14:paraId="240907A3" w14:textId="6645D19B" w:rsidR="00FB5146" w:rsidRDefault="00EF595C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036380" w:history="1">
            <w:r w:rsidR="00FB5146" w:rsidRPr="00853E76">
              <w:rPr>
                <w:rStyle w:val="ac"/>
                <w:noProof/>
              </w:rPr>
              <w:t>2.1 MainActivity</w:t>
            </w:r>
            <w:r w:rsidR="00FB5146">
              <w:rPr>
                <w:noProof/>
                <w:webHidden/>
              </w:rPr>
              <w:tab/>
            </w:r>
            <w:r w:rsidR="00FB5146">
              <w:rPr>
                <w:noProof/>
                <w:webHidden/>
              </w:rPr>
              <w:fldChar w:fldCharType="begin"/>
            </w:r>
            <w:r w:rsidR="00FB5146">
              <w:rPr>
                <w:noProof/>
                <w:webHidden/>
              </w:rPr>
              <w:instrText xml:space="preserve"> PAGEREF _Toc484036380 \h </w:instrText>
            </w:r>
            <w:r w:rsidR="00FB5146">
              <w:rPr>
                <w:noProof/>
                <w:webHidden/>
              </w:rPr>
            </w:r>
            <w:r w:rsidR="00FB5146">
              <w:rPr>
                <w:noProof/>
                <w:webHidden/>
              </w:rPr>
              <w:fldChar w:fldCharType="separate"/>
            </w:r>
            <w:r w:rsidR="00FB5146">
              <w:rPr>
                <w:noProof/>
                <w:webHidden/>
              </w:rPr>
              <w:t>3</w:t>
            </w:r>
            <w:r w:rsidR="00FB5146">
              <w:rPr>
                <w:noProof/>
                <w:webHidden/>
              </w:rPr>
              <w:fldChar w:fldCharType="end"/>
            </w:r>
          </w:hyperlink>
        </w:p>
        <w:p w14:paraId="0976C4A5" w14:textId="248EBF8B" w:rsidR="00FB5146" w:rsidRDefault="00EF595C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036381" w:history="1">
            <w:r w:rsidR="00FB5146" w:rsidRPr="00853E76">
              <w:rPr>
                <w:rStyle w:val="ac"/>
                <w:noProof/>
              </w:rPr>
              <w:t>2.2 SearchActivity</w:t>
            </w:r>
            <w:r w:rsidR="00FB5146">
              <w:rPr>
                <w:noProof/>
                <w:webHidden/>
              </w:rPr>
              <w:tab/>
            </w:r>
            <w:r w:rsidR="00FB5146">
              <w:rPr>
                <w:noProof/>
                <w:webHidden/>
              </w:rPr>
              <w:fldChar w:fldCharType="begin"/>
            </w:r>
            <w:r w:rsidR="00FB5146">
              <w:rPr>
                <w:noProof/>
                <w:webHidden/>
              </w:rPr>
              <w:instrText xml:space="preserve"> PAGEREF _Toc484036381 \h </w:instrText>
            </w:r>
            <w:r w:rsidR="00FB5146">
              <w:rPr>
                <w:noProof/>
                <w:webHidden/>
              </w:rPr>
            </w:r>
            <w:r w:rsidR="00FB5146">
              <w:rPr>
                <w:noProof/>
                <w:webHidden/>
              </w:rPr>
              <w:fldChar w:fldCharType="separate"/>
            </w:r>
            <w:r w:rsidR="00FB5146">
              <w:rPr>
                <w:noProof/>
                <w:webHidden/>
              </w:rPr>
              <w:t>4</w:t>
            </w:r>
            <w:r w:rsidR="00FB5146">
              <w:rPr>
                <w:noProof/>
                <w:webHidden/>
              </w:rPr>
              <w:fldChar w:fldCharType="end"/>
            </w:r>
          </w:hyperlink>
        </w:p>
        <w:p w14:paraId="2C62ABE9" w14:textId="66E00237" w:rsidR="00FB5146" w:rsidRDefault="00EF595C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036382" w:history="1">
            <w:r w:rsidR="00FB5146" w:rsidRPr="00853E76">
              <w:rPr>
                <w:rStyle w:val="ac"/>
                <w:noProof/>
              </w:rPr>
              <w:t>2.3 GalleryActivity</w:t>
            </w:r>
            <w:r w:rsidR="00FB5146">
              <w:rPr>
                <w:noProof/>
                <w:webHidden/>
              </w:rPr>
              <w:tab/>
            </w:r>
            <w:r w:rsidR="00FB5146">
              <w:rPr>
                <w:noProof/>
                <w:webHidden/>
              </w:rPr>
              <w:fldChar w:fldCharType="begin"/>
            </w:r>
            <w:r w:rsidR="00FB5146">
              <w:rPr>
                <w:noProof/>
                <w:webHidden/>
              </w:rPr>
              <w:instrText xml:space="preserve"> PAGEREF _Toc484036382 \h </w:instrText>
            </w:r>
            <w:r w:rsidR="00FB5146">
              <w:rPr>
                <w:noProof/>
                <w:webHidden/>
              </w:rPr>
            </w:r>
            <w:r w:rsidR="00FB5146">
              <w:rPr>
                <w:noProof/>
                <w:webHidden/>
              </w:rPr>
              <w:fldChar w:fldCharType="separate"/>
            </w:r>
            <w:r w:rsidR="00FB5146">
              <w:rPr>
                <w:noProof/>
                <w:webHidden/>
              </w:rPr>
              <w:t>4</w:t>
            </w:r>
            <w:r w:rsidR="00FB5146">
              <w:rPr>
                <w:noProof/>
                <w:webHidden/>
              </w:rPr>
              <w:fldChar w:fldCharType="end"/>
            </w:r>
          </w:hyperlink>
        </w:p>
        <w:p w14:paraId="6069C570" w14:textId="25372027" w:rsidR="00FB5146" w:rsidRDefault="00EF595C">
          <w:pPr>
            <w:pStyle w:val="10"/>
            <w:tabs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484036383" w:history="1">
            <w:r w:rsidR="00FB5146" w:rsidRPr="00853E76">
              <w:rPr>
                <w:rStyle w:val="ac"/>
                <w:noProof/>
              </w:rPr>
              <w:t>3. BackEnd</w:t>
            </w:r>
            <w:r w:rsidR="00FB5146">
              <w:rPr>
                <w:noProof/>
                <w:webHidden/>
              </w:rPr>
              <w:tab/>
            </w:r>
            <w:r w:rsidR="00FB5146">
              <w:rPr>
                <w:noProof/>
                <w:webHidden/>
              </w:rPr>
              <w:fldChar w:fldCharType="begin"/>
            </w:r>
            <w:r w:rsidR="00FB5146">
              <w:rPr>
                <w:noProof/>
                <w:webHidden/>
              </w:rPr>
              <w:instrText xml:space="preserve"> PAGEREF _Toc484036383 \h </w:instrText>
            </w:r>
            <w:r w:rsidR="00FB5146">
              <w:rPr>
                <w:noProof/>
                <w:webHidden/>
              </w:rPr>
            </w:r>
            <w:r w:rsidR="00FB5146">
              <w:rPr>
                <w:noProof/>
                <w:webHidden/>
              </w:rPr>
              <w:fldChar w:fldCharType="separate"/>
            </w:r>
            <w:r w:rsidR="00FB5146">
              <w:rPr>
                <w:noProof/>
                <w:webHidden/>
              </w:rPr>
              <w:t>5</w:t>
            </w:r>
            <w:r w:rsidR="00FB5146">
              <w:rPr>
                <w:noProof/>
                <w:webHidden/>
              </w:rPr>
              <w:fldChar w:fldCharType="end"/>
            </w:r>
          </w:hyperlink>
        </w:p>
        <w:p w14:paraId="54C83194" w14:textId="55AC506F" w:rsidR="00FB5146" w:rsidRDefault="00EF595C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036384" w:history="1">
            <w:r w:rsidR="00FB5146" w:rsidRPr="00853E76">
              <w:rPr>
                <w:rStyle w:val="ac"/>
                <w:noProof/>
              </w:rPr>
              <w:t>3.1 Synchronizer</w:t>
            </w:r>
            <w:r w:rsidR="00FB5146">
              <w:rPr>
                <w:noProof/>
                <w:webHidden/>
              </w:rPr>
              <w:tab/>
            </w:r>
            <w:r w:rsidR="00FB5146">
              <w:rPr>
                <w:noProof/>
                <w:webHidden/>
              </w:rPr>
              <w:fldChar w:fldCharType="begin"/>
            </w:r>
            <w:r w:rsidR="00FB5146">
              <w:rPr>
                <w:noProof/>
                <w:webHidden/>
              </w:rPr>
              <w:instrText xml:space="preserve"> PAGEREF _Toc484036384 \h </w:instrText>
            </w:r>
            <w:r w:rsidR="00FB5146">
              <w:rPr>
                <w:noProof/>
                <w:webHidden/>
              </w:rPr>
            </w:r>
            <w:r w:rsidR="00FB5146">
              <w:rPr>
                <w:noProof/>
                <w:webHidden/>
              </w:rPr>
              <w:fldChar w:fldCharType="separate"/>
            </w:r>
            <w:r w:rsidR="00FB5146">
              <w:rPr>
                <w:noProof/>
                <w:webHidden/>
              </w:rPr>
              <w:t>5</w:t>
            </w:r>
            <w:r w:rsidR="00FB5146">
              <w:rPr>
                <w:noProof/>
                <w:webHidden/>
              </w:rPr>
              <w:fldChar w:fldCharType="end"/>
            </w:r>
          </w:hyperlink>
        </w:p>
        <w:p w14:paraId="1F22D714" w14:textId="72449ADD" w:rsidR="00FB5146" w:rsidRDefault="00EF595C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036385" w:history="1">
            <w:r w:rsidR="00FB5146" w:rsidRPr="00853E76">
              <w:rPr>
                <w:rStyle w:val="ac"/>
                <w:noProof/>
              </w:rPr>
              <w:t>3.2 AutoTagGenerator</w:t>
            </w:r>
            <w:r w:rsidR="00FB5146">
              <w:rPr>
                <w:noProof/>
                <w:webHidden/>
              </w:rPr>
              <w:tab/>
            </w:r>
            <w:r w:rsidR="00FB5146">
              <w:rPr>
                <w:noProof/>
                <w:webHidden/>
              </w:rPr>
              <w:fldChar w:fldCharType="begin"/>
            </w:r>
            <w:r w:rsidR="00FB5146">
              <w:rPr>
                <w:noProof/>
                <w:webHidden/>
              </w:rPr>
              <w:instrText xml:space="preserve"> PAGEREF _Toc484036385 \h </w:instrText>
            </w:r>
            <w:r w:rsidR="00FB5146">
              <w:rPr>
                <w:noProof/>
                <w:webHidden/>
              </w:rPr>
            </w:r>
            <w:r w:rsidR="00FB5146">
              <w:rPr>
                <w:noProof/>
                <w:webHidden/>
              </w:rPr>
              <w:fldChar w:fldCharType="separate"/>
            </w:r>
            <w:r w:rsidR="00FB5146">
              <w:rPr>
                <w:noProof/>
                <w:webHidden/>
              </w:rPr>
              <w:t>5</w:t>
            </w:r>
            <w:r w:rsidR="00FB5146">
              <w:rPr>
                <w:noProof/>
                <w:webHidden/>
              </w:rPr>
              <w:fldChar w:fldCharType="end"/>
            </w:r>
          </w:hyperlink>
        </w:p>
        <w:p w14:paraId="16A1EBB7" w14:textId="33922880" w:rsidR="00FB5146" w:rsidRDefault="00EF595C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036386" w:history="1">
            <w:r w:rsidR="00FB5146" w:rsidRPr="00853E76">
              <w:rPr>
                <w:rStyle w:val="ac"/>
                <w:noProof/>
              </w:rPr>
              <w:t>3.3 TagDBManager</w:t>
            </w:r>
            <w:r w:rsidR="00FB5146">
              <w:rPr>
                <w:noProof/>
                <w:webHidden/>
              </w:rPr>
              <w:tab/>
            </w:r>
            <w:r w:rsidR="00FB5146">
              <w:rPr>
                <w:noProof/>
                <w:webHidden/>
              </w:rPr>
              <w:fldChar w:fldCharType="begin"/>
            </w:r>
            <w:r w:rsidR="00FB5146">
              <w:rPr>
                <w:noProof/>
                <w:webHidden/>
              </w:rPr>
              <w:instrText xml:space="preserve"> PAGEREF _Toc484036386 \h </w:instrText>
            </w:r>
            <w:r w:rsidR="00FB5146">
              <w:rPr>
                <w:noProof/>
                <w:webHidden/>
              </w:rPr>
            </w:r>
            <w:r w:rsidR="00FB5146">
              <w:rPr>
                <w:noProof/>
                <w:webHidden/>
              </w:rPr>
              <w:fldChar w:fldCharType="separate"/>
            </w:r>
            <w:r w:rsidR="00FB5146">
              <w:rPr>
                <w:noProof/>
                <w:webHidden/>
              </w:rPr>
              <w:t>6</w:t>
            </w:r>
            <w:r w:rsidR="00FB5146">
              <w:rPr>
                <w:noProof/>
                <w:webHidden/>
              </w:rPr>
              <w:fldChar w:fldCharType="end"/>
            </w:r>
          </w:hyperlink>
        </w:p>
        <w:p w14:paraId="5CDC8FF7" w14:textId="040EC99B" w:rsidR="00FB5146" w:rsidRDefault="00EF595C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484036387" w:history="1">
            <w:r w:rsidR="00FB5146" w:rsidRPr="00853E76">
              <w:rPr>
                <w:rStyle w:val="ac"/>
                <w:noProof/>
              </w:rPr>
              <w:t>3.4 LocalImageManager</w:t>
            </w:r>
            <w:r w:rsidR="00FB5146">
              <w:rPr>
                <w:noProof/>
                <w:webHidden/>
              </w:rPr>
              <w:tab/>
            </w:r>
            <w:r w:rsidR="00FB5146">
              <w:rPr>
                <w:noProof/>
                <w:webHidden/>
              </w:rPr>
              <w:fldChar w:fldCharType="begin"/>
            </w:r>
            <w:r w:rsidR="00FB5146">
              <w:rPr>
                <w:noProof/>
                <w:webHidden/>
              </w:rPr>
              <w:instrText xml:space="preserve"> PAGEREF _Toc484036387 \h </w:instrText>
            </w:r>
            <w:r w:rsidR="00FB5146">
              <w:rPr>
                <w:noProof/>
                <w:webHidden/>
              </w:rPr>
            </w:r>
            <w:r w:rsidR="00FB5146">
              <w:rPr>
                <w:noProof/>
                <w:webHidden/>
              </w:rPr>
              <w:fldChar w:fldCharType="separate"/>
            </w:r>
            <w:r w:rsidR="00FB5146">
              <w:rPr>
                <w:noProof/>
                <w:webHidden/>
              </w:rPr>
              <w:t>6</w:t>
            </w:r>
            <w:r w:rsidR="00FB5146">
              <w:rPr>
                <w:noProof/>
                <w:webHidden/>
              </w:rPr>
              <w:fldChar w:fldCharType="end"/>
            </w:r>
          </w:hyperlink>
        </w:p>
        <w:p w14:paraId="148BD152" w14:textId="20568408" w:rsidR="00FB5146" w:rsidRDefault="00EF595C">
          <w:pPr>
            <w:pStyle w:val="10"/>
            <w:tabs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484036388" w:history="1">
            <w:r w:rsidR="00FB5146" w:rsidRPr="00853E76">
              <w:rPr>
                <w:rStyle w:val="ac"/>
                <w:noProof/>
              </w:rPr>
              <w:t>4. Item</w:t>
            </w:r>
            <w:r w:rsidR="00FB5146">
              <w:rPr>
                <w:noProof/>
                <w:webHidden/>
              </w:rPr>
              <w:tab/>
            </w:r>
            <w:r w:rsidR="00FB5146">
              <w:rPr>
                <w:noProof/>
                <w:webHidden/>
              </w:rPr>
              <w:fldChar w:fldCharType="begin"/>
            </w:r>
            <w:r w:rsidR="00FB5146">
              <w:rPr>
                <w:noProof/>
                <w:webHidden/>
              </w:rPr>
              <w:instrText xml:space="preserve"> PAGEREF _Toc484036388 \h </w:instrText>
            </w:r>
            <w:r w:rsidR="00FB5146">
              <w:rPr>
                <w:noProof/>
                <w:webHidden/>
              </w:rPr>
            </w:r>
            <w:r w:rsidR="00FB5146">
              <w:rPr>
                <w:noProof/>
                <w:webHidden/>
              </w:rPr>
              <w:fldChar w:fldCharType="separate"/>
            </w:r>
            <w:r w:rsidR="00FB5146">
              <w:rPr>
                <w:noProof/>
                <w:webHidden/>
              </w:rPr>
              <w:t>7</w:t>
            </w:r>
            <w:r w:rsidR="00FB5146">
              <w:rPr>
                <w:noProof/>
                <w:webHidden/>
              </w:rPr>
              <w:fldChar w:fldCharType="end"/>
            </w:r>
          </w:hyperlink>
        </w:p>
        <w:p w14:paraId="52EA016B" w14:textId="6F13656A" w:rsidR="00FB5146" w:rsidRDefault="00EF595C">
          <w:pPr>
            <w:pStyle w:val="10"/>
            <w:tabs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484036389" w:history="1">
            <w:r w:rsidR="00FB5146" w:rsidRPr="00853E76">
              <w:rPr>
                <w:rStyle w:val="ac"/>
                <w:noProof/>
              </w:rPr>
              <w:t>5. Server</w:t>
            </w:r>
            <w:r w:rsidR="00FB5146">
              <w:rPr>
                <w:noProof/>
                <w:webHidden/>
              </w:rPr>
              <w:tab/>
            </w:r>
            <w:r w:rsidR="00FB5146">
              <w:rPr>
                <w:noProof/>
                <w:webHidden/>
              </w:rPr>
              <w:fldChar w:fldCharType="begin"/>
            </w:r>
            <w:r w:rsidR="00FB5146">
              <w:rPr>
                <w:noProof/>
                <w:webHidden/>
              </w:rPr>
              <w:instrText xml:space="preserve"> PAGEREF _Toc484036389 \h </w:instrText>
            </w:r>
            <w:r w:rsidR="00FB5146">
              <w:rPr>
                <w:noProof/>
                <w:webHidden/>
              </w:rPr>
            </w:r>
            <w:r w:rsidR="00FB5146">
              <w:rPr>
                <w:noProof/>
                <w:webHidden/>
              </w:rPr>
              <w:fldChar w:fldCharType="separate"/>
            </w:r>
            <w:r w:rsidR="00FB5146">
              <w:rPr>
                <w:noProof/>
                <w:webHidden/>
              </w:rPr>
              <w:t>7</w:t>
            </w:r>
            <w:r w:rsidR="00FB5146">
              <w:rPr>
                <w:noProof/>
                <w:webHidden/>
              </w:rPr>
              <w:fldChar w:fldCharType="end"/>
            </w:r>
          </w:hyperlink>
        </w:p>
        <w:p w14:paraId="1A2EAB60" w14:textId="611220DA" w:rsidR="00042622" w:rsidRPr="00042622" w:rsidRDefault="007E6FF9" w:rsidP="00042622">
          <w:pPr>
            <w:rPr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FC6487F" w14:textId="6ADC908F" w:rsidR="00CE6E62" w:rsidRDefault="00CE6E62">
      <w:pPr>
        <w:rPr>
          <w:rFonts w:asciiTheme="majorHAnsi" w:eastAsiaTheme="majorEastAsia" w:hAnsiTheme="majorHAnsi" w:cs="Berlin Sans FB"/>
          <w:bCs/>
          <w:color w:val="000000"/>
          <w:sz w:val="30"/>
          <w:szCs w:val="30"/>
        </w:rPr>
      </w:pPr>
      <w:r>
        <w:rPr>
          <w:rFonts w:asciiTheme="majorHAnsi" w:eastAsiaTheme="majorEastAsia" w:hAnsiTheme="majorHAnsi" w:cs="Berlin Sans FB"/>
          <w:bCs/>
          <w:color w:val="000000"/>
          <w:sz w:val="30"/>
          <w:szCs w:val="30"/>
        </w:rPr>
        <w:br w:type="page"/>
      </w:r>
    </w:p>
    <w:p w14:paraId="3EB14889" w14:textId="33744BD5" w:rsidR="00391536" w:rsidRDefault="00391536" w:rsidP="00CE6E62">
      <w:pPr>
        <w:pStyle w:val="1"/>
      </w:pPr>
      <w:bookmarkStart w:id="10" w:name="_Toc484036378"/>
      <w:r>
        <w:rPr>
          <w:rFonts w:hint="eastAsia"/>
        </w:rPr>
        <w:lastRenderedPageBreak/>
        <w:t>1.</w:t>
      </w:r>
      <w:r>
        <w:t xml:space="preserve"> NOTICE</w:t>
      </w:r>
      <w:bookmarkEnd w:id="10"/>
    </w:p>
    <w:p w14:paraId="4D4DCD30" w14:textId="0B40D414" w:rsidR="00391536" w:rsidRDefault="00391536" w:rsidP="00391536">
      <w:r>
        <w:t>If you find a bu</w:t>
      </w:r>
      <w:r w:rsidR="00246B84">
        <w:t xml:space="preserve">g, please let me know by using </w:t>
      </w:r>
      <w:hyperlink r:id="rId9" w:history="1">
        <w:r w:rsidR="00246B84" w:rsidRPr="00DD3968">
          <w:rPr>
            <w:rStyle w:val="ac"/>
          </w:rPr>
          <w:t>https://goo.gl/forms/pw44cIG09RCFkyQU2</w:t>
        </w:r>
      </w:hyperlink>
    </w:p>
    <w:p w14:paraId="3CC589E6" w14:textId="77777777" w:rsidR="00391536" w:rsidRPr="00246B84" w:rsidRDefault="00391536" w:rsidP="00391536"/>
    <w:p w14:paraId="0147FFC5" w14:textId="77777777" w:rsidR="00391536" w:rsidRDefault="00391536" w:rsidP="00391536">
      <w:r>
        <w:t>OR you can create a new issue</w:t>
      </w:r>
    </w:p>
    <w:p w14:paraId="422BD96B" w14:textId="7A9F0E7C" w:rsidR="00391536" w:rsidRDefault="00246B84" w:rsidP="00391536">
      <w:r>
        <w:t xml:space="preserve">   for the client through </w:t>
      </w:r>
      <w:hyperlink r:id="rId10" w:history="1">
        <w:r w:rsidRPr="00DD3968">
          <w:rPr>
            <w:rStyle w:val="ac"/>
          </w:rPr>
          <w:t>https://github.com/PickPic/PickPic_Client/issues</w:t>
        </w:r>
      </w:hyperlink>
    </w:p>
    <w:p w14:paraId="7B4D01CC" w14:textId="634FA685" w:rsidR="00391536" w:rsidRDefault="00246B84" w:rsidP="00246B84">
      <w:r>
        <w:t xml:space="preserve">   for the server through </w:t>
      </w:r>
      <w:hyperlink r:id="rId11" w:history="1">
        <w:r w:rsidRPr="00DD3968">
          <w:rPr>
            <w:rStyle w:val="ac"/>
          </w:rPr>
          <w:t>https://github.com/PickPic/PickPic_Server/issues</w:t>
        </w:r>
      </w:hyperlink>
    </w:p>
    <w:p w14:paraId="01B424FF" w14:textId="5114C9FF" w:rsidR="00246B84" w:rsidRDefault="00246B84" w:rsidP="00246B84"/>
    <w:p w14:paraId="25962776" w14:textId="77777777" w:rsidR="00246B84" w:rsidRPr="00246B84" w:rsidRDefault="00246B84" w:rsidP="00246B84"/>
    <w:p w14:paraId="428FDF22" w14:textId="55FC27A5" w:rsidR="00246B84" w:rsidRDefault="00246B84" w:rsidP="00391536">
      <w:r>
        <w:t>I</w:t>
      </w:r>
      <w:r w:rsidR="00391536">
        <w:t>f you want o</w:t>
      </w:r>
      <w:r>
        <w:t>ur bug history, then see issues</w:t>
      </w:r>
    </w:p>
    <w:p w14:paraId="2FE23603" w14:textId="379A5C77" w:rsidR="00246B84" w:rsidRDefault="00246B84" w:rsidP="00246B84">
      <w:pPr>
        <w:ind w:firstLine="800"/>
      </w:pPr>
      <w:r>
        <w:t xml:space="preserve">for client in </w:t>
      </w:r>
      <w:hyperlink r:id="rId12" w:history="1">
        <w:r w:rsidRPr="00DD3968">
          <w:rPr>
            <w:rStyle w:val="ac"/>
          </w:rPr>
          <w:t>https://github.com/PickPic/PickPic_Client/issues</w:t>
        </w:r>
      </w:hyperlink>
    </w:p>
    <w:p w14:paraId="5AA3382F" w14:textId="46A56CE6" w:rsidR="00391536" w:rsidRDefault="00391536" w:rsidP="00391536">
      <w:r w:rsidRPr="00391536">
        <w:t xml:space="preserve">    for server in </w:t>
      </w:r>
      <w:hyperlink r:id="rId13" w:history="1">
        <w:r w:rsidR="00246B84" w:rsidRPr="00DD3968">
          <w:rPr>
            <w:rStyle w:val="ac"/>
          </w:rPr>
          <w:t>https://github.com/PickPic/PickPic_Server/issues</w:t>
        </w:r>
      </w:hyperlink>
    </w:p>
    <w:p w14:paraId="220055E3" w14:textId="77777777" w:rsidR="00246B84" w:rsidRPr="00391536" w:rsidRDefault="00246B84" w:rsidP="00391536"/>
    <w:p w14:paraId="0F8DEA39" w14:textId="155CD4E6" w:rsidR="00391536" w:rsidRPr="00391536" w:rsidRDefault="00391536" w:rsidP="00391536">
      <w:r>
        <w:t xml:space="preserve">OR you can see the bug report document in </w:t>
      </w:r>
      <w:bookmarkStart w:id="11" w:name="_GoBack"/>
      <w:bookmarkEnd w:id="11"/>
      <w:r>
        <w:t>"</w:t>
      </w:r>
      <w:hyperlink r:id="rId14" w:history="1">
        <w:r w:rsidR="008775FE" w:rsidRPr="008775FE">
          <w:rPr>
            <w:rStyle w:val="ac"/>
          </w:rPr>
          <w:t>https://github.com/PickPic/PickPic_Client/blob/develop/document/Bug_report.docx?raw=true</w:t>
        </w:r>
      </w:hyperlink>
      <w:r>
        <w:t>"</w:t>
      </w:r>
    </w:p>
    <w:p w14:paraId="3D570DEF" w14:textId="6B67E0F5" w:rsidR="00CE6E62" w:rsidRPr="00CE6E62" w:rsidRDefault="00391536" w:rsidP="00CE6E62">
      <w:pPr>
        <w:pStyle w:val="1"/>
      </w:pPr>
      <w:bookmarkStart w:id="12" w:name="_Toc484036379"/>
      <w:r>
        <w:rPr>
          <w:rFonts w:hint="eastAsia"/>
        </w:rPr>
        <w:t>2</w:t>
      </w:r>
      <w:r w:rsidR="00CE6E62">
        <w:rPr>
          <w:rFonts w:hint="eastAsia"/>
        </w:rPr>
        <w:t>. FrontEnd</w:t>
      </w:r>
      <w:bookmarkEnd w:id="12"/>
    </w:p>
    <w:p w14:paraId="7FED86E2" w14:textId="544EB3BC" w:rsidR="00CE6E62" w:rsidRPr="00CE6E62" w:rsidRDefault="00391536" w:rsidP="00944D97">
      <w:pPr>
        <w:pStyle w:val="2"/>
      </w:pPr>
      <w:bookmarkStart w:id="13" w:name="_Toc484036380"/>
      <w:r>
        <w:rPr>
          <w:rFonts w:hint="eastAsia"/>
        </w:rPr>
        <w:t>2</w:t>
      </w:r>
      <w:r w:rsidR="00A5740B">
        <w:rPr>
          <w:rFonts w:hint="eastAsia"/>
        </w:rPr>
        <w:t>.</w:t>
      </w:r>
      <w:r w:rsidR="00CE6E62">
        <w:t xml:space="preserve">1 </w:t>
      </w:r>
      <w:r w:rsidR="00A5740B">
        <w:rPr>
          <w:rFonts w:hint="eastAsia"/>
        </w:rPr>
        <w:t>MainActivity</w:t>
      </w:r>
      <w:bookmarkEnd w:id="13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2E45AD" w14:paraId="43EAC245" w14:textId="77777777" w:rsidTr="002E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7005145" w14:textId="69FDF40D" w:rsidR="002E45AD" w:rsidRPr="002E45AD" w:rsidRDefault="002E45A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223AA4E0" w14:textId="44682B14" w:rsidR="002E45AD" w:rsidRPr="00B907D2" w:rsidRDefault="00970861" w:rsidP="00970861">
            <w:pPr>
              <w:tabs>
                <w:tab w:val="left" w:pos="1908"/>
              </w:tabs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Directory Tab List View</w:t>
            </w:r>
            <w:r w:rsidR="000E3143">
              <w:rPr>
                <w:rFonts w:eastAsiaTheme="minorHAnsi"/>
                <w:sz w:val="20"/>
                <w:szCs w:val="20"/>
              </w:rPr>
              <w:t xml:space="preserve"> (2017/05/17</w:t>
            </w:r>
            <w:r w:rsidR="009F7C49">
              <w:rPr>
                <w:rFonts w:eastAsiaTheme="minorHAnsi"/>
                <w:sz w:val="20"/>
                <w:szCs w:val="20"/>
              </w:rPr>
              <w:t>)</w:t>
            </w:r>
          </w:p>
        </w:tc>
      </w:tr>
      <w:tr w:rsidR="00970861" w14:paraId="3E271B82" w14:textId="77777777" w:rsidTr="002E45AD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12D9F712" w14:textId="36D9A68E" w:rsidR="00970861" w:rsidRPr="002E45AD" w:rsidRDefault="00970861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location</w:t>
            </w:r>
          </w:p>
        </w:tc>
        <w:tc>
          <w:tcPr>
            <w:tcW w:w="7971" w:type="dxa"/>
          </w:tcPr>
          <w:p w14:paraId="4EE83ADD" w14:textId="4B378EBE" w:rsidR="00970861" w:rsidRDefault="002F1BB9" w:rsidP="00970861">
            <w:pPr>
              <w:tabs>
                <w:tab w:val="left" w:pos="1908"/>
              </w:tabs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directory_tab_fragment.xml, directory_tab_listview_item.xml</w:t>
            </w:r>
          </w:p>
        </w:tc>
      </w:tr>
      <w:tr w:rsidR="002E45AD" w14:paraId="64360C18" w14:textId="77777777" w:rsidTr="002E45AD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9C890EE" w14:textId="53A097F5" w:rsidR="002E45AD" w:rsidRPr="002E45AD" w:rsidRDefault="00970861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5E6CC11E" w14:textId="2840C984" w:rsidR="002E45AD" w:rsidRPr="00B907D2" w:rsidRDefault="00970861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970861">
              <w:rPr>
                <w:rFonts w:eastAsiaTheme="minorHAnsi"/>
                <w:sz w:val="20"/>
                <w:szCs w:val="20"/>
              </w:rPr>
              <w:t>In Directory Tab List View, thumbnail size is not match each other. This problem occurred even when the item size was same.</w:t>
            </w:r>
          </w:p>
        </w:tc>
      </w:tr>
      <w:tr w:rsidR="002E45AD" w14:paraId="6AB48591" w14:textId="77777777" w:rsidTr="002E45AD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66161225" w14:textId="5ABBDCEC" w:rsidR="002E45AD" w:rsidRPr="002E45AD" w:rsidRDefault="002E45A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77C2F75F" w14:textId="63DAB1AA" w:rsidR="002E45AD" w:rsidRPr="00B907D2" w:rsidRDefault="00970861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970861">
              <w:rPr>
                <w:rFonts w:eastAsiaTheme="minorHAnsi"/>
                <w:sz w:val="20"/>
                <w:szCs w:val="20"/>
              </w:rPr>
              <w:t>This problem was solved by fixing the thumbnail size to 85dp.</w:t>
            </w:r>
          </w:p>
        </w:tc>
      </w:tr>
    </w:tbl>
    <w:p w14:paraId="118FB2F2" w14:textId="4B7B6D75" w:rsidR="006E1215" w:rsidRDefault="006E1215" w:rsidP="002E45AD">
      <w:pPr>
        <w:ind w:firstLine="0"/>
      </w:pPr>
    </w:p>
    <w:tbl>
      <w:tblPr>
        <w:tblStyle w:val="1-11"/>
        <w:tblpPr w:leftFromText="142" w:rightFromText="142" w:vertAnchor="text" w:horzAnchor="margin" w:tblpY="124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5C4608" w14:paraId="49297FBB" w14:textId="77777777" w:rsidTr="005C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43870D2" w14:textId="77777777" w:rsidR="005C4608" w:rsidRPr="002E45AD" w:rsidRDefault="005C4608" w:rsidP="005C4608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744D00ED" w14:textId="2999A230" w:rsidR="005C4608" w:rsidRPr="00B907D2" w:rsidRDefault="005C4608" w:rsidP="005C4608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Time Tab Gird View</w:t>
            </w:r>
            <w:r w:rsidR="000E3143">
              <w:rPr>
                <w:rFonts w:eastAsiaTheme="minorHAnsi"/>
                <w:sz w:val="20"/>
                <w:szCs w:val="20"/>
              </w:rPr>
              <w:t xml:space="preserve"> (2017/05/17</w:t>
            </w:r>
            <w:r w:rsidR="009F7C49">
              <w:rPr>
                <w:rFonts w:eastAsiaTheme="minorHAnsi"/>
                <w:sz w:val="20"/>
                <w:szCs w:val="20"/>
              </w:rPr>
              <w:t>)</w:t>
            </w:r>
          </w:p>
        </w:tc>
      </w:tr>
      <w:tr w:rsidR="005C4608" w14:paraId="6E2DB084" w14:textId="77777777" w:rsidTr="005C4608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5815F7AF" w14:textId="77777777" w:rsidR="005C4608" w:rsidRPr="002E45AD" w:rsidRDefault="005C4608" w:rsidP="005C4608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location</w:t>
            </w:r>
          </w:p>
        </w:tc>
        <w:tc>
          <w:tcPr>
            <w:tcW w:w="7971" w:type="dxa"/>
          </w:tcPr>
          <w:p w14:paraId="5DCBCABE" w14:textId="7DF020C8" w:rsidR="005C4608" w:rsidRDefault="002F1BB9" w:rsidP="005C460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time_tab_fragment.xml, time_tab_gridview_item.xml</w:t>
            </w:r>
          </w:p>
        </w:tc>
      </w:tr>
      <w:tr w:rsidR="005C4608" w14:paraId="613B4028" w14:textId="77777777" w:rsidTr="005C4608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69D99B75" w14:textId="77777777" w:rsidR="005C4608" w:rsidRPr="002E45AD" w:rsidRDefault="005C4608" w:rsidP="005C4608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d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etail</w:t>
            </w:r>
          </w:p>
        </w:tc>
        <w:tc>
          <w:tcPr>
            <w:tcW w:w="7971" w:type="dxa"/>
          </w:tcPr>
          <w:p w14:paraId="5C2DB9BC" w14:textId="77777777" w:rsidR="005C4608" w:rsidRPr="00B907D2" w:rsidRDefault="005C4608" w:rsidP="005C460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970861">
              <w:rPr>
                <w:rFonts w:eastAsiaTheme="minorHAnsi"/>
                <w:sz w:val="20"/>
                <w:szCs w:val="20"/>
              </w:rPr>
              <w:t>Time Tab Grid View, thumbnail size is not match each other. This problem occurred even when the item size was same.</w:t>
            </w:r>
          </w:p>
        </w:tc>
      </w:tr>
      <w:tr w:rsidR="005C4608" w14:paraId="415AB8DF" w14:textId="77777777" w:rsidTr="005C4608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91916B9" w14:textId="77777777" w:rsidR="005C4608" w:rsidRPr="002E45AD" w:rsidRDefault="005C4608" w:rsidP="005C4608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12898908" w14:textId="77777777" w:rsidR="005C4608" w:rsidRPr="00B907D2" w:rsidRDefault="005C4608" w:rsidP="005C460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970861">
              <w:rPr>
                <w:rFonts w:eastAsiaTheme="minorHAnsi"/>
                <w:sz w:val="20"/>
                <w:szCs w:val="20"/>
              </w:rPr>
              <w:t>This problem was solved by fixing the thumbnail size to 90dp and margin is 1dp.</w:t>
            </w:r>
          </w:p>
        </w:tc>
      </w:tr>
    </w:tbl>
    <w:p w14:paraId="4A7E1C83" w14:textId="77777777" w:rsidR="005C4608" w:rsidRDefault="005C4608" w:rsidP="002E45AD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AA26ED" w14:paraId="0600A87E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034E5805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6F936E70" w14:textId="0D1AF108" w:rsidR="00AA26ED" w:rsidRPr="00B907D2" w:rsidRDefault="00AA26ED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synchronizer button error</w:t>
            </w:r>
            <w:r w:rsidR="009F7C49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(2017/05/26)</w:t>
            </w:r>
          </w:p>
        </w:tc>
      </w:tr>
      <w:tr w:rsidR="00AA26ED" w14:paraId="61D4CFC0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624CA03F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30AC6CC0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Main</w:t>
            </w:r>
            <w:r>
              <w:rPr>
                <w:rFonts w:eastAsiaTheme="minorHAnsi"/>
                <w:sz w:val="20"/>
                <w:szCs w:val="20"/>
              </w:rPr>
              <w:t>Activity(</w:t>
            </w:r>
            <w:r>
              <w:rPr>
                <w:rFonts w:ascii="Consolas" w:hAnsi="Consolas"/>
                <w:sz w:val="18"/>
                <w:szCs w:val="18"/>
              </w:rPr>
              <w:t>new Synchronizer(thisContext).execute(); )</w:t>
            </w:r>
          </w:p>
        </w:tc>
      </w:tr>
      <w:tr w:rsidR="00AA26ED" w14:paraId="133EFD84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C32D5F6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054716B6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if touch the synchronizer button, then it occur error</w:t>
            </w:r>
          </w:p>
        </w:tc>
      </w:tr>
      <w:tr w:rsidR="00AA26ED" w14:paraId="1EAB9197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29069AC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2932D895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change getApplicationContext() to this Context</w:t>
            </w:r>
          </w:p>
        </w:tc>
      </w:tr>
    </w:tbl>
    <w:p w14:paraId="6318B66A" w14:textId="3944AB3D" w:rsidR="005C4608" w:rsidRPr="00AA26ED" w:rsidRDefault="005C4608" w:rsidP="002E45AD">
      <w:pPr>
        <w:ind w:firstLine="0"/>
      </w:pPr>
    </w:p>
    <w:p w14:paraId="1A6A076C" w14:textId="4589D5DC" w:rsidR="00141904" w:rsidRDefault="00141904" w:rsidP="002E45AD">
      <w:pPr>
        <w:ind w:firstLine="0"/>
      </w:pPr>
    </w:p>
    <w:p w14:paraId="53DE287F" w14:textId="0CC4663C" w:rsidR="00246B84" w:rsidRDefault="00246B84" w:rsidP="002E45AD">
      <w:pPr>
        <w:ind w:firstLine="0"/>
      </w:pPr>
    </w:p>
    <w:p w14:paraId="6592B3F5" w14:textId="480EA5A1" w:rsidR="00246B84" w:rsidRDefault="00246B84" w:rsidP="002E45AD">
      <w:pPr>
        <w:ind w:firstLine="0"/>
      </w:pPr>
    </w:p>
    <w:p w14:paraId="74F4F357" w14:textId="77777777" w:rsidR="00246B84" w:rsidRPr="006E1215" w:rsidRDefault="00246B84" w:rsidP="002E45AD">
      <w:pPr>
        <w:ind w:firstLine="0"/>
      </w:pPr>
    </w:p>
    <w:p w14:paraId="674C9A83" w14:textId="4AF89834" w:rsidR="00CE6E62" w:rsidRDefault="00391536" w:rsidP="00246B84">
      <w:pPr>
        <w:pStyle w:val="2"/>
      </w:pPr>
      <w:bookmarkStart w:id="14" w:name="_Toc484036381"/>
      <w:r>
        <w:rPr>
          <w:rFonts w:hint="eastAsia"/>
        </w:rPr>
        <w:lastRenderedPageBreak/>
        <w:t>2</w:t>
      </w:r>
      <w:r w:rsidR="00CE6E62">
        <w:rPr>
          <w:rFonts w:hint="eastAsia"/>
        </w:rPr>
        <w:t>.2 SearchActivity</w:t>
      </w:r>
      <w:bookmarkEnd w:id="14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2E45AD" w14:paraId="3334C5C5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5D93C472" w14:textId="77777777" w:rsidR="002E45AD" w:rsidRPr="002E45AD" w:rsidRDefault="002E45A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08E4238E" w14:textId="7A54914B" w:rsidR="002E45AD" w:rsidRPr="00B907D2" w:rsidRDefault="00970861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SearchView vs EditText</w:t>
            </w:r>
            <w:r w:rsidR="00436053">
              <w:rPr>
                <w:rFonts w:eastAsiaTheme="minorHAnsi"/>
                <w:sz w:val="20"/>
                <w:szCs w:val="20"/>
              </w:rPr>
              <w:t xml:space="preserve"> (2017/05/2</w:t>
            </w:r>
            <w:r w:rsidR="009F7C49">
              <w:rPr>
                <w:rFonts w:eastAsiaTheme="minorHAnsi"/>
                <w:sz w:val="20"/>
                <w:szCs w:val="20"/>
              </w:rPr>
              <w:t>0)</w:t>
            </w:r>
          </w:p>
        </w:tc>
      </w:tr>
      <w:tr w:rsidR="00970861" w14:paraId="2516802A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0A14AF5C" w14:textId="336E4C2C" w:rsidR="00970861" w:rsidRPr="002E45AD" w:rsidRDefault="00970861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location</w:t>
            </w:r>
          </w:p>
        </w:tc>
        <w:tc>
          <w:tcPr>
            <w:tcW w:w="7971" w:type="dxa"/>
          </w:tcPr>
          <w:p w14:paraId="56982028" w14:textId="1BCB431E" w:rsidR="00970861" w:rsidRDefault="005C4608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SearchActivity</w:t>
            </w:r>
          </w:p>
        </w:tc>
      </w:tr>
      <w:tr w:rsidR="002E45AD" w14:paraId="67E79B3D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0A93DF7A" w14:textId="4FD3EAD8" w:rsidR="002E45AD" w:rsidRPr="002E45AD" w:rsidRDefault="00970861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65F0F4AE" w14:textId="506AFAFC" w:rsidR="002E45AD" w:rsidRPr="00B907D2" w:rsidRDefault="00970861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970861">
              <w:rPr>
                <w:rFonts w:eastAsiaTheme="minorHAnsi"/>
                <w:sz w:val="20"/>
                <w:szCs w:val="20"/>
              </w:rPr>
              <w:t>We try to use SearchView, widget that provides a user interface for the user to enter a search query and submit a request to a search provider. But it is ambiguous to use and it makes hard to read a code.</w:t>
            </w:r>
          </w:p>
        </w:tc>
      </w:tr>
      <w:tr w:rsidR="002E45AD" w14:paraId="3146D46E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B3B5FCF" w14:textId="77777777" w:rsidR="002E45AD" w:rsidRPr="002E45AD" w:rsidRDefault="002E45A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6FD74A35" w14:textId="23CE23F5" w:rsidR="002E45AD" w:rsidRPr="00B907D2" w:rsidRDefault="00970861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970861">
              <w:rPr>
                <w:rFonts w:eastAsiaTheme="minorHAnsi"/>
                <w:sz w:val="20"/>
                <w:szCs w:val="20"/>
              </w:rPr>
              <w:t>It is better to use EditText instead of SearchView. When you want to get text from User, you can use getText(); and when the recommend tag is selected you can use setText();. It reduce</w:t>
            </w:r>
            <w:r>
              <w:rPr>
                <w:rFonts w:eastAsiaTheme="minorHAnsi"/>
                <w:sz w:val="20"/>
                <w:szCs w:val="20"/>
              </w:rPr>
              <w:t>s</w:t>
            </w:r>
            <w:r w:rsidRPr="00970861">
              <w:rPr>
                <w:rFonts w:eastAsiaTheme="minorHAnsi"/>
                <w:sz w:val="20"/>
                <w:szCs w:val="20"/>
              </w:rPr>
              <w:t xml:space="preserve"> many ambiguity and it makes your code more readable and clearly.</w:t>
            </w:r>
          </w:p>
        </w:tc>
      </w:tr>
    </w:tbl>
    <w:p w14:paraId="050A2811" w14:textId="5EDA77CD" w:rsidR="00970861" w:rsidRDefault="00970861" w:rsidP="007558CB">
      <w:pPr>
        <w:ind w:left="400" w:firstLine="0"/>
      </w:pPr>
    </w:p>
    <w:tbl>
      <w:tblPr>
        <w:tblStyle w:val="1-11"/>
        <w:tblpPr w:leftFromText="142" w:rightFromText="142" w:vertAnchor="text" w:horzAnchor="margin" w:tblpY="119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5C4608" w14:paraId="25A80609" w14:textId="77777777" w:rsidTr="005C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426CE2B9" w14:textId="77777777" w:rsidR="005C4608" w:rsidRPr="002E45AD" w:rsidRDefault="005C4608" w:rsidP="005C4608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6642A45A" w14:textId="606F8FD9" w:rsidR="005C4608" w:rsidRPr="00B907D2" w:rsidRDefault="005C4608" w:rsidP="005C4608">
            <w:pPr>
              <w:tabs>
                <w:tab w:val="left" w:pos="1908"/>
              </w:tabs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Get all tag function error</w:t>
            </w:r>
            <w:r w:rsidR="00436053">
              <w:rPr>
                <w:rFonts w:eastAsiaTheme="minorHAnsi"/>
                <w:sz w:val="20"/>
                <w:szCs w:val="20"/>
              </w:rPr>
              <w:t xml:space="preserve"> (2017/05/21</w:t>
            </w:r>
            <w:r w:rsidR="009F7C49">
              <w:rPr>
                <w:rFonts w:eastAsiaTheme="minorHAnsi"/>
                <w:sz w:val="20"/>
                <w:szCs w:val="20"/>
              </w:rPr>
              <w:t>)</w:t>
            </w:r>
          </w:p>
        </w:tc>
      </w:tr>
      <w:tr w:rsidR="005C4608" w14:paraId="3701D2B1" w14:textId="77777777" w:rsidTr="005C4608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9FC4BFB" w14:textId="77777777" w:rsidR="005C4608" w:rsidRPr="002E45AD" w:rsidRDefault="005C4608" w:rsidP="005C4608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location</w:t>
            </w:r>
          </w:p>
        </w:tc>
        <w:tc>
          <w:tcPr>
            <w:tcW w:w="7971" w:type="dxa"/>
          </w:tcPr>
          <w:p w14:paraId="1EFBA551" w14:textId="2EF4FC2A" w:rsidR="005C4608" w:rsidRPr="005C4608" w:rsidRDefault="00AD4E40" w:rsidP="005C4608">
            <w:pPr>
              <w:tabs>
                <w:tab w:val="left" w:pos="1908"/>
              </w:tabs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24292E"/>
                <w:sz w:val="20"/>
                <w:szCs w:val="20"/>
                <w:shd w:val="clear" w:color="auto" w:fill="FFFFFF"/>
              </w:rPr>
              <w:t>SearchRecyclerViewAdapter</w:t>
            </w:r>
          </w:p>
        </w:tc>
      </w:tr>
      <w:tr w:rsidR="005C4608" w14:paraId="3FB4B850" w14:textId="77777777" w:rsidTr="005C4608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5BFCA7F7" w14:textId="77777777" w:rsidR="005C4608" w:rsidRPr="002E45AD" w:rsidRDefault="005C4608" w:rsidP="005C4608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06C49C81" w14:textId="77777777" w:rsidR="005C4608" w:rsidRPr="00B907D2" w:rsidRDefault="005C4608" w:rsidP="005C460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6E1215">
              <w:rPr>
                <w:rFonts w:eastAsiaTheme="minorHAnsi"/>
                <w:sz w:val="20"/>
                <w:szCs w:val="20"/>
              </w:rPr>
              <w:t>we try to use get all tags. At that very moment I was convert String ArrayList to String Array, but only one tag is served.</w:t>
            </w:r>
          </w:p>
        </w:tc>
      </w:tr>
      <w:tr w:rsidR="005C4608" w14:paraId="281A540C" w14:textId="77777777" w:rsidTr="005C4608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130F986D" w14:textId="77777777" w:rsidR="005C4608" w:rsidRPr="002E45AD" w:rsidRDefault="005C4608" w:rsidP="005C4608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58574C63" w14:textId="77777777" w:rsidR="005C4608" w:rsidRPr="00B907D2" w:rsidRDefault="005C4608" w:rsidP="005C4608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6E1215">
              <w:rPr>
                <w:rFonts w:eastAsiaTheme="minorHAnsi"/>
                <w:sz w:val="20"/>
                <w:szCs w:val="20"/>
              </w:rPr>
              <w:t>write 0 instead of i</w:t>
            </w:r>
          </w:p>
        </w:tc>
      </w:tr>
    </w:tbl>
    <w:p w14:paraId="0DB19160" w14:textId="3DF3D9E2" w:rsidR="00141904" w:rsidRDefault="00141904" w:rsidP="00CE6E62">
      <w:pPr>
        <w:pStyle w:val="2"/>
      </w:pPr>
    </w:p>
    <w:p w14:paraId="420FB248" w14:textId="7C5432D9" w:rsidR="00436053" w:rsidRDefault="00391536" w:rsidP="00246B84">
      <w:pPr>
        <w:pStyle w:val="2"/>
      </w:pPr>
      <w:bookmarkStart w:id="15" w:name="_Toc484036382"/>
      <w:r>
        <w:t>2</w:t>
      </w:r>
      <w:r w:rsidR="00CE6E62">
        <w:t>.3 GalleryActivity</w:t>
      </w:r>
      <w:bookmarkEnd w:id="15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436053" w14:paraId="78156A5B" w14:textId="77777777" w:rsidTr="00190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6F374500" w14:textId="77777777" w:rsidR="00436053" w:rsidRPr="002E45AD" w:rsidRDefault="00436053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365F10D4" w14:textId="77777777" w:rsidR="00436053" w:rsidRPr="00B907D2" w:rsidRDefault="00436053" w:rsidP="001906C5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Delete tag Problem (2017/05/22)</w:t>
            </w:r>
          </w:p>
        </w:tc>
      </w:tr>
      <w:tr w:rsidR="00436053" w14:paraId="49D77174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689E20FD" w14:textId="77777777" w:rsidR="00436053" w:rsidRPr="002E45AD" w:rsidRDefault="00436053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15647489" w14:textId="77777777" w:rsidR="00436053" w:rsidRPr="00B907D2" w:rsidRDefault="00436053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GalleryTagListAdapter</w:t>
            </w:r>
          </w:p>
        </w:tc>
      </w:tr>
      <w:tr w:rsidR="00436053" w14:paraId="2028711B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69284621" w14:textId="77777777" w:rsidR="00436053" w:rsidRPr="002E45AD" w:rsidRDefault="00436053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49175BC5" w14:textId="77777777" w:rsidR="00436053" w:rsidRPr="00B907D2" w:rsidRDefault="00436053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6E1215">
              <w:rPr>
                <w:rFonts w:eastAsiaTheme="minorHAnsi"/>
                <w:sz w:val="20"/>
                <w:szCs w:val="20"/>
              </w:rPr>
              <w:t>When I test 'delete tag'. The application suddenly stops.</w:t>
            </w:r>
          </w:p>
        </w:tc>
      </w:tr>
      <w:tr w:rsidR="00436053" w:rsidRPr="00970861" w14:paraId="63ABEAEE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4A87D8CC" w14:textId="77777777" w:rsidR="00436053" w:rsidRPr="002E45AD" w:rsidRDefault="00436053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5894E898" w14:textId="77777777" w:rsidR="00436053" w:rsidRPr="00B907D2" w:rsidRDefault="00436053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6E1215">
              <w:rPr>
                <w:rFonts w:eastAsiaTheme="minorHAnsi"/>
                <w:sz w:val="20"/>
                <w:szCs w:val="20"/>
              </w:rPr>
              <w:t>In TagDBManager, the syntax of the query that is related to delete tag was incorrect, so fixed it</w:t>
            </w:r>
          </w:p>
        </w:tc>
      </w:tr>
    </w:tbl>
    <w:p w14:paraId="7BF346C2" w14:textId="77777777" w:rsidR="002E45AD" w:rsidRPr="00436053" w:rsidRDefault="002E45AD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970861" w14:paraId="7F45BD11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592B91A9" w14:textId="77777777" w:rsidR="00970861" w:rsidRPr="002E45AD" w:rsidRDefault="00970861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777FDCC7" w14:textId="05EDC858" w:rsidR="00970861" w:rsidRPr="00B907D2" w:rsidRDefault="00970861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Add tag is not worked well</w:t>
            </w:r>
            <w:r w:rsidR="009F7C49">
              <w:rPr>
                <w:rFonts w:eastAsiaTheme="minorHAnsi"/>
                <w:sz w:val="20"/>
                <w:szCs w:val="20"/>
              </w:rPr>
              <w:t xml:space="preserve"> (2017/05/23)</w:t>
            </w:r>
          </w:p>
        </w:tc>
      </w:tr>
      <w:tr w:rsidR="00970861" w14:paraId="0763181A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1734244" w14:textId="77777777" w:rsidR="00970861" w:rsidRPr="002E45AD" w:rsidRDefault="00970861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2DC205BE" w14:textId="50DD05DB" w:rsidR="00970861" w:rsidRPr="00B907D2" w:rsidRDefault="00970861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GalleryTagFragment, tagInputDialog()</w:t>
            </w:r>
          </w:p>
        </w:tc>
      </w:tr>
      <w:tr w:rsidR="00970861" w14:paraId="547B6715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FA05B42" w14:textId="77777777" w:rsidR="00970861" w:rsidRPr="002E45AD" w:rsidRDefault="00970861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45D9ED8F" w14:textId="6D95E7B1" w:rsidR="00970861" w:rsidRPr="00B907D2" w:rsidRDefault="00970861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970861">
              <w:rPr>
                <w:rFonts w:eastAsiaTheme="minorHAnsi"/>
                <w:sz w:val="20"/>
                <w:szCs w:val="20"/>
              </w:rPr>
              <w:t>Added tag is not immediately visible in the list.</w:t>
            </w:r>
          </w:p>
        </w:tc>
      </w:tr>
      <w:tr w:rsidR="00970861" w:rsidRPr="00970861" w14:paraId="33BC4094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1D2E6C32" w14:textId="77777777" w:rsidR="00970861" w:rsidRPr="002E45AD" w:rsidRDefault="00970861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18F96C4B" w14:textId="4E23630E" w:rsidR="00970861" w:rsidRPr="00B907D2" w:rsidRDefault="00970861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970861">
              <w:rPr>
                <w:rFonts w:eastAsiaTheme="minorHAnsi"/>
                <w:sz w:val="20"/>
                <w:szCs w:val="20"/>
              </w:rPr>
              <w:t>changed the location of .notifyDataSetChanged();</w:t>
            </w:r>
            <w:r>
              <w:rPr>
                <w:rFonts w:eastAsiaTheme="minorHAnsi"/>
                <w:sz w:val="20"/>
                <w:szCs w:val="20"/>
              </w:rPr>
              <w:t xml:space="preserve"> from </w:t>
            </w:r>
            <w:r w:rsidR="006E1215">
              <w:rPr>
                <w:rFonts w:eastAsiaTheme="minorHAnsi"/>
                <w:sz w:val="20"/>
                <w:szCs w:val="20"/>
              </w:rPr>
              <w:t>addTag</w:t>
            </w:r>
            <w:r w:rsidR="004F03F4">
              <w:rPr>
                <w:rFonts w:eastAsiaTheme="minorHAnsi"/>
                <w:sz w:val="20"/>
                <w:szCs w:val="20"/>
              </w:rPr>
              <w:t>Listener</w:t>
            </w:r>
            <w:r w:rsidR="006E1215">
              <w:rPr>
                <w:rFonts w:eastAsiaTheme="minorHAnsi"/>
                <w:sz w:val="20"/>
                <w:szCs w:val="20"/>
              </w:rPr>
              <w:t>() to tagInputDialog()</w:t>
            </w:r>
          </w:p>
        </w:tc>
      </w:tr>
    </w:tbl>
    <w:p w14:paraId="7A1986A4" w14:textId="77777777" w:rsidR="00436053" w:rsidRDefault="00436053" w:rsidP="00436053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436053" w14:paraId="17154811" w14:textId="77777777" w:rsidTr="00190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404F3737" w14:textId="77777777" w:rsidR="00436053" w:rsidRPr="002E45AD" w:rsidRDefault="00436053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3A0619B7" w14:textId="77777777" w:rsidR="00436053" w:rsidRPr="00B907D2" w:rsidRDefault="00436053" w:rsidP="001906C5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there are new line error</w:t>
            </w:r>
            <w:r>
              <w:rPr>
                <w:rFonts w:eastAsiaTheme="minorHAnsi"/>
                <w:sz w:val="20"/>
                <w:szCs w:val="20"/>
              </w:rPr>
              <w:t xml:space="preserve"> (2017/05/26)</w:t>
            </w:r>
          </w:p>
        </w:tc>
      </w:tr>
      <w:tr w:rsidR="00436053" w14:paraId="45E99017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267A6BB3" w14:textId="77777777" w:rsidR="00436053" w:rsidRPr="002E45AD" w:rsidRDefault="00436053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41827C5B" w14:textId="77777777" w:rsidR="00436053" w:rsidRPr="00B907D2" w:rsidRDefault="00436053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Gallery</w:t>
            </w:r>
            <w:r>
              <w:rPr>
                <w:rFonts w:eastAsiaTheme="minorHAnsi"/>
                <w:sz w:val="20"/>
                <w:szCs w:val="20"/>
              </w:rPr>
              <w:t>Activity</w:t>
            </w:r>
          </w:p>
        </w:tc>
      </w:tr>
      <w:tr w:rsidR="00436053" w14:paraId="00E0AB90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2C49A4D0" w14:textId="77777777" w:rsidR="00436053" w:rsidRPr="002E45AD" w:rsidRDefault="00436053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20448CF7" w14:textId="77777777" w:rsidR="00436053" w:rsidRPr="00B907D2" w:rsidRDefault="00436053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there are new line error</w:t>
            </w:r>
          </w:p>
        </w:tc>
      </w:tr>
      <w:tr w:rsidR="00436053" w14:paraId="4E2260FF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46225FE5" w14:textId="77777777" w:rsidR="00436053" w:rsidRPr="002E45AD" w:rsidRDefault="00436053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2FC5B0F5" w14:textId="77777777" w:rsidR="00436053" w:rsidRPr="002A7FAA" w:rsidRDefault="00436053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2A7FAA">
              <w:rPr>
                <w:rFonts w:eastAsiaTheme="minorHAnsi"/>
                <w:sz w:val="20"/>
                <w:szCs w:val="20"/>
              </w:rPr>
              <w:t>Solved using the basic functions of github.com</w:t>
            </w:r>
          </w:p>
        </w:tc>
      </w:tr>
    </w:tbl>
    <w:p w14:paraId="528CEFE1" w14:textId="77777777" w:rsidR="006E1215" w:rsidRPr="00436053" w:rsidRDefault="006E1215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6E1215" w14:paraId="36422507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0B3FEC92" w14:textId="77777777" w:rsidR="006E1215" w:rsidRPr="002E45AD" w:rsidRDefault="006E1215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2E6365B9" w14:textId="1821D9B2" w:rsidR="006E1215" w:rsidRPr="00B907D2" w:rsidRDefault="006E1215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Image alignment problem</w:t>
            </w:r>
            <w:r w:rsidR="009F7C49">
              <w:rPr>
                <w:rFonts w:eastAsiaTheme="minorHAnsi"/>
                <w:sz w:val="20"/>
                <w:szCs w:val="20"/>
              </w:rPr>
              <w:t xml:space="preserve"> (2017/05/26)</w:t>
            </w:r>
          </w:p>
        </w:tc>
      </w:tr>
      <w:tr w:rsidR="006E1215" w14:paraId="7B1C3BE3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22934793" w14:textId="77777777" w:rsidR="006E1215" w:rsidRPr="002E45AD" w:rsidRDefault="006E1215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072D9791" w14:textId="29894669" w:rsidR="006E1215" w:rsidRPr="00B907D2" w:rsidRDefault="006E1215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ImageFragment, rotateImage()</w:t>
            </w:r>
          </w:p>
        </w:tc>
      </w:tr>
      <w:tr w:rsidR="006E1215" w14:paraId="2E458D58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053265BC" w14:textId="77777777" w:rsidR="006E1215" w:rsidRPr="002E45AD" w:rsidRDefault="006E1215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797590EB" w14:textId="676D1A85" w:rsidR="006E1215" w:rsidRPr="00B907D2" w:rsidRDefault="006E1215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6E1215">
              <w:rPr>
                <w:rFonts w:eastAsiaTheme="minorHAnsi"/>
                <w:sz w:val="20"/>
                <w:szCs w:val="20"/>
              </w:rPr>
              <w:t>When rotate image, the image alignment becomes strange.</w:t>
            </w:r>
          </w:p>
        </w:tc>
      </w:tr>
      <w:tr w:rsidR="006E1215" w:rsidRPr="00970861" w14:paraId="2F90D916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D4C3A1E" w14:textId="77777777" w:rsidR="006E1215" w:rsidRPr="002E45AD" w:rsidRDefault="006E1215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305E5FE0" w14:textId="5CA8BFEB" w:rsidR="006E1215" w:rsidRPr="00B907D2" w:rsidRDefault="006E1215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6E1215">
              <w:rPr>
                <w:rFonts w:eastAsiaTheme="minorHAnsi"/>
                <w:sz w:val="20"/>
                <w:szCs w:val="20"/>
              </w:rPr>
              <w:t>use setScaleType(ImageView.ScaleType.FIT_CENTER)</w:t>
            </w:r>
            <w:r>
              <w:rPr>
                <w:rFonts w:eastAsiaTheme="minorHAnsi"/>
                <w:sz w:val="20"/>
                <w:szCs w:val="20"/>
              </w:rPr>
              <w:t xml:space="preserve"> function</w:t>
            </w:r>
          </w:p>
        </w:tc>
      </w:tr>
    </w:tbl>
    <w:p w14:paraId="117221AB" w14:textId="720DE896" w:rsidR="006E1215" w:rsidRDefault="006E1215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436053" w14:paraId="4245DC13" w14:textId="77777777" w:rsidTr="00190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23F83CCF" w14:textId="77777777" w:rsidR="00436053" w:rsidRPr="002E45AD" w:rsidRDefault="00436053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0541A439" w14:textId="77777777" w:rsidR="00436053" w:rsidRPr="00B907D2" w:rsidRDefault="00436053" w:rsidP="001906C5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ImageFragment rotate image problem (2017/05/26)</w:t>
            </w:r>
          </w:p>
        </w:tc>
      </w:tr>
      <w:tr w:rsidR="00436053" w14:paraId="51D56948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0D1895AE" w14:textId="77777777" w:rsidR="00436053" w:rsidRPr="002E45AD" w:rsidRDefault="00436053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0332E059" w14:textId="77777777" w:rsidR="00436053" w:rsidRPr="00B907D2" w:rsidRDefault="00436053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ImageFragment, rotateImage()</w:t>
            </w:r>
          </w:p>
        </w:tc>
      </w:tr>
      <w:tr w:rsidR="00436053" w14:paraId="7FFB4B85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0334DCC8" w14:textId="77777777" w:rsidR="00436053" w:rsidRPr="002E45AD" w:rsidRDefault="00436053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1E06A52C" w14:textId="77777777" w:rsidR="00436053" w:rsidRPr="00B907D2" w:rsidRDefault="00436053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970861">
              <w:rPr>
                <w:rFonts w:eastAsiaTheme="minorHAnsi"/>
                <w:sz w:val="20"/>
                <w:szCs w:val="20"/>
              </w:rPr>
              <w:t>When user rotate the image, the image does not fill the screen.</w:t>
            </w:r>
          </w:p>
        </w:tc>
      </w:tr>
      <w:tr w:rsidR="00436053" w14:paraId="4FF54ED6" w14:textId="77777777" w:rsidTr="001906C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668D298C" w14:textId="77777777" w:rsidR="00436053" w:rsidRPr="002E45AD" w:rsidRDefault="00436053" w:rsidP="001906C5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507FBFFE" w14:textId="77777777" w:rsidR="00436053" w:rsidRPr="00B907D2" w:rsidRDefault="00436053" w:rsidP="001906C5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970861">
              <w:rPr>
                <w:rFonts w:eastAsiaTheme="minorHAnsi"/>
                <w:sz w:val="20"/>
                <w:szCs w:val="20"/>
              </w:rPr>
              <w:t>It is a problem caused by sizing. In fragment_image.xml, I set the size of the imageview. So</w:t>
            </w:r>
            <w:r>
              <w:rPr>
                <w:rFonts w:eastAsiaTheme="minorHAnsi"/>
                <w:sz w:val="20"/>
                <w:szCs w:val="20"/>
              </w:rPr>
              <w:t>,</w:t>
            </w:r>
            <w:r w:rsidRPr="00970861">
              <w:rPr>
                <w:rFonts w:eastAsiaTheme="minorHAnsi"/>
                <w:sz w:val="20"/>
                <w:szCs w:val="20"/>
              </w:rPr>
              <w:t xml:space="preserve"> I changed layout width and height 'match_parent'</w:t>
            </w:r>
          </w:p>
        </w:tc>
      </w:tr>
    </w:tbl>
    <w:p w14:paraId="1AA0C026" w14:textId="77777777" w:rsidR="00436053" w:rsidRPr="006E1215" w:rsidRDefault="00436053"/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396553" w14:paraId="39A4B9D3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3F51AB1" w14:textId="77777777" w:rsidR="00396553" w:rsidRPr="002E45AD" w:rsidRDefault="00396553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1D0DE8B2" w14:textId="03FB2269" w:rsidR="00396553" w:rsidRPr="00B907D2" w:rsidRDefault="00396553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zoom after rotate problem</w:t>
            </w:r>
            <w:r w:rsidR="009F7C49">
              <w:rPr>
                <w:rFonts w:eastAsiaTheme="minorHAnsi"/>
                <w:sz w:val="20"/>
                <w:szCs w:val="20"/>
              </w:rPr>
              <w:t xml:space="preserve"> (2017/05/31)</w:t>
            </w:r>
          </w:p>
        </w:tc>
      </w:tr>
      <w:tr w:rsidR="00396553" w14:paraId="69C6943B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F79A03A" w14:textId="77777777" w:rsidR="00396553" w:rsidRPr="002E45AD" w:rsidRDefault="00396553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7804C355" w14:textId="77777777" w:rsidR="00396553" w:rsidRPr="00B907D2" w:rsidRDefault="00396553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ImageFragment, rotateImage()</w:t>
            </w:r>
          </w:p>
        </w:tc>
      </w:tr>
      <w:tr w:rsidR="00396553" w14:paraId="08EC9250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02317B1F" w14:textId="77777777" w:rsidR="00396553" w:rsidRPr="002E45AD" w:rsidRDefault="00396553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3F4D0604" w14:textId="77777777" w:rsidR="00396553" w:rsidRPr="00B907D2" w:rsidRDefault="00396553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When zoom in / out image after rotate, the application suddenly stops.</w:t>
            </w:r>
          </w:p>
        </w:tc>
      </w:tr>
      <w:tr w:rsidR="00396553" w:rsidRPr="00970861" w14:paraId="75D85C6E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6B5BCC8" w14:textId="77777777" w:rsidR="00396553" w:rsidRPr="002E45AD" w:rsidRDefault="00396553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35184DED" w14:textId="77777777" w:rsidR="00396553" w:rsidRDefault="00396553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add </w:t>
            </w:r>
          </w:p>
          <w:p w14:paraId="00724DF3" w14:textId="77777777" w:rsidR="00396553" w:rsidRPr="00545EB0" w:rsidRDefault="00396553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photoViewAttacher = new PhotoViewAttacher(imageView);</w:t>
            </w:r>
          </w:p>
          <w:p w14:paraId="3C251661" w14:textId="77777777" w:rsidR="00396553" w:rsidRPr="00B907D2" w:rsidRDefault="00396553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at rotateImage()</w:t>
            </w:r>
          </w:p>
        </w:tc>
      </w:tr>
    </w:tbl>
    <w:p w14:paraId="4A0D1050" w14:textId="77777777" w:rsidR="00AA26ED" w:rsidRDefault="00AA26ED" w:rsidP="00AA26ED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AA26ED" w:rsidRPr="00B907D2" w14:paraId="326E60F0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237B79C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5E8BC0C0" w14:textId="2DAFDE06" w:rsidR="00AA26ED" w:rsidRPr="00B907D2" w:rsidRDefault="00AA26ED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there are new line error</w:t>
            </w:r>
            <w:r w:rsidR="009F7C49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(2017/05/31)</w:t>
            </w:r>
          </w:p>
        </w:tc>
      </w:tr>
      <w:tr w:rsidR="00AA26ED" w:rsidRPr="00B907D2" w14:paraId="25D5B533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4F89B333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70AC8776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Gallery</w:t>
            </w:r>
            <w:r>
              <w:rPr>
                <w:rFonts w:eastAsiaTheme="minorHAnsi"/>
                <w:sz w:val="20"/>
                <w:szCs w:val="20"/>
              </w:rPr>
              <w:t>Activity</w:t>
            </w:r>
          </w:p>
        </w:tc>
      </w:tr>
      <w:tr w:rsidR="00AA26ED" w:rsidRPr="00B907D2" w14:paraId="47BA648E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12953EC5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0295CBDC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there are new line error</w:t>
            </w:r>
          </w:p>
        </w:tc>
      </w:tr>
      <w:tr w:rsidR="00AA26ED" w:rsidRPr="002A7FAA" w14:paraId="5C350812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54B066D1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0E65387F" w14:textId="77777777" w:rsidR="00AA26ED" w:rsidRPr="002A7FAA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2A7FAA">
              <w:rPr>
                <w:rFonts w:eastAsiaTheme="minorHAnsi"/>
                <w:sz w:val="20"/>
                <w:szCs w:val="20"/>
              </w:rPr>
              <w:t>Solved using the basic functions of github.com</w:t>
            </w:r>
          </w:p>
        </w:tc>
      </w:tr>
    </w:tbl>
    <w:p w14:paraId="2E8A1A8D" w14:textId="48092519" w:rsidR="002E45AD" w:rsidRDefault="00391536" w:rsidP="002E45AD">
      <w:pPr>
        <w:pStyle w:val="1"/>
      </w:pPr>
      <w:bookmarkStart w:id="16" w:name="_Toc484036383"/>
      <w:r>
        <w:rPr>
          <w:rFonts w:hint="eastAsia"/>
        </w:rPr>
        <w:t>3</w:t>
      </w:r>
      <w:r w:rsidR="00CE6E62">
        <w:rPr>
          <w:rFonts w:hint="eastAsia"/>
        </w:rPr>
        <w:t>. BackEnd</w:t>
      </w:r>
      <w:bookmarkEnd w:id="16"/>
      <w:r w:rsidR="00CE6E62">
        <w:tab/>
      </w:r>
    </w:p>
    <w:p w14:paraId="4C013A9B" w14:textId="47CF18F1" w:rsidR="002E45AD" w:rsidRDefault="00391536" w:rsidP="002E45AD">
      <w:pPr>
        <w:pStyle w:val="2"/>
      </w:pPr>
      <w:bookmarkStart w:id="17" w:name="_Toc484036384"/>
      <w:r>
        <w:rPr>
          <w:rFonts w:hint="eastAsia"/>
        </w:rPr>
        <w:t>3</w:t>
      </w:r>
      <w:r w:rsidR="00141904">
        <w:rPr>
          <w:rFonts w:hint="eastAsia"/>
        </w:rPr>
        <w:t>.1 Synchronizer</w:t>
      </w:r>
      <w:bookmarkEnd w:id="17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AA26ED" w14:paraId="1E3306FE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1800E83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18B977BB" w14:textId="7AD738ED" w:rsidR="00AA26ED" w:rsidRPr="00B907D2" w:rsidRDefault="00AA26ED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the class name is Syncronizer</w:t>
            </w:r>
            <w:r w:rsidR="009F7C49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(2017/05/20)</w:t>
            </w:r>
          </w:p>
        </w:tc>
      </w:tr>
      <w:tr w:rsidR="00AA26ED" w14:paraId="4C96BBF0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26A011BF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65D58D33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Syncronizer</w:t>
            </w:r>
          </w:p>
        </w:tc>
      </w:tr>
      <w:tr w:rsidR="00AA26ED" w14:paraId="68095CCD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4DB4BAEE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29742703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the class name is Syncronizer</w:t>
            </w:r>
          </w:p>
        </w:tc>
      </w:tr>
      <w:tr w:rsidR="00AA26ED" w14:paraId="1B4F19DA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4A3A25F3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33CEB052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change Syncronizer to Synchronizer</w:t>
            </w:r>
          </w:p>
        </w:tc>
      </w:tr>
    </w:tbl>
    <w:p w14:paraId="1294079C" w14:textId="332BC0D3" w:rsidR="00AA26ED" w:rsidRDefault="00AA26ED" w:rsidP="00141904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AA26ED" w:rsidRPr="00B907D2" w14:paraId="55E945A9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18B802EA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6654951C" w14:textId="0A9B173D" w:rsidR="00AA26ED" w:rsidRPr="00B907D2" w:rsidRDefault="00AA26ED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there are new line error</w:t>
            </w:r>
            <w:r w:rsidR="009F7C49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(2017/05/22)</w:t>
            </w:r>
          </w:p>
        </w:tc>
      </w:tr>
      <w:tr w:rsidR="00AA26ED" w:rsidRPr="00B907D2" w14:paraId="29718785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1225336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4CDF3142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Synchronizer</w:t>
            </w:r>
          </w:p>
        </w:tc>
      </w:tr>
      <w:tr w:rsidR="00AA26ED" w:rsidRPr="00B907D2" w14:paraId="7EFD70C2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0368CB4B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664BA4C8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there are new line error</w:t>
            </w:r>
          </w:p>
        </w:tc>
      </w:tr>
      <w:tr w:rsidR="00AA26ED" w:rsidRPr="002A7FAA" w14:paraId="7BBA3FBA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5BDBB617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16E574B0" w14:textId="77777777" w:rsidR="00AA26ED" w:rsidRPr="002A7FAA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2A7FAA">
              <w:rPr>
                <w:rFonts w:eastAsiaTheme="minorHAnsi"/>
                <w:sz w:val="20"/>
                <w:szCs w:val="20"/>
              </w:rPr>
              <w:t>Solved using the basic functions of github.com</w:t>
            </w:r>
          </w:p>
        </w:tc>
      </w:tr>
    </w:tbl>
    <w:p w14:paraId="5D1135E3" w14:textId="77777777" w:rsidR="00141904" w:rsidRPr="00141904" w:rsidRDefault="00141904" w:rsidP="00AA26ED"/>
    <w:p w14:paraId="671E0DAE" w14:textId="7A49CE2D" w:rsidR="004F03F4" w:rsidRDefault="00391536" w:rsidP="00AA26ED">
      <w:pPr>
        <w:pStyle w:val="2"/>
      </w:pPr>
      <w:bookmarkStart w:id="18" w:name="_Toc484036385"/>
      <w:r>
        <w:rPr>
          <w:rFonts w:hint="eastAsia"/>
        </w:rPr>
        <w:t>3</w:t>
      </w:r>
      <w:r w:rsidR="00141904" w:rsidRPr="00141904">
        <w:rPr>
          <w:rStyle w:val="2Char"/>
          <w:rFonts w:hint="eastAsia"/>
        </w:rPr>
        <w:t>.</w:t>
      </w:r>
      <w:r w:rsidR="00AA26ED">
        <w:rPr>
          <w:rFonts w:hint="eastAsia"/>
        </w:rPr>
        <w:t>2 A</w:t>
      </w:r>
      <w:r w:rsidR="00141904">
        <w:rPr>
          <w:rFonts w:hint="eastAsia"/>
        </w:rPr>
        <w:t>utoTagGenerator</w:t>
      </w:r>
      <w:bookmarkEnd w:id="18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AA26ED" w14:paraId="07D94693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6DC6E90D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02E78B57" w14:textId="7F30B4F5" w:rsidR="00AA26ED" w:rsidRPr="00B907D2" w:rsidRDefault="00AA26ED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AutoTagGenerator use many task</w:t>
            </w:r>
            <w:r w:rsidR="009F7C49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(2017/05/20)</w:t>
            </w:r>
          </w:p>
        </w:tc>
      </w:tr>
      <w:tr w:rsidR="00AA26ED" w14:paraId="06D8C8B0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5753133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6BED3A0C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AutoTagGenerator</w:t>
            </w:r>
            <w:r>
              <w:rPr>
                <w:rFonts w:eastAsiaTheme="minorHAnsi"/>
                <w:sz w:val="20"/>
                <w:szCs w:val="20"/>
              </w:rPr>
              <w:t>(autoTagGenerate)</w:t>
            </w:r>
          </w:p>
        </w:tc>
      </w:tr>
      <w:tr w:rsidR="00AA26ED" w14:paraId="42350318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4597B1D3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678DB3BB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AutoTagGenerator send all of the new images, so it takes so many task</w:t>
            </w:r>
          </w:p>
        </w:tc>
      </w:tr>
      <w:tr w:rsidR="00AA26ED" w14:paraId="5160DA1D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06C49AB8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3F704701" w14:textId="77777777" w:rsidR="00AA26ED" w:rsidRPr="002A7FAA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2A7FAA">
              <w:rPr>
                <w:rFonts w:eastAsiaTheme="minorHAnsi"/>
                <w:sz w:val="20"/>
                <w:szCs w:val="20"/>
              </w:rPr>
              <w:t>Using semaphores to send only 10 at a time</w:t>
            </w:r>
          </w:p>
        </w:tc>
      </w:tr>
    </w:tbl>
    <w:p w14:paraId="5669BFC2" w14:textId="2BC7B0C3" w:rsidR="004F03F4" w:rsidRDefault="004F03F4" w:rsidP="00AA26ED">
      <w:pPr>
        <w:ind w:firstLine="0"/>
      </w:pPr>
    </w:p>
    <w:p w14:paraId="3989C986" w14:textId="2D687C48" w:rsidR="004F03F4" w:rsidRDefault="00391536" w:rsidP="00AA26ED">
      <w:pPr>
        <w:pStyle w:val="2"/>
      </w:pPr>
      <w:bookmarkStart w:id="19" w:name="_Toc484036386"/>
      <w:r>
        <w:rPr>
          <w:rFonts w:hint="eastAsia"/>
        </w:rPr>
        <w:lastRenderedPageBreak/>
        <w:t>3</w:t>
      </w:r>
      <w:r w:rsidR="00141904">
        <w:rPr>
          <w:rFonts w:hint="eastAsia"/>
        </w:rPr>
        <w:t>.3 TagDBManager</w:t>
      </w:r>
      <w:bookmarkEnd w:id="19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AA26ED" w14:paraId="6AB0BF57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0C74F334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7DA2D420" w14:textId="1EE62BF2" w:rsidR="00AA26ED" w:rsidRPr="00B907D2" w:rsidRDefault="00AA26ED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getPathsByTags error</w:t>
            </w:r>
            <w:r w:rsidR="009F7C49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(2017/05/25)</w:t>
            </w:r>
          </w:p>
        </w:tc>
      </w:tr>
      <w:tr w:rsidR="00AA26ED" w14:paraId="626C6805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19A96637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12C31E41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TagDBManager</w:t>
            </w:r>
            <w:r>
              <w:rPr>
                <w:rFonts w:eastAsiaTheme="minorHAnsi"/>
                <w:sz w:val="20"/>
                <w:szCs w:val="20"/>
              </w:rPr>
              <w:t>(getPathsByTags)</w:t>
            </w:r>
          </w:p>
        </w:tc>
      </w:tr>
      <w:tr w:rsidR="00AA26ED" w14:paraId="2BA8B4F3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3DF81CC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60836438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if the input tag is only one, then it doesn't work</w:t>
            </w:r>
          </w:p>
        </w:tc>
      </w:tr>
      <w:tr w:rsidR="00AA26ED" w14:paraId="0DBB2C9C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0232AABE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6CCCF40B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apply different algorithm</w:t>
            </w:r>
          </w:p>
        </w:tc>
      </w:tr>
    </w:tbl>
    <w:p w14:paraId="0C82AEB4" w14:textId="77777777" w:rsidR="00AA26ED" w:rsidRDefault="00AA26ED" w:rsidP="007558CB">
      <w:pPr>
        <w:ind w:left="400" w:firstLine="0"/>
      </w:pPr>
    </w:p>
    <w:p w14:paraId="46D27225" w14:textId="533AC87E" w:rsidR="00141904" w:rsidRDefault="00391536" w:rsidP="00246B84">
      <w:pPr>
        <w:pStyle w:val="2"/>
      </w:pPr>
      <w:bookmarkStart w:id="20" w:name="_Toc484036387"/>
      <w:r>
        <w:t>3</w:t>
      </w:r>
      <w:r w:rsidR="00141904">
        <w:t xml:space="preserve">.4 </w:t>
      </w:r>
      <w:r w:rsidR="004D475C">
        <w:rPr>
          <w:rFonts w:hint="eastAsia"/>
        </w:rPr>
        <w:t>LocalImageManager</w:t>
      </w:r>
      <w:bookmarkEnd w:id="20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141904" w14:paraId="74D7F0C6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5036B6F3" w14:textId="77777777" w:rsidR="00141904" w:rsidRPr="002E45AD" w:rsidRDefault="00141904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5E155E85" w14:textId="1FB89B8A" w:rsidR="00141904" w:rsidRPr="00B907D2" w:rsidRDefault="00141904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LocalImageManager's getAllImagePath to return DESC order</w:t>
            </w:r>
            <w:r w:rsidR="009F7C49">
              <w:rPr>
                <w:rFonts w:eastAsiaTheme="minorHAnsi"/>
                <w:sz w:val="20"/>
                <w:szCs w:val="20"/>
              </w:rPr>
              <w:t xml:space="preserve"> (2017/05/20)</w:t>
            </w:r>
          </w:p>
        </w:tc>
      </w:tr>
      <w:tr w:rsidR="00141904" w14:paraId="6EDDF959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1B3CE1AE" w14:textId="77777777" w:rsidR="00141904" w:rsidRPr="002E45AD" w:rsidRDefault="00141904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09AA8C88" w14:textId="7ACE225A" w:rsidR="00141904" w:rsidRPr="00B907D2" w:rsidRDefault="009F7C49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LocalImageManager</w:t>
            </w:r>
          </w:p>
        </w:tc>
      </w:tr>
      <w:tr w:rsidR="00141904" w14:paraId="7BABC6CB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54B3B129" w14:textId="77777777" w:rsidR="00141904" w:rsidRPr="002E45AD" w:rsidRDefault="00141904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0CA0460B" w14:textId="77777777" w:rsidR="00141904" w:rsidRPr="00B907D2" w:rsidRDefault="00141904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LocalImageManager's getAllImagePath to return DESC order</w:t>
            </w:r>
          </w:p>
        </w:tc>
      </w:tr>
      <w:tr w:rsidR="00141904" w14:paraId="6B6DB702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07F65FCC" w14:textId="77777777" w:rsidR="00141904" w:rsidRPr="002E45AD" w:rsidRDefault="00141904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11C5C6F1" w14:textId="77777777" w:rsidR="00141904" w:rsidRPr="00B907D2" w:rsidRDefault="00141904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LocalImageManager's getAllImagePath to get order parameter and result follow the order</w:t>
            </w:r>
          </w:p>
        </w:tc>
      </w:tr>
    </w:tbl>
    <w:p w14:paraId="4F8C30BE" w14:textId="77777777" w:rsidR="00141904" w:rsidRPr="00141904" w:rsidRDefault="00141904" w:rsidP="004D475C">
      <w:pPr>
        <w:ind w:left="400"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4D475C" w:rsidRPr="00B907D2" w14:paraId="46E44915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0FD2079" w14:textId="77777777" w:rsidR="004D475C" w:rsidRPr="002E45AD" w:rsidRDefault="004D475C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79D3A16A" w14:textId="321E2C64" w:rsidR="004D475C" w:rsidRPr="00B907D2" w:rsidRDefault="004D475C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A7738F">
              <w:rPr>
                <w:rFonts w:eastAsiaTheme="minorHAnsi"/>
                <w:sz w:val="20"/>
                <w:szCs w:val="20"/>
              </w:rPr>
              <w:t>Time format error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 w:rsidR="00AA26ED">
              <w:rPr>
                <w:rFonts w:eastAsiaTheme="minorHAnsi"/>
                <w:sz w:val="20"/>
                <w:szCs w:val="20"/>
              </w:rPr>
              <w:t>(2017/05/20)</w:t>
            </w:r>
          </w:p>
        </w:tc>
      </w:tr>
      <w:tr w:rsidR="004D475C" w:rsidRPr="00B907D2" w14:paraId="18AB16D0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ED481EC" w14:textId="77777777" w:rsidR="004D475C" w:rsidRPr="002E45AD" w:rsidRDefault="004D475C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798905A9" w14:textId="77777777" w:rsidR="004D475C" w:rsidRPr="00B907D2" w:rsidRDefault="004D475C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getDateByPath method in LocalImageManager class</w:t>
            </w:r>
          </w:p>
        </w:tc>
      </w:tr>
      <w:tr w:rsidR="004D475C" w:rsidRPr="00B907D2" w14:paraId="6BA43F51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696EB1F" w14:textId="77777777" w:rsidR="004D475C" w:rsidRPr="002E45AD" w:rsidRDefault="004D475C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16C701FF" w14:textId="77777777" w:rsidR="004D475C" w:rsidRPr="00D347E9" w:rsidRDefault="004D475C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D347E9">
              <w:rPr>
                <w:rFonts w:eastAsiaTheme="minorHAnsi"/>
                <w:sz w:val="20"/>
                <w:szCs w:val="20"/>
              </w:rPr>
              <w:t>The time format is returned as the number of milliseconds since 1970</w:t>
            </w:r>
            <w:r>
              <w:rPr>
                <w:rFonts w:eastAsiaTheme="minorHAnsi"/>
                <w:sz w:val="20"/>
                <w:szCs w:val="20"/>
              </w:rPr>
              <w:t xml:space="preserve">. </w:t>
            </w:r>
            <w:r w:rsidRPr="00D347E9">
              <w:rPr>
                <w:rFonts w:eastAsiaTheme="minorHAnsi"/>
                <w:sz w:val="20"/>
                <w:szCs w:val="20"/>
              </w:rPr>
              <w:t>So when returning a date, the millisecond units were omitted and the date was not correct.</w:t>
            </w:r>
          </w:p>
        </w:tc>
      </w:tr>
      <w:tr w:rsidR="004D475C" w:rsidRPr="00B907D2" w14:paraId="787448BA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171E02A9" w14:textId="77777777" w:rsidR="004D475C" w:rsidRPr="002E45AD" w:rsidRDefault="004D475C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7558C729" w14:textId="77777777" w:rsidR="004D475C" w:rsidRPr="00D347E9" w:rsidRDefault="004D475C" w:rsidP="00944D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  <w:r w:rsidRPr="00D347E9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 xml:space="preserve">date += </w:t>
            </w:r>
            <w:r w:rsidRPr="00D347E9">
              <w:rPr>
                <w:rFonts w:ascii="굴림체" w:eastAsia="굴림체" w:hAnsi="굴림체" w:cs="굴림체" w:hint="eastAsia"/>
                <w:b/>
                <w:bCs/>
                <w:color w:val="008000"/>
                <w:sz w:val="18"/>
                <w:szCs w:val="18"/>
              </w:rPr>
              <w:t>"000"</w:t>
            </w:r>
            <w:r w:rsidRPr="00D347E9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;</w:t>
            </w:r>
            <w:r w:rsidRPr="00D347E9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  <w:t xml:space="preserve">String format = </w:t>
            </w:r>
            <w:r w:rsidRPr="00D347E9">
              <w:rPr>
                <w:rFonts w:ascii="굴림체" w:eastAsia="굴림체" w:hAnsi="굴림체" w:cs="굴림체" w:hint="eastAsia"/>
                <w:b/>
                <w:bCs/>
                <w:color w:val="008000"/>
                <w:sz w:val="18"/>
                <w:szCs w:val="18"/>
              </w:rPr>
              <w:t>"MM/dd/yyyy"</w:t>
            </w:r>
            <w:r w:rsidRPr="00D347E9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;</w:t>
            </w:r>
            <w:r w:rsidRPr="00D347E9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br/>
              <w:t xml:space="preserve">SimpleDateFormat formatter = </w:t>
            </w:r>
            <w:r w:rsidRPr="00D347E9">
              <w:rPr>
                <w:rFonts w:ascii="굴림체" w:eastAsia="굴림체" w:hAnsi="굴림체" w:cs="굴림체"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347E9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SimpleDateFormat(format, Locale.</w:t>
            </w:r>
            <w:r w:rsidRPr="00D347E9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sz w:val="18"/>
                <w:szCs w:val="18"/>
              </w:rPr>
              <w:t>ENGLISH</w:t>
            </w:r>
            <w:r w:rsidRPr="00D347E9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);</w:t>
            </w:r>
          </w:p>
          <w:p w14:paraId="69DD71D1" w14:textId="77777777" w:rsidR="004D475C" w:rsidRPr="00D347E9" w:rsidRDefault="004D475C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</w:p>
          <w:p w14:paraId="6F645DED" w14:textId="77777777" w:rsidR="004D475C" w:rsidRPr="00D347E9" w:rsidRDefault="004D475C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D347E9">
              <w:rPr>
                <w:rFonts w:eastAsiaTheme="minorHAnsi"/>
                <w:sz w:val="20"/>
                <w:szCs w:val="20"/>
              </w:rPr>
              <w:t>I solved the problem by multiplying milliseconds by 1000.</w:t>
            </w:r>
          </w:p>
        </w:tc>
      </w:tr>
    </w:tbl>
    <w:p w14:paraId="2016FCAF" w14:textId="77777777" w:rsidR="004D475C" w:rsidRDefault="004D475C" w:rsidP="004D475C">
      <w:pPr>
        <w:ind w:left="400"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4D475C" w:rsidRPr="00B907D2" w14:paraId="2B0D1E5A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2CE89BD1" w14:textId="77777777" w:rsidR="004D475C" w:rsidRPr="002E45AD" w:rsidRDefault="004D475C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72AE7D62" w14:textId="0541A7E7" w:rsidR="004D475C" w:rsidRPr="00B907D2" w:rsidRDefault="004D475C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1F6F9F">
              <w:rPr>
                <w:rFonts w:eastAsiaTheme="minorHAnsi"/>
                <w:sz w:val="20"/>
                <w:szCs w:val="20"/>
              </w:rPr>
              <w:t>Directory name format issues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 w:rsidR="00AA26ED">
              <w:rPr>
                <w:rFonts w:eastAsiaTheme="minorHAnsi"/>
                <w:sz w:val="20"/>
                <w:szCs w:val="20"/>
              </w:rPr>
              <w:t>(2017/05/20)</w:t>
            </w:r>
          </w:p>
        </w:tc>
      </w:tr>
      <w:tr w:rsidR="004D475C" w:rsidRPr="00B907D2" w14:paraId="64EF4084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1521F04" w14:textId="77777777" w:rsidR="004D475C" w:rsidRPr="002E45AD" w:rsidRDefault="004D475C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367C9866" w14:textId="77777777" w:rsidR="004D475C" w:rsidRPr="00B907D2" w:rsidRDefault="004D475C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getBucketName</w:t>
            </w:r>
            <w:r>
              <w:rPr>
                <w:rFonts w:eastAsiaTheme="minorHAnsi" w:hint="eastAsia"/>
                <w:sz w:val="20"/>
                <w:szCs w:val="20"/>
              </w:rPr>
              <w:t xml:space="preserve"> method in LocalImageManager class</w:t>
            </w:r>
          </w:p>
        </w:tc>
      </w:tr>
      <w:tr w:rsidR="004D475C" w:rsidRPr="00B907D2" w14:paraId="6BADA2B2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498B0263" w14:textId="77777777" w:rsidR="004D475C" w:rsidRPr="002E45AD" w:rsidRDefault="004D475C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74E76229" w14:textId="77777777" w:rsidR="004D475C" w:rsidRPr="001F6F9F" w:rsidRDefault="004D475C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1F6F9F">
              <w:rPr>
                <w:rFonts w:eastAsiaTheme="minorHAnsi"/>
                <w:sz w:val="20"/>
                <w:szCs w:val="20"/>
              </w:rPr>
              <w:t>BUCKET_DATA is used as the directory name when retrieving image information from the media store.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 w:rsidRPr="001F6F9F">
              <w:rPr>
                <w:rFonts w:eastAsiaTheme="minorHAnsi"/>
                <w:sz w:val="20"/>
                <w:szCs w:val="20"/>
              </w:rPr>
              <w:t>But it returned a long absolute path.</w:t>
            </w:r>
          </w:p>
        </w:tc>
      </w:tr>
      <w:tr w:rsidR="004D475C" w:rsidRPr="00B907D2" w14:paraId="7980A22F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F4784C4" w14:textId="77777777" w:rsidR="004D475C" w:rsidRPr="002E45AD" w:rsidRDefault="004D475C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75BD4803" w14:textId="77777777" w:rsidR="004D475C" w:rsidRPr="00B907D2" w:rsidRDefault="004D475C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I found out that there was an attribute called BUCKET_DISPLAY_NAME in the media store and I used it.</w:t>
            </w:r>
          </w:p>
        </w:tc>
      </w:tr>
    </w:tbl>
    <w:p w14:paraId="56DAD218" w14:textId="77777777" w:rsidR="004D475C" w:rsidRDefault="004D475C" w:rsidP="004D475C">
      <w:pPr>
        <w:ind w:left="400"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4D475C" w:rsidRPr="00B907D2" w14:paraId="7B0E63F7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23BAC7A6" w14:textId="77777777" w:rsidR="004D475C" w:rsidRPr="002E45AD" w:rsidRDefault="004D475C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4F89F87B" w14:textId="60EF1CDF" w:rsidR="004D475C" w:rsidRPr="00B907D2" w:rsidRDefault="004D475C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6B5292">
              <w:rPr>
                <w:rFonts w:eastAsiaTheme="minorHAnsi"/>
                <w:sz w:val="20"/>
                <w:szCs w:val="20"/>
              </w:rPr>
              <w:t>Directory-specific image list error</w:t>
            </w:r>
            <w:r>
              <w:rPr>
                <w:rFonts w:eastAsiaTheme="minorHAnsi"/>
                <w:sz w:val="20"/>
                <w:szCs w:val="20"/>
              </w:rPr>
              <w:t xml:space="preserve"> </w:t>
            </w:r>
            <w:r w:rsidR="00AA26ED">
              <w:rPr>
                <w:rFonts w:eastAsiaTheme="minorHAnsi"/>
                <w:sz w:val="20"/>
                <w:szCs w:val="20"/>
              </w:rPr>
              <w:t>(2017/05/20)</w:t>
            </w:r>
          </w:p>
        </w:tc>
      </w:tr>
      <w:tr w:rsidR="004D475C" w:rsidRPr="00B907D2" w14:paraId="6706379E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21E0066" w14:textId="77777777" w:rsidR="004D475C" w:rsidRPr="002E45AD" w:rsidRDefault="004D475C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04024B0F" w14:textId="77777777" w:rsidR="004D475C" w:rsidRPr="00B907D2" w:rsidRDefault="004D475C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getImagesInDirectory</w:t>
            </w:r>
            <w:r>
              <w:rPr>
                <w:rFonts w:eastAsiaTheme="minorHAnsi" w:hint="eastAsia"/>
                <w:sz w:val="20"/>
                <w:szCs w:val="20"/>
              </w:rPr>
              <w:t xml:space="preserve"> method in LocalImageManager class</w:t>
            </w:r>
          </w:p>
        </w:tc>
      </w:tr>
      <w:tr w:rsidR="004D475C" w:rsidRPr="001F6F9F" w14:paraId="6D4C2CB6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49098F0" w14:textId="77777777" w:rsidR="004D475C" w:rsidRPr="002E45AD" w:rsidRDefault="004D475C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6A4828A5" w14:textId="77777777" w:rsidR="004D475C" w:rsidRPr="006B5292" w:rsidRDefault="004D475C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6B5292">
              <w:rPr>
                <w:rFonts w:eastAsiaTheme="minorHAnsi"/>
                <w:sz w:val="20"/>
                <w:szCs w:val="20"/>
              </w:rPr>
              <w:t>I used BUCKET_DISPLAY_NAME to retrieve a list of photos in the directory, and I searched for other folders with the same name.</w:t>
            </w:r>
          </w:p>
        </w:tc>
      </w:tr>
      <w:tr w:rsidR="004D475C" w:rsidRPr="00B907D2" w14:paraId="1D94D456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1E5C3C1A" w14:textId="77777777" w:rsidR="004D475C" w:rsidRPr="002E45AD" w:rsidRDefault="004D475C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537A8032" w14:textId="77777777" w:rsidR="004D475C" w:rsidRPr="00B907D2" w:rsidRDefault="004D475C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6B5292">
              <w:rPr>
                <w:rFonts w:ascii="Arial" w:hAnsi="Arial" w:cs="Arial"/>
                <w:color w:val="212121"/>
                <w:shd w:val="clear" w:color="auto" w:fill="FFFFFF"/>
              </w:rPr>
              <w:t>I found a unique folder using BUCKET_ID instead of BUCKET_DISPLAY_NAME.</w:t>
            </w:r>
          </w:p>
        </w:tc>
      </w:tr>
    </w:tbl>
    <w:p w14:paraId="71A2965F" w14:textId="77777777" w:rsidR="004D475C" w:rsidRDefault="004D475C" w:rsidP="004D475C">
      <w:pPr>
        <w:ind w:left="400"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AA26ED" w:rsidRPr="00B907D2" w14:paraId="158A34B9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41DB7D63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1C662445" w14:textId="65699781" w:rsidR="00AA26ED" w:rsidRPr="00B907D2" w:rsidRDefault="00AA26ED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there are new line error</w:t>
            </w:r>
            <w:r w:rsidR="009F7C49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(2017/05/22)</w:t>
            </w:r>
          </w:p>
        </w:tc>
      </w:tr>
      <w:tr w:rsidR="00AA26ED" w:rsidRPr="00B907D2" w14:paraId="2A8A2869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21565E2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39F296A6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LocalImageManager</w:t>
            </w:r>
          </w:p>
        </w:tc>
      </w:tr>
      <w:tr w:rsidR="00AA26ED" w:rsidRPr="00B907D2" w14:paraId="74A271BD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113D1046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6EA615E2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there are new line error</w:t>
            </w:r>
          </w:p>
        </w:tc>
      </w:tr>
      <w:tr w:rsidR="00AA26ED" w:rsidRPr="002A7FAA" w14:paraId="2DB3A714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16F25C92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6AD5F8B8" w14:textId="77777777" w:rsidR="00AA26ED" w:rsidRPr="002A7FAA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2A7FAA">
              <w:rPr>
                <w:rFonts w:eastAsiaTheme="minorHAnsi"/>
                <w:sz w:val="20"/>
                <w:szCs w:val="20"/>
              </w:rPr>
              <w:t>Solved using the basic functions of github.com</w:t>
            </w:r>
          </w:p>
        </w:tc>
      </w:tr>
    </w:tbl>
    <w:p w14:paraId="11E9B967" w14:textId="36FD0FF1" w:rsidR="00AA26ED" w:rsidRDefault="00AA26ED" w:rsidP="00AA26ED">
      <w:pPr>
        <w:ind w:firstLine="0"/>
      </w:pPr>
    </w:p>
    <w:p w14:paraId="353E7353" w14:textId="7820F072" w:rsidR="00AA26ED" w:rsidRDefault="00246B84" w:rsidP="00AA26ED">
      <w:pPr>
        <w:pStyle w:val="1"/>
      </w:pPr>
      <w:bookmarkStart w:id="21" w:name="_Toc484036388"/>
      <w:r>
        <w:lastRenderedPageBreak/>
        <w:t>4</w:t>
      </w:r>
      <w:r w:rsidR="00AA26ED">
        <w:rPr>
          <w:rFonts w:hint="eastAsia"/>
        </w:rPr>
        <w:t>. Item</w:t>
      </w:r>
      <w:bookmarkEnd w:id="21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AA26ED" w:rsidRPr="00B907D2" w14:paraId="70D74410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6FA67C6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7F6C17BA" w14:textId="49A1F610" w:rsidR="00AA26ED" w:rsidRPr="00B907D2" w:rsidRDefault="00AA26ED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there are new line error</w:t>
            </w:r>
            <w:r w:rsidR="009F7C49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(2017/05/22)</w:t>
            </w:r>
          </w:p>
        </w:tc>
      </w:tr>
      <w:tr w:rsidR="00AA26ED" w:rsidRPr="00B907D2" w14:paraId="70BE345E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0D5AFFA5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770E0AB8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GridViewItem</w:t>
            </w:r>
          </w:p>
        </w:tc>
      </w:tr>
      <w:tr w:rsidR="00AA26ED" w:rsidRPr="00B907D2" w14:paraId="2B1A86AA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4BEC0058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37D61619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there are new line error</w:t>
            </w:r>
          </w:p>
        </w:tc>
      </w:tr>
      <w:tr w:rsidR="00AA26ED" w:rsidRPr="002A7FAA" w14:paraId="1C6E9236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3ACE979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0B8585E6" w14:textId="77777777" w:rsidR="00AA26ED" w:rsidRPr="002A7FAA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2A7FAA">
              <w:rPr>
                <w:rFonts w:eastAsiaTheme="minorHAnsi"/>
                <w:sz w:val="20"/>
                <w:szCs w:val="20"/>
              </w:rPr>
              <w:t>Solved using the basic functions of github.com</w:t>
            </w:r>
          </w:p>
        </w:tc>
      </w:tr>
    </w:tbl>
    <w:p w14:paraId="58EBEA4C" w14:textId="77777777" w:rsidR="00AA26ED" w:rsidRDefault="00AA26ED" w:rsidP="00AA26ED">
      <w:pPr>
        <w:ind w:firstLine="0"/>
      </w:pPr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AA26ED" w:rsidRPr="00B907D2" w14:paraId="3967CE74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6D8846CA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2010A3C7" w14:textId="4C96A0C1" w:rsidR="00AA26ED" w:rsidRPr="00B907D2" w:rsidRDefault="00AA26ED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there are new line error</w:t>
            </w:r>
            <w:r w:rsidR="009F7C49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(2017/05/22)</w:t>
            </w:r>
          </w:p>
        </w:tc>
      </w:tr>
      <w:tr w:rsidR="00AA26ED" w:rsidRPr="00B907D2" w14:paraId="5D66C34D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5E6804B7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5789D2BF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DirectoryTabListViewItem</w:t>
            </w:r>
          </w:p>
        </w:tc>
      </w:tr>
      <w:tr w:rsidR="00AA26ED" w:rsidRPr="00B907D2" w14:paraId="15CEABF0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4A5F399D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4232114E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4F03F4">
              <w:rPr>
                <w:rFonts w:eastAsiaTheme="minorHAnsi"/>
                <w:sz w:val="20"/>
                <w:szCs w:val="20"/>
              </w:rPr>
              <w:t>there are new line error</w:t>
            </w:r>
          </w:p>
        </w:tc>
      </w:tr>
      <w:tr w:rsidR="00AA26ED" w:rsidRPr="002A7FAA" w14:paraId="69B1F910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34A6DE6B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00AF8C9C" w14:textId="77777777" w:rsidR="00AA26ED" w:rsidRPr="002A7FAA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2A7FAA">
              <w:rPr>
                <w:rFonts w:eastAsiaTheme="minorHAnsi"/>
                <w:sz w:val="20"/>
                <w:szCs w:val="20"/>
              </w:rPr>
              <w:t>Solved using the basic functions of github.com</w:t>
            </w:r>
          </w:p>
        </w:tc>
      </w:tr>
    </w:tbl>
    <w:p w14:paraId="74B3D9D0" w14:textId="77777777" w:rsidR="00AA26ED" w:rsidRPr="00AA26ED" w:rsidRDefault="00AA26ED" w:rsidP="00AA26ED">
      <w:pPr>
        <w:ind w:firstLine="0"/>
      </w:pPr>
    </w:p>
    <w:p w14:paraId="47AFF0AC" w14:textId="35D015A3" w:rsidR="00AA26ED" w:rsidRDefault="00391536" w:rsidP="00AA26ED">
      <w:pPr>
        <w:pStyle w:val="1"/>
      </w:pPr>
      <w:bookmarkStart w:id="22" w:name="_Toc484036389"/>
      <w:r>
        <w:rPr>
          <w:rFonts w:hint="eastAsia"/>
        </w:rPr>
        <w:t>5</w:t>
      </w:r>
      <w:r w:rsidR="00AA26ED">
        <w:rPr>
          <w:rFonts w:hint="eastAsia"/>
        </w:rPr>
        <w:t>. Server</w:t>
      </w:r>
      <w:bookmarkEnd w:id="22"/>
    </w:p>
    <w:tbl>
      <w:tblPr>
        <w:tblStyle w:val="1-11"/>
        <w:tblpPr w:leftFromText="142" w:rightFromText="142" w:vertAnchor="text" w:horzAnchor="margin" w:tblpY="51"/>
        <w:tblW w:w="10461" w:type="dxa"/>
        <w:tblLook w:val="04A0" w:firstRow="1" w:lastRow="0" w:firstColumn="1" w:lastColumn="0" w:noHBand="0" w:noVBand="1"/>
      </w:tblPr>
      <w:tblGrid>
        <w:gridCol w:w="2490"/>
        <w:gridCol w:w="7971"/>
      </w:tblGrid>
      <w:tr w:rsidR="00AA26ED" w14:paraId="26D29626" w14:textId="77777777" w:rsidTr="0094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3AD64D8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/>
                <w:color w:val="FFFFFF" w:themeColor="background1"/>
                <w:sz w:val="20"/>
                <w:szCs w:val="20"/>
              </w:rPr>
              <w:t>Bug name</w:t>
            </w:r>
          </w:p>
        </w:tc>
        <w:tc>
          <w:tcPr>
            <w:tcW w:w="7971" w:type="dxa"/>
          </w:tcPr>
          <w:p w14:paraId="5E02A721" w14:textId="0C524E68" w:rsidR="00AA26ED" w:rsidRPr="00B907D2" w:rsidRDefault="00AA26ED" w:rsidP="00944D97">
            <w:pPr>
              <w:tabs>
                <w:tab w:val="right" w:pos="1910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Image format error</w:t>
            </w:r>
            <w:r w:rsidR="009F7C49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(2017/05/31)</w:t>
            </w:r>
          </w:p>
        </w:tc>
      </w:tr>
      <w:tr w:rsidR="00AA26ED" w14:paraId="48762292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7D6FEA0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l</w:t>
            </w: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ocation</w:t>
            </w:r>
          </w:p>
        </w:tc>
        <w:tc>
          <w:tcPr>
            <w:tcW w:w="7971" w:type="dxa"/>
          </w:tcPr>
          <w:p w14:paraId="0DF343A1" w14:textId="77777777" w:rsidR="00AA26ED" w:rsidRPr="00B907D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Server.js</w:t>
            </w:r>
          </w:p>
        </w:tc>
      </w:tr>
      <w:tr w:rsidR="00AA26ED" w14:paraId="1E3EF3CB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71925E2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>
              <w:rPr>
                <w:rFonts w:eastAsiaTheme="minorHAnsi"/>
                <w:color w:val="FFFFFF" w:themeColor="background1"/>
                <w:sz w:val="20"/>
                <w:szCs w:val="20"/>
              </w:rPr>
              <w:t>detail</w:t>
            </w:r>
          </w:p>
        </w:tc>
        <w:tc>
          <w:tcPr>
            <w:tcW w:w="7971" w:type="dxa"/>
          </w:tcPr>
          <w:p w14:paraId="1ACF500E" w14:textId="77777777" w:rsidR="00AA26ED" w:rsidRPr="00947AE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947AE2">
              <w:rPr>
                <w:rFonts w:eastAsiaTheme="minorHAnsi"/>
                <w:sz w:val="20"/>
                <w:szCs w:val="20"/>
              </w:rPr>
              <w:t>The server can only process jpeg, jpg, png.</w:t>
            </w:r>
          </w:p>
        </w:tc>
      </w:tr>
      <w:tr w:rsidR="00AA26ED" w14:paraId="12D12959" w14:textId="77777777" w:rsidTr="00944D97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shd w:val="clear" w:color="auto" w:fill="4472C4" w:themeFill="accent1"/>
          </w:tcPr>
          <w:p w14:paraId="701B69E4" w14:textId="77777777" w:rsidR="00AA26ED" w:rsidRPr="002E45AD" w:rsidRDefault="00AA26ED" w:rsidP="00944D97">
            <w:pPr>
              <w:ind w:firstLine="0"/>
              <w:jc w:val="center"/>
              <w:rPr>
                <w:rFonts w:eastAsiaTheme="minorHAnsi"/>
                <w:color w:val="FFFFFF" w:themeColor="background1"/>
                <w:sz w:val="20"/>
                <w:szCs w:val="20"/>
              </w:rPr>
            </w:pPr>
            <w:r w:rsidRPr="002E45AD">
              <w:rPr>
                <w:rFonts w:eastAsiaTheme="minorHAnsi" w:hint="eastAsia"/>
                <w:color w:val="FFFFFF" w:themeColor="background1"/>
                <w:sz w:val="20"/>
                <w:szCs w:val="20"/>
              </w:rPr>
              <w:t>solution</w:t>
            </w:r>
          </w:p>
        </w:tc>
        <w:tc>
          <w:tcPr>
            <w:tcW w:w="7971" w:type="dxa"/>
          </w:tcPr>
          <w:p w14:paraId="66BA440A" w14:textId="77777777" w:rsidR="00AA26ED" w:rsidRPr="00947AE2" w:rsidRDefault="00AA26ED" w:rsidP="00944D97">
            <w:pPr>
              <w:tabs>
                <w:tab w:val="right" w:pos="19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947AE2">
              <w:rPr>
                <w:rFonts w:eastAsiaTheme="minorHAnsi"/>
                <w:sz w:val="20"/>
                <w:szCs w:val="20"/>
              </w:rPr>
              <w:t>Only jpeg, jpg, and png are processed as conditional statements.</w:t>
            </w:r>
          </w:p>
        </w:tc>
      </w:tr>
    </w:tbl>
    <w:p w14:paraId="4D7612A4" w14:textId="77777777" w:rsidR="00AA26ED" w:rsidRPr="00AA26ED" w:rsidRDefault="00AA26ED" w:rsidP="00AA26ED"/>
    <w:sectPr w:rsidR="00AA26ED" w:rsidRPr="00AA26ED" w:rsidSect="005B6453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5CD3C" w14:textId="77777777" w:rsidR="00EF595C" w:rsidRDefault="00EF595C" w:rsidP="007E182B">
      <w:r>
        <w:separator/>
      </w:r>
    </w:p>
  </w:endnote>
  <w:endnote w:type="continuationSeparator" w:id="0">
    <w:p w14:paraId="103FEC52" w14:textId="77777777" w:rsidR="00EF595C" w:rsidRDefault="00EF595C" w:rsidP="007E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AB03C" w14:textId="77777777" w:rsidR="00EF595C" w:rsidRDefault="00EF595C" w:rsidP="007E182B">
      <w:r>
        <w:separator/>
      </w:r>
    </w:p>
  </w:footnote>
  <w:footnote w:type="continuationSeparator" w:id="0">
    <w:p w14:paraId="503367B0" w14:textId="77777777" w:rsidR="00EF595C" w:rsidRDefault="00EF595C" w:rsidP="007E1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47D6"/>
    <w:multiLevelType w:val="hybridMultilevel"/>
    <w:tmpl w:val="B9849CAA"/>
    <w:lvl w:ilvl="0" w:tplc="CD143872">
      <w:start w:val="1"/>
      <w:numFmt w:val="decimal"/>
      <w:lvlText w:val="%1."/>
      <w:lvlJc w:val="left"/>
      <w:pPr>
        <w:ind w:left="8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" w15:restartNumberingAfterBreak="0">
    <w:nsid w:val="03532739"/>
    <w:multiLevelType w:val="hybridMultilevel"/>
    <w:tmpl w:val="7602CE06"/>
    <w:lvl w:ilvl="0" w:tplc="33B2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862E5"/>
    <w:multiLevelType w:val="hybridMultilevel"/>
    <w:tmpl w:val="5490A14A"/>
    <w:lvl w:ilvl="0" w:tplc="425665DC">
      <w:start w:val="1"/>
      <w:numFmt w:val="lowerLetter"/>
      <w:lvlText w:val="%1."/>
      <w:lvlJc w:val="left"/>
      <w:pPr>
        <w:ind w:left="128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3" w15:restartNumberingAfterBreak="0">
    <w:nsid w:val="11467062"/>
    <w:multiLevelType w:val="hybridMultilevel"/>
    <w:tmpl w:val="4EAECEEE"/>
    <w:lvl w:ilvl="0" w:tplc="425665DC">
      <w:start w:val="1"/>
      <w:numFmt w:val="lowerLetter"/>
      <w:lvlText w:val="%1."/>
      <w:lvlJc w:val="left"/>
      <w:pPr>
        <w:tabs>
          <w:tab w:val="num" w:pos="1520"/>
        </w:tabs>
        <w:ind w:left="1520" w:hanging="360"/>
      </w:pPr>
      <w:rPr>
        <w:rFonts w:ascii="Constantia" w:eastAsiaTheme="minorHAnsi" w:hAnsi="Constantia" w:cs="Arial"/>
      </w:rPr>
    </w:lvl>
    <w:lvl w:ilvl="1" w:tplc="BCE097E0" w:tentative="1">
      <w:start w:val="1"/>
      <w:numFmt w:val="decimal"/>
      <w:lvlText w:val="%2)"/>
      <w:lvlJc w:val="left"/>
      <w:pPr>
        <w:tabs>
          <w:tab w:val="num" w:pos="2240"/>
        </w:tabs>
        <w:ind w:left="2240" w:hanging="360"/>
      </w:pPr>
    </w:lvl>
    <w:lvl w:ilvl="2" w:tplc="18283B1C" w:tentative="1">
      <w:start w:val="1"/>
      <w:numFmt w:val="decimal"/>
      <w:lvlText w:val="%3)"/>
      <w:lvlJc w:val="left"/>
      <w:pPr>
        <w:tabs>
          <w:tab w:val="num" w:pos="2960"/>
        </w:tabs>
        <w:ind w:left="2960" w:hanging="360"/>
      </w:pPr>
    </w:lvl>
    <w:lvl w:ilvl="3" w:tplc="EEAAA952" w:tentative="1">
      <w:start w:val="1"/>
      <w:numFmt w:val="decimal"/>
      <w:lvlText w:val="%4)"/>
      <w:lvlJc w:val="left"/>
      <w:pPr>
        <w:tabs>
          <w:tab w:val="num" w:pos="3680"/>
        </w:tabs>
        <w:ind w:left="3680" w:hanging="360"/>
      </w:pPr>
    </w:lvl>
    <w:lvl w:ilvl="4" w:tplc="29FACA5E" w:tentative="1">
      <w:start w:val="1"/>
      <w:numFmt w:val="decimal"/>
      <w:lvlText w:val="%5)"/>
      <w:lvlJc w:val="left"/>
      <w:pPr>
        <w:tabs>
          <w:tab w:val="num" w:pos="4400"/>
        </w:tabs>
        <w:ind w:left="4400" w:hanging="360"/>
      </w:pPr>
    </w:lvl>
    <w:lvl w:ilvl="5" w:tplc="F0B64004" w:tentative="1">
      <w:start w:val="1"/>
      <w:numFmt w:val="decimal"/>
      <w:lvlText w:val="%6)"/>
      <w:lvlJc w:val="left"/>
      <w:pPr>
        <w:tabs>
          <w:tab w:val="num" w:pos="5120"/>
        </w:tabs>
        <w:ind w:left="5120" w:hanging="360"/>
      </w:pPr>
    </w:lvl>
    <w:lvl w:ilvl="6" w:tplc="359A9E6A" w:tentative="1">
      <w:start w:val="1"/>
      <w:numFmt w:val="decimal"/>
      <w:lvlText w:val="%7)"/>
      <w:lvlJc w:val="left"/>
      <w:pPr>
        <w:tabs>
          <w:tab w:val="num" w:pos="5840"/>
        </w:tabs>
        <w:ind w:left="5840" w:hanging="360"/>
      </w:pPr>
    </w:lvl>
    <w:lvl w:ilvl="7" w:tplc="F7CE57A6" w:tentative="1">
      <w:start w:val="1"/>
      <w:numFmt w:val="decimal"/>
      <w:lvlText w:val="%8)"/>
      <w:lvlJc w:val="left"/>
      <w:pPr>
        <w:tabs>
          <w:tab w:val="num" w:pos="6560"/>
        </w:tabs>
        <w:ind w:left="6560" w:hanging="360"/>
      </w:pPr>
    </w:lvl>
    <w:lvl w:ilvl="8" w:tplc="F9DE439C" w:tentative="1">
      <w:start w:val="1"/>
      <w:numFmt w:val="decimal"/>
      <w:lvlText w:val="%9)"/>
      <w:lvlJc w:val="left"/>
      <w:pPr>
        <w:tabs>
          <w:tab w:val="num" w:pos="7280"/>
        </w:tabs>
        <w:ind w:left="7280" w:hanging="360"/>
      </w:pPr>
    </w:lvl>
  </w:abstractNum>
  <w:abstractNum w:abstractNumId="4" w15:restartNumberingAfterBreak="0">
    <w:nsid w:val="11D1370F"/>
    <w:multiLevelType w:val="hybridMultilevel"/>
    <w:tmpl w:val="EBEA0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FB77C5"/>
    <w:multiLevelType w:val="hybridMultilevel"/>
    <w:tmpl w:val="2382BA8C"/>
    <w:lvl w:ilvl="0" w:tplc="425665DC">
      <w:start w:val="1"/>
      <w:numFmt w:val="lowerLetter"/>
      <w:lvlText w:val="%1."/>
      <w:lvlJc w:val="left"/>
      <w:pPr>
        <w:tabs>
          <w:tab w:val="num" w:pos="1520"/>
        </w:tabs>
        <w:ind w:left="1520" w:hanging="360"/>
      </w:pPr>
      <w:rPr>
        <w:rFonts w:ascii="Constantia" w:eastAsiaTheme="minorHAnsi" w:hAnsi="Constantia" w:cs="Arial" w:hint="default"/>
      </w:rPr>
    </w:lvl>
    <w:lvl w:ilvl="1" w:tplc="04090011">
      <w:start w:val="1"/>
      <w:numFmt w:val="decimalEnclosedCircle"/>
      <w:lvlText w:val="%2"/>
      <w:lvlJc w:val="left"/>
      <w:pPr>
        <w:tabs>
          <w:tab w:val="num" w:pos="2240"/>
        </w:tabs>
        <w:ind w:left="2240" w:hanging="360"/>
      </w:pPr>
    </w:lvl>
    <w:lvl w:ilvl="2" w:tplc="A5C61E30" w:tentative="1">
      <w:start w:val="1"/>
      <w:numFmt w:val="bullet"/>
      <w:lvlText w:val="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3" w:tplc="6FC419A0" w:tentative="1">
      <w:start w:val="1"/>
      <w:numFmt w:val="bullet"/>
      <w:lvlText w:val="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</w:rPr>
    </w:lvl>
    <w:lvl w:ilvl="4" w:tplc="8BA26AD8" w:tentative="1">
      <w:start w:val="1"/>
      <w:numFmt w:val="bullet"/>
      <w:lvlText w:val="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5" w:tplc="728272F2" w:tentative="1">
      <w:start w:val="1"/>
      <w:numFmt w:val="bullet"/>
      <w:lvlText w:val="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  <w:lvl w:ilvl="6" w:tplc="1444D9FA" w:tentative="1">
      <w:start w:val="1"/>
      <w:numFmt w:val="bullet"/>
      <w:lvlText w:val="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</w:rPr>
    </w:lvl>
    <w:lvl w:ilvl="7" w:tplc="D2D24D68" w:tentative="1">
      <w:start w:val="1"/>
      <w:numFmt w:val="bullet"/>
      <w:lvlText w:val="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  <w:lvl w:ilvl="8" w:tplc="1310D53C" w:tentative="1">
      <w:start w:val="1"/>
      <w:numFmt w:val="bullet"/>
      <w:lvlText w:val="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</w:rPr>
    </w:lvl>
  </w:abstractNum>
  <w:abstractNum w:abstractNumId="6" w15:restartNumberingAfterBreak="0">
    <w:nsid w:val="20DE2467"/>
    <w:multiLevelType w:val="hybridMultilevel"/>
    <w:tmpl w:val="818E9D36"/>
    <w:lvl w:ilvl="0" w:tplc="425665DC">
      <w:start w:val="1"/>
      <w:numFmt w:val="lowerLetter"/>
      <w:lvlText w:val="%1."/>
      <w:lvlJc w:val="left"/>
      <w:pPr>
        <w:ind w:left="1534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7" w15:restartNumberingAfterBreak="0">
    <w:nsid w:val="28661E89"/>
    <w:multiLevelType w:val="hybridMultilevel"/>
    <w:tmpl w:val="FB2437D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483D6C"/>
    <w:multiLevelType w:val="hybridMultilevel"/>
    <w:tmpl w:val="19448466"/>
    <w:lvl w:ilvl="0" w:tplc="425665DC">
      <w:start w:val="1"/>
      <w:numFmt w:val="lowerLetter"/>
      <w:lvlText w:val="%1."/>
      <w:lvlJc w:val="left"/>
      <w:pPr>
        <w:ind w:left="16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CA62754"/>
    <w:multiLevelType w:val="hybridMultilevel"/>
    <w:tmpl w:val="FB2437D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576568"/>
    <w:multiLevelType w:val="hybridMultilevel"/>
    <w:tmpl w:val="0A407EF0"/>
    <w:lvl w:ilvl="0" w:tplc="425665DC">
      <w:start w:val="1"/>
      <w:numFmt w:val="lowerLetter"/>
      <w:lvlText w:val="%1."/>
      <w:lvlJc w:val="left"/>
      <w:pPr>
        <w:ind w:left="20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3E6D0D64"/>
    <w:multiLevelType w:val="hybridMultilevel"/>
    <w:tmpl w:val="E910D0F4"/>
    <w:lvl w:ilvl="0" w:tplc="D9A06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056F28"/>
    <w:multiLevelType w:val="hybridMultilevel"/>
    <w:tmpl w:val="534A93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5005F3C"/>
    <w:multiLevelType w:val="hybridMultilevel"/>
    <w:tmpl w:val="3E465FF8"/>
    <w:lvl w:ilvl="0" w:tplc="425665DC">
      <w:start w:val="1"/>
      <w:numFmt w:val="lowerLetter"/>
      <w:lvlText w:val="%1."/>
      <w:lvlJc w:val="left"/>
      <w:pPr>
        <w:ind w:left="12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6931C60"/>
    <w:multiLevelType w:val="hybridMultilevel"/>
    <w:tmpl w:val="84A08D84"/>
    <w:lvl w:ilvl="0" w:tplc="425665DC">
      <w:start w:val="1"/>
      <w:numFmt w:val="lowerLetter"/>
      <w:lvlText w:val="%1."/>
      <w:lvlJc w:val="left"/>
      <w:pPr>
        <w:tabs>
          <w:tab w:val="num" w:pos="1520"/>
        </w:tabs>
        <w:ind w:left="1520" w:hanging="360"/>
      </w:pPr>
      <w:rPr>
        <w:rFonts w:ascii="Constantia" w:eastAsiaTheme="minorHAnsi" w:hAnsi="Constantia" w:cs="Arial" w:hint="default"/>
      </w:rPr>
    </w:lvl>
    <w:lvl w:ilvl="1" w:tplc="425665DC">
      <w:start w:val="1"/>
      <w:numFmt w:val="lowerLetter"/>
      <w:lvlText w:val="%2."/>
      <w:lvlJc w:val="left"/>
      <w:pPr>
        <w:tabs>
          <w:tab w:val="num" w:pos="2240"/>
        </w:tabs>
        <w:ind w:left="2240" w:hanging="360"/>
      </w:pPr>
      <w:rPr>
        <w:rFonts w:ascii="Constantia" w:eastAsiaTheme="minorHAnsi" w:hAnsi="Constantia" w:cs="Arial"/>
      </w:rPr>
    </w:lvl>
    <w:lvl w:ilvl="2" w:tplc="A5C61E30" w:tentative="1">
      <w:start w:val="1"/>
      <w:numFmt w:val="bullet"/>
      <w:lvlText w:val="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3" w:tplc="6FC419A0" w:tentative="1">
      <w:start w:val="1"/>
      <w:numFmt w:val="bullet"/>
      <w:lvlText w:val="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</w:rPr>
    </w:lvl>
    <w:lvl w:ilvl="4" w:tplc="8BA26AD8" w:tentative="1">
      <w:start w:val="1"/>
      <w:numFmt w:val="bullet"/>
      <w:lvlText w:val="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5" w:tplc="728272F2" w:tentative="1">
      <w:start w:val="1"/>
      <w:numFmt w:val="bullet"/>
      <w:lvlText w:val="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  <w:lvl w:ilvl="6" w:tplc="1444D9FA" w:tentative="1">
      <w:start w:val="1"/>
      <w:numFmt w:val="bullet"/>
      <w:lvlText w:val="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</w:rPr>
    </w:lvl>
    <w:lvl w:ilvl="7" w:tplc="D2D24D68" w:tentative="1">
      <w:start w:val="1"/>
      <w:numFmt w:val="bullet"/>
      <w:lvlText w:val="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  <w:lvl w:ilvl="8" w:tplc="1310D53C" w:tentative="1">
      <w:start w:val="1"/>
      <w:numFmt w:val="bullet"/>
      <w:lvlText w:val="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</w:rPr>
    </w:lvl>
  </w:abstractNum>
  <w:abstractNum w:abstractNumId="15" w15:restartNumberingAfterBreak="0">
    <w:nsid w:val="61E54B1C"/>
    <w:multiLevelType w:val="hybridMultilevel"/>
    <w:tmpl w:val="D0F6F768"/>
    <w:lvl w:ilvl="0" w:tplc="77B6EB7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6" w15:restartNumberingAfterBreak="0">
    <w:nsid w:val="65C04F6D"/>
    <w:multiLevelType w:val="hybridMultilevel"/>
    <w:tmpl w:val="C32633DE"/>
    <w:lvl w:ilvl="0" w:tplc="4C920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8A47D7"/>
    <w:multiLevelType w:val="hybridMultilevel"/>
    <w:tmpl w:val="805E33E2"/>
    <w:lvl w:ilvl="0" w:tplc="425665DC">
      <w:start w:val="1"/>
      <w:numFmt w:val="lowerLetter"/>
      <w:lvlText w:val="%1."/>
      <w:lvlJc w:val="left"/>
      <w:pPr>
        <w:ind w:left="12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766A0E22"/>
    <w:multiLevelType w:val="multilevel"/>
    <w:tmpl w:val="C912650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80" w:hanging="2880"/>
      </w:pPr>
      <w:rPr>
        <w:rFonts w:hint="default"/>
      </w:r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34354"/>
    <w:multiLevelType w:val="hybridMultilevel"/>
    <w:tmpl w:val="B9709CA4"/>
    <w:lvl w:ilvl="0" w:tplc="5A169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6"/>
  </w:num>
  <w:num w:numId="5">
    <w:abstractNumId w:val="17"/>
  </w:num>
  <w:num w:numId="6">
    <w:abstractNumId w:val="3"/>
  </w:num>
  <w:num w:numId="7">
    <w:abstractNumId w:val="8"/>
  </w:num>
  <w:num w:numId="8">
    <w:abstractNumId w:val="14"/>
  </w:num>
  <w:num w:numId="9">
    <w:abstractNumId w:val="5"/>
  </w:num>
  <w:num w:numId="10">
    <w:abstractNumId w:val="2"/>
  </w:num>
  <w:num w:numId="11">
    <w:abstractNumId w:val="19"/>
  </w:num>
  <w:num w:numId="12">
    <w:abstractNumId w:val="19"/>
  </w:num>
  <w:num w:numId="13">
    <w:abstractNumId w:val="19"/>
  </w:num>
  <w:num w:numId="14">
    <w:abstractNumId w:val="1"/>
  </w:num>
  <w:num w:numId="15">
    <w:abstractNumId w:val="12"/>
  </w:num>
  <w:num w:numId="16">
    <w:abstractNumId w:val="4"/>
  </w:num>
  <w:num w:numId="17">
    <w:abstractNumId w:val="11"/>
  </w:num>
  <w:num w:numId="18">
    <w:abstractNumId w:val="20"/>
  </w:num>
  <w:num w:numId="19">
    <w:abstractNumId w:val="15"/>
  </w:num>
  <w:num w:numId="20">
    <w:abstractNumId w:val="0"/>
  </w:num>
  <w:num w:numId="21">
    <w:abstractNumId w:val="9"/>
  </w:num>
  <w:num w:numId="22">
    <w:abstractNumId w:val="16"/>
  </w:num>
  <w:num w:numId="2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99"/>
    <w:rsid w:val="00015156"/>
    <w:rsid w:val="000201E4"/>
    <w:rsid w:val="00041A3F"/>
    <w:rsid w:val="00042622"/>
    <w:rsid w:val="00043C50"/>
    <w:rsid w:val="00056B5B"/>
    <w:rsid w:val="000732A0"/>
    <w:rsid w:val="000830A0"/>
    <w:rsid w:val="00091575"/>
    <w:rsid w:val="000940C7"/>
    <w:rsid w:val="00095087"/>
    <w:rsid w:val="00096E08"/>
    <w:rsid w:val="000A6B64"/>
    <w:rsid w:val="000B733B"/>
    <w:rsid w:val="000C3B10"/>
    <w:rsid w:val="000E3143"/>
    <w:rsid w:val="00115B27"/>
    <w:rsid w:val="00126AA8"/>
    <w:rsid w:val="00136A1A"/>
    <w:rsid w:val="00141904"/>
    <w:rsid w:val="00155BAE"/>
    <w:rsid w:val="00161D9C"/>
    <w:rsid w:val="00171E4A"/>
    <w:rsid w:val="001768BB"/>
    <w:rsid w:val="00176C1E"/>
    <w:rsid w:val="0019692F"/>
    <w:rsid w:val="001A4934"/>
    <w:rsid w:val="001A5361"/>
    <w:rsid w:val="001B2F7B"/>
    <w:rsid w:val="001B52B4"/>
    <w:rsid w:val="001D1152"/>
    <w:rsid w:val="001D42CB"/>
    <w:rsid w:val="001E6858"/>
    <w:rsid w:val="00210040"/>
    <w:rsid w:val="0021523D"/>
    <w:rsid w:val="00217937"/>
    <w:rsid w:val="0022147C"/>
    <w:rsid w:val="00225BC5"/>
    <w:rsid w:val="00241323"/>
    <w:rsid w:val="00241779"/>
    <w:rsid w:val="00241C46"/>
    <w:rsid w:val="00245B6F"/>
    <w:rsid w:val="00246B84"/>
    <w:rsid w:val="002548E7"/>
    <w:rsid w:val="00273A76"/>
    <w:rsid w:val="002833E3"/>
    <w:rsid w:val="002B3C62"/>
    <w:rsid w:val="002C6E19"/>
    <w:rsid w:val="002E45AD"/>
    <w:rsid w:val="002E5853"/>
    <w:rsid w:val="002E62B1"/>
    <w:rsid w:val="002F1BB9"/>
    <w:rsid w:val="002F5560"/>
    <w:rsid w:val="00311D4A"/>
    <w:rsid w:val="00330523"/>
    <w:rsid w:val="003611F1"/>
    <w:rsid w:val="00363246"/>
    <w:rsid w:val="00363C9A"/>
    <w:rsid w:val="00367ABC"/>
    <w:rsid w:val="00370899"/>
    <w:rsid w:val="003858F0"/>
    <w:rsid w:val="00391536"/>
    <w:rsid w:val="00396553"/>
    <w:rsid w:val="003A1508"/>
    <w:rsid w:val="003D0937"/>
    <w:rsid w:val="003D178B"/>
    <w:rsid w:val="003D22BB"/>
    <w:rsid w:val="003E4BC3"/>
    <w:rsid w:val="003F00BA"/>
    <w:rsid w:val="0040287E"/>
    <w:rsid w:val="004037D3"/>
    <w:rsid w:val="00406607"/>
    <w:rsid w:val="0041701A"/>
    <w:rsid w:val="00436053"/>
    <w:rsid w:val="0046746F"/>
    <w:rsid w:val="00473E57"/>
    <w:rsid w:val="0048128C"/>
    <w:rsid w:val="00490E32"/>
    <w:rsid w:val="00491873"/>
    <w:rsid w:val="00492B55"/>
    <w:rsid w:val="004A222A"/>
    <w:rsid w:val="004A5650"/>
    <w:rsid w:val="004A6019"/>
    <w:rsid w:val="004A725A"/>
    <w:rsid w:val="004B0781"/>
    <w:rsid w:val="004D475C"/>
    <w:rsid w:val="004D730C"/>
    <w:rsid w:val="004E1848"/>
    <w:rsid w:val="004F03F4"/>
    <w:rsid w:val="004F2466"/>
    <w:rsid w:val="004F496D"/>
    <w:rsid w:val="004F4F09"/>
    <w:rsid w:val="0050173D"/>
    <w:rsid w:val="005507A0"/>
    <w:rsid w:val="0059047F"/>
    <w:rsid w:val="00593FF3"/>
    <w:rsid w:val="005B6453"/>
    <w:rsid w:val="005C24EC"/>
    <w:rsid w:val="005C4608"/>
    <w:rsid w:val="005D69DF"/>
    <w:rsid w:val="005E27A1"/>
    <w:rsid w:val="005E30ED"/>
    <w:rsid w:val="005E6C8F"/>
    <w:rsid w:val="006056DF"/>
    <w:rsid w:val="00613116"/>
    <w:rsid w:val="00636450"/>
    <w:rsid w:val="00661E62"/>
    <w:rsid w:val="0067720E"/>
    <w:rsid w:val="006E1215"/>
    <w:rsid w:val="006E15C0"/>
    <w:rsid w:val="006E58A7"/>
    <w:rsid w:val="007154F8"/>
    <w:rsid w:val="00744337"/>
    <w:rsid w:val="007558CB"/>
    <w:rsid w:val="00766204"/>
    <w:rsid w:val="00773A8E"/>
    <w:rsid w:val="00790B8B"/>
    <w:rsid w:val="007919C2"/>
    <w:rsid w:val="007A1AAA"/>
    <w:rsid w:val="007C4F68"/>
    <w:rsid w:val="007C60A1"/>
    <w:rsid w:val="007D600A"/>
    <w:rsid w:val="007E182B"/>
    <w:rsid w:val="007E6FF9"/>
    <w:rsid w:val="007F073E"/>
    <w:rsid w:val="007F5303"/>
    <w:rsid w:val="00804AD6"/>
    <w:rsid w:val="00806E8A"/>
    <w:rsid w:val="008277DF"/>
    <w:rsid w:val="00841569"/>
    <w:rsid w:val="00841F55"/>
    <w:rsid w:val="008746C1"/>
    <w:rsid w:val="008775FE"/>
    <w:rsid w:val="00877E47"/>
    <w:rsid w:val="00892299"/>
    <w:rsid w:val="008A7894"/>
    <w:rsid w:val="008B4054"/>
    <w:rsid w:val="008C3A76"/>
    <w:rsid w:val="008E4188"/>
    <w:rsid w:val="008F5353"/>
    <w:rsid w:val="00925F70"/>
    <w:rsid w:val="00941BDA"/>
    <w:rsid w:val="00944D97"/>
    <w:rsid w:val="00970861"/>
    <w:rsid w:val="00986393"/>
    <w:rsid w:val="00991234"/>
    <w:rsid w:val="00997906"/>
    <w:rsid w:val="009A73F4"/>
    <w:rsid w:val="009C0157"/>
    <w:rsid w:val="009D0B7D"/>
    <w:rsid w:val="009F0C94"/>
    <w:rsid w:val="009F2F29"/>
    <w:rsid w:val="009F7C49"/>
    <w:rsid w:val="00A03FD6"/>
    <w:rsid w:val="00A12D5C"/>
    <w:rsid w:val="00A1321B"/>
    <w:rsid w:val="00A41C3A"/>
    <w:rsid w:val="00A55B93"/>
    <w:rsid w:val="00A5740B"/>
    <w:rsid w:val="00A6540D"/>
    <w:rsid w:val="00A74948"/>
    <w:rsid w:val="00A863B0"/>
    <w:rsid w:val="00AA26ED"/>
    <w:rsid w:val="00AA6702"/>
    <w:rsid w:val="00AB02EF"/>
    <w:rsid w:val="00AB4EF5"/>
    <w:rsid w:val="00AC4E58"/>
    <w:rsid w:val="00AC7904"/>
    <w:rsid w:val="00AD4E40"/>
    <w:rsid w:val="00B03849"/>
    <w:rsid w:val="00B164DC"/>
    <w:rsid w:val="00B2186F"/>
    <w:rsid w:val="00B230C1"/>
    <w:rsid w:val="00B34C25"/>
    <w:rsid w:val="00B420D3"/>
    <w:rsid w:val="00B44CF4"/>
    <w:rsid w:val="00B727A9"/>
    <w:rsid w:val="00B7498B"/>
    <w:rsid w:val="00B807F6"/>
    <w:rsid w:val="00B832EB"/>
    <w:rsid w:val="00B8482A"/>
    <w:rsid w:val="00B919C0"/>
    <w:rsid w:val="00BB73AA"/>
    <w:rsid w:val="00BE62FF"/>
    <w:rsid w:val="00C26604"/>
    <w:rsid w:val="00C614BB"/>
    <w:rsid w:val="00C7551B"/>
    <w:rsid w:val="00C83C5F"/>
    <w:rsid w:val="00C84F1E"/>
    <w:rsid w:val="00C93B14"/>
    <w:rsid w:val="00C96A95"/>
    <w:rsid w:val="00CC0520"/>
    <w:rsid w:val="00CC64BF"/>
    <w:rsid w:val="00CD0955"/>
    <w:rsid w:val="00CE6E62"/>
    <w:rsid w:val="00D14BF9"/>
    <w:rsid w:val="00D56E49"/>
    <w:rsid w:val="00DC60D5"/>
    <w:rsid w:val="00DD4BFB"/>
    <w:rsid w:val="00E07DF3"/>
    <w:rsid w:val="00E17F05"/>
    <w:rsid w:val="00E20C57"/>
    <w:rsid w:val="00E4123D"/>
    <w:rsid w:val="00E45B1D"/>
    <w:rsid w:val="00E6633C"/>
    <w:rsid w:val="00E82B27"/>
    <w:rsid w:val="00E82F37"/>
    <w:rsid w:val="00E90929"/>
    <w:rsid w:val="00E91A1C"/>
    <w:rsid w:val="00E97DDB"/>
    <w:rsid w:val="00EA38D6"/>
    <w:rsid w:val="00EB618C"/>
    <w:rsid w:val="00ED06CF"/>
    <w:rsid w:val="00ED1005"/>
    <w:rsid w:val="00EE6E47"/>
    <w:rsid w:val="00EF595C"/>
    <w:rsid w:val="00F1319F"/>
    <w:rsid w:val="00F24332"/>
    <w:rsid w:val="00F5384D"/>
    <w:rsid w:val="00F61DB3"/>
    <w:rsid w:val="00F62458"/>
    <w:rsid w:val="00FA2C64"/>
    <w:rsid w:val="00FB3F74"/>
    <w:rsid w:val="00FB5146"/>
    <w:rsid w:val="00FE5825"/>
    <w:rsid w:val="00FE647F"/>
    <w:rsid w:val="00F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F5EB7"/>
  <w15:chartTrackingRefBased/>
  <w15:docId w15:val="{8988F5F5-449C-470A-B298-F11A6519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0287E"/>
  </w:style>
  <w:style w:type="paragraph" w:styleId="1">
    <w:name w:val="heading 1"/>
    <w:basedOn w:val="a"/>
    <w:next w:val="a"/>
    <w:link w:val="1Char"/>
    <w:uiPriority w:val="9"/>
    <w:qFormat/>
    <w:rsid w:val="0040287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87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287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287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287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287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287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287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287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2299"/>
    <w:pPr>
      <w:widowControl w:val="0"/>
      <w:autoSpaceDE w:val="0"/>
      <w:autoSpaceDN w:val="0"/>
      <w:adjustRightInd w:val="0"/>
    </w:pPr>
    <w:rPr>
      <w:rFonts w:ascii="Berlin Sans FB" w:hAnsi="Berlin Sans FB" w:cs="Berlin Sans FB"/>
      <w:color w:val="00000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0287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40287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Char">
    <w:name w:val="제목 Char"/>
    <w:basedOn w:val="a0"/>
    <w:link w:val="a3"/>
    <w:uiPriority w:val="10"/>
    <w:rsid w:val="0040287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a4">
    <w:name w:val="List Paragraph"/>
    <w:basedOn w:val="a"/>
    <w:uiPriority w:val="34"/>
    <w:qFormat/>
    <w:rsid w:val="0040287E"/>
    <w:pPr>
      <w:ind w:left="720"/>
      <w:contextualSpacing/>
    </w:pPr>
  </w:style>
  <w:style w:type="character" w:customStyle="1" w:styleId="4Char">
    <w:name w:val="제목 4 Char"/>
    <w:basedOn w:val="a0"/>
    <w:link w:val="4"/>
    <w:uiPriority w:val="9"/>
    <w:rsid w:val="0040287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E1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E182B"/>
  </w:style>
  <w:style w:type="paragraph" w:styleId="a6">
    <w:name w:val="footer"/>
    <w:basedOn w:val="a"/>
    <w:link w:val="Char1"/>
    <w:uiPriority w:val="99"/>
    <w:unhideWhenUsed/>
    <w:rsid w:val="007E18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E182B"/>
  </w:style>
  <w:style w:type="table" w:styleId="a7">
    <w:name w:val="Table Grid"/>
    <w:basedOn w:val="a1"/>
    <w:uiPriority w:val="39"/>
    <w:rsid w:val="00330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877E47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877E47"/>
  </w:style>
  <w:style w:type="character" w:customStyle="1" w:styleId="Char2">
    <w:name w:val="메모 텍스트 Char"/>
    <w:basedOn w:val="a0"/>
    <w:link w:val="a9"/>
    <w:uiPriority w:val="99"/>
    <w:semiHidden/>
    <w:rsid w:val="00877E4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77E47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877E47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77E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877E47"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0287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7E6FF9"/>
  </w:style>
  <w:style w:type="character" w:styleId="ac">
    <w:name w:val="Hyperlink"/>
    <w:basedOn w:val="a0"/>
    <w:uiPriority w:val="99"/>
    <w:unhideWhenUsed/>
    <w:rsid w:val="007E6FF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E6FF9"/>
    <w:pPr>
      <w:spacing w:after="100"/>
      <w:ind w:left="22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7E6FF9"/>
    <w:pPr>
      <w:spacing w:after="100"/>
      <w:ind w:left="440"/>
    </w:pPr>
    <w:rPr>
      <w:rFonts w:cs="Times New Roman"/>
    </w:rPr>
  </w:style>
  <w:style w:type="character" w:customStyle="1" w:styleId="2Char">
    <w:name w:val="제목 2 Char"/>
    <w:basedOn w:val="a0"/>
    <w:link w:val="2"/>
    <w:uiPriority w:val="9"/>
    <w:rsid w:val="0040287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0287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40287E"/>
    <w:rPr>
      <w:b/>
      <w:bCs/>
      <w:sz w:val="18"/>
      <w:szCs w:val="18"/>
    </w:rPr>
  </w:style>
  <w:style w:type="character" w:customStyle="1" w:styleId="5Char">
    <w:name w:val="제목 5 Char"/>
    <w:basedOn w:val="a0"/>
    <w:link w:val="5"/>
    <w:uiPriority w:val="9"/>
    <w:semiHidden/>
    <w:rsid w:val="0040287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Char">
    <w:name w:val="제목 6 Char"/>
    <w:basedOn w:val="a0"/>
    <w:link w:val="6"/>
    <w:uiPriority w:val="9"/>
    <w:semiHidden/>
    <w:rsid w:val="0040287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Char">
    <w:name w:val="제목 7 Char"/>
    <w:basedOn w:val="a0"/>
    <w:link w:val="7"/>
    <w:uiPriority w:val="9"/>
    <w:semiHidden/>
    <w:rsid w:val="0040287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40287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0287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e">
    <w:name w:val="Subtitle"/>
    <w:basedOn w:val="a"/>
    <w:next w:val="a"/>
    <w:link w:val="Char5"/>
    <w:uiPriority w:val="11"/>
    <w:qFormat/>
    <w:rsid w:val="0040287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5">
    <w:name w:val="부제 Char"/>
    <w:basedOn w:val="a0"/>
    <w:link w:val="ae"/>
    <w:uiPriority w:val="11"/>
    <w:rsid w:val="0040287E"/>
    <w:rPr>
      <w:i/>
      <w:iCs/>
      <w:sz w:val="24"/>
      <w:szCs w:val="24"/>
    </w:rPr>
  </w:style>
  <w:style w:type="character" w:styleId="af">
    <w:name w:val="Strong"/>
    <w:basedOn w:val="a0"/>
    <w:uiPriority w:val="22"/>
    <w:qFormat/>
    <w:rsid w:val="0040287E"/>
    <w:rPr>
      <w:b/>
      <w:bCs/>
      <w:spacing w:val="0"/>
    </w:rPr>
  </w:style>
  <w:style w:type="character" w:styleId="af0">
    <w:name w:val="Emphasis"/>
    <w:uiPriority w:val="20"/>
    <w:qFormat/>
    <w:rsid w:val="0040287E"/>
    <w:rPr>
      <w:b/>
      <w:bCs/>
      <w:i/>
      <w:iCs/>
      <w:color w:val="5A5A5A" w:themeColor="text1" w:themeTint="A5"/>
    </w:rPr>
  </w:style>
  <w:style w:type="paragraph" w:styleId="af1">
    <w:name w:val="No Spacing"/>
    <w:basedOn w:val="a"/>
    <w:link w:val="Char6"/>
    <w:uiPriority w:val="1"/>
    <w:qFormat/>
    <w:rsid w:val="0040287E"/>
    <w:pPr>
      <w:ind w:firstLine="0"/>
    </w:pPr>
  </w:style>
  <w:style w:type="character" w:customStyle="1" w:styleId="Char6">
    <w:name w:val="간격 없음 Char"/>
    <w:basedOn w:val="a0"/>
    <w:link w:val="af1"/>
    <w:uiPriority w:val="1"/>
    <w:rsid w:val="0040287E"/>
  </w:style>
  <w:style w:type="paragraph" w:styleId="af2">
    <w:name w:val="Quote"/>
    <w:basedOn w:val="a"/>
    <w:next w:val="a"/>
    <w:link w:val="Char7"/>
    <w:uiPriority w:val="29"/>
    <w:qFormat/>
    <w:rsid w:val="004028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7">
    <w:name w:val="인용 Char"/>
    <w:basedOn w:val="a0"/>
    <w:link w:val="af2"/>
    <w:uiPriority w:val="29"/>
    <w:rsid w:val="004028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3">
    <w:name w:val="Intense Quote"/>
    <w:basedOn w:val="a"/>
    <w:next w:val="a"/>
    <w:link w:val="Char8"/>
    <w:uiPriority w:val="30"/>
    <w:qFormat/>
    <w:rsid w:val="0040287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8">
    <w:name w:val="강한 인용 Char"/>
    <w:basedOn w:val="a0"/>
    <w:link w:val="af3"/>
    <w:uiPriority w:val="30"/>
    <w:rsid w:val="0040287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f4">
    <w:name w:val="Subtle Emphasis"/>
    <w:uiPriority w:val="19"/>
    <w:qFormat/>
    <w:rsid w:val="0040287E"/>
    <w:rPr>
      <w:i/>
      <w:iCs/>
      <w:color w:val="5A5A5A" w:themeColor="text1" w:themeTint="A5"/>
    </w:rPr>
  </w:style>
  <w:style w:type="character" w:styleId="af5">
    <w:name w:val="Intense Emphasis"/>
    <w:uiPriority w:val="21"/>
    <w:qFormat/>
    <w:rsid w:val="0040287E"/>
    <w:rPr>
      <w:b/>
      <w:bCs/>
      <w:i/>
      <w:iCs/>
      <w:color w:val="4472C4" w:themeColor="accent1"/>
      <w:sz w:val="22"/>
      <w:szCs w:val="22"/>
    </w:rPr>
  </w:style>
  <w:style w:type="character" w:styleId="af6">
    <w:name w:val="Subtle Reference"/>
    <w:uiPriority w:val="31"/>
    <w:qFormat/>
    <w:rsid w:val="0040287E"/>
    <w:rPr>
      <w:color w:val="auto"/>
      <w:u w:val="single" w:color="A5A5A5" w:themeColor="accent3"/>
    </w:rPr>
  </w:style>
  <w:style w:type="character" w:styleId="af7">
    <w:name w:val="Intense Reference"/>
    <w:basedOn w:val="a0"/>
    <w:uiPriority w:val="32"/>
    <w:qFormat/>
    <w:rsid w:val="0040287E"/>
    <w:rPr>
      <w:b/>
      <w:bCs/>
      <w:color w:val="7B7B7B" w:themeColor="accent3" w:themeShade="BF"/>
      <w:u w:val="single" w:color="A5A5A5" w:themeColor="accent3"/>
    </w:rPr>
  </w:style>
  <w:style w:type="character" w:styleId="af8">
    <w:name w:val="Book Title"/>
    <w:basedOn w:val="a0"/>
    <w:uiPriority w:val="33"/>
    <w:qFormat/>
    <w:rsid w:val="0040287E"/>
    <w:rPr>
      <w:rFonts w:asciiTheme="majorHAnsi" w:eastAsiaTheme="majorEastAsia" w:hAnsiTheme="majorHAnsi" w:cstheme="majorBidi"/>
      <w:b/>
      <w:bCs/>
      <w:i/>
      <w:iCs/>
      <w:color w:val="auto"/>
    </w:rPr>
  </w:style>
  <w:style w:type="table" w:styleId="4-1">
    <w:name w:val="Grid Table 4 Accent 1"/>
    <w:basedOn w:val="a1"/>
    <w:uiPriority w:val="49"/>
    <w:rsid w:val="0040287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5">
    <w:name w:val="Grid Table 3 Accent 5"/>
    <w:basedOn w:val="a1"/>
    <w:uiPriority w:val="48"/>
    <w:rsid w:val="004A725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1">
    <w:name w:val="List Table 3 Accent 1"/>
    <w:basedOn w:val="a1"/>
    <w:uiPriority w:val="48"/>
    <w:rsid w:val="004A725A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50">
    <w:name w:val="List Table 3 Accent 5"/>
    <w:basedOn w:val="a1"/>
    <w:uiPriority w:val="48"/>
    <w:rsid w:val="004A725A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804AD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7-1">
    <w:name w:val="List Table 7 Colorful Accent 1"/>
    <w:basedOn w:val="a1"/>
    <w:uiPriority w:val="52"/>
    <w:rsid w:val="00804AD6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67720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7720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B919C0"/>
  </w:style>
  <w:style w:type="paragraph" w:styleId="af9">
    <w:name w:val="Normal (Web)"/>
    <w:basedOn w:val="a"/>
    <w:uiPriority w:val="99"/>
    <w:unhideWhenUsed/>
    <w:rsid w:val="00B919C0"/>
    <w:pPr>
      <w:spacing w:before="100" w:beforeAutospacing="1" w:after="100" w:afterAutospacing="1"/>
      <w:ind w:firstLine="0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19C0"/>
    <w:rPr>
      <w:rFonts w:ascii="굴림체" w:eastAsia="굴림체" w:hAnsi="굴림체" w:cs="굴림체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D56E49"/>
    <w:rPr>
      <w:color w:val="954F72" w:themeColor="followedHyperlink"/>
      <w:u w:val="single"/>
    </w:rPr>
  </w:style>
  <w:style w:type="table" w:customStyle="1" w:styleId="1-11">
    <w:name w:val="눈금 표 1 밝게 - 강조색 11"/>
    <w:basedOn w:val="a1"/>
    <w:uiPriority w:val="46"/>
    <w:rsid w:val="00A5740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0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41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6299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17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22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3022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939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48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3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46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54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7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84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3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2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64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21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18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4470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42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292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76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52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6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ickPic/PickPic_Server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ickPic/PickPic_Client/issu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ickPic/PickPic_Server/issu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ickPic/PickPic_Client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forms/pw44cIG09RCFkyQU2" TargetMode="External"/><Relationship Id="rId14" Type="http://schemas.openxmlformats.org/officeDocument/2006/relationships/hyperlink" Target="https://github.com/PickPic/PickPic_Client/blob/develop/document/Bug_report.docx?raw=tru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7C92-BCFB-483C-A350-45F32E7E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이원준</cp:lastModifiedBy>
  <cp:revision>41</cp:revision>
  <cp:lastPrinted>2017-04-05T12:18:00Z</cp:lastPrinted>
  <dcterms:created xsi:type="dcterms:W3CDTF">2017-05-10T09:56:00Z</dcterms:created>
  <dcterms:modified xsi:type="dcterms:W3CDTF">2017-05-31T14:32:00Z</dcterms:modified>
</cp:coreProperties>
</file>