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1025" o:bwmode="white" o:targetscreensize="1024,768">
      <v:fill r:id="rId4" o:title="Bakcground_page-0001" recolor="t" type="frame"/>
    </v:background>
  </w:background>
  <w:body>
    <w:p w14:paraId="5DF5872C" w14:textId="4EAE810D" w:rsidR="00870565" w:rsidRDefault="00870565">
      <w:pPr>
        <w:rPr>
          <w:rFonts w:ascii="Times New Roman" w:eastAsia="Times New Roman" w:hAnsi="Times New Roman" w:cs="Times New Roman"/>
          <w:b/>
          <w:bCs/>
          <w:sz w:val="24"/>
          <w:szCs w:val="24"/>
        </w:rPr>
      </w:pPr>
      <w:r>
        <w:rPr>
          <w:noProof/>
        </w:rPr>
        <w:drawing>
          <wp:anchor distT="0" distB="0" distL="114300" distR="114300" simplePos="0" relativeHeight="251659264" behindDoc="0" locked="0" layoutInCell="1" allowOverlap="0" wp14:anchorId="1B2ED164" wp14:editId="4C727E0A">
            <wp:simplePos x="0" y="0"/>
            <wp:positionH relativeFrom="page">
              <wp:align>right</wp:align>
            </wp:positionH>
            <wp:positionV relativeFrom="page">
              <wp:posOffset>69850</wp:posOffset>
            </wp:positionV>
            <wp:extent cx="7772400" cy="10076180"/>
            <wp:effectExtent l="0" t="0" r="0" b="1270"/>
            <wp:wrapTopAndBottom/>
            <wp:docPr id="682" name="Picture 682"/>
            <wp:cNvGraphicFramePr/>
            <a:graphic xmlns:a="http://schemas.openxmlformats.org/drawingml/2006/main">
              <a:graphicData uri="http://schemas.openxmlformats.org/drawingml/2006/picture">
                <pic:pic xmlns:pic="http://schemas.openxmlformats.org/drawingml/2006/picture">
                  <pic:nvPicPr>
                    <pic:cNvPr id="682" name="Picture 682"/>
                    <pic:cNvPicPr/>
                  </pic:nvPicPr>
                  <pic:blipFill>
                    <a:blip r:embed="rId9"/>
                    <a:stretch>
                      <a:fillRect/>
                    </a:stretch>
                  </pic:blipFill>
                  <pic:spPr>
                    <a:xfrm>
                      <a:off x="0" y="0"/>
                      <a:ext cx="7772400" cy="1007618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sz w:val="24"/>
          <w:szCs w:val="24"/>
        </w:rPr>
        <w:br w:type="page"/>
      </w:r>
    </w:p>
    <w:p w14:paraId="574946E8" w14:textId="60454F06" w:rsidR="00D151A5" w:rsidRDefault="00000000">
      <w:pPr>
        <w:jc w:val="center"/>
      </w:pPr>
      <w:r>
        <w:rPr>
          <w:rFonts w:ascii="Times New Roman" w:eastAsia="Times New Roman" w:hAnsi="Times New Roman" w:cs="Times New Roman"/>
          <w:b/>
          <w:bCs/>
          <w:sz w:val="24"/>
          <w:szCs w:val="24"/>
        </w:rPr>
        <w:lastRenderedPageBreak/>
        <w:t>SDC HACKATHON 2026</w:t>
      </w:r>
    </w:p>
    <w:p w14:paraId="3132151D" w14:textId="77777777" w:rsidR="00D151A5" w:rsidRDefault="00000000">
      <w:pPr>
        <w:jc w:val="center"/>
      </w:pPr>
      <w:r>
        <w:rPr>
          <w:rFonts w:ascii="Times New Roman" w:eastAsia="Times New Roman" w:hAnsi="Times New Roman" w:cs="Times New Roman"/>
          <w:b/>
          <w:bCs/>
          <w:sz w:val="40"/>
          <w:szCs w:val="40"/>
        </w:rPr>
        <w:t>Technical &amp; Tools Declaration</w:t>
      </w:r>
    </w:p>
    <w:p w14:paraId="6960C36A" w14:textId="77777777" w:rsidR="00D151A5" w:rsidRDefault="00000000">
      <w:pPr>
        <w:jc w:val="center"/>
      </w:pPr>
      <w:r>
        <w:rPr>
          <w:rFonts w:ascii="Times New Roman" w:eastAsia="Times New Roman" w:hAnsi="Times New Roman" w:cs="Times New Roman"/>
          <w:sz w:val="24"/>
          <w:szCs w:val="24"/>
        </w:rPr>
        <w:t>Hosted by Xiamen University Malaysia (XMUM) AI Club</w:t>
      </w:r>
    </w:p>
    <w:p w14:paraId="40359718" w14:textId="77777777" w:rsidR="00D151A5" w:rsidRDefault="00000000">
      <w:pPr>
        <w:spacing w:after="200"/>
        <w:jc w:val="center"/>
      </w:pPr>
      <w:r>
        <w:rPr>
          <w:rFonts w:ascii="Times New Roman" w:eastAsia="Times New Roman" w:hAnsi="Times New Roman" w:cs="Times New Roman"/>
          <w:sz w:val="24"/>
          <w:szCs w:val="24"/>
        </w:rPr>
        <w:t>Submission Deadline: [Insert date]</w:t>
      </w:r>
    </w:p>
    <w:tbl>
      <w:tblPr>
        <w:tblStyle w:val="a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03D5A14A" w14:textId="77777777">
        <w:tc>
          <w:tcPr>
            <w:tcW w:w="9360" w:type="dxa"/>
            <w:tcMar>
              <w:top w:w="140" w:type="dxa"/>
              <w:left w:w="180" w:type="dxa"/>
              <w:bottom w:w="140" w:type="dxa"/>
              <w:right w:w="180" w:type="dxa"/>
            </w:tcMar>
          </w:tcPr>
          <w:p w14:paraId="62F24889" w14:textId="77777777" w:rsidR="00D151A5" w:rsidRDefault="00000000">
            <w:pPr>
              <w:jc w:val="both"/>
            </w:pPr>
            <w:r>
              <w:rPr>
                <w:rFonts w:ascii="Times New Roman" w:eastAsia="Times New Roman" w:hAnsi="Times New Roman" w:cs="Times New Roman"/>
                <w:sz w:val="20"/>
                <w:szCs w:val="20"/>
              </w:rPr>
              <w:t>Instructions: Declare every API, cloud service, AI tool, dataset, model, and sponsor resource your team used to build the project. Complete every section; where a category does not apply, tick “No” or write “None” – do not leave it blank. Submit as a single PDF document named “SDC2026_TeamName_TechDeclaration.pdf” together with your project submission. Undeclared third-party resources discovered at judging may affect your score or eligibility.</w:t>
            </w:r>
          </w:p>
        </w:tc>
      </w:tr>
    </w:tbl>
    <w:p w14:paraId="35994E7A" w14:textId="77777777" w:rsidR="00D151A5" w:rsidRDefault="00D151A5">
      <w:pPr>
        <w:spacing w:after="200"/>
        <w:jc w:val="both"/>
      </w:pPr>
    </w:p>
    <w:p w14:paraId="556479CF" w14:textId="77777777" w:rsidR="00D151A5" w:rsidRDefault="00000000">
      <w:pPr>
        <w:pStyle w:val="Heading1"/>
        <w:pBdr>
          <w:bottom w:val="nil"/>
        </w:pBdr>
        <w:jc w:val="both"/>
      </w:pPr>
      <w:r>
        <w:rPr>
          <w:rFonts w:ascii="Times New Roman" w:eastAsia="Times New Roman" w:hAnsi="Times New Roman" w:cs="Times New Roman"/>
          <w:color w:val="000000"/>
        </w:rPr>
        <w:t>1. Team &amp; Project Overview</w:t>
      </w:r>
    </w:p>
    <w:tbl>
      <w:tblPr>
        <w:tblStyle w:val="af7"/>
        <w:tblW w:w="9360" w:type="dxa"/>
        <w:tblInd w:w="0" w:type="dxa"/>
        <w:tblLayout w:type="fixed"/>
        <w:tblLook w:val="0400" w:firstRow="0" w:lastRow="0" w:firstColumn="0" w:lastColumn="0" w:noHBand="0" w:noVBand="1"/>
      </w:tblPr>
      <w:tblGrid>
        <w:gridCol w:w="3200"/>
        <w:gridCol w:w="6160"/>
      </w:tblGrid>
      <w:tr w:rsidR="00D151A5" w14:paraId="3D5D80DD"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0AA1CBBA" w14:textId="77777777" w:rsidR="00D151A5" w:rsidRDefault="00000000">
            <w:r>
              <w:rPr>
                <w:rFonts w:ascii="Times New Roman" w:eastAsia="Times New Roman" w:hAnsi="Times New Roman" w:cs="Times New Roman"/>
                <w:b/>
                <w:bCs/>
                <w:sz w:val="24"/>
                <w:szCs w:val="24"/>
              </w:rPr>
              <w:t>Team Name</w:t>
            </w:r>
          </w:p>
        </w:tc>
        <w:tc>
          <w:tcPr>
            <w:tcW w:w="6160" w:type="dxa"/>
            <w:tcBorders>
              <w:top w:val="nil"/>
              <w:left w:val="nil"/>
              <w:bottom w:val="single" w:sz="4" w:space="0" w:color="000000"/>
              <w:right w:val="nil"/>
            </w:tcBorders>
            <w:tcMar>
              <w:top w:w="60" w:type="dxa"/>
              <w:left w:w="80" w:type="dxa"/>
              <w:bottom w:w="60" w:type="dxa"/>
              <w:right w:w="0" w:type="dxa"/>
            </w:tcMar>
          </w:tcPr>
          <w:p w14:paraId="7C1143A8" w14:textId="7722184D" w:rsidR="00D151A5" w:rsidRDefault="00E34AA4">
            <w:r>
              <w:t>Link</w:t>
            </w:r>
          </w:p>
        </w:tc>
      </w:tr>
      <w:tr w:rsidR="00D151A5" w14:paraId="2DE66B6E"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47256970" w14:textId="77777777" w:rsidR="00D151A5" w:rsidRDefault="00000000">
            <w:r>
              <w:rPr>
                <w:rFonts w:ascii="Times New Roman" w:eastAsia="Times New Roman" w:hAnsi="Times New Roman" w:cs="Times New Roman"/>
                <w:b/>
                <w:bCs/>
                <w:sz w:val="24"/>
                <w:szCs w:val="24"/>
              </w:rPr>
              <w:t>Project / Solution Name</w:t>
            </w:r>
          </w:p>
        </w:tc>
        <w:tc>
          <w:tcPr>
            <w:tcW w:w="6160" w:type="dxa"/>
            <w:tcBorders>
              <w:top w:val="nil"/>
              <w:left w:val="nil"/>
              <w:bottom w:val="single" w:sz="4" w:space="0" w:color="000000"/>
              <w:right w:val="nil"/>
            </w:tcBorders>
            <w:tcMar>
              <w:top w:w="60" w:type="dxa"/>
              <w:left w:w="80" w:type="dxa"/>
              <w:bottom w:w="60" w:type="dxa"/>
              <w:right w:w="0" w:type="dxa"/>
            </w:tcMar>
          </w:tcPr>
          <w:p w14:paraId="014ACEA6" w14:textId="077FA652" w:rsidR="00D151A5" w:rsidRDefault="00E34AA4">
            <w:r w:rsidRPr="00E34AA4">
              <w:t>Link - AI-Powered Onboarding for Teams</w:t>
            </w:r>
          </w:p>
        </w:tc>
      </w:tr>
      <w:tr w:rsidR="00D151A5" w14:paraId="1871AD3B"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7BB42C7B" w14:textId="77777777" w:rsidR="00D151A5" w:rsidRDefault="00000000">
            <w:r>
              <w:rPr>
                <w:rFonts w:ascii="Times New Roman" w:eastAsia="Times New Roman" w:hAnsi="Times New Roman" w:cs="Times New Roman"/>
                <w:b/>
                <w:bCs/>
                <w:sz w:val="24"/>
                <w:szCs w:val="24"/>
              </w:rPr>
              <w:t>Name (Leader)</w:t>
            </w:r>
          </w:p>
        </w:tc>
        <w:tc>
          <w:tcPr>
            <w:tcW w:w="6160" w:type="dxa"/>
            <w:tcBorders>
              <w:top w:val="nil"/>
              <w:left w:val="nil"/>
              <w:bottom w:val="single" w:sz="4" w:space="0" w:color="000000"/>
              <w:right w:val="nil"/>
            </w:tcBorders>
            <w:tcMar>
              <w:top w:w="60" w:type="dxa"/>
              <w:left w:w="80" w:type="dxa"/>
              <w:bottom w:w="60" w:type="dxa"/>
              <w:right w:w="0" w:type="dxa"/>
            </w:tcMar>
          </w:tcPr>
          <w:p w14:paraId="4A1B6800" w14:textId="03AE72B5" w:rsidR="00D151A5" w:rsidRDefault="00E34AA4">
            <w:r w:rsidRPr="00E34AA4">
              <w:t>Samuel Phang Han Wen</w:t>
            </w:r>
          </w:p>
        </w:tc>
      </w:tr>
      <w:tr w:rsidR="00D151A5" w14:paraId="0459FBA0"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5C0F731E" w14:textId="77777777" w:rsidR="00D151A5" w:rsidRDefault="00000000">
            <w:r>
              <w:rPr>
                <w:rFonts w:ascii="Times New Roman" w:eastAsia="Times New Roman" w:hAnsi="Times New Roman" w:cs="Times New Roman"/>
                <w:b/>
                <w:bCs/>
                <w:sz w:val="24"/>
                <w:szCs w:val="24"/>
              </w:rPr>
              <w:t>Email &amp; Phone (Leader)</w:t>
            </w:r>
          </w:p>
        </w:tc>
        <w:tc>
          <w:tcPr>
            <w:tcW w:w="6160" w:type="dxa"/>
            <w:tcBorders>
              <w:top w:val="nil"/>
              <w:left w:val="nil"/>
              <w:bottom w:val="single" w:sz="4" w:space="0" w:color="000000"/>
              <w:right w:val="nil"/>
            </w:tcBorders>
            <w:tcMar>
              <w:top w:w="60" w:type="dxa"/>
              <w:left w:w="80" w:type="dxa"/>
              <w:bottom w:w="60" w:type="dxa"/>
              <w:right w:w="0" w:type="dxa"/>
            </w:tcMar>
          </w:tcPr>
          <w:p w14:paraId="57C03910" w14:textId="64AB2EF3" w:rsidR="00D151A5" w:rsidRDefault="00E34AA4">
            <w:r w:rsidRPr="00E34AA4">
              <w:t>ait2404058@xmu.edu.my / +60 11-2008 8045</w:t>
            </w:r>
          </w:p>
        </w:tc>
      </w:tr>
      <w:tr w:rsidR="00D151A5" w14:paraId="5F6F9DB8"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0B16D051" w14:textId="77777777" w:rsidR="00D151A5" w:rsidRDefault="00000000">
            <w:r>
              <w:rPr>
                <w:rFonts w:ascii="Times New Roman" w:eastAsia="Times New Roman" w:hAnsi="Times New Roman" w:cs="Times New Roman"/>
                <w:b/>
                <w:bCs/>
                <w:sz w:val="24"/>
                <w:szCs w:val="24"/>
              </w:rPr>
              <w:t>University Affiliation(s)</w:t>
            </w:r>
          </w:p>
        </w:tc>
        <w:tc>
          <w:tcPr>
            <w:tcW w:w="6160" w:type="dxa"/>
            <w:tcBorders>
              <w:top w:val="nil"/>
              <w:left w:val="nil"/>
              <w:bottom w:val="single" w:sz="4" w:space="0" w:color="000000"/>
              <w:right w:val="nil"/>
            </w:tcBorders>
            <w:tcMar>
              <w:top w:w="60" w:type="dxa"/>
              <w:left w:w="80" w:type="dxa"/>
              <w:bottom w:w="60" w:type="dxa"/>
              <w:right w:w="0" w:type="dxa"/>
            </w:tcMar>
          </w:tcPr>
          <w:p w14:paraId="054266D5" w14:textId="4CF10F80" w:rsidR="00D151A5" w:rsidRDefault="00E34AA4">
            <w:r>
              <w:t>Xiamen University Malaysia</w:t>
            </w:r>
          </w:p>
        </w:tc>
      </w:tr>
      <w:tr w:rsidR="00D151A5" w14:paraId="14B06AEC"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5802795A" w14:textId="77777777" w:rsidR="00D151A5" w:rsidRDefault="00000000">
            <w:r>
              <w:rPr>
                <w:rFonts w:ascii="Times New Roman" w:eastAsia="Times New Roman" w:hAnsi="Times New Roman" w:cs="Times New Roman"/>
                <w:b/>
                <w:bCs/>
                <w:sz w:val="24"/>
                <w:szCs w:val="24"/>
              </w:rPr>
              <w:t>Live Prototype URL</w:t>
            </w:r>
          </w:p>
        </w:tc>
        <w:tc>
          <w:tcPr>
            <w:tcW w:w="6160" w:type="dxa"/>
            <w:tcBorders>
              <w:top w:val="nil"/>
              <w:left w:val="nil"/>
              <w:bottom w:val="single" w:sz="4" w:space="0" w:color="000000"/>
              <w:right w:val="nil"/>
            </w:tcBorders>
            <w:tcMar>
              <w:top w:w="60" w:type="dxa"/>
              <w:left w:w="80" w:type="dxa"/>
              <w:bottom w:w="60" w:type="dxa"/>
              <w:right w:w="0" w:type="dxa"/>
            </w:tcMar>
          </w:tcPr>
          <w:p w14:paraId="71F665E8" w14:textId="4CD80A7F" w:rsidR="00D151A5" w:rsidRDefault="00E34AA4">
            <w:r w:rsidRPr="00E34AA4">
              <w:t>https://sdc-hackathon-link.replit.app/</w:t>
            </w:r>
          </w:p>
        </w:tc>
      </w:tr>
      <w:tr w:rsidR="00D151A5" w14:paraId="4A210E37"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4F029A1A" w14:textId="77777777" w:rsidR="00D151A5" w:rsidRDefault="00000000">
            <w:r>
              <w:rPr>
                <w:rFonts w:ascii="Times New Roman" w:eastAsia="Times New Roman" w:hAnsi="Times New Roman" w:cs="Times New Roman"/>
                <w:b/>
                <w:bCs/>
                <w:sz w:val="24"/>
                <w:szCs w:val="24"/>
              </w:rPr>
              <w:t>Code Repository URL (public / access granted to judges)</w:t>
            </w:r>
          </w:p>
        </w:tc>
        <w:tc>
          <w:tcPr>
            <w:tcW w:w="6160" w:type="dxa"/>
            <w:tcBorders>
              <w:top w:val="nil"/>
              <w:left w:val="nil"/>
              <w:bottom w:val="single" w:sz="4" w:space="0" w:color="000000"/>
              <w:right w:val="nil"/>
            </w:tcBorders>
            <w:tcMar>
              <w:top w:w="60" w:type="dxa"/>
              <w:left w:w="80" w:type="dxa"/>
              <w:bottom w:w="60" w:type="dxa"/>
              <w:right w:w="0" w:type="dxa"/>
            </w:tcMar>
          </w:tcPr>
          <w:p w14:paraId="31DEC464" w14:textId="1596B226" w:rsidR="00D151A5" w:rsidRDefault="00E34AA4">
            <w:r w:rsidRPr="00E34AA4">
              <w:t>https://github.com/PicklePee-PicklePee/SDC-hackathon-LINK-</w:t>
            </w:r>
          </w:p>
        </w:tc>
      </w:tr>
    </w:tbl>
    <w:p w14:paraId="712B1E4F"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2. Architecture &amp; Technology Stack</w:t>
      </w:r>
    </w:p>
    <w:p w14:paraId="1E369DBC" w14:textId="77777777" w:rsidR="00D151A5" w:rsidRDefault="00000000">
      <w:pPr>
        <w:pStyle w:val="Heading2"/>
        <w:jc w:val="both"/>
      </w:pPr>
      <w:r>
        <w:rPr>
          <w:rFonts w:ascii="Times New Roman" w:eastAsia="Times New Roman" w:hAnsi="Times New Roman" w:cs="Times New Roman"/>
          <w:color w:val="000000"/>
          <w:sz w:val="24"/>
          <w:szCs w:val="24"/>
        </w:rPr>
        <w:t>2.1 System Architecture Overview</w:t>
      </w:r>
    </w:p>
    <w:p w14:paraId="304DF177" w14:textId="77777777" w:rsidR="00D151A5" w:rsidRDefault="00000000">
      <w:pPr>
        <w:keepNext/>
        <w:spacing w:after="120"/>
        <w:jc w:val="both"/>
      </w:pPr>
      <w:sdt>
        <w:sdtPr>
          <w:tag w:val="goog_rdk_0"/>
          <w:id w:val="-146140803"/>
        </w:sdtPr>
        <w:sdtContent>
          <w:r>
            <w:rPr>
              <w:rFonts w:ascii="Cardo" w:eastAsia="Cardo" w:hAnsi="Cardo" w:cs="Cardo"/>
              <w:i/>
              <w:iCs/>
              <w:sz w:val="24"/>
              <w:szCs w:val="24"/>
            </w:rPr>
            <w:t>Describe how the components declared in this document connect end-to-end (e.g., user interface → backend → AI model/API → database → cloud hosting). Attach a system block diagram as an appendix if available.</w:t>
          </w:r>
        </w:sdtContent>
      </w:sdt>
    </w:p>
    <w:p w14:paraId="3935369A" w14:textId="77777777" w:rsidR="00D151A5" w:rsidRDefault="00000000">
      <w:pPr>
        <w:spacing w:after="120"/>
        <w:jc w:val="both"/>
      </w:pPr>
      <w:r>
        <w:rPr>
          <w:rFonts w:ascii="Times New Roman" w:eastAsia="Times New Roman" w:hAnsi="Times New Roman" w:cs="Times New Roman"/>
          <w:b/>
          <w:bCs/>
          <w:i/>
          <w:iCs/>
          <w:sz w:val="24"/>
          <w:szCs w:val="24"/>
        </w:rPr>
        <w:t>[Maximum 200 words]</w:t>
      </w:r>
    </w:p>
    <w:tbl>
      <w:tblPr>
        <w:tblStyle w:val="a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4753CEFD" w14:textId="77777777">
        <w:trPr>
          <w:trHeight w:val="2600"/>
        </w:trPr>
        <w:tc>
          <w:tcPr>
            <w:tcW w:w="9360" w:type="dxa"/>
            <w:tcMar>
              <w:top w:w="140" w:type="dxa"/>
              <w:left w:w="160" w:type="dxa"/>
              <w:bottom w:w="140" w:type="dxa"/>
              <w:right w:w="160" w:type="dxa"/>
            </w:tcMar>
          </w:tcPr>
          <w:p w14:paraId="497C79A7" w14:textId="2B72B64E" w:rsidR="00D151A5" w:rsidRDefault="00E34AA4">
            <w:r w:rsidRPr="00E34AA4">
              <w:t xml:space="preserve">The React/Vite web app is hosted on </w:t>
            </w:r>
            <w:proofErr w:type="spellStart"/>
            <w:r w:rsidRPr="00E34AA4">
              <w:t>Replit</w:t>
            </w:r>
            <w:proofErr w:type="spellEnd"/>
            <w:r w:rsidRPr="00E34AA4">
              <w:t xml:space="preserve">. Requests pass through an Express API, which validates Clerk identity and workspace membership and reads/writes workspace, training, progress, quiz and message records in PostgreSQL. The app has a separate </w:t>
            </w:r>
            <w:proofErr w:type="spellStart"/>
            <w:r w:rsidRPr="00E34AA4">
              <w:t>RunPod</w:t>
            </w:r>
            <w:proofErr w:type="spellEnd"/>
            <w:r w:rsidRPr="00E34AA4">
              <w:t xml:space="preserve"> Serverless integration for GPU work. Its intended worker chunks approved workspace documents, embeds them with sentence-transformers/all-MiniLM-L6-v2, indexes vectors with </w:t>
            </w:r>
            <w:proofErr w:type="spellStart"/>
            <w:r w:rsidRPr="00E34AA4">
              <w:t>HNSWlib</w:t>
            </w:r>
            <w:proofErr w:type="spellEnd"/>
            <w:r w:rsidRPr="00E34AA4">
              <w:t xml:space="preserve">, retrieves relevant passages, and uses Qwen2.5-0.5B-Instruct to generate cited answers; PEFT supports optional </w:t>
            </w:r>
            <w:proofErr w:type="spellStart"/>
            <w:r w:rsidRPr="00E34AA4">
              <w:t>LoRA</w:t>
            </w:r>
            <w:proofErr w:type="spellEnd"/>
            <w:r w:rsidRPr="00E34AA4">
              <w:t xml:space="preserve"> fine-tuning. The custom </w:t>
            </w:r>
            <w:proofErr w:type="spellStart"/>
            <w:r w:rsidRPr="00E34AA4">
              <w:t>RunPod</w:t>
            </w:r>
            <w:proofErr w:type="spellEnd"/>
            <w:r w:rsidRPr="00E34AA4">
              <w:t xml:space="preserve"> worker has not been built on </w:t>
            </w:r>
            <w:proofErr w:type="spellStart"/>
            <w:r w:rsidRPr="00E34AA4">
              <w:t>RunPod</w:t>
            </w:r>
            <w:proofErr w:type="spellEnd"/>
            <w:r w:rsidRPr="00E34AA4">
              <w:t xml:space="preserve"> or GPU-tested, so this describes the intended architecture, not verified live inference. No API keys are included in this document.</w:t>
            </w:r>
          </w:p>
        </w:tc>
      </w:tr>
    </w:tbl>
    <w:p w14:paraId="75389926" w14:textId="77777777" w:rsidR="00D151A5" w:rsidRDefault="00D151A5">
      <w:pPr>
        <w:spacing w:after="120"/>
        <w:jc w:val="both"/>
      </w:pPr>
    </w:p>
    <w:p w14:paraId="77088FFC" w14:textId="77777777" w:rsidR="00E34AA4" w:rsidRDefault="00E34AA4">
      <w:pPr>
        <w:spacing w:after="120"/>
        <w:jc w:val="both"/>
      </w:pPr>
    </w:p>
    <w:p w14:paraId="7B56B242" w14:textId="77777777" w:rsidR="00E34AA4" w:rsidRDefault="00E34AA4">
      <w:pPr>
        <w:spacing w:after="120"/>
        <w:jc w:val="both"/>
      </w:pPr>
    </w:p>
    <w:p w14:paraId="7E64F048" w14:textId="77777777" w:rsidR="00E34AA4" w:rsidRDefault="00E34AA4">
      <w:pPr>
        <w:spacing w:after="120"/>
        <w:jc w:val="both"/>
      </w:pPr>
    </w:p>
    <w:p w14:paraId="4A1AB08D" w14:textId="77777777" w:rsidR="00E34AA4" w:rsidRDefault="00E34AA4">
      <w:pPr>
        <w:spacing w:after="120"/>
        <w:jc w:val="both"/>
      </w:pPr>
    </w:p>
    <w:p w14:paraId="32B3574A" w14:textId="77777777" w:rsidR="00E34AA4" w:rsidRDefault="00E34AA4">
      <w:pPr>
        <w:spacing w:after="120"/>
        <w:jc w:val="both"/>
      </w:pPr>
    </w:p>
    <w:p w14:paraId="1CB0AA79" w14:textId="77777777" w:rsidR="00E34AA4" w:rsidRDefault="00E34AA4">
      <w:pPr>
        <w:spacing w:after="120"/>
        <w:jc w:val="both"/>
      </w:pPr>
    </w:p>
    <w:p w14:paraId="537C8B1E" w14:textId="77777777" w:rsidR="00E34AA4" w:rsidRDefault="00E34AA4">
      <w:pPr>
        <w:spacing w:after="120"/>
        <w:jc w:val="both"/>
      </w:pPr>
    </w:p>
    <w:p w14:paraId="36954EDA" w14:textId="77777777" w:rsidR="00E34AA4" w:rsidRDefault="00E34AA4">
      <w:pPr>
        <w:spacing w:after="120"/>
        <w:jc w:val="both"/>
      </w:pPr>
    </w:p>
    <w:p w14:paraId="037941B4" w14:textId="77777777" w:rsidR="00E34AA4" w:rsidRDefault="00E34AA4">
      <w:pPr>
        <w:spacing w:after="120"/>
        <w:jc w:val="both"/>
      </w:pPr>
    </w:p>
    <w:p w14:paraId="1CCEBE9D" w14:textId="77777777" w:rsidR="00E34AA4" w:rsidRDefault="00E34AA4">
      <w:pPr>
        <w:spacing w:after="120"/>
        <w:jc w:val="both"/>
      </w:pPr>
    </w:p>
    <w:p w14:paraId="5B4DA9F3" w14:textId="77777777" w:rsidR="00E34AA4" w:rsidRDefault="00E34AA4">
      <w:pPr>
        <w:spacing w:after="120"/>
        <w:jc w:val="both"/>
      </w:pPr>
    </w:p>
    <w:p w14:paraId="6A4364C1" w14:textId="77777777" w:rsidR="00E34AA4" w:rsidRDefault="00E34AA4">
      <w:pPr>
        <w:spacing w:after="120"/>
        <w:jc w:val="both"/>
      </w:pPr>
    </w:p>
    <w:p w14:paraId="7E3BB38B" w14:textId="77777777" w:rsidR="00E34AA4" w:rsidRDefault="00E34AA4">
      <w:pPr>
        <w:spacing w:after="120"/>
        <w:jc w:val="both"/>
      </w:pPr>
    </w:p>
    <w:p w14:paraId="373587B1" w14:textId="77777777" w:rsidR="00E34AA4" w:rsidRDefault="00E34AA4">
      <w:pPr>
        <w:spacing w:after="120"/>
        <w:jc w:val="both"/>
      </w:pPr>
    </w:p>
    <w:p w14:paraId="65AB88C2" w14:textId="77777777" w:rsidR="00E34AA4" w:rsidRDefault="00E34AA4">
      <w:pPr>
        <w:spacing w:after="120"/>
        <w:jc w:val="both"/>
      </w:pPr>
    </w:p>
    <w:p w14:paraId="25EC6580" w14:textId="77777777" w:rsidR="00E34AA4" w:rsidRDefault="00E34AA4">
      <w:pPr>
        <w:spacing w:after="120"/>
        <w:jc w:val="both"/>
      </w:pPr>
    </w:p>
    <w:p w14:paraId="17582D76" w14:textId="77777777" w:rsidR="00D151A5" w:rsidRDefault="00000000">
      <w:pPr>
        <w:pStyle w:val="Heading2"/>
        <w:jc w:val="both"/>
      </w:pPr>
      <w:r>
        <w:rPr>
          <w:rFonts w:ascii="Times New Roman" w:eastAsia="Times New Roman" w:hAnsi="Times New Roman" w:cs="Times New Roman"/>
          <w:color w:val="000000"/>
          <w:sz w:val="24"/>
          <w:szCs w:val="24"/>
        </w:rPr>
        <w:lastRenderedPageBreak/>
        <w:t>2.2 Languages, Frameworks &amp; Libraries</w:t>
      </w:r>
    </w:p>
    <w:p w14:paraId="2CD4B5A6" w14:textId="77777777" w:rsidR="00D151A5" w:rsidRDefault="00000000">
      <w:pPr>
        <w:keepNext/>
        <w:spacing w:after="120"/>
        <w:jc w:val="both"/>
      </w:pPr>
      <w:r>
        <w:rPr>
          <w:rFonts w:ascii="Times New Roman" w:eastAsia="Times New Roman" w:hAnsi="Times New Roman" w:cs="Times New Roman"/>
          <w:i/>
          <w:iCs/>
          <w:sz w:val="24"/>
          <w:szCs w:val="24"/>
        </w:rPr>
        <w:t>List the main programming languages, frameworks, and third-party libraries that your team did not create. Open-source use is permitted provided it is declared and properly licensed/attributed.</w:t>
      </w:r>
    </w:p>
    <w:tbl>
      <w:tblPr>
        <w:tblStyle w:val="af9"/>
        <w:tblW w:w="94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21"/>
        <w:gridCol w:w="3986"/>
        <w:gridCol w:w="2113"/>
      </w:tblGrid>
      <w:tr w:rsidR="00D151A5" w14:paraId="30A4995F" w14:textId="77777777" w:rsidTr="00E34AA4">
        <w:trPr>
          <w:trHeight w:val="327"/>
          <w:tblHeader/>
        </w:trPr>
        <w:tc>
          <w:tcPr>
            <w:tcW w:w="3321" w:type="dxa"/>
            <w:shd w:val="clear" w:color="auto" w:fill="F2F2F2"/>
            <w:tcMar>
              <w:top w:w="100" w:type="dxa"/>
              <w:left w:w="140" w:type="dxa"/>
              <w:bottom w:w="100" w:type="dxa"/>
              <w:right w:w="100" w:type="dxa"/>
            </w:tcMar>
          </w:tcPr>
          <w:p w14:paraId="77497A77" w14:textId="77777777" w:rsidR="00D151A5" w:rsidRDefault="00000000">
            <w:r>
              <w:rPr>
                <w:rFonts w:ascii="Times New Roman" w:eastAsia="Times New Roman" w:hAnsi="Times New Roman" w:cs="Times New Roman"/>
                <w:b/>
                <w:bCs/>
                <w:sz w:val="22"/>
                <w:szCs w:val="22"/>
              </w:rPr>
              <w:t>Name &amp; Version</w:t>
            </w:r>
          </w:p>
        </w:tc>
        <w:tc>
          <w:tcPr>
            <w:tcW w:w="3986" w:type="dxa"/>
            <w:shd w:val="clear" w:color="auto" w:fill="F2F2F2"/>
            <w:tcMar>
              <w:top w:w="100" w:type="dxa"/>
              <w:left w:w="140" w:type="dxa"/>
              <w:bottom w:w="100" w:type="dxa"/>
              <w:right w:w="100" w:type="dxa"/>
            </w:tcMar>
          </w:tcPr>
          <w:p w14:paraId="58EC2D47" w14:textId="77777777" w:rsidR="00D151A5" w:rsidRDefault="00000000">
            <w:r>
              <w:rPr>
                <w:rFonts w:ascii="Times New Roman" w:eastAsia="Times New Roman" w:hAnsi="Times New Roman" w:cs="Times New Roman"/>
                <w:b/>
                <w:bCs/>
                <w:sz w:val="22"/>
                <w:szCs w:val="22"/>
              </w:rPr>
              <w:t>Purpose in Project</w:t>
            </w:r>
          </w:p>
        </w:tc>
        <w:tc>
          <w:tcPr>
            <w:tcW w:w="2113" w:type="dxa"/>
            <w:shd w:val="clear" w:color="auto" w:fill="F2F2F2"/>
            <w:tcMar>
              <w:top w:w="100" w:type="dxa"/>
              <w:left w:w="140" w:type="dxa"/>
              <w:bottom w:w="100" w:type="dxa"/>
              <w:right w:w="100" w:type="dxa"/>
            </w:tcMar>
          </w:tcPr>
          <w:p w14:paraId="7791D4FB" w14:textId="77777777" w:rsidR="00D151A5" w:rsidRDefault="00000000">
            <w:r>
              <w:rPr>
                <w:rFonts w:ascii="Times New Roman" w:eastAsia="Times New Roman" w:hAnsi="Times New Roman" w:cs="Times New Roman"/>
                <w:b/>
                <w:bCs/>
                <w:sz w:val="22"/>
                <w:szCs w:val="22"/>
              </w:rPr>
              <w:t>License</w:t>
            </w:r>
          </w:p>
        </w:tc>
      </w:tr>
      <w:tr w:rsidR="00D151A5" w14:paraId="7450E109" w14:textId="77777777" w:rsidTr="00E34AA4">
        <w:trPr>
          <w:cantSplit/>
          <w:trHeight w:val="591"/>
        </w:trPr>
        <w:tc>
          <w:tcPr>
            <w:tcW w:w="3321" w:type="dxa"/>
            <w:tcMar>
              <w:top w:w="100" w:type="dxa"/>
              <w:left w:w="140" w:type="dxa"/>
              <w:bottom w:w="100" w:type="dxa"/>
              <w:right w:w="100" w:type="dxa"/>
            </w:tcMar>
          </w:tcPr>
          <w:p w14:paraId="359C927A" w14:textId="67F67BAA" w:rsidR="00D151A5" w:rsidRDefault="00E34AA4">
            <w:r w:rsidRPr="00E34AA4">
              <w:t xml:space="preserve">React 19 / DOM; Vite 8; Tailwind 4; </w:t>
            </w:r>
            <w:proofErr w:type="spellStart"/>
            <w:r w:rsidRPr="00E34AA4">
              <w:t>Lucide</w:t>
            </w:r>
            <w:proofErr w:type="spellEnd"/>
            <w:r w:rsidRPr="00E34AA4">
              <w:t>; Wouter</w:t>
            </w:r>
          </w:p>
        </w:tc>
        <w:tc>
          <w:tcPr>
            <w:tcW w:w="3986" w:type="dxa"/>
            <w:tcMar>
              <w:top w:w="100" w:type="dxa"/>
              <w:left w:w="140" w:type="dxa"/>
              <w:bottom w:w="100" w:type="dxa"/>
              <w:right w:w="100" w:type="dxa"/>
            </w:tcMar>
          </w:tcPr>
          <w:p w14:paraId="52AC184D" w14:textId="31039631" w:rsidR="00D151A5" w:rsidRDefault="00E34AA4">
            <w:r w:rsidRPr="00E34AA4">
              <w:t>Web interface, styling, icons and routing</w:t>
            </w:r>
          </w:p>
        </w:tc>
        <w:tc>
          <w:tcPr>
            <w:tcW w:w="2113" w:type="dxa"/>
            <w:tcMar>
              <w:top w:w="100" w:type="dxa"/>
              <w:left w:w="140" w:type="dxa"/>
              <w:bottom w:w="100" w:type="dxa"/>
              <w:right w:w="100" w:type="dxa"/>
            </w:tcMar>
          </w:tcPr>
          <w:p w14:paraId="2F2D34D7" w14:textId="2C13FDF2" w:rsidR="00D151A5" w:rsidRDefault="00E34AA4">
            <w:r w:rsidRPr="00E34AA4">
              <w:t>MIT; ISC</w:t>
            </w:r>
          </w:p>
        </w:tc>
      </w:tr>
      <w:tr w:rsidR="00D151A5" w14:paraId="459D295C" w14:textId="77777777" w:rsidTr="00E34AA4">
        <w:trPr>
          <w:cantSplit/>
          <w:trHeight w:val="591"/>
        </w:trPr>
        <w:tc>
          <w:tcPr>
            <w:tcW w:w="3321" w:type="dxa"/>
            <w:tcMar>
              <w:top w:w="100" w:type="dxa"/>
              <w:left w:w="140" w:type="dxa"/>
              <w:bottom w:w="100" w:type="dxa"/>
              <w:right w:w="100" w:type="dxa"/>
            </w:tcMar>
          </w:tcPr>
          <w:p w14:paraId="5DD61AAB" w14:textId="54549163" w:rsidR="00D151A5" w:rsidRDefault="00E34AA4">
            <w:r w:rsidRPr="00E34AA4">
              <w:t>Node.js; Express 5; CORS; HTTP proxy</w:t>
            </w:r>
          </w:p>
        </w:tc>
        <w:tc>
          <w:tcPr>
            <w:tcW w:w="3986" w:type="dxa"/>
            <w:tcMar>
              <w:top w:w="100" w:type="dxa"/>
              <w:left w:w="140" w:type="dxa"/>
              <w:bottom w:w="100" w:type="dxa"/>
              <w:right w:w="100" w:type="dxa"/>
            </w:tcMar>
          </w:tcPr>
          <w:p w14:paraId="79C9EA75" w14:textId="108C8D74" w:rsidR="00D151A5" w:rsidRDefault="00E34AA4">
            <w:r w:rsidRPr="00E34AA4">
              <w:t>Application API and proxy</w:t>
            </w:r>
          </w:p>
        </w:tc>
        <w:tc>
          <w:tcPr>
            <w:tcW w:w="2113" w:type="dxa"/>
            <w:tcMar>
              <w:top w:w="100" w:type="dxa"/>
              <w:left w:w="140" w:type="dxa"/>
              <w:bottom w:w="100" w:type="dxa"/>
              <w:right w:w="100" w:type="dxa"/>
            </w:tcMar>
          </w:tcPr>
          <w:p w14:paraId="523490A0" w14:textId="4600FEDF" w:rsidR="00D151A5" w:rsidRDefault="00E34AA4">
            <w:r>
              <w:t>MIT</w:t>
            </w:r>
          </w:p>
        </w:tc>
      </w:tr>
      <w:tr w:rsidR="00D151A5" w14:paraId="2EB39EEB" w14:textId="77777777" w:rsidTr="00E34AA4">
        <w:trPr>
          <w:cantSplit/>
          <w:trHeight w:val="591"/>
        </w:trPr>
        <w:tc>
          <w:tcPr>
            <w:tcW w:w="3321" w:type="dxa"/>
            <w:tcMar>
              <w:top w:w="100" w:type="dxa"/>
              <w:left w:w="140" w:type="dxa"/>
              <w:bottom w:w="100" w:type="dxa"/>
              <w:right w:w="100" w:type="dxa"/>
            </w:tcMar>
          </w:tcPr>
          <w:p w14:paraId="39488317" w14:textId="12B65B0E" w:rsidR="00D151A5" w:rsidRDefault="00E34AA4">
            <w:proofErr w:type="gramStart"/>
            <w:r w:rsidRPr="00E34AA4">
              <w:t>@clerk</w:t>
            </w:r>
            <w:proofErr w:type="gramEnd"/>
            <w:r w:rsidRPr="00E34AA4">
              <w:t>/</w:t>
            </w:r>
            <w:proofErr w:type="gramStart"/>
            <w:r w:rsidRPr="00E34AA4">
              <w:t>react; @</w:t>
            </w:r>
            <w:proofErr w:type="gramEnd"/>
            <w:r w:rsidRPr="00E34AA4">
              <w:t>clerk/</w:t>
            </w:r>
            <w:proofErr w:type="gramStart"/>
            <w:r w:rsidRPr="00E34AA4">
              <w:t>express; @</w:t>
            </w:r>
            <w:proofErr w:type="gramEnd"/>
            <w:r w:rsidRPr="00E34AA4">
              <w:t>clerk/shared</w:t>
            </w:r>
          </w:p>
        </w:tc>
        <w:tc>
          <w:tcPr>
            <w:tcW w:w="3986" w:type="dxa"/>
            <w:tcMar>
              <w:top w:w="100" w:type="dxa"/>
              <w:left w:w="140" w:type="dxa"/>
              <w:bottom w:w="100" w:type="dxa"/>
              <w:right w:w="100" w:type="dxa"/>
            </w:tcMar>
          </w:tcPr>
          <w:p w14:paraId="2DD9ECF0" w14:textId="3A88F925" w:rsidR="00D151A5" w:rsidRDefault="00E34AA4">
            <w:r w:rsidRPr="00E34AA4">
              <w:t>Identity and authentication SDKs</w:t>
            </w:r>
          </w:p>
        </w:tc>
        <w:tc>
          <w:tcPr>
            <w:tcW w:w="2113" w:type="dxa"/>
            <w:tcMar>
              <w:top w:w="100" w:type="dxa"/>
              <w:left w:w="140" w:type="dxa"/>
              <w:bottom w:w="100" w:type="dxa"/>
              <w:right w:w="100" w:type="dxa"/>
            </w:tcMar>
          </w:tcPr>
          <w:p w14:paraId="1C637607" w14:textId="220D9F0E" w:rsidR="00D151A5" w:rsidRDefault="00E34AA4">
            <w:r>
              <w:t>MIT SDK;</w:t>
            </w:r>
            <w:r w:rsidRPr="00E34AA4">
              <w:t xml:space="preserve"> hosted-service terms</w:t>
            </w:r>
          </w:p>
        </w:tc>
      </w:tr>
      <w:tr w:rsidR="00D151A5" w14:paraId="10366C36" w14:textId="77777777" w:rsidTr="00E34AA4">
        <w:trPr>
          <w:cantSplit/>
          <w:trHeight w:val="591"/>
        </w:trPr>
        <w:tc>
          <w:tcPr>
            <w:tcW w:w="3321" w:type="dxa"/>
            <w:tcMar>
              <w:top w:w="100" w:type="dxa"/>
              <w:left w:w="140" w:type="dxa"/>
              <w:bottom w:w="100" w:type="dxa"/>
              <w:right w:w="100" w:type="dxa"/>
            </w:tcMar>
          </w:tcPr>
          <w:p w14:paraId="3BE475F0" w14:textId="5A0D9FC0" w:rsidR="00D151A5" w:rsidRDefault="00E34AA4">
            <w:proofErr w:type="spellStart"/>
            <w:r w:rsidRPr="00E34AA4">
              <w:t>pg</w:t>
            </w:r>
            <w:proofErr w:type="spellEnd"/>
            <w:r w:rsidRPr="00E34AA4">
              <w:t xml:space="preserve"> 8.23; PostgreSQL</w:t>
            </w:r>
          </w:p>
        </w:tc>
        <w:tc>
          <w:tcPr>
            <w:tcW w:w="3986" w:type="dxa"/>
            <w:tcMar>
              <w:top w:w="100" w:type="dxa"/>
              <w:left w:w="140" w:type="dxa"/>
              <w:bottom w:w="100" w:type="dxa"/>
              <w:right w:w="100" w:type="dxa"/>
            </w:tcMar>
          </w:tcPr>
          <w:p w14:paraId="468D467D" w14:textId="2E693E24" w:rsidR="00D151A5" w:rsidRDefault="00E34AA4">
            <w:r w:rsidRPr="00E34AA4">
              <w:t>Database client and relational database</w:t>
            </w:r>
          </w:p>
        </w:tc>
        <w:tc>
          <w:tcPr>
            <w:tcW w:w="2113" w:type="dxa"/>
            <w:tcMar>
              <w:top w:w="100" w:type="dxa"/>
              <w:left w:w="140" w:type="dxa"/>
              <w:bottom w:w="100" w:type="dxa"/>
              <w:right w:w="100" w:type="dxa"/>
            </w:tcMar>
          </w:tcPr>
          <w:p w14:paraId="34D5FC22" w14:textId="0ADFF74D" w:rsidR="00D151A5" w:rsidRDefault="00E34AA4">
            <w:r w:rsidRPr="00E34AA4">
              <w:t>MIT client; PostgreSQL License</w:t>
            </w:r>
          </w:p>
        </w:tc>
      </w:tr>
      <w:tr w:rsidR="00D151A5" w14:paraId="096D2325" w14:textId="77777777" w:rsidTr="00E34AA4">
        <w:trPr>
          <w:cantSplit/>
          <w:trHeight w:val="591"/>
        </w:trPr>
        <w:tc>
          <w:tcPr>
            <w:tcW w:w="3321" w:type="dxa"/>
            <w:tcMar>
              <w:top w:w="100" w:type="dxa"/>
              <w:left w:w="140" w:type="dxa"/>
              <w:bottom w:w="100" w:type="dxa"/>
              <w:right w:w="100" w:type="dxa"/>
            </w:tcMar>
          </w:tcPr>
          <w:p w14:paraId="12E20E84" w14:textId="70DA53BD" w:rsidR="00D151A5" w:rsidRDefault="00E34AA4">
            <w:r w:rsidRPr="00E34AA4">
              <w:t xml:space="preserve">Python: </w:t>
            </w:r>
            <w:proofErr w:type="spellStart"/>
            <w:r w:rsidRPr="00E34AA4">
              <w:t>FastAPI</w:t>
            </w:r>
            <w:proofErr w:type="spellEnd"/>
            <w:r w:rsidRPr="00E34AA4">
              <w:t xml:space="preserve">; </w:t>
            </w:r>
            <w:proofErr w:type="spellStart"/>
            <w:r w:rsidRPr="00E34AA4">
              <w:t>Uvicorn</w:t>
            </w:r>
            <w:proofErr w:type="spellEnd"/>
            <w:r w:rsidRPr="00E34AA4">
              <w:t xml:space="preserve">; </w:t>
            </w:r>
            <w:proofErr w:type="spellStart"/>
            <w:r w:rsidRPr="00E34AA4">
              <w:t>Pydantic</w:t>
            </w:r>
            <w:proofErr w:type="spellEnd"/>
          </w:p>
        </w:tc>
        <w:tc>
          <w:tcPr>
            <w:tcW w:w="3986" w:type="dxa"/>
            <w:tcMar>
              <w:top w:w="100" w:type="dxa"/>
              <w:left w:w="140" w:type="dxa"/>
              <w:bottom w:w="100" w:type="dxa"/>
              <w:right w:w="100" w:type="dxa"/>
            </w:tcMar>
          </w:tcPr>
          <w:p w14:paraId="05538897" w14:textId="5CEB4482" w:rsidR="00D151A5" w:rsidRDefault="00E34AA4">
            <w:r w:rsidRPr="00E34AA4">
              <w:t>Worker API and data validation; custom worker not GPU-tested</w:t>
            </w:r>
          </w:p>
        </w:tc>
        <w:tc>
          <w:tcPr>
            <w:tcW w:w="2113" w:type="dxa"/>
            <w:tcMar>
              <w:top w:w="100" w:type="dxa"/>
              <w:left w:w="140" w:type="dxa"/>
              <w:bottom w:w="100" w:type="dxa"/>
              <w:right w:w="100" w:type="dxa"/>
            </w:tcMar>
          </w:tcPr>
          <w:p w14:paraId="70ABC9E4" w14:textId="66F7FC4C" w:rsidR="00D151A5" w:rsidRDefault="00E34AA4">
            <w:r w:rsidRPr="00E34AA4">
              <w:t>MIT; BSD-3-Clause</w:t>
            </w:r>
          </w:p>
        </w:tc>
      </w:tr>
      <w:tr w:rsidR="00D151A5" w14:paraId="150759F8" w14:textId="77777777" w:rsidTr="00E34AA4">
        <w:trPr>
          <w:cantSplit/>
          <w:trHeight w:val="591"/>
        </w:trPr>
        <w:tc>
          <w:tcPr>
            <w:tcW w:w="3321" w:type="dxa"/>
            <w:tcMar>
              <w:top w:w="100" w:type="dxa"/>
              <w:left w:w="140" w:type="dxa"/>
              <w:bottom w:w="100" w:type="dxa"/>
              <w:right w:w="100" w:type="dxa"/>
            </w:tcMar>
          </w:tcPr>
          <w:p w14:paraId="3AEA0AE6" w14:textId="3AE15591" w:rsidR="00D151A5" w:rsidRDefault="00E34AA4">
            <w:r w:rsidRPr="00E34AA4">
              <w:t xml:space="preserve">Python AI libs: </w:t>
            </w:r>
            <w:proofErr w:type="spellStart"/>
            <w:r w:rsidRPr="00E34AA4">
              <w:t>PyTorch</w:t>
            </w:r>
            <w:proofErr w:type="spellEnd"/>
            <w:r w:rsidRPr="00E34AA4">
              <w:t xml:space="preserve">, Transformers, Sentence Transformers, </w:t>
            </w:r>
            <w:proofErr w:type="spellStart"/>
            <w:r w:rsidRPr="00E34AA4">
              <w:t>HNSWlib</w:t>
            </w:r>
            <w:proofErr w:type="spellEnd"/>
            <w:r w:rsidRPr="00E34AA4">
              <w:t>, PEFT, Accelerate, NumPy</w:t>
            </w:r>
          </w:p>
        </w:tc>
        <w:tc>
          <w:tcPr>
            <w:tcW w:w="3986" w:type="dxa"/>
            <w:tcMar>
              <w:top w:w="100" w:type="dxa"/>
              <w:left w:w="140" w:type="dxa"/>
              <w:bottom w:w="100" w:type="dxa"/>
              <w:right w:w="100" w:type="dxa"/>
            </w:tcMar>
          </w:tcPr>
          <w:p w14:paraId="3FB0E5D5" w14:textId="13FAADB0" w:rsidR="00D151A5" w:rsidRDefault="00E34AA4">
            <w:r w:rsidRPr="00E34AA4">
              <w:t xml:space="preserve">Optional GPU indexing / retrieval / </w:t>
            </w:r>
            <w:proofErr w:type="spellStart"/>
            <w:r w:rsidRPr="00E34AA4">
              <w:t>LoRA</w:t>
            </w:r>
            <w:proofErr w:type="spellEnd"/>
            <w:r w:rsidRPr="00E34AA4">
              <w:t xml:space="preserve"> worker; not GPU-tested</w:t>
            </w:r>
          </w:p>
        </w:tc>
        <w:tc>
          <w:tcPr>
            <w:tcW w:w="2113" w:type="dxa"/>
            <w:tcMar>
              <w:top w:w="100" w:type="dxa"/>
              <w:left w:w="140" w:type="dxa"/>
              <w:bottom w:w="100" w:type="dxa"/>
              <w:right w:w="100" w:type="dxa"/>
            </w:tcMar>
          </w:tcPr>
          <w:p w14:paraId="006DF2C7" w14:textId="686EA76B" w:rsidR="00D151A5" w:rsidRDefault="00E34AA4">
            <w:r w:rsidRPr="00E34AA4">
              <w:t>BSD-3-Clause / Apache-2.0 / MIT (varies)</w:t>
            </w:r>
          </w:p>
        </w:tc>
      </w:tr>
    </w:tbl>
    <w:p w14:paraId="56132FDF"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3. APIs &amp; Cloud Services</w:t>
      </w:r>
    </w:p>
    <w:p w14:paraId="39206CDE" w14:textId="77777777" w:rsidR="00D151A5" w:rsidRDefault="00000000">
      <w:pPr>
        <w:pStyle w:val="Heading2"/>
        <w:jc w:val="both"/>
      </w:pPr>
      <w:r>
        <w:rPr>
          <w:rFonts w:ascii="Times New Roman" w:eastAsia="Times New Roman" w:hAnsi="Times New Roman" w:cs="Times New Roman"/>
          <w:color w:val="000000"/>
          <w:sz w:val="24"/>
          <w:szCs w:val="24"/>
        </w:rPr>
        <w:t>3.1 External APIs</w:t>
      </w:r>
    </w:p>
    <w:p w14:paraId="2BFD638E" w14:textId="77777777" w:rsidR="00D151A5" w:rsidRDefault="00000000">
      <w:pPr>
        <w:keepNext/>
        <w:spacing w:after="120"/>
        <w:jc w:val="both"/>
      </w:pPr>
      <w:r>
        <w:rPr>
          <w:rFonts w:ascii="Times New Roman" w:eastAsia="Times New Roman" w:hAnsi="Times New Roman" w:cs="Times New Roman"/>
          <w:i/>
          <w:iCs/>
          <w:sz w:val="24"/>
          <w:szCs w:val="24"/>
        </w:rPr>
        <w:t>List every external API your solution calls (GenAI, maps, payments, messaging, data feeds, etc.). Do not include API keys or secrets in this document.</w:t>
      </w:r>
    </w:p>
    <w:tbl>
      <w:tblPr>
        <w:tblStyle w:val="a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860"/>
        <w:gridCol w:w="2500"/>
      </w:tblGrid>
      <w:tr w:rsidR="00D151A5" w14:paraId="61B94578" w14:textId="77777777">
        <w:trPr>
          <w:tblHeader/>
        </w:trPr>
        <w:tc>
          <w:tcPr>
            <w:tcW w:w="3000" w:type="dxa"/>
            <w:shd w:val="clear" w:color="auto" w:fill="F2F2F2"/>
            <w:tcMar>
              <w:top w:w="100" w:type="dxa"/>
              <w:left w:w="140" w:type="dxa"/>
              <w:bottom w:w="100" w:type="dxa"/>
              <w:right w:w="100" w:type="dxa"/>
            </w:tcMar>
          </w:tcPr>
          <w:p w14:paraId="32E10F6F" w14:textId="77777777" w:rsidR="00D151A5" w:rsidRDefault="00000000">
            <w:r>
              <w:rPr>
                <w:rFonts w:ascii="Times New Roman" w:eastAsia="Times New Roman" w:hAnsi="Times New Roman" w:cs="Times New Roman"/>
                <w:b/>
                <w:bCs/>
                <w:sz w:val="22"/>
                <w:szCs w:val="22"/>
              </w:rPr>
              <w:t>API &amp; Provider</w:t>
            </w:r>
          </w:p>
        </w:tc>
        <w:tc>
          <w:tcPr>
            <w:tcW w:w="3860" w:type="dxa"/>
            <w:shd w:val="clear" w:color="auto" w:fill="F2F2F2"/>
            <w:tcMar>
              <w:top w:w="100" w:type="dxa"/>
              <w:left w:w="140" w:type="dxa"/>
              <w:bottom w:w="100" w:type="dxa"/>
              <w:right w:w="100" w:type="dxa"/>
            </w:tcMar>
          </w:tcPr>
          <w:p w14:paraId="7F19EEC9" w14:textId="77777777" w:rsidR="00D151A5" w:rsidRDefault="00000000">
            <w:r>
              <w:rPr>
                <w:rFonts w:ascii="Times New Roman" w:eastAsia="Times New Roman" w:hAnsi="Times New Roman" w:cs="Times New Roman"/>
                <w:b/>
                <w:bCs/>
                <w:sz w:val="22"/>
                <w:szCs w:val="22"/>
              </w:rPr>
              <w:t>Purpose in Project</w:t>
            </w:r>
          </w:p>
        </w:tc>
        <w:tc>
          <w:tcPr>
            <w:tcW w:w="2500" w:type="dxa"/>
            <w:shd w:val="clear" w:color="auto" w:fill="F2F2F2"/>
            <w:tcMar>
              <w:top w:w="100" w:type="dxa"/>
              <w:left w:w="140" w:type="dxa"/>
              <w:bottom w:w="100" w:type="dxa"/>
              <w:right w:w="100" w:type="dxa"/>
            </w:tcMar>
          </w:tcPr>
          <w:p w14:paraId="20EA9094" w14:textId="77777777" w:rsidR="00D151A5" w:rsidRDefault="00000000">
            <w:r>
              <w:rPr>
                <w:rFonts w:ascii="Times New Roman" w:eastAsia="Times New Roman" w:hAnsi="Times New Roman" w:cs="Times New Roman"/>
                <w:b/>
                <w:bCs/>
                <w:sz w:val="22"/>
                <w:szCs w:val="22"/>
              </w:rPr>
              <w:t>Access Tier (free / paid / sponsor-provided)</w:t>
            </w:r>
          </w:p>
        </w:tc>
      </w:tr>
      <w:tr w:rsidR="00D151A5" w14:paraId="7FB899F1" w14:textId="77777777">
        <w:trPr>
          <w:cantSplit/>
          <w:trHeight w:val="520"/>
        </w:trPr>
        <w:tc>
          <w:tcPr>
            <w:tcW w:w="3000" w:type="dxa"/>
            <w:tcMar>
              <w:top w:w="100" w:type="dxa"/>
              <w:left w:w="140" w:type="dxa"/>
              <w:bottom w:w="100" w:type="dxa"/>
              <w:right w:w="100" w:type="dxa"/>
            </w:tcMar>
          </w:tcPr>
          <w:p w14:paraId="1BAB0648" w14:textId="762C944D" w:rsidR="00D151A5" w:rsidRDefault="00E34AA4">
            <w:r w:rsidRPr="00E34AA4">
              <w:t>Clerk</w:t>
            </w:r>
          </w:p>
        </w:tc>
        <w:tc>
          <w:tcPr>
            <w:tcW w:w="3860" w:type="dxa"/>
            <w:tcMar>
              <w:top w:w="100" w:type="dxa"/>
              <w:left w:w="140" w:type="dxa"/>
              <w:bottom w:w="100" w:type="dxa"/>
              <w:right w:w="100" w:type="dxa"/>
            </w:tcMar>
          </w:tcPr>
          <w:p w14:paraId="0B1CAB09" w14:textId="05621A8F" w:rsidR="00D151A5" w:rsidRDefault="00E34AA4">
            <w:r w:rsidRPr="00E34AA4">
              <w:t>Authentication and identity for app users</w:t>
            </w:r>
          </w:p>
        </w:tc>
        <w:tc>
          <w:tcPr>
            <w:tcW w:w="2500" w:type="dxa"/>
            <w:tcMar>
              <w:top w:w="100" w:type="dxa"/>
              <w:left w:w="140" w:type="dxa"/>
              <w:bottom w:w="100" w:type="dxa"/>
              <w:right w:w="100" w:type="dxa"/>
            </w:tcMar>
          </w:tcPr>
          <w:p w14:paraId="65DA388E" w14:textId="1CAD7952" w:rsidR="00D151A5" w:rsidRDefault="00E34AA4">
            <w:r>
              <w:t>free</w:t>
            </w:r>
          </w:p>
        </w:tc>
      </w:tr>
      <w:tr w:rsidR="00D151A5" w14:paraId="779769FA" w14:textId="77777777">
        <w:trPr>
          <w:cantSplit/>
          <w:trHeight w:val="520"/>
        </w:trPr>
        <w:tc>
          <w:tcPr>
            <w:tcW w:w="3000" w:type="dxa"/>
            <w:tcMar>
              <w:top w:w="100" w:type="dxa"/>
              <w:left w:w="140" w:type="dxa"/>
              <w:bottom w:w="100" w:type="dxa"/>
              <w:right w:w="100" w:type="dxa"/>
            </w:tcMar>
          </w:tcPr>
          <w:p w14:paraId="67F6A424" w14:textId="4CC8E7BA" w:rsidR="00D151A5" w:rsidRDefault="00E34AA4">
            <w:proofErr w:type="spellStart"/>
            <w:r w:rsidRPr="00E34AA4">
              <w:t>RunPod</w:t>
            </w:r>
            <w:proofErr w:type="spellEnd"/>
            <w:r w:rsidRPr="00E34AA4">
              <w:t xml:space="preserve"> Serverless API</w:t>
            </w:r>
          </w:p>
        </w:tc>
        <w:tc>
          <w:tcPr>
            <w:tcW w:w="3860" w:type="dxa"/>
            <w:tcMar>
              <w:top w:w="100" w:type="dxa"/>
              <w:left w:w="140" w:type="dxa"/>
              <w:bottom w:w="100" w:type="dxa"/>
              <w:right w:w="100" w:type="dxa"/>
            </w:tcMar>
          </w:tcPr>
          <w:p w14:paraId="7C03E100" w14:textId="42B0B593" w:rsidR="00D151A5" w:rsidRDefault="00E34AA4">
            <w:r w:rsidRPr="00E34AA4">
              <w:t>Planned worker job submission/status for indexing, retrieval and cited chat; custom worker not deployed or GPU-tested</w:t>
            </w:r>
          </w:p>
        </w:tc>
        <w:tc>
          <w:tcPr>
            <w:tcW w:w="2500" w:type="dxa"/>
            <w:tcMar>
              <w:top w:w="100" w:type="dxa"/>
              <w:left w:w="140" w:type="dxa"/>
              <w:bottom w:w="100" w:type="dxa"/>
              <w:right w:w="100" w:type="dxa"/>
            </w:tcMar>
          </w:tcPr>
          <w:p w14:paraId="3BDBBABB" w14:textId="0C33094B" w:rsidR="00D151A5" w:rsidRDefault="00E34AA4">
            <w:r>
              <w:t>S</w:t>
            </w:r>
            <w:r w:rsidRPr="00E34AA4">
              <w:t>ponsor resource; usage-based</w:t>
            </w:r>
          </w:p>
        </w:tc>
      </w:tr>
      <w:tr w:rsidR="00D151A5" w14:paraId="08B430E8" w14:textId="77777777">
        <w:trPr>
          <w:cantSplit/>
          <w:trHeight w:val="520"/>
        </w:trPr>
        <w:tc>
          <w:tcPr>
            <w:tcW w:w="3000" w:type="dxa"/>
            <w:tcMar>
              <w:top w:w="100" w:type="dxa"/>
              <w:left w:w="140" w:type="dxa"/>
              <w:bottom w:w="100" w:type="dxa"/>
              <w:right w:w="100" w:type="dxa"/>
            </w:tcMar>
          </w:tcPr>
          <w:p w14:paraId="06C9980E" w14:textId="77777777" w:rsidR="00D151A5" w:rsidRDefault="00D151A5"/>
        </w:tc>
        <w:tc>
          <w:tcPr>
            <w:tcW w:w="3860" w:type="dxa"/>
            <w:tcMar>
              <w:top w:w="100" w:type="dxa"/>
              <w:left w:w="140" w:type="dxa"/>
              <w:bottom w:w="100" w:type="dxa"/>
              <w:right w:w="100" w:type="dxa"/>
            </w:tcMar>
          </w:tcPr>
          <w:p w14:paraId="7EDB0ADA" w14:textId="77777777" w:rsidR="00D151A5" w:rsidRDefault="00D151A5"/>
        </w:tc>
        <w:tc>
          <w:tcPr>
            <w:tcW w:w="2500" w:type="dxa"/>
            <w:tcMar>
              <w:top w:w="100" w:type="dxa"/>
              <w:left w:w="140" w:type="dxa"/>
              <w:bottom w:w="100" w:type="dxa"/>
              <w:right w:w="100" w:type="dxa"/>
            </w:tcMar>
          </w:tcPr>
          <w:p w14:paraId="343C4F1F" w14:textId="77777777" w:rsidR="00D151A5" w:rsidRDefault="00D151A5"/>
        </w:tc>
      </w:tr>
      <w:tr w:rsidR="00D151A5" w14:paraId="11CC3606" w14:textId="77777777">
        <w:trPr>
          <w:cantSplit/>
          <w:trHeight w:val="520"/>
        </w:trPr>
        <w:tc>
          <w:tcPr>
            <w:tcW w:w="3000" w:type="dxa"/>
            <w:tcMar>
              <w:top w:w="100" w:type="dxa"/>
              <w:left w:w="140" w:type="dxa"/>
              <w:bottom w:w="100" w:type="dxa"/>
              <w:right w:w="100" w:type="dxa"/>
            </w:tcMar>
          </w:tcPr>
          <w:p w14:paraId="03C4E331" w14:textId="77777777" w:rsidR="00D151A5" w:rsidRDefault="00D151A5"/>
        </w:tc>
        <w:tc>
          <w:tcPr>
            <w:tcW w:w="3860" w:type="dxa"/>
            <w:tcMar>
              <w:top w:w="100" w:type="dxa"/>
              <w:left w:w="140" w:type="dxa"/>
              <w:bottom w:w="100" w:type="dxa"/>
              <w:right w:w="100" w:type="dxa"/>
            </w:tcMar>
          </w:tcPr>
          <w:p w14:paraId="334C770A" w14:textId="77777777" w:rsidR="00D151A5" w:rsidRDefault="00D151A5"/>
        </w:tc>
        <w:tc>
          <w:tcPr>
            <w:tcW w:w="2500" w:type="dxa"/>
            <w:tcMar>
              <w:top w:w="100" w:type="dxa"/>
              <w:left w:w="140" w:type="dxa"/>
              <w:bottom w:w="100" w:type="dxa"/>
              <w:right w:w="100" w:type="dxa"/>
            </w:tcMar>
          </w:tcPr>
          <w:p w14:paraId="177F82DE" w14:textId="77777777" w:rsidR="00D151A5" w:rsidRDefault="00D151A5"/>
        </w:tc>
      </w:tr>
      <w:tr w:rsidR="00D151A5" w14:paraId="7CDFDA02" w14:textId="77777777">
        <w:trPr>
          <w:cantSplit/>
          <w:trHeight w:val="520"/>
        </w:trPr>
        <w:tc>
          <w:tcPr>
            <w:tcW w:w="3000" w:type="dxa"/>
            <w:tcMar>
              <w:top w:w="100" w:type="dxa"/>
              <w:left w:w="140" w:type="dxa"/>
              <w:bottom w:w="100" w:type="dxa"/>
              <w:right w:w="100" w:type="dxa"/>
            </w:tcMar>
          </w:tcPr>
          <w:p w14:paraId="62414092" w14:textId="77777777" w:rsidR="00D151A5" w:rsidRDefault="00D151A5"/>
        </w:tc>
        <w:tc>
          <w:tcPr>
            <w:tcW w:w="3860" w:type="dxa"/>
            <w:tcMar>
              <w:top w:w="100" w:type="dxa"/>
              <w:left w:w="140" w:type="dxa"/>
              <w:bottom w:w="100" w:type="dxa"/>
              <w:right w:w="100" w:type="dxa"/>
            </w:tcMar>
          </w:tcPr>
          <w:p w14:paraId="7C570A4F" w14:textId="77777777" w:rsidR="00D151A5" w:rsidRDefault="00D151A5"/>
        </w:tc>
        <w:tc>
          <w:tcPr>
            <w:tcW w:w="2500" w:type="dxa"/>
            <w:tcMar>
              <w:top w:w="100" w:type="dxa"/>
              <w:left w:w="140" w:type="dxa"/>
              <w:bottom w:w="100" w:type="dxa"/>
              <w:right w:w="100" w:type="dxa"/>
            </w:tcMar>
          </w:tcPr>
          <w:p w14:paraId="323380C5" w14:textId="77777777" w:rsidR="00D151A5" w:rsidRDefault="00D151A5"/>
        </w:tc>
      </w:tr>
    </w:tbl>
    <w:p w14:paraId="32BB73C4" w14:textId="77777777" w:rsidR="00D151A5" w:rsidRDefault="00D151A5">
      <w:pPr>
        <w:spacing w:after="120"/>
        <w:jc w:val="both"/>
      </w:pPr>
    </w:p>
    <w:p w14:paraId="5C54F58D" w14:textId="77777777" w:rsidR="00D151A5" w:rsidRDefault="00000000">
      <w:pPr>
        <w:pStyle w:val="Heading2"/>
        <w:jc w:val="both"/>
      </w:pPr>
      <w:r>
        <w:rPr>
          <w:rFonts w:ascii="Times New Roman" w:eastAsia="Times New Roman" w:hAnsi="Times New Roman" w:cs="Times New Roman"/>
          <w:color w:val="000000"/>
          <w:sz w:val="24"/>
          <w:szCs w:val="24"/>
        </w:rPr>
        <w:t>3.2 Cloud Platforms &amp; Deployment</w:t>
      </w:r>
    </w:p>
    <w:p w14:paraId="425D09C6" w14:textId="77777777" w:rsidR="00D151A5" w:rsidRDefault="00000000">
      <w:pPr>
        <w:keepNext/>
        <w:spacing w:after="120"/>
        <w:jc w:val="both"/>
      </w:pPr>
      <w:r>
        <w:rPr>
          <w:rFonts w:ascii="Times New Roman" w:eastAsia="Times New Roman" w:hAnsi="Times New Roman" w:cs="Times New Roman"/>
          <w:i/>
          <w:iCs/>
          <w:sz w:val="24"/>
          <w:szCs w:val="24"/>
        </w:rPr>
        <w:t>List every cloud service used for hosting, storage, databases, authentication, or compute, and indicate how the prototype is deployed.</w:t>
      </w:r>
    </w:p>
    <w:tbl>
      <w:tblPr>
        <w:tblStyle w:val="af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860"/>
        <w:gridCol w:w="2500"/>
      </w:tblGrid>
      <w:tr w:rsidR="00D151A5" w14:paraId="7EA27C48" w14:textId="77777777">
        <w:trPr>
          <w:tblHeader/>
        </w:trPr>
        <w:tc>
          <w:tcPr>
            <w:tcW w:w="3000" w:type="dxa"/>
            <w:shd w:val="clear" w:color="auto" w:fill="F2F2F2"/>
            <w:tcMar>
              <w:top w:w="100" w:type="dxa"/>
              <w:left w:w="140" w:type="dxa"/>
              <w:bottom w:w="100" w:type="dxa"/>
              <w:right w:w="100" w:type="dxa"/>
            </w:tcMar>
          </w:tcPr>
          <w:p w14:paraId="064CCBD2" w14:textId="77777777" w:rsidR="00D151A5" w:rsidRDefault="00000000">
            <w:r>
              <w:rPr>
                <w:rFonts w:ascii="Times New Roman" w:eastAsia="Times New Roman" w:hAnsi="Times New Roman" w:cs="Times New Roman"/>
                <w:b/>
                <w:bCs/>
                <w:sz w:val="22"/>
                <w:szCs w:val="22"/>
              </w:rPr>
              <w:t>Service &amp; Provider</w:t>
            </w:r>
          </w:p>
        </w:tc>
        <w:tc>
          <w:tcPr>
            <w:tcW w:w="3860" w:type="dxa"/>
            <w:shd w:val="clear" w:color="auto" w:fill="F2F2F2"/>
            <w:tcMar>
              <w:top w:w="100" w:type="dxa"/>
              <w:left w:w="140" w:type="dxa"/>
              <w:bottom w:w="100" w:type="dxa"/>
              <w:right w:w="100" w:type="dxa"/>
            </w:tcMar>
          </w:tcPr>
          <w:p w14:paraId="4B33F76D" w14:textId="77777777" w:rsidR="00D151A5" w:rsidRDefault="00000000">
            <w:r>
              <w:rPr>
                <w:rFonts w:ascii="Times New Roman" w:eastAsia="Times New Roman" w:hAnsi="Times New Roman" w:cs="Times New Roman"/>
                <w:b/>
                <w:bCs/>
                <w:sz w:val="22"/>
                <w:szCs w:val="22"/>
              </w:rPr>
              <w:t>Purpose in Project</w:t>
            </w:r>
          </w:p>
        </w:tc>
        <w:tc>
          <w:tcPr>
            <w:tcW w:w="2500" w:type="dxa"/>
            <w:shd w:val="clear" w:color="auto" w:fill="F2F2F2"/>
            <w:tcMar>
              <w:top w:w="100" w:type="dxa"/>
              <w:left w:w="140" w:type="dxa"/>
              <w:bottom w:w="100" w:type="dxa"/>
              <w:right w:w="100" w:type="dxa"/>
            </w:tcMar>
          </w:tcPr>
          <w:p w14:paraId="23A7FD05" w14:textId="77777777" w:rsidR="00D151A5" w:rsidRDefault="00000000">
            <w:r>
              <w:rPr>
                <w:rFonts w:ascii="Times New Roman" w:eastAsia="Times New Roman" w:hAnsi="Times New Roman" w:cs="Times New Roman"/>
                <w:b/>
                <w:bCs/>
                <w:sz w:val="22"/>
                <w:szCs w:val="22"/>
              </w:rPr>
              <w:t>Plan / Region</w:t>
            </w:r>
          </w:p>
        </w:tc>
      </w:tr>
      <w:tr w:rsidR="00D151A5" w14:paraId="09717962" w14:textId="77777777">
        <w:trPr>
          <w:cantSplit/>
          <w:trHeight w:val="520"/>
        </w:trPr>
        <w:tc>
          <w:tcPr>
            <w:tcW w:w="3000" w:type="dxa"/>
            <w:tcMar>
              <w:top w:w="100" w:type="dxa"/>
              <w:left w:w="140" w:type="dxa"/>
              <w:bottom w:w="100" w:type="dxa"/>
              <w:right w:w="100" w:type="dxa"/>
            </w:tcMar>
          </w:tcPr>
          <w:p w14:paraId="3A86E3B2" w14:textId="404F7717" w:rsidR="00D151A5" w:rsidRDefault="00E34AA4">
            <w:proofErr w:type="spellStart"/>
            <w:r w:rsidRPr="00E34AA4">
              <w:t>Replit</w:t>
            </w:r>
            <w:proofErr w:type="spellEnd"/>
          </w:p>
        </w:tc>
        <w:tc>
          <w:tcPr>
            <w:tcW w:w="3860" w:type="dxa"/>
            <w:tcMar>
              <w:top w:w="100" w:type="dxa"/>
              <w:left w:w="140" w:type="dxa"/>
              <w:bottom w:w="100" w:type="dxa"/>
              <w:right w:w="100" w:type="dxa"/>
            </w:tcMar>
          </w:tcPr>
          <w:p w14:paraId="63DA0226" w14:textId="70F984BC" w:rsidR="00D151A5" w:rsidRDefault="00E34AA4">
            <w:r w:rsidRPr="00E34AA4">
              <w:t>Development environment and live web-app hosting</w:t>
            </w:r>
          </w:p>
        </w:tc>
        <w:tc>
          <w:tcPr>
            <w:tcW w:w="2500" w:type="dxa"/>
            <w:tcMar>
              <w:top w:w="100" w:type="dxa"/>
              <w:left w:w="140" w:type="dxa"/>
              <w:bottom w:w="100" w:type="dxa"/>
              <w:right w:w="100" w:type="dxa"/>
            </w:tcMar>
          </w:tcPr>
          <w:p w14:paraId="3D914784" w14:textId="0AECD80A" w:rsidR="00D151A5" w:rsidRDefault="00E34AA4">
            <w:r w:rsidRPr="00E34AA4">
              <w:t>Live demo</w:t>
            </w:r>
          </w:p>
        </w:tc>
      </w:tr>
      <w:tr w:rsidR="00D151A5" w14:paraId="5921236B" w14:textId="77777777">
        <w:trPr>
          <w:cantSplit/>
          <w:trHeight w:val="520"/>
        </w:trPr>
        <w:tc>
          <w:tcPr>
            <w:tcW w:w="3000" w:type="dxa"/>
            <w:tcMar>
              <w:top w:w="100" w:type="dxa"/>
              <w:left w:w="140" w:type="dxa"/>
              <w:bottom w:w="100" w:type="dxa"/>
              <w:right w:w="100" w:type="dxa"/>
            </w:tcMar>
          </w:tcPr>
          <w:p w14:paraId="614A63B1" w14:textId="02151A3E" w:rsidR="00D151A5" w:rsidRDefault="00E34AA4">
            <w:r w:rsidRPr="00E34AA4">
              <w:t>PostgreSQL</w:t>
            </w:r>
          </w:p>
        </w:tc>
        <w:tc>
          <w:tcPr>
            <w:tcW w:w="3860" w:type="dxa"/>
            <w:tcMar>
              <w:top w:w="100" w:type="dxa"/>
              <w:left w:w="140" w:type="dxa"/>
              <w:bottom w:w="100" w:type="dxa"/>
              <w:right w:w="100" w:type="dxa"/>
            </w:tcMar>
          </w:tcPr>
          <w:p w14:paraId="7DDF54E3" w14:textId="632558C2" w:rsidR="00D151A5" w:rsidRDefault="00E34AA4">
            <w:r w:rsidRPr="00E34AA4">
              <w:t>App database via DATABASE_URL; stores workspace and learning records</w:t>
            </w:r>
          </w:p>
        </w:tc>
        <w:tc>
          <w:tcPr>
            <w:tcW w:w="2500" w:type="dxa"/>
            <w:tcMar>
              <w:top w:w="100" w:type="dxa"/>
              <w:left w:w="140" w:type="dxa"/>
              <w:bottom w:w="100" w:type="dxa"/>
              <w:right w:w="100" w:type="dxa"/>
            </w:tcMar>
          </w:tcPr>
          <w:p w14:paraId="7BC895A0" w14:textId="77777777" w:rsidR="00D151A5" w:rsidRDefault="00D151A5"/>
        </w:tc>
      </w:tr>
      <w:tr w:rsidR="00D151A5" w14:paraId="7A019654" w14:textId="77777777">
        <w:trPr>
          <w:cantSplit/>
          <w:trHeight w:val="520"/>
        </w:trPr>
        <w:tc>
          <w:tcPr>
            <w:tcW w:w="3000" w:type="dxa"/>
            <w:tcMar>
              <w:top w:w="100" w:type="dxa"/>
              <w:left w:w="140" w:type="dxa"/>
              <w:bottom w:w="100" w:type="dxa"/>
              <w:right w:w="100" w:type="dxa"/>
            </w:tcMar>
          </w:tcPr>
          <w:p w14:paraId="6758A94B" w14:textId="2CD7D6B6" w:rsidR="00D151A5" w:rsidRDefault="00E34AA4">
            <w:r w:rsidRPr="00E34AA4">
              <w:t>Clerk</w:t>
            </w:r>
          </w:p>
        </w:tc>
        <w:tc>
          <w:tcPr>
            <w:tcW w:w="3860" w:type="dxa"/>
            <w:tcMar>
              <w:top w:w="100" w:type="dxa"/>
              <w:left w:w="140" w:type="dxa"/>
              <w:bottom w:w="100" w:type="dxa"/>
              <w:right w:w="100" w:type="dxa"/>
            </w:tcMar>
          </w:tcPr>
          <w:p w14:paraId="4F6391E3" w14:textId="673EA995" w:rsidR="00D151A5" w:rsidRDefault="00E34AA4">
            <w:r w:rsidRPr="00E34AA4">
              <w:t>Hosted identity and sign-in service</w:t>
            </w:r>
          </w:p>
        </w:tc>
        <w:tc>
          <w:tcPr>
            <w:tcW w:w="2500" w:type="dxa"/>
            <w:tcMar>
              <w:top w:w="100" w:type="dxa"/>
              <w:left w:w="140" w:type="dxa"/>
              <w:bottom w:w="100" w:type="dxa"/>
              <w:right w:w="100" w:type="dxa"/>
            </w:tcMar>
          </w:tcPr>
          <w:p w14:paraId="39E0A408" w14:textId="22DF3951" w:rsidR="00D151A5" w:rsidRDefault="00E34AA4">
            <w:r>
              <w:t>Free account</w:t>
            </w:r>
          </w:p>
        </w:tc>
      </w:tr>
      <w:tr w:rsidR="00D151A5" w14:paraId="17A6DD3C" w14:textId="77777777">
        <w:trPr>
          <w:cantSplit/>
          <w:trHeight w:val="520"/>
        </w:trPr>
        <w:tc>
          <w:tcPr>
            <w:tcW w:w="3000" w:type="dxa"/>
            <w:tcMar>
              <w:top w:w="100" w:type="dxa"/>
              <w:left w:w="140" w:type="dxa"/>
              <w:bottom w:w="100" w:type="dxa"/>
              <w:right w:w="100" w:type="dxa"/>
            </w:tcMar>
          </w:tcPr>
          <w:p w14:paraId="29F10309" w14:textId="21C29D08" w:rsidR="00D151A5" w:rsidRDefault="00E34AA4">
            <w:proofErr w:type="spellStart"/>
            <w:r w:rsidRPr="00E34AA4">
              <w:t>RunPod</w:t>
            </w:r>
            <w:proofErr w:type="spellEnd"/>
            <w:r w:rsidRPr="00E34AA4">
              <w:t xml:space="preserve"> Serverless</w:t>
            </w:r>
          </w:p>
        </w:tc>
        <w:tc>
          <w:tcPr>
            <w:tcW w:w="3860" w:type="dxa"/>
            <w:tcMar>
              <w:top w:w="100" w:type="dxa"/>
              <w:left w:w="140" w:type="dxa"/>
              <w:bottom w:w="100" w:type="dxa"/>
              <w:right w:w="100" w:type="dxa"/>
            </w:tcMar>
          </w:tcPr>
          <w:p w14:paraId="1E0E471D" w14:textId="5F75887E" w:rsidR="00D151A5" w:rsidRDefault="00E34AA4">
            <w:r w:rsidRPr="00E34AA4">
              <w:t>Selected sponsor GPU-compute platform for the planned worker</w:t>
            </w:r>
          </w:p>
        </w:tc>
        <w:tc>
          <w:tcPr>
            <w:tcW w:w="2500" w:type="dxa"/>
            <w:tcMar>
              <w:top w:w="100" w:type="dxa"/>
              <w:left w:w="140" w:type="dxa"/>
              <w:bottom w:w="100" w:type="dxa"/>
              <w:right w:w="100" w:type="dxa"/>
            </w:tcMar>
          </w:tcPr>
          <w:p w14:paraId="24CAEB05" w14:textId="2AA67A0D" w:rsidR="00D151A5" w:rsidRDefault="00E34AA4">
            <w:r w:rsidRPr="00E34AA4">
              <w:t>Endpoint setup requires team verification</w:t>
            </w:r>
          </w:p>
        </w:tc>
      </w:tr>
      <w:tr w:rsidR="00D151A5" w14:paraId="4CBFDEAC" w14:textId="77777777">
        <w:trPr>
          <w:cantSplit/>
          <w:trHeight w:val="520"/>
        </w:trPr>
        <w:tc>
          <w:tcPr>
            <w:tcW w:w="3000" w:type="dxa"/>
            <w:tcMar>
              <w:top w:w="100" w:type="dxa"/>
              <w:left w:w="140" w:type="dxa"/>
              <w:bottom w:w="100" w:type="dxa"/>
              <w:right w:w="100" w:type="dxa"/>
            </w:tcMar>
          </w:tcPr>
          <w:p w14:paraId="77820609" w14:textId="77777777" w:rsidR="00D151A5" w:rsidRDefault="00D151A5"/>
        </w:tc>
        <w:tc>
          <w:tcPr>
            <w:tcW w:w="3860" w:type="dxa"/>
            <w:tcMar>
              <w:top w:w="100" w:type="dxa"/>
              <w:left w:w="140" w:type="dxa"/>
              <w:bottom w:w="100" w:type="dxa"/>
              <w:right w:w="100" w:type="dxa"/>
            </w:tcMar>
          </w:tcPr>
          <w:p w14:paraId="522E6CCC" w14:textId="77777777" w:rsidR="00D151A5" w:rsidRDefault="00D151A5"/>
        </w:tc>
        <w:tc>
          <w:tcPr>
            <w:tcW w:w="2500" w:type="dxa"/>
            <w:tcMar>
              <w:top w:w="100" w:type="dxa"/>
              <w:left w:w="140" w:type="dxa"/>
              <w:bottom w:w="100" w:type="dxa"/>
              <w:right w:w="100" w:type="dxa"/>
            </w:tcMar>
          </w:tcPr>
          <w:p w14:paraId="5A10ACBE" w14:textId="77777777" w:rsidR="00D151A5" w:rsidRDefault="00D151A5"/>
        </w:tc>
      </w:tr>
    </w:tbl>
    <w:p w14:paraId="77CE4AAB"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4. AI Tools, Models &amp; Datasets</w:t>
      </w:r>
    </w:p>
    <w:p w14:paraId="40136853" w14:textId="77777777" w:rsidR="00D151A5" w:rsidRDefault="00000000">
      <w:pPr>
        <w:pStyle w:val="Heading2"/>
        <w:jc w:val="both"/>
      </w:pPr>
      <w:r>
        <w:rPr>
          <w:rFonts w:ascii="Times New Roman" w:eastAsia="Times New Roman" w:hAnsi="Times New Roman" w:cs="Times New Roman"/>
          <w:color w:val="000000"/>
          <w:sz w:val="24"/>
          <w:szCs w:val="24"/>
        </w:rPr>
        <w:t>4.1 AI Models Used in the Solution</w:t>
      </w:r>
    </w:p>
    <w:p w14:paraId="439608B3" w14:textId="77777777" w:rsidR="00D151A5" w:rsidRDefault="00000000">
      <w:pPr>
        <w:keepNext/>
        <w:spacing w:after="120"/>
        <w:jc w:val="both"/>
      </w:pPr>
      <w:r>
        <w:rPr>
          <w:rFonts w:ascii="Times New Roman" w:eastAsia="Times New Roman" w:hAnsi="Times New Roman" w:cs="Times New Roman"/>
          <w:i/>
          <w:iCs/>
          <w:sz w:val="24"/>
          <w:szCs w:val="24"/>
        </w:rPr>
        <w:t>List every AI model embedded in or called by your application, including pre-trained, fine-tuned, and self-trained models.</w:t>
      </w:r>
    </w:p>
    <w:tbl>
      <w:tblPr>
        <w:tblStyle w:val="a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0"/>
        <w:gridCol w:w="2200"/>
        <w:gridCol w:w="2700"/>
        <w:gridCol w:w="2060"/>
      </w:tblGrid>
      <w:tr w:rsidR="00D151A5" w14:paraId="39E326A5" w14:textId="77777777">
        <w:trPr>
          <w:tblHeader/>
        </w:trPr>
        <w:tc>
          <w:tcPr>
            <w:tcW w:w="2400" w:type="dxa"/>
            <w:shd w:val="clear" w:color="auto" w:fill="F2F2F2"/>
            <w:tcMar>
              <w:top w:w="100" w:type="dxa"/>
              <w:left w:w="140" w:type="dxa"/>
              <w:bottom w:w="100" w:type="dxa"/>
              <w:right w:w="100" w:type="dxa"/>
            </w:tcMar>
          </w:tcPr>
          <w:p w14:paraId="6DD89EFB" w14:textId="77777777" w:rsidR="00D151A5" w:rsidRDefault="00000000">
            <w:r>
              <w:rPr>
                <w:rFonts w:ascii="Times New Roman" w:eastAsia="Times New Roman" w:hAnsi="Times New Roman" w:cs="Times New Roman"/>
                <w:b/>
                <w:bCs/>
                <w:sz w:val="22"/>
                <w:szCs w:val="22"/>
              </w:rPr>
              <w:t>Model &amp; Version</w:t>
            </w:r>
          </w:p>
        </w:tc>
        <w:tc>
          <w:tcPr>
            <w:tcW w:w="2200" w:type="dxa"/>
            <w:shd w:val="clear" w:color="auto" w:fill="F2F2F2"/>
            <w:tcMar>
              <w:top w:w="100" w:type="dxa"/>
              <w:left w:w="140" w:type="dxa"/>
              <w:bottom w:w="100" w:type="dxa"/>
              <w:right w:w="100" w:type="dxa"/>
            </w:tcMar>
          </w:tcPr>
          <w:p w14:paraId="2A57E8DD" w14:textId="77777777" w:rsidR="00D151A5" w:rsidRDefault="00000000">
            <w:r>
              <w:rPr>
                <w:rFonts w:ascii="Times New Roman" w:eastAsia="Times New Roman" w:hAnsi="Times New Roman" w:cs="Times New Roman"/>
                <w:b/>
                <w:bCs/>
                <w:sz w:val="22"/>
                <w:szCs w:val="22"/>
              </w:rPr>
              <w:t>Source / Provider</w:t>
            </w:r>
          </w:p>
        </w:tc>
        <w:tc>
          <w:tcPr>
            <w:tcW w:w="2700" w:type="dxa"/>
            <w:shd w:val="clear" w:color="auto" w:fill="F2F2F2"/>
            <w:tcMar>
              <w:top w:w="100" w:type="dxa"/>
              <w:left w:w="140" w:type="dxa"/>
              <w:bottom w:w="100" w:type="dxa"/>
              <w:right w:w="100" w:type="dxa"/>
            </w:tcMar>
          </w:tcPr>
          <w:p w14:paraId="098D2C7F" w14:textId="77777777" w:rsidR="00D151A5" w:rsidRDefault="00000000">
            <w:r>
              <w:rPr>
                <w:rFonts w:ascii="Times New Roman" w:eastAsia="Times New Roman" w:hAnsi="Times New Roman" w:cs="Times New Roman"/>
                <w:b/>
                <w:bCs/>
                <w:sz w:val="22"/>
                <w:szCs w:val="22"/>
              </w:rPr>
              <w:t>Usage (pre-trained / fine-tuned / self-trained)</w:t>
            </w:r>
          </w:p>
        </w:tc>
        <w:tc>
          <w:tcPr>
            <w:tcW w:w="2060" w:type="dxa"/>
            <w:shd w:val="clear" w:color="auto" w:fill="F2F2F2"/>
            <w:tcMar>
              <w:top w:w="100" w:type="dxa"/>
              <w:left w:w="140" w:type="dxa"/>
              <w:bottom w:w="100" w:type="dxa"/>
              <w:right w:w="100" w:type="dxa"/>
            </w:tcMar>
          </w:tcPr>
          <w:p w14:paraId="07F0BF2F" w14:textId="77777777" w:rsidR="00D151A5" w:rsidRDefault="00000000">
            <w:r>
              <w:rPr>
                <w:rFonts w:ascii="Times New Roman" w:eastAsia="Times New Roman" w:hAnsi="Times New Roman" w:cs="Times New Roman"/>
                <w:b/>
                <w:bCs/>
                <w:sz w:val="22"/>
                <w:szCs w:val="22"/>
              </w:rPr>
              <w:t>License / Terms</w:t>
            </w:r>
          </w:p>
        </w:tc>
      </w:tr>
      <w:tr w:rsidR="00D151A5" w14:paraId="1745562E" w14:textId="77777777">
        <w:trPr>
          <w:cantSplit/>
          <w:trHeight w:val="520"/>
        </w:trPr>
        <w:tc>
          <w:tcPr>
            <w:tcW w:w="2400" w:type="dxa"/>
            <w:tcMar>
              <w:top w:w="100" w:type="dxa"/>
              <w:left w:w="140" w:type="dxa"/>
              <w:bottom w:w="100" w:type="dxa"/>
              <w:right w:w="100" w:type="dxa"/>
            </w:tcMar>
          </w:tcPr>
          <w:p w14:paraId="5A4E6719" w14:textId="45F16DBE" w:rsidR="00D151A5" w:rsidRDefault="00E34AA4">
            <w:r w:rsidRPr="00E34AA4">
              <w:t>Qwen2.5-0.5B-Instruct</w:t>
            </w:r>
          </w:p>
        </w:tc>
        <w:tc>
          <w:tcPr>
            <w:tcW w:w="2200" w:type="dxa"/>
            <w:tcMar>
              <w:top w:w="100" w:type="dxa"/>
              <w:left w:w="140" w:type="dxa"/>
              <w:bottom w:w="100" w:type="dxa"/>
              <w:right w:w="100" w:type="dxa"/>
            </w:tcMar>
          </w:tcPr>
          <w:p w14:paraId="0CD61E26" w14:textId="4F41F659" w:rsidR="00D151A5" w:rsidRDefault="00E34AA4">
            <w:r w:rsidRPr="00E34AA4">
              <w:t>Qwen / Hugging Face</w:t>
            </w:r>
          </w:p>
        </w:tc>
        <w:tc>
          <w:tcPr>
            <w:tcW w:w="2700" w:type="dxa"/>
            <w:tcMar>
              <w:top w:w="100" w:type="dxa"/>
              <w:left w:w="140" w:type="dxa"/>
              <w:bottom w:w="100" w:type="dxa"/>
              <w:right w:w="100" w:type="dxa"/>
            </w:tcMar>
          </w:tcPr>
          <w:p w14:paraId="0D4F5925" w14:textId="55951BE1" w:rsidR="00D151A5" w:rsidRDefault="00E34AA4">
            <w:r w:rsidRPr="00E34AA4">
              <w:t>Pre-trained; default generation model; not GPU-tested</w:t>
            </w:r>
          </w:p>
        </w:tc>
        <w:tc>
          <w:tcPr>
            <w:tcW w:w="2060" w:type="dxa"/>
            <w:tcMar>
              <w:top w:w="100" w:type="dxa"/>
              <w:left w:w="140" w:type="dxa"/>
              <w:bottom w:w="100" w:type="dxa"/>
              <w:right w:w="100" w:type="dxa"/>
            </w:tcMar>
          </w:tcPr>
          <w:p w14:paraId="381BA2E7" w14:textId="2556B445" w:rsidR="00D151A5" w:rsidRDefault="00E34AA4">
            <w:r w:rsidRPr="00E34AA4">
              <w:t>Apache-2.0</w:t>
            </w:r>
          </w:p>
        </w:tc>
      </w:tr>
      <w:tr w:rsidR="00D151A5" w14:paraId="540368F5" w14:textId="77777777">
        <w:trPr>
          <w:cantSplit/>
          <w:trHeight w:val="520"/>
        </w:trPr>
        <w:tc>
          <w:tcPr>
            <w:tcW w:w="2400" w:type="dxa"/>
            <w:tcMar>
              <w:top w:w="100" w:type="dxa"/>
              <w:left w:w="140" w:type="dxa"/>
              <w:bottom w:w="100" w:type="dxa"/>
              <w:right w:w="100" w:type="dxa"/>
            </w:tcMar>
          </w:tcPr>
          <w:p w14:paraId="5A07E984" w14:textId="3B1F171A" w:rsidR="00D151A5" w:rsidRDefault="00E34AA4">
            <w:r w:rsidRPr="00E34AA4">
              <w:t>all-MiniLM-L6-v2</w:t>
            </w:r>
          </w:p>
        </w:tc>
        <w:tc>
          <w:tcPr>
            <w:tcW w:w="2200" w:type="dxa"/>
            <w:tcMar>
              <w:top w:w="100" w:type="dxa"/>
              <w:left w:w="140" w:type="dxa"/>
              <w:bottom w:w="100" w:type="dxa"/>
              <w:right w:w="100" w:type="dxa"/>
            </w:tcMar>
          </w:tcPr>
          <w:p w14:paraId="7C965FBD" w14:textId="0258D221" w:rsidR="00D151A5" w:rsidRDefault="00E34AA4">
            <w:r w:rsidRPr="00E34AA4">
              <w:t>Sentence Transformers / Hugging Face</w:t>
            </w:r>
          </w:p>
        </w:tc>
        <w:tc>
          <w:tcPr>
            <w:tcW w:w="2700" w:type="dxa"/>
            <w:tcMar>
              <w:top w:w="100" w:type="dxa"/>
              <w:left w:w="140" w:type="dxa"/>
              <w:bottom w:w="100" w:type="dxa"/>
              <w:right w:w="100" w:type="dxa"/>
            </w:tcMar>
          </w:tcPr>
          <w:p w14:paraId="2FE3E05B" w14:textId="3450A264" w:rsidR="00D151A5" w:rsidRDefault="00E34AA4">
            <w:r w:rsidRPr="00E34AA4">
              <w:t xml:space="preserve">Pre-trained; default embedding model; not GPU-tested </w:t>
            </w:r>
          </w:p>
        </w:tc>
        <w:tc>
          <w:tcPr>
            <w:tcW w:w="2060" w:type="dxa"/>
            <w:tcMar>
              <w:top w:w="100" w:type="dxa"/>
              <w:left w:w="140" w:type="dxa"/>
              <w:bottom w:w="100" w:type="dxa"/>
              <w:right w:w="100" w:type="dxa"/>
            </w:tcMar>
          </w:tcPr>
          <w:p w14:paraId="5422BEED" w14:textId="1472A77A" w:rsidR="00D151A5" w:rsidRDefault="00E34AA4">
            <w:r w:rsidRPr="00E34AA4">
              <w:t>Apache-2.0</w:t>
            </w:r>
          </w:p>
        </w:tc>
      </w:tr>
      <w:tr w:rsidR="00D151A5" w14:paraId="71C73CEC" w14:textId="77777777">
        <w:trPr>
          <w:cantSplit/>
          <w:trHeight w:val="520"/>
        </w:trPr>
        <w:tc>
          <w:tcPr>
            <w:tcW w:w="2400" w:type="dxa"/>
            <w:tcMar>
              <w:top w:w="100" w:type="dxa"/>
              <w:left w:w="140" w:type="dxa"/>
              <w:bottom w:w="100" w:type="dxa"/>
              <w:right w:w="100" w:type="dxa"/>
            </w:tcMar>
          </w:tcPr>
          <w:p w14:paraId="21DE5732" w14:textId="77777777" w:rsidR="00D151A5" w:rsidRDefault="00D151A5"/>
        </w:tc>
        <w:tc>
          <w:tcPr>
            <w:tcW w:w="2200" w:type="dxa"/>
            <w:tcMar>
              <w:top w:w="100" w:type="dxa"/>
              <w:left w:w="140" w:type="dxa"/>
              <w:bottom w:w="100" w:type="dxa"/>
              <w:right w:w="100" w:type="dxa"/>
            </w:tcMar>
          </w:tcPr>
          <w:p w14:paraId="69C3EAFC" w14:textId="77777777" w:rsidR="00D151A5" w:rsidRDefault="00D151A5"/>
        </w:tc>
        <w:tc>
          <w:tcPr>
            <w:tcW w:w="2700" w:type="dxa"/>
            <w:tcMar>
              <w:top w:w="100" w:type="dxa"/>
              <w:left w:w="140" w:type="dxa"/>
              <w:bottom w:w="100" w:type="dxa"/>
              <w:right w:w="100" w:type="dxa"/>
            </w:tcMar>
          </w:tcPr>
          <w:p w14:paraId="1C1AACE0" w14:textId="77777777" w:rsidR="00D151A5" w:rsidRDefault="00D151A5"/>
        </w:tc>
        <w:tc>
          <w:tcPr>
            <w:tcW w:w="2060" w:type="dxa"/>
            <w:tcMar>
              <w:top w:w="100" w:type="dxa"/>
              <w:left w:w="140" w:type="dxa"/>
              <w:bottom w:w="100" w:type="dxa"/>
              <w:right w:w="100" w:type="dxa"/>
            </w:tcMar>
          </w:tcPr>
          <w:p w14:paraId="4666D35C" w14:textId="77777777" w:rsidR="00D151A5" w:rsidRDefault="00D151A5"/>
        </w:tc>
      </w:tr>
      <w:tr w:rsidR="00D151A5" w14:paraId="32D463B0" w14:textId="77777777">
        <w:trPr>
          <w:cantSplit/>
          <w:trHeight w:val="520"/>
        </w:trPr>
        <w:tc>
          <w:tcPr>
            <w:tcW w:w="2400" w:type="dxa"/>
            <w:tcMar>
              <w:top w:w="100" w:type="dxa"/>
              <w:left w:w="140" w:type="dxa"/>
              <w:bottom w:w="100" w:type="dxa"/>
              <w:right w:w="100" w:type="dxa"/>
            </w:tcMar>
          </w:tcPr>
          <w:p w14:paraId="03791509" w14:textId="77777777" w:rsidR="00D151A5" w:rsidRDefault="00D151A5"/>
        </w:tc>
        <w:tc>
          <w:tcPr>
            <w:tcW w:w="2200" w:type="dxa"/>
            <w:tcMar>
              <w:top w:w="100" w:type="dxa"/>
              <w:left w:w="140" w:type="dxa"/>
              <w:bottom w:w="100" w:type="dxa"/>
              <w:right w:w="100" w:type="dxa"/>
            </w:tcMar>
          </w:tcPr>
          <w:p w14:paraId="5728B1F1" w14:textId="77777777" w:rsidR="00D151A5" w:rsidRDefault="00D151A5"/>
        </w:tc>
        <w:tc>
          <w:tcPr>
            <w:tcW w:w="2700" w:type="dxa"/>
            <w:tcMar>
              <w:top w:w="100" w:type="dxa"/>
              <w:left w:w="140" w:type="dxa"/>
              <w:bottom w:w="100" w:type="dxa"/>
              <w:right w:w="100" w:type="dxa"/>
            </w:tcMar>
          </w:tcPr>
          <w:p w14:paraId="4F3F42D1" w14:textId="77777777" w:rsidR="00D151A5" w:rsidRDefault="00D151A5"/>
        </w:tc>
        <w:tc>
          <w:tcPr>
            <w:tcW w:w="2060" w:type="dxa"/>
            <w:tcMar>
              <w:top w:w="100" w:type="dxa"/>
              <w:left w:w="140" w:type="dxa"/>
              <w:bottom w:w="100" w:type="dxa"/>
              <w:right w:w="100" w:type="dxa"/>
            </w:tcMar>
          </w:tcPr>
          <w:p w14:paraId="48F324B7" w14:textId="77777777" w:rsidR="00D151A5" w:rsidRDefault="00D151A5"/>
        </w:tc>
      </w:tr>
      <w:tr w:rsidR="00D151A5" w14:paraId="6DF27639" w14:textId="77777777">
        <w:trPr>
          <w:cantSplit/>
          <w:trHeight w:val="520"/>
        </w:trPr>
        <w:tc>
          <w:tcPr>
            <w:tcW w:w="2400" w:type="dxa"/>
            <w:tcMar>
              <w:top w:w="100" w:type="dxa"/>
              <w:left w:w="140" w:type="dxa"/>
              <w:bottom w:w="100" w:type="dxa"/>
              <w:right w:w="100" w:type="dxa"/>
            </w:tcMar>
          </w:tcPr>
          <w:p w14:paraId="19011D4C" w14:textId="77777777" w:rsidR="00D151A5" w:rsidRDefault="00D151A5"/>
        </w:tc>
        <w:tc>
          <w:tcPr>
            <w:tcW w:w="2200" w:type="dxa"/>
            <w:tcMar>
              <w:top w:w="100" w:type="dxa"/>
              <w:left w:w="140" w:type="dxa"/>
              <w:bottom w:w="100" w:type="dxa"/>
              <w:right w:w="100" w:type="dxa"/>
            </w:tcMar>
          </w:tcPr>
          <w:p w14:paraId="5ACDB597" w14:textId="77777777" w:rsidR="00D151A5" w:rsidRDefault="00D151A5"/>
        </w:tc>
        <w:tc>
          <w:tcPr>
            <w:tcW w:w="2700" w:type="dxa"/>
            <w:tcMar>
              <w:top w:w="100" w:type="dxa"/>
              <w:left w:w="140" w:type="dxa"/>
              <w:bottom w:w="100" w:type="dxa"/>
              <w:right w:w="100" w:type="dxa"/>
            </w:tcMar>
          </w:tcPr>
          <w:p w14:paraId="20BC388D" w14:textId="77777777" w:rsidR="00D151A5" w:rsidRDefault="00D151A5"/>
        </w:tc>
        <w:tc>
          <w:tcPr>
            <w:tcW w:w="2060" w:type="dxa"/>
            <w:tcMar>
              <w:top w:w="100" w:type="dxa"/>
              <w:left w:w="140" w:type="dxa"/>
              <w:bottom w:w="100" w:type="dxa"/>
              <w:right w:w="100" w:type="dxa"/>
            </w:tcMar>
          </w:tcPr>
          <w:p w14:paraId="6FD232C4" w14:textId="77777777" w:rsidR="00D151A5" w:rsidRDefault="00D151A5"/>
        </w:tc>
      </w:tr>
    </w:tbl>
    <w:p w14:paraId="09AE4DA4" w14:textId="77777777" w:rsidR="00D151A5" w:rsidRDefault="00D151A5">
      <w:pPr>
        <w:spacing w:after="120"/>
        <w:jc w:val="both"/>
      </w:pPr>
    </w:p>
    <w:p w14:paraId="7EE53376" w14:textId="77777777" w:rsidR="00D151A5" w:rsidRDefault="00000000">
      <w:pPr>
        <w:pStyle w:val="Heading2"/>
        <w:jc w:val="both"/>
      </w:pPr>
      <w:r>
        <w:rPr>
          <w:rFonts w:ascii="Times New Roman" w:eastAsia="Times New Roman" w:hAnsi="Times New Roman" w:cs="Times New Roman"/>
          <w:color w:val="000000"/>
          <w:sz w:val="24"/>
          <w:szCs w:val="24"/>
        </w:rPr>
        <w:t>4.2 Datasets</w:t>
      </w:r>
    </w:p>
    <w:p w14:paraId="39F4407C" w14:textId="77777777" w:rsidR="00D151A5" w:rsidRDefault="00000000">
      <w:pPr>
        <w:keepNext/>
        <w:spacing w:after="120"/>
        <w:jc w:val="both"/>
      </w:pPr>
      <w:r>
        <w:rPr>
          <w:rFonts w:ascii="Times New Roman" w:eastAsia="Times New Roman" w:hAnsi="Times New Roman" w:cs="Times New Roman"/>
          <w:i/>
          <w:iCs/>
          <w:sz w:val="24"/>
          <w:szCs w:val="24"/>
        </w:rPr>
        <w:t>List all datasets used for training, fine-tuning, evaluation, or in the running application. State clearly if a dataset contains personal or sensitive data.</w:t>
      </w:r>
    </w:p>
    <w:tbl>
      <w:tblPr>
        <w:tblStyle w:val="af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2300"/>
        <w:gridCol w:w="2260"/>
        <w:gridCol w:w="1700"/>
        <w:gridCol w:w="1100"/>
      </w:tblGrid>
      <w:tr w:rsidR="00D151A5" w14:paraId="1505CB4A" w14:textId="77777777">
        <w:trPr>
          <w:tblHeader/>
        </w:trPr>
        <w:tc>
          <w:tcPr>
            <w:tcW w:w="2000" w:type="dxa"/>
            <w:shd w:val="clear" w:color="auto" w:fill="F2F2F2"/>
            <w:tcMar>
              <w:top w:w="100" w:type="dxa"/>
              <w:left w:w="140" w:type="dxa"/>
              <w:bottom w:w="100" w:type="dxa"/>
              <w:right w:w="100" w:type="dxa"/>
            </w:tcMar>
          </w:tcPr>
          <w:p w14:paraId="6A5AB062" w14:textId="77777777" w:rsidR="00D151A5" w:rsidRDefault="00000000">
            <w:r>
              <w:rPr>
                <w:rFonts w:ascii="Times New Roman" w:eastAsia="Times New Roman" w:hAnsi="Times New Roman" w:cs="Times New Roman"/>
                <w:b/>
                <w:bCs/>
                <w:sz w:val="22"/>
                <w:szCs w:val="22"/>
              </w:rPr>
              <w:t>Dataset Name</w:t>
            </w:r>
          </w:p>
        </w:tc>
        <w:tc>
          <w:tcPr>
            <w:tcW w:w="2300" w:type="dxa"/>
            <w:shd w:val="clear" w:color="auto" w:fill="F2F2F2"/>
            <w:tcMar>
              <w:top w:w="100" w:type="dxa"/>
              <w:left w:w="140" w:type="dxa"/>
              <w:bottom w:w="100" w:type="dxa"/>
              <w:right w:w="100" w:type="dxa"/>
            </w:tcMar>
          </w:tcPr>
          <w:p w14:paraId="342D898D" w14:textId="77777777" w:rsidR="00D151A5" w:rsidRDefault="00000000">
            <w:r>
              <w:rPr>
                <w:rFonts w:ascii="Times New Roman" w:eastAsia="Times New Roman" w:hAnsi="Times New Roman" w:cs="Times New Roman"/>
                <w:b/>
                <w:bCs/>
                <w:sz w:val="22"/>
                <w:szCs w:val="22"/>
              </w:rPr>
              <w:t>Source / URL</w:t>
            </w:r>
          </w:p>
        </w:tc>
        <w:tc>
          <w:tcPr>
            <w:tcW w:w="2260" w:type="dxa"/>
            <w:shd w:val="clear" w:color="auto" w:fill="F2F2F2"/>
            <w:tcMar>
              <w:top w:w="100" w:type="dxa"/>
              <w:left w:w="140" w:type="dxa"/>
              <w:bottom w:w="100" w:type="dxa"/>
              <w:right w:w="100" w:type="dxa"/>
            </w:tcMar>
          </w:tcPr>
          <w:p w14:paraId="5202B9EB" w14:textId="77777777" w:rsidR="00D151A5" w:rsidRDefault="00000000">
            <w:r>
              <w:rPr>
                <w:rFonts w:ascii="Times New Roman" w:eastAsia="Times New Roman" w:hAnsi="Times New Roman" w:cs="Times New Roman"/>
                <w:b/>
                <w:bCs/>
                <w:sz w:val="22"/>
                <w:szCs w:val="22"/>
              </w:rPr>
              <w:t>Type (public / private / self-collected / synthetic)</w:t>
            </w:r>
          </w:p>
        </w:tc>
        <w:tc>
          <w:tcPr>
            <w:tcW w:w="1700" w:type="dxa"/>
            <w:shd w:val="clear" w:color="auto" w:fill="F2F2F2"/>
            <w:tcMar>
              <w:top w:w="100" w:type="dxa"/>
              <w:left w:w="140" w:type="dxa"/>
              <w:bottom w:w="100" w:type="dxa"/>
              <w:right w:w="100" w:type="dxa"/>
            </w:tcMar>
          </w:tcPr>
          <w:p w14:paraId="4DA34217" w14:textId="77777777" w:rsidR="00D151A5" w:rsidRDefault="00000000">
            <w:r>
              <w:rPr>
                <w:rFonts w:ascii="Times New Roman" w:eastAsia="Times New Roman" w:hAnsi="Times New Roman" w:cs="Times New Roman"/>
                <w:b/>
                <w:bCs/>
                <w:sz w:val="22"/>
                <w:szCs w:val="22"/>
              </w:rPr>
              <w:t>License</w:t>
            </w:r>
          </w:p>
        </w:tc>
        <w:tc>
          <w:tcPr>
            <w:tcW w:w="1100" w:type="dxa"/>
            <w:shd w:val="clear" w:color="auto" w:fill="F2F2F2"/>
            <w:tcMar>
              <w:top w:w="100" w:type="dxa"/>
              <w:left w:w="140" w:type="dxa"/>
              <w:bottom w:w="100" w:type="dxa"/>
              <w:right w:w="100" w:type="dxa"/>
            </w:tcMar>
          </w:tcPr>
          <w:p w14:paraId="0B2B3E68" w14:textId="77777777" w:rsidR="00D151A5" w:rsidRDefault="00000000">
            <w:r>
              <w:rPr>
                <w:rFonts w:ascii="Times New Roman" w:eastAsia="Times New Roman" w:hAnsi="Times New Roman" w:cs="Times New Roman"/>
                <w:b/>
                <w:bCs/>
                <w:sz w:val="22"/>
                <w:szCs w:val="22"/>
              </w:rPr>
              <w:t>Personal Data? (Y/N)</w:t>
            </w:r>
          </w:p>
        </w:tc>
      </w:tr>
      <w:tr w:rsidR="00D151A5" w14:paraId="3BC81D95" w14:textId="77777777">
        <w:trPr>
          <w:cantSplit/>
          <w:trHeight w:val="520"/>
        </w:trPr>
        <w:tc>
          <w:tcPr>
            <w:tcW w:w="2000" w:type="dxa"/>
            <w:tcMar>
              <w:top w:w="100" w:type="dxa"/>
              <w:left w:w="140" w:type="dxa"/>
              <w:bottom w:w="100" w:type="dxa"/>
              <w:right w:w="100" w:type="dxa"/>
            </w:tcMar>
          </w:tcPr>
          <w:p w14:paraId="1A548F81" w14:textId="2A5045B6" w:rsidR="00D151A5" w:rsidRDefault="00E34AA4">
            <w:r w:rsidRPr="00E34AA4">
              <w:t>30 sample SOPs</w:t>
            </w:r>
          </w:p>
        </w:tc>
        <w:tc>
          <w:tcPr>
            <w:tcW w:w="2300" w:type="dxa"/>
            <w:tcMar>
              <w:top w:w="100" w:type="dxa"/>
              <w:left w:w="140" w:type="dxa"/>
              <w:bottom w:w="100" w:type="dxa"/>
              <w:right w:w="100" w:type="dxa"/>
            </w:tcMar>
          </w:tcPr>
          <w:p w14:paraId="3912157D" w14:textId="4A8D01FF" w:rsidR="00D151A5" w:rsidRDefault="00E34AA4">
            <w:r w:rsidRPr="00E34AA4">
              <w:t>Team sample library; no external training dataset</w:t>
            </w:r>
          </w:p>
        </w:tc>
        <w:tc>
          <w:tcPr>
            <w:tcW w:w="2260" w:type="dxa"/>
            <w:tcMar>
              <w:top w:w="100" w:type="dxa"/>
              <w:left w:w="140" w:type="dxa"/>
              <w:bottom w:w="100" w:type="dxa"/>
              <w:right w:w="100" w:type="dxa"/>
            </w:tcMar>
          </w:tcPr>
          <w:p w14:paraId="05CF3D25" w14:textId="7C87B51A" w:rsidR="00D151A5" w:rsidRDefault="00E34AA4">
            <w:r w:rsidRPr="00E34AA4">
              <w:t>Synthetic / team sample</w:t>
            </w:r>
          </w:p>
        </w:tc>
        <w:tc>
          <w:tcPr>
            <w:tcW w:w="1700" w:type="dxa"/>
            <w:tcMar>
              <w:top w:w="100" w:type="dxa"/>
              <w:left w:w="140" w:type="dxa"/>
              <w:bottom w:w="100" w:type="dxa"/>
              <w:right w:w="100" w:type="dxa"/>
            </w:tcMar>
          </w:tcPr>
          <w:p w14:paraId="7A697B05" w14:textId="46936CAE" w:rsidR="00D151A5" w:rsidRDefault="00E34AA4">
            <w:r w:rsidRPr="00E34AA4">
              <w:t xml:space="preserve">Team-created demo material </w:t>
            </w:r>
          </w:p>
        </w:tc>
        <w:tc>
          <w:tcPr>
            <w:tcW w:w="1100" w:type="dxa"/>
            <w:tcMar>
              <w:top w:w="100" w:type="dxa"/>
              <w:left w:w="140" w:type="dxa"/>
              <w:bottom w:w="100" w:type="dxa"/>
              <w:right w:w="100" w:type="dxa"/>
            </w:tcMar>
          </w:tcPr>
          <w:p w14:paraId="3BA17311" w14:textId="20BD21EF" w:rsidR="00D151A5" w:rsidRDefault="00E34AA4">
            <w:r w:rsidRPr="00E34AA4">
              <w:t>No</w:t>
            </w:r>
          </w:p>
        </w:tc>
      </w:tr>
      <w:tr w:rsidR="00D151A5" w14:paraId="0BE0E19A" w14:textId="77777777">
        <w:trPr>
          <w:cantSplit/>
          <w:trHeight w:val="520"/>
        </w:trPr>
        <w:tc>
          <w:tcPr>
            <w:tcW w:w="2000" w:type="dxa"/>
            <w:tcMar>
              <w:top w:w="100" w:type="dxa"/>
              <w:left w:w="140" w:type="dxa"/>
              <w:bottom w:w="100" w:type="dxa"/>
              <w:right w:w="100" w:type="dxa"/>
            </w:tcMar>
          </w:tcPr>
          <w:p w14:paraId="07239EC5" w14:textId="77777777" w:rsidR="00D151A5" w:rsidRDefault="00D151A5"/>
        </w:tc>
        <w:tc>
          <w:tcPr>
            <w:tcW w:w="2300" w:type="dxa"/>
            <w:tcMar>
              <w:top w:w="100" w:type="dxa"/>
              <w:left w:w="140" w:type="dxa"/>
              <w:bottom w:w="100" w:type="dxa"/>
              <w:right w:w="100" w:type="dxa"/>
            </w:tcMar>
          </w:tcPr>
          <w:p w14:paraId="7C8EA389" w14:textId="77777777" w:rsidR="00D151A5" w:rsidRDefault="00D151A5"/>
        </w:tc>
        <w:tc>
          <w:tcPr>
            <w:tcW w:w="2260" w:type="dxa"/>
            <w:tcMar>
              <w:top w:w="100" w:type="dxa"/>
              <w:left w:w="140" w:type="dxa"/>
              <w:bottom w:w="100" w:type="dxa"/>
              <w:right w:w="100" w:type="dxa"/>
            </w:tcMar>
          </w:tcPr>
          <w:p w14:paraId="0724B2EA" w14:textId="77777777" w:rsidR="00D151A5" w:rsidRDefault="00D151A5"/>
        </w:tc>
        <w:tc>
          <w:tcPr>
            <w:tcW w:w="1700" w:type="dxa"/>
            <w:tcMar>
              <w:top w:w="100" w:type="dxa"/>
              <w:left w:w="140" w:type="dxa"/>
              <w:bottom w:w="100" w:type="dxa"/>
              <w:right w:w="100" w:type="dxa"/>
            </w:tcMar>
          </w:tcPr>
          <w:p w14:paraId="25F05D1A" w14:textId="77777777" w:rsidR="00D151A5" w:rsidRDefault="00D151A5"/>
        </w:tc>
        <w:tc>
          <w:tcPr>
            <w:tcW w:w="1100" w:type="dxa"/>
            <w:tcMar>
              <w:top w:w="100" w:type="dxa"/>
              <w:left w:w="140" w:type="dxa"/>
              <w:bottom w:w="100" w:type="dxa"/>
              <w:right w:w="100" w:type="dxa"/>
            </w:tcMar>
          </w:tcPr>
          <w:p w14:paraId="11307ABA" w14:textId="77777777" w:rsidR="00D151A5" w:rsidRDefault="00D151A5"/>
        </w:tc>
      </w:tr>
      <w:tr w:rsidR="00D151A5" w14:paraId="03D6BB9A" w14:textId="77777777">
        <w:trPr>
          <w:cantSplit/>
          <w:trHeight w:val="520"/>
        </w:trPr>
        <w:tc>
          <w:tcPr>
            <w:tcW w:w="2000" w:type="dxa"/>
            <w:tcMar>
              <w:top w:w="100" w:type="dxa"/>
              <w:left w:w="140" w:type="dxa"/>
              <w:bottom w:w="100" w:type="dxa"/>
              <w:right w:w="100" w:type="dxa"/>
            </w:tcMar>
          </w:tcPr>
          <w:p w14:paraId="4D3B94FB" w14:textId="77777777" w:rsidR="00D151A5" w:rsidRDefault="00D151A5"/>
        </w:tc>
        <w:tc>
          <w:tcPr>
            <w:tcW w:w="2300" w:type="dxa"/>
            <w:tcMar>
              <w:top w:w="100" w:type="dxa"/>
              <w:left w:w="140" w:type="dxa"/>
              <w:bottom w:w="100" w:type="dxa"/>
              <w:right w:w="100" w:type="dxa"/>
            </w:tcMar>
          </w:tcPr>
          <w:p w14:paraId="01CF3854" w14:textId="77777777" w:rsidR="00D151A5" w:rsidRDefault="00D151A5"/>
        </w:tc>
        <w:tc>
          <w:tcPr>
            <w:tcW w:w="2260" w:type="dxa"/>
            <w:tcMar>
              <w:top w:w="100" w:type="dxa"/>
              <w:left w:w="140" w:type="dxa"/>
              <w:bottom w:w="100" w:type="dxa"/>
              <w:right w:w="100" w:type="dxa"/>
            </w:tcMar>
          </w:tcPr>
          <w:p w14:paraId="05B0AB83" w14:textId="77777777" w:rsidR="00D151A5" w:rsidRDefault="00D151A5"/>
        </w:tc>
        <w:tc>
          <w:tcPr>
            <w:tcW w:w="1700" w:type="dxa"/>
            <w:tcMar>
              <w:top w:w="100" w:type="dxa"/>
              <w:left w:w="140" w:type="dxa"/>
              <w:bottom w:w="100" w:type="dxa"/>
              <w:right w:w="100" w:type="dxa"/>
            </w:tcMar>
          </w:tcPr>
          <w:p w14:paraId="65B06E85" w14:textId="77777777" w:rsidR="00D151A5" w:rsidRDefault="00D151A5"/>
        </w:tc>
        <w:tc>
          <w:tcPr>
            <w:tcW w:w="1100" w:type="dxa"/>
            <w:tcMar>
              <w:top w:w="100" w:type="dxa"/>
              <w:left w:w="140" w:type="dxa"/>
              <w:bottom w:w="100" w:type="dxa"/>
              <w:right w:w="100" w:type="dxa"/>
            </w:tcMar>
          </w:tcPr>
          <w:p w14:paraId="3C8CE269" w14:textId="77777777" w:rsidR="00D151A5" w:rsidRDefault="00D151A5"/>
        </w:tc>
      </w:tr>
    </w:tbl>
    <w:p w14:paraId="1B8BED6D" w14:textId="77777777" w:rsidR="00D151A5" w:rsidRDefault="00D151A5">
      <w:pPr>
        <w:spacing w:after="120"/>
        <w:jc w:val="both"/>
      </w:pPr>
    </w:p>
    <w:p w14:paraId="62202FEF" w14:textId="77777777" w:rsidR="00D151A5" w:rsidRDefault="00000000">
      <w:pPr>
        <w:pStyle w:val="Heading2"/>
        <w:pageBreakBefore/>
        <w:jc w:val="both"/>
      </w:pPr>
      <w:r>
        <w:rPr>
          <w:rFonts w:ascii="Times New Roman" w:eastAsia="Times New Roman" w:hAnsi="Times New Roman" w:cs="Times New Roman"/>
          <w:color w:val="000000"/>
          <w:sz w:val="24"/>
          <w:szCs w:val="24"/>
        </w:rPr>
        <w:lastRenderedPageBreak/>
        <w:t>4.3 AI-Assisted Development Tools</w:t>
      </w:r>
    </w:p>
    <w:p w14:paraId="07DBCCA7" w14:textId="77777777" w:rsidR="00D151A5" w:rsidRDefault="00000000">
      <w:pPr>
        <w:keepNext/>
        <w:spacing w:after="120"/>
        <w:jc w:val="both"/>
      </w:pPr>
      <w:r>
        <w:rPr>
          <w:rFonts w:ascii="Times New Roman" w:eastAsia="Times New Roman" w:hAnsi="Times New Roman" w:cs="Times New Roman"/>
          <w:i/>
          <w:iCs/>
          <w:sz w:val="24"/>
          <w:szCs w:val="24"/>
        </w:rPr>
        <w:t>Tools used to help write code, design, content, or documentation (e.g., chat assistants, code completion tools, image generators). Declaring these tools does not reduce your score; undeclared use may.</w:t>
      </w:r>
    </w:p>
    <w:p w14:paraId="1646DA91" w14:textId="77777777" w:rsidR="00D151A5" w:rsidRDefault="00000000">
      <w:pPr>
        <w:keepNext/>
        <w:spacing w:after="120"/>
        <w:jc w:val="both"/>
      </w:pPr>
      <w:r>
        <w:rPr>
          <w:rFonts w:ascii="Times New Roman" w:eastAsia="Times New Roman" w:hAnsi="Times New Roman" w:cs="Times New Roman"/>
          <w:sz w:val="24"/>
          <w:szCs w:val="24"/>
        </w:rPr>
        <w:t>Did your team use any generative-AI tool to help create code, design, text, or other project material?</w:t>
      </w:r>
    </w:p>
    <w:p w14:paraId="373BB37C" w14:textId="77777777" w:rsidR="00D151A5" w:rsidRDefault="00000000">
      <w:pPr>
        <w:keepNext/>
        <w:spacing w:after="120"/>
        <w:jc w:val="both"/>
      </w:pPr>
      <w:r w:rsidRPr="00E34AA4">
        <w:rPr>
          <w:rFonts w:ascii="Times New Roman" w:eastAsia="Times New Roman" w:hAnsi="Times New Roman" w:cs="Times New Roman"/>
          <w:sz w:val="30"/>
          <w:szCs w:val="30"/>
          <w:highlight w:val="yellow"/>
        </w:rPr>
        <w:t>☐</w:t>
      </w:r>
      <w:r>
        <w:rPr>
          <w:rFonts w:ascii="Times New Roman" w:eastAsia="Times New Roman" w:hAnsi="Times New Roman" w:cs="Times New Roman"/>
          <w:sz w:val="24"/>
          <w:szCs w:val="24"/>
        </w:rPr>
        <w:t xml:space="preserve"> Yes   </w:t>
      </w: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No</w:t>
      </w:r>
    </w:p>
    <w:p w14:paraId="0861687A" w14:textId="77777777" w:rsidR="00D151A5" w:rsidRDefault="00000000">
      <w:pPr>
        <w:spacing w:after="120"/>
        <w:jc w:val="both"/>
      </w:pPr>
      <w:r>
        <w:rPr>
          <w:rFonts w:ascii="Times New Roman" w:eastAsia="Times New Roman" w:hAnsi="Times New Roman" w:cs="Times New Roman"/>
          <w:sz w:val="24"/>
          <w:szCs w:val="24"/>
        </w:rPr>
        <w:t>If yes, list them below:</w:t>
      </w:r>
    </w:p>
    <w:tbl>
      <w:tblPr>
        <w:tblStyle w:val="af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860"/>
        <w:gridCol w:w="2500"/>
      </w:tblGrid>
      <w:tr w:rsidR="00D151A5" w14:paraId="01BD4AFA" w14:textId="77777777">
        <w:trPr>
          <w:tblHeader/>
        </w:trPr>
        <w:tc>
          <w:tcPr>
            <w:tcW w:w="3000" w:type="dxa"/>
            <w:shd w:val="clear" w:color="auto" w:fill="F2F2F2"/>
            <w:tcMar>
              <w:top w:w="100" w:type="dxa"/>
              <w:left w:w="140" w:type="dxa"/>
              <w:bottom w:w="100" w:type="dxa"/>
              <w:right w:w="100" w:type="dxa"/>
            </w:tcMar>
          </w:tcPr>
          <w:p w14:paraId="1BF1CE4A" w14:textId="77777777" w:rsidR="00D151A5" w:rsidRDefault="00000000">
            <w:r>
              <w:rPr>
                <w:rFonts w:ascii="Times New Roman" w:eastAsia="Times New Roman" w:hAnsi="Times New Roman" w:cs="Times New Roman"/>
                <w:b/>
                <w:bCs/>
                <w:sz w:val="22"/>
                <w:szCs w:val="22"/>
              </w:rPr>
              <w:t>Tool &amp; Version</w:t>
            </w:r>
          </w:p>
        </w:tc>
        <w:tc>
          <w:tcPr>
            <w:tcW w:w="3860" w:type="dxa"/>
            <w:shd w:val="clear" w:color="auto" w:fill="F2F2F2"/>
            <w:tcMar>
              <w:top w:w="100" w:type="dxa"/>
              <w:left w:w="140" w:type="dxa"/>
              <w:bottom w:w="100" w:type="dxa"/>
              <w:right w:w="100" w:type="dxa"/>
            </w:tcMar>
          </w:tcPr>
          <w:p w14:paraId="2683A8AD" w14:textId="77777777" w:rsidR="00D151A5" w:rsidRDefault="00000000">
            <w:r>
              <w:rPr>
                <w:rFonts w:ascii="Times New Roman" w:eastAsia="Times New Roman" w:hAnsi="Times New Roman" w:cs="Times New Roman"/>
                <w:b/>
                <w:bCs/>
                <w:sz w:val="22"/>
                <w:szCs w:val="22"/>
              </w:rPr>
              <w:t>Used For</w:t>
            </w:r>
          </w:p>
        </w:tc>
        <w:tc>
          <w:tcPr>
            <w:tcW w:w="2500" w:type="dxa"/>
            <w:shd w:val="clear" w:color="auto" w:fill="F2F2F2"/>
            <w:tcMar>
              <w:top w:w="100" w:type="dxa"/>
              <w:left w:w="140" w:type="dxa"/>
              <w:bottom w:w="100" w:type="dxa"/>
              <w:right w:w="100" w:type="dxa"/>
            </w:tcMar>
          </w:tcPr>
          <w:p w14:paraId="23EACCBE" w14:textId="77777777" w:rsidR="00D151A5" w:rsidRDefault="00000000">
            <w:r>
              <w:rPr>
                <w:rFonts w:ascii="Times New Roman" w:eastAsia="Times New Roman" w:hAnsi="Times New Roman" w:cs="Times New Roman"/>
                <w:b/>
                <w:bCs/>
                <w:sz w:val="22"/>
                <w:szCs w:val="22"/>
              </w:rPr>
              <w:t>Extent of Use (minor / moderate / major)</w:t>
            </w:r>
          </w:p>
        </w:tc>
      </w:tr>
      <w:tr w:rsidR="00D151A5" w14:paraId="62363AAB" w14:textId="77777777">
        <w:trPr>
          <w:cantSplit/>
          <w:trHeight w:val="520"/>
        </w:trPr>
        <w:tc>
          <w:tcPr>
            <w:tcW w:w="3000" w:type="dxa"/>
            <w:tcMar>
              <w:top w:w="100" w:type="dxa"/>
              <w:left w:w="140" w:type="dxa"/>
              <w:bottom w:w="100" w:type="dxa"/>
              <w:right w:w="100" w:type="dxa"/>
            </w:tcMar>
          </w:tcPr>
          <w:p w14:paraId="55F203E7" w14:textId="2FB51F98" w:rsidR="00D151A5" w:rsidRDefault="002B5FB7">
            <w:proofErr w:type="spellStart"/>
            <w:r w:rsidRPr="002B5FB7">
              <w:t>Replit</w:t>
            </w:r>
            <w:proofErr w:type="spellEnd"/>
            <w:r w:rsidRPr="002B5FB7">
              <w:t xml:space="preserve"> Agent</w:t>
            </w:r>
          </w:p>
        </w:tc>
        <w:tc>
          <w:tcPr>
            <w:tcW w:w="3860" w:type="dxa"/>
            <w:tcMar>
              <w:top w:w="100" w:type="dxa"/>
              <w:left w:w="140" w:type="dxa"/>
              <w:bottom w:w="100" w:type="dxa"/>
              <w:right w:w="100" w:type="dxa"/>
            </w:tcMar>
          </w:tcPr>
          <w:p w14:paraId="408C9FC5" w14:textId="65B6D9FF" w:rsidR="00D151A5" w:rsidRDefault="002B5FB7">
            <w:r w:rsidRPr="002B5FB7">
              <w:t>Code, UI, writing and debugging assistance</w:t>
            </w:r>
          </w:p>
        </w:tc>
        <w:tc>
          <w:tcPr>
            <w:tcW w:w="2500" w:type="dxa"/>
            <w:tcMar>
              <w:top w:w="100" w:type="dxa"/>
              <w:left w:w="140" w:type="dxa"/>
              <w:bottom w:w="100" w:type="dxa"/>
              <w:right w:w="100" w:type="dxa"/>
            </w:tcMar>
          </w:tcPr>
          <w:p w14:paraId="6DDA13CB" w14:textId="41D3173C" w:rsidR="00D151A5" w:rsidRDefault="002B5FB7">
            <w:r w:rsidRPr="002B5FB7">
              <w:t>Major</w:t>
            </w:r>
          </w:p>
        </w:tc>
      </w:tr>
      <w:tr w:rsidR="00D151A5" w14:paraId="69A988BB" w14:textId="77777777">
        <w:trPr>
          <w:cantSplit/>
          <w:trHeight w:val="520"/>
        </w:trPr>
        <w:tc>
          <w:tcPr>
            <w:tcW w:w="3000" w:type="dxa"/>
            <w:tcMar>
              <w:top w:w="100" w:type="dxa"/>
              <w:left w:w="140" w:type="dxa"/>
              <w:bottom w:w="100" w:type="dxa"/>
              <w:right w:w="100" w:type="dxa"/>
            </w:tcMar>
          </w:tcPr>
          <w:p w14:paraId="5575AFED" w14:textId="77777777" w:rsidR="00D151A5" w:rsidRDefault="00D151A5"/>
        </w:tc>
        <w:tc>
          <w:tcPr>
            <w:tcW w:w="3860" w:type="dxa"/>
            <w:tcMar>
              <w:top w:w="100" w:type="dxa"/>
              <w:left w:w="140" w:type="dxa"/>
              <w:bottom w:w="100" w:type="dxa"/>
              <w:right w:w="100" w:type="dxa"/>
            </w:tcMar>
          </w:tcPr>
          <w:p w14:paraId="1EEAEFF7" w14:textId="77777777" w:rsidR="00D151A5" w:rsidRDefault="00D151A5"/>
        </w:tc>
        <w:tc>
          <w:tcPr>
            <w:tcW w:w="2500" w:type="dxa"/>
            <w:tcMar>
              <w:top w:w="100" w:type="dxa"/>
              <w:left w:w="140" w:type="dxa"/>
              <w:bottom w:w="100" w:type="dxa"/>
              <w:right w:w="100" w:type="dxa"/>
            </w:tcMar>
          </w:tcPr>
          <w:p w14:paraId="36049A8B" w14:textId="77777777" w:rsidR="00D151A5" w:rsidRDefault="00D151A5"/>
        </w:tc>
      </w:tr>
      <w:tr w:rsidR="00D151A5" w14:paraId="4129CDAD" w14:textId="77777777">
        <w:trPr>
          <w:cantSplit/>
          <w:trHeight w:val="520"/>
        </w:trPr>
        <w:tc>
          <w:tcPr>
            <w:tcW w:w="3000" w:type="dxa"/>
            <w:tcMar>
              <w:top w:w="100" w:type="dxa"/>
              <w:left w:w="140" w:type="dxa"/>
              <w:bottom w:w="100" w:type="dxa"/>
              <w:right w:w="100" w:type="dxa"/>
            </w:tcMar>
          </w:tcPr>
          <w:p w14:paraId="27EF5DA7" w14:textId="77777777" w:rsidR="00D151A5" w:rsidRDefault="00D151A5"/>
        </w:tc>
        <w:tc>
          <w:tcPr>
            <w:tcW w:w="3860" w:type="dxa"/>
            <w:tcMar>
              <w:top w:w="100" w:type="dxa"/>
              <w:left w:w="140" w:type="dxa"/>
              <w:bottom w:w="100" w:type="dxa"/>
              <w:right w:w="100" w:type="dxa"/>
            </w:tcMar>
          </w:tcPr>
          <w:p w14:paraId="24E8A2D7" w14:textId="77777777" w:rsidR="00D151A5" w:rsidRDefault="00D151A5"/>
        </w:tc>
        <w:tc>
          <w:tcPr>
            <w:tcW w:w="2500" w:type="dxa"/>
            <w:tcMar>
              <w:top w:w="100" w:type="dxa"/>
              <w:left w:w="140" w:type="dxa"/>
              <w:bottom w:w="100" w:type="dxa"/>
              <w:right w:w="100" w:type="dxa"/>
            </w:tcMar>
          </w:tcPr>
          <w:p w14:paraId="0BBBDD69" w14:textId="77777777" w:rsidR="00D151A5" w:rsidRDefault="00D151A5"/>
        </w:tc>
      </w:tr>
      <w:tr w:rsidR="00D151A5" w14:paraId="2E9E27F0" w14:textId="77777777">
        <w:trPr>
          <w:cantSplit/>
          <w:trHeight w:val="520"/>
        </w:trPr>
        <w:tc>
          <w:tcPr>
            <w:tcW w:w="3000" w:type="dxa"/>
            <w:tcMar>
              <w:top w:w="100" w:type="dxa"/>
              <w:left w:w="140" w:type="dxa"/>
              <w:bottom w:w="100" w:type="dxa"/>
              <w:right w:w="100" w:type="dxa"/>
            </w:tcMar>
          </w:tcPr>
          <w:p w14:paraId="7BC43917" w14:textId="77777777" w:rsidR="00D151A5" w:rsidRDefault="00D151A5"/>
        </w:tc>
        <w:tc>
          <w:tcPr>
            <w:tcW w:w="3860" w:type="dxa"/>
            <w:tcMar>
              <w:top w:w="100" w:type="dxa"/>
              <w:left w:w="140" w:type="dxa"/>
              <w:bottom w:w="100" w:type="dxa"/>
              <w:right w:w="100" w:type="dxa"/>
            </w:tcMar>
          </w:tcPr>
          <w:p w14:paraId="31CF1FFE" w14:textId="77777777" w:rsidR="00D151A5" w:rsidRDefault="00D151A5"/>
        </w:tc>
        <w:tc>
          <w:tcPr>
            <w:tcW w:w="2500" w:type="dxa"/>
            <w:tcMar>
              <w:top w:w="100" w:type="dxa"/>
              <w:left w:w="140" w:type="dxa"/>
              <w:bottom w:w="100" w:type="dxa"/>
              <w:right w:w="100" w:type="dxa"/>
            </w:tcMar>
          </w:tcPr>
          <w:p w14:paraId="720B17D5" w14:textId="77777777" w:rsidR="00D151A5" w:rsidRDefault="00D151A5"/>
        </w:tc>
      </w:tr>
      <w:tr w:rsidR="00D151A5" w14:paraId="62B26BD4" w14:textId="77777777">
        <w:trPr>
          <w:cantSplit/>
          <w:trHeight w:val="520"/>
        </w:trPr>
        <w:tc>
          <w:tcPr>
            <w:tcW w:w="3000" w:type="dxa"/>
            <w:tcMar>
              <w:top w:w="100" w:type="dxa"/>
              <w:left w:w="140" w:type="dxa"/>
              <w:bottom w:w="100" w:type="dxa"/>
              <w:right w:w="100" w:type="dxa"/>
            </w:tcMar>
          </w:tcPr>
          <w:p w14:paraId="046EE8D9" w14:textId="77777777" w:rsidR="00D151A5" w:rsidRDefault="00D151A5"/>
        </w:tc>
        <w:tc>
          <w:tcPr>
            <w:tcW w:w="3860" w:type="dxa"/>
            <w:tcMar>
              <w:top w:w="100" w:type="dxa"/>
              <w:left w:w="140" w:type="dxa"/>
              <w:bottom w:w="100" w:type="dxa"/>
              <w:right w:w="100" w:type="dxa"/>
            </w:tcMar>
          </w:tcPr>
          <w:p w14:paraId="2DE78B53" w14:textId="77777777" w:rsidR="00D151A5" w:rsidRDefault="00D151A5"/>
        </w:tc>
        <w:tc>
          <w:tcPr>
            <w:tcW w:w="2500" w:type="dxa"/>
            <w:tcMar>
              <w:top w:w="100" w:type="dxa"/>
              <w:left w:w="140" w:type="dxa"/>
              <w:bottom w:w="100" w:type="dxa"/>
              <w:right w:w="100" w:type="dxa"/>
            </w:tcMar>
          </w:tcPr>
          <w:p w14:paraId="26D8B55D" w14:textId="77777777" w:rsidR="00D151A5" w:rsidRDefault="00D151A5"/>
        </w:tc>
      </w:tr>
    </w:tbl>
    <w:p w14:paraId="71DF82F2" w14:textId="77777777" w:rsidR="00D151A5" w:rsidRDefault="00D151A5">
      <w:pPr>
        <w:spacing w:after="80"/>
        <w:jc w:val="both"/>
      </w:pPr>
    </w:p>
    <w:p w14:paraId="26AF8370" w14:textId="77777777" w:rsidR="00D151A5" w:rsidRDefault="00000000">
      <w:pPr>
        <w:spacing w:after="120"/>
        <w:jc w:val="both"/>
      </w:pPr>
      <w:r>
        <w:rPr>
          <w:rFonts w:ascii="Times New Roman" w:eastAsia="Times New Roman" w:hAnsi="Times New Roman" w:cs="Times New Roman"/>
          <w:sz w:val="24"/>
          <w:szCs w:val="24"/>
        </w:rPr>
        <w:t>Briefly describe how your team reviewed, tested, and took responsibility for AI-generated output:</w:t>
      </w:r>
    </w:p>
    <w:p w14:paraId="36522D8A" w14:textId="77777777" w:rsidR="00D151A5" w:rsidRDefault="00000000">
      <w:pPr>
        <w:spacing w:after="120"/>
        <w:jc w:val="both"/>
      </w:pPr>
      <w:r>
        <w:rPr>
          <w:rFonts w:ascii="Times New Roman" w:eastAsia="Times New Roman" w:hAnsi="Times New Roman" w:cs="Times New Roman"/>
          <w:b/>
          <w:bCs/>
          <w:i/>
          <w:iCs/>
          <w:sz w:val="24"/>
          <w:szCs w:val="24"/>
        </w:rPr>
        <w:t>[Maximum 100 words]</w:t>
      </w:r>
    </w:p>
    <w:tbl>
      <w:tblPr>
        <w:tblStyle w:val="af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5393345D" w14:textId="77777777">
        <w:trPr>
          <w:trHeight w:val="1800"/>
        </w:trPr>
        <w:tc>
          <w:tcPr>
            <w:tcW w:w="9360" w:type="dxa"/>
            <w:tcMar>
              <w:top w:w="140" w:type="dxa"/>
              <w:left w:w="160" w:type="dxa"/>
              <w:bottom w:w="140" w:type="dxa"/>
              <w:right w:w="160" w:type="dxa"/>
            </w:tcMar>
          </w:tcPr>
          <w:p w14:paraId="09A9D669" w14:textId="57C583E1" w:rsidR="00D151A5" w:rsidRDefault="002B5FB7">
            <w:r w:rsidRPr="002B5FB7">
              <w:t xml:space="preserve">The team disclosed </w:t>
            </w:r>
            <w:proofErr w:type="spellStart"/>
            <w:r w:rsidRPr="002B5FB7">
              <w:t>Replit</w:t>
            </w:r>
            <w:proofErr w:type="spellEnd"/>
            <w:r w:rsidRPr="002B5FB7">
              <w:t xml:space="preserve"> Agent as a development tool and reviewed AI-assisted changes. The project was tested with automated API and Serverless lifecycle tests; sample content and app behavior are reviewed by the team. User-facing AI answers are designed to cite source passages, but citations do not guarantee accuracy. Sample SOPs are examples, not company policy; human review is required before relying on answers.</w:t>
            </w:r>
          </w:p>
        </w:tc>
      </w:tr>
    </w:tbl>
    <w:p w14:paraId="514CB2CB"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5. Sponsor-Provided Resources</w:t>
      </w:r>
    </w:p>
    <w:p w14:paraId="0673FBE1" w14:textId="77777777" w:rsidR="00D151A5" w:rsidRDefault="00000000">
      <w:pPr>
        <w:keepNext/>
        <w:spacing w:after="120"/>
        <w:jc w:val="both"/>
      </w:pPr>
      <w:r>
        <w:rPr>
          <w:rFonts w:ascii="Times New Roman" w:eastAsia="Times New Roman" w:hAnsi="Times New Roman" w:cs="Times New Roman"/>
          <w:i/>
          <w:iCs/>
          <w:sz w:val="24"/>
          <w:szCs w:val="24"/>
        </w:rPr>
        <w:t>Declare any official SDC sponsor-provided GenAI API, cloud credits, tools, mentoring, or data that your team used.</w:t>
      </w:r>
    </w:p>
    <w:p w14:paraId="2A9289F5" w14:textId="77777777" w:rsidR="00D151A5" w:rsidRDefault="00000000">
      <w:pPr>
        <w:keepNext/>
        <w:spacing w:after="120"/>
        <w:jc w:val="both"/>
      </w:pPr>
      <w:r>
        <w:rPr>
          <w:rFonts w:ascii="Times New Roman" w:eastAsia="Times New Roman" w:hAnsi="Times New Roman" w:cs="Times New Roman"/>
          <w:sz w:val="24"/>
          <w:szCs w:val="24"/>
        </w:rPr>
        <w:t>Did your project use any official SDC sponsor-provided resource?</w:t>
      </w:r>
    </w:p>
    <w:p w14:paraId="52C33DB7" w14:textId="77777777" w:rsidR="00D151A5" w:rsidRDefault="00000000">
      <w:pPr>
        <w:keepNext/>
        <w:spacing w:after="120"/>
        <w:jc w:val="both"/>
      </w:pPr>
      <w:r w:rsidRPr="002B5FB7">
        <w:rPr>
          <w:rFonts w:ascii="Times New Roman" w:eastAsia="Times New Roman" w:hAnsi="Times New Roman" w:cs="Times New Roman"/>
          <w:sz w:val="30"/>
          <w:szCs w:val="30"/>
          <w:highlight w:val="yellow"/>
        </w:rPr>
        <w:t>☐</w:t>
      </w:r>
      <w:r>
        <w:rPr>
          <w:rFonts w:ascii="Times New Roman" w:eastAsia="Times New Roman" w:hAnsi="Times New Roman" w:cs="Times New Roman"/>
          <w:sz w:val="24"/>
          <w:szCs w:val="24"/>
        </w:rPr>
        <w:t xml:space="preserve"> Yes   </w:t>
      </w: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No</w:t>
      </w:r>
    </w:p>
    <w:p w14:paraId="27237AC9" w14:textId="77777777" w:rsidR="00D151A5" w:rsidRDefault="00000000">
      <w:pPr>
        <w:spacing w:after="120"/>
        <w:jc w:val="both"/>
      </w:pPr>
      <w:r>
        <w:rPr>
          <w:rFonts w:ascii="Times New Roman" w:eastAsia="Times New Roman" w:hAnsi="Times New Roman" w:cs="Times New Roman"/>
          <w:sz w:val="24"/>
          <w:szCs w:val="24"/>
        </w:rPr>
        <w:t>If yes, list them below:</w:t>
      </w:r>
    </w:p>
    <w:tbl>
      <w:tblPr>
        <w:tblStyle w:val="af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3200"/>
        <w:gridCol w:w="3960"/>
      </w:tblGrid>
      <w:tr w:rsidR="00D151A5" w14:paraId="0F6CE61A" w14:textId="77777777">
        <w:trPr>
          <w:tblHeader/>
        </w:trPr>
        <w:tc>
          <w:tcPr>
            <w:tcW w:w="2200" w:type="dxa"/>
            <w:shd w:val="clear" w:color="auto" w:fill="F2F2F2"/>
            <w:tcMar>
              <w:top w:w="100" w:type="dxa"/>
              <w:left w:w="140" w:type="dxa"/>
              <w:bottom w:w="100" w:type="dxa"/>
              <w:right w:w="100" w:type="dxa"/>
            </w:tcMar>
          </w:tcPr>
          <w:p w14:paraId="172A3AAD" w14:textId="77777777" w:rsidR="00D151A5" w:rsidRDefault="00000000">
            <w:r>
              <w:rPr>
                <w:rFonts w:ascii="Times New Roman" w:eastAsia="Times New Roman" w:hAnsi="Times New Roman" w:cs="Times New Roman"/>
                <w:b/>
                <w:bCs/>
                <w:sz w:val="22"/>
                <w:szCs w:val="22"/>
              </w:rPr>
              <w:t>Sponsor</w:t>
            </w:r>
          </w:p>
        </w:tc>
        <w:tc>
          <w:tcPr>
            <w:tcW w:w="3200" w:type="dxa"/>
            <w:shd w:val="clear" w:color="auto" w:fill="F2F2F2"/>
            <w:tcMar>
              <w:top w:w="100" w:type="dxa"/>
              <w:left w:w="140" w:type="dxa"/>
              <w:bottom w:w="100" w:type="dxa"/>
              <w:right w:w="100" w:type="dxa"/>
            </w:tcMar>
          </w:tcPr>
          <w:p w14:paraId="4A19C787" w14:textId="77777777" w:rsidR="00D151A5" w:rsidRDefault="00000000">
            <w:r>
              <w:rPr>
                <w:rFonts w:ascii="Times New Roman" w:eastAsia="Times New Roman" w:hAnsi="Times New Roman" w:cs="Times New Roman"/>
                <w:b/>
                <w:bCs/>
                <w:sz w:val="22"/>
                <w:szCs w:val="22"/>
              </w:rPr>
              <w:t>Resource (API / credits / platform / data)</w:t>
            </w:r>
          </w:p>
        </w:tc>
        <w:tc>
          <w:tcPr>
            <w:tcW w:w="3960" w:type="dxa"/>
            <w:shd w:val="clear" w:color="auto" w:fill="F2F2F2"/>
            <w:tcMar>
              <w:top w:w="100" w:type="dxa"/>
              <w:left w:w="140" w:type="dxa"/>
              <w:bottom w:w="100" w:type="dxa"/>
              <w:right w:w="100" w:type="dxa"/>
            </w:tcMar>
          </w:tcPr>
          <w:p w14:paraId="5A086739" w14:textId="77777777" w:rsidR="00D151A5" w:rsidRDefault="00000000">
            <w:r>
              <w:rPr>
                <w:rFonts w:ascii="Times New Roman" w:eastAsia="Times New Roman" w:hAnsi="Times New Roman" w:cs="Times New Roman"/>
                <w:b/>
                <w:bCs/>
                <w:sz w:val="22"/>
                <w:szCs w:val="22"/>
              </w:rPr>
              <w:t>How It Was Used in the Project</w:t>
            </w:r>
          </w:p>
        </w:tc>
      </w:tr>
      <w:tr w:rsidR="00D151A5" w14:paraId="22484E11" w14:textId="77777777">
        <w:trPr>
          <w:cantSplit/>
          <w:trHeight w:val="520"/>
        </w:trPr>
        <w:tc>
          <w:tcPr>
            <w:tcW w:w="2200" w:type="dxa"/>
            <w:tcMar>
              <w:top w:w="100" w:type="dxa"/>
              <w:left w:w="140" w:type="dxa"/>
              <w:bottom w:w="100" w:type="dxa"/>
              <w:right w:w="100" w:type="dxa"/>
            </w:tcMar>
          </w:tcPr>
          <w:p w14:paraId="5FC4389A" w14:textId="3F439AE0" w:rsidR="00D151A5" w:rsidRDefault="002B5FB7">
            <w:proofErr w:type="spellStart"/>
            <w:r w:rsidRPr="002B5FB7">
              <w:t>Replit</w:t>
            </w:r>
            <w:proofErr w:type="spellEnd"/>
          </w:p>
        </w:tc>
        <w:tc>
          <w:tcPr>
            <w:tcW w:w="3200" w:type="dxa"/>
            <w:tcMar>
              <w:top w:w="100" w:type="dxa"/>
              <w:left w:w="140" w:type="dxa"/>
              <w:bottom w:w="100" w:type="dxa"/>
              <w:right w:w="100" w:type="dxa"/>
            </w:tcMar>
          </w:tcPr>
          <w:p w14:paraId="05BC5EE4" w14:textId="39C3F1C4" w:rsidR="00D151A5" w:rsidRDefault="002B5FB7">
            <w:r w:rsidRPr="002B5FB7">
              <w:t>Platform / hosting and AI-assisted development</w:t>
            </w:r>
          </w:p>
        </w:tc>
        <w:tc>
          <w:tcPr>
            <w:tcW w:w="3960" w:type="dxa"/>
            <w:tcMar>
              <w:top w:w="100" w:type="dxa"/>
              <w:left w:w="140" w:type="dxa"/>
              <w:bottom w:w="100" w:type="dxa"/>
              <w:right w:w="100" w:type="dxa"/>
            </w:tcMar>
          </w:tcPr>
          <w:p w14:paraId="2690F65E" w14:textId="0A0C45F7" w:rsidR="00D151A5" w:rsidRDefault="002B5FB7">
            <w:r w:rsidRPr="002B5FB7">
              <w:t>Used to build and host the web prototype</w:t>
            </w:r>
          </w:p>
        </w:tc>
      </w:tr>
      <w:tr w:rsidR="00D151A5" w14:paraId="317D9C9E" w14:textId="77777777">
        <w:trPr>
          <w:cantSplit/>
          <w:trHeight w:val="520"/>
        </w:trPr>
        <w:tc>
          <w:tcPr>
            <w:tcW w:w="2200" w:type="dxa"/>
            <w:tcMar>
              <w:top w:w="100" w:type="dxa"/>
              <w:left w:w="140" w:type="dxa"/>
              <w:bottom w:w="100" w:type="dxa"/>
              <w:right w:w="100" w:type="dxa"/>
            </w:tcMar>
          </w:tcPr>
          <w:p w14:paraId="4AE79474" w14:textId="775DBD93" w:rsidR="00D151A5" w:rsidRDefault="002B5FB7">
            <w:proofErr w:type="spellStart"/>
            <w:r w:rsidRPr="002B5FB7">
              <w:t>RunPod</w:t>
            </w:r>
            <w:proofErr w:type="spellEnd"/>
          </w:p>
        </w:tc>
        <w:tc>
          <w:tcPr>
            <w:tcW w:w="3200" w:type="dxa"/>
            <w:tcMar>
              <w:top w:w="100" w:type="dxa"/>
              <w:left w:w="140" w:type="dxa"/>
              <w:bottom w:w="100" w:type="dxa"/>
              <w:right w:w="100" w:type="dxa"/>
            </w:tcMar>
          </w:tcPr>
          <w:p w14:paraId="3136FB69" w14:textId="6A11CEBC" w:rsidR="00D151A5" w:rsidRDefault="002B5FB7">
            <w:r w:rsidRPr="002B5FB7">
              <w:t>GPU-compute platform / Serverless API</w:t>
            </w:r>
          </w:p>
        </w:tc>
        <w:tc>
          <w:tcPr>
            <w:tcW w:w="3960" w:type="dxa"/>
            <w:tcMar>
              <w:top w:w="100" w:type="dxa"/>
              <w:left w:w="140" w:type="dxa"/>
              <w:bottom w:w="100" w:type="dxa"/>
              <w:right w:w="100" w:type="dxa"/>
            </w:tcMar>
          </w:tcPr>
          <w:p w14:paraId="2557B9BF" w14:textId="3C82E6CA" w:rsidR="00D151A5" w:rsidRDefault="002B5FB7">
            <w:r w:rsidRPr="002B5FB7">
              <w:t>Selected for planned worker; not built or GPU-tested</w:t>
            </w:r>
          </w:p>
        </w:tc>
      </w:tr>
      <w:tr w:rsidR="00D151A5" w14:paraId="57A32E56" w14:textId="77777777">
        <w:trPr>
          <w:cantSplit/>
          <w:trHeight w:val="520"/>
        </w:trPr>
        <w:tc>
          <w:tcPr>
            <w:tcW w:w="2200" w:type="dxa"/>
            <w:tcMar>
              <w:top w:w="100" w:type="dxa"/>
              <w:left w:w="140" w:type="dxa"/>
              <w:bottom w:w="100" w:type="dxa"/>
              <w:right w:w="100" w:type="dxa"/>
            </w:tcMar>
          </w:tcPr>
          <w:p w14:paraId="3AEE3722" w14:textId="77777777" w:rsidR="00D151A5" w:rsidRDefault="00D151A5"/>
        </w:tc>
        <w:tc>
          <w:tcPr>
            <w:tcW w:w="3200" w:type="dxa"/>
            <w:tcMar>
              <w:top w:w="100" w:type="dxa"/>
              <w:left w:w="140" w:type="dxa"/>
              <w:bottom w:w="100" w:type="dxa"/>
              <w:right w:w="100" w:type="dxa"/>
            </w:tcMar>
          </w:tcPr>
          <w:p w14:paraId="5FC5F61B" w14:textId="77777777" w:rsidR="00D151A5" w:rsidRDefault="00D151A5"/>
        </w:tc>
        <w:tc>
          <w:tcPr>
            <w:tcW w:w="3960" w:type="dxa"/>
            <w:tcMar>
              <w:top w:w="100" w:type="dxa"/>
              <w:left w:w="140" w:type="dxa"/>
              <w:bottom w:w="100" w:type="dxa"/>
              <w:right w:w="100" w:type="dxa"/>
            </w:tcMar>
          </w:tcPr>
          <w:p w14:paraId="487F5315" w14:textId="77777777" w:rsidR="00D151A5" w:rsidRDefault="00D151A5"/>
        </w:tc>
      </w:tr>
      <w:tr w:rsidR="00D151A5" w14:paraId="53F95469" w14:textId="77777777">
        <w:trPr>
          <w:cantSplit/>
          <w:trHeight w:val="520"/>
        </w:trPr>
        <w:tc>
          <w:tcPr>
            <w:tcW w:w="2200" w:type="dxa"/>
            <w:tcMar>
              <w:top w:w="100" w:type="dxa"/>
              <w:left w:w="140" w:type="dxa"/>
              <w:bottom w:w="100" w:type="dxa"/>
              <w:right w:w="100" w:type="dxa"/>
            </w:tcMar>
          </w:tcPr>
          <w:p w14:paraId="2A356DB0" w14:textId="77777777" w:rsidR="00D151A5" w:rsidRDefault="00D151A5"/>
        </w:tc>
        <w:tc>
          <w:tcPr>
            <w:tcW w:w="3200" w:type="dxa"/>
            <w:tcMar>
              <w:top w:w="100" w:type="dxa"/>
              <w:left w:w="140" w:type="dxa"/>
              <w:bottom w:w="100" w:type="dxa"/>
              <w:right w:w="100" w:type="dxa"/>
            </w:tcMar>
          </w:tcPr>
          <w:p w14:paraId="5EBDC79C" w14:textId="77777777" w:rsidR="00D151A5" w:rsidRDefault="00D151A5"/>
        </w:tc>
        <w:tc>
          <w:tcPr>
            <w:tcW w:w="3960" w:type="dxa"/>
            <w:tcMar>
              <w:top w:w="100" w:type="dxa"/>
              <w:left w:w="140" w:type="dxa"/>
              <w:bottom w:w="100" w:type="dxa"/>
              <w:right w:w="100" w:type="dxa"/>
            </w:tcMar>
          </w:tcPr>
          <w:p w14:paraId="319FA13C" w14:textId="77777777" w:rsidR="00D151A5" w:rsidRDefault="00D151A5"/>
        </w:tc>
      </w:tr>
    </w:tbl>
    <w:p w14:paraId="1F282347" w14:textId="77777777" w:rsidR="00D151A5" w:rsidRDefault="00D151A5">
      <w:pPr>
        <w:spacing w:after="80"/>
        <w:jc w:val="both"/>
      </w:pPr>
    </w:p>
    <w:p w14:paraId="61DE1A2E" w14:textId="77777777" w:rsidR="00D151A5" w:rsidRDefault="00000000">
      <w:pPr>
        <w:spacing w:after="120"/>
        <w:jc w:val="both"/>
      </w:pPr>
      <w:r>
        <w:rPr>
          <w:rFonts w:ascii="Times New Roman" w:eastAsia="Times New Roman" w:hAnsi="Times New Roman" w:cs="Times New Roman"/>
          <w:sz w:val="24"/>
          <w:szCs w:val="24"/>
        </w:rPr>
        <w:t>Was the sponsor resource essential to the core functionality of the prototype, or could it be replaced? Explain briefly:</w:t>
      </w:r>
    </w:p>
    <w:p w14:paraId="209F4A2D" w14:textId="77777777" w:rsidR="00D151A5" w:rsidRDefault="00000000">
      <w:pPr>
        <w:spacing w:after="120"/>
        <w:jc w:val="both"/>
      </w:pPr>
      <w:r>
        <w:rPr>
          <w:rFonts w:ascii="Times New Roman" w:eastAsia="Times New Roman" w:hAnsi="Times New Roman" w:cs="Times New Roman"/>
          <w:b/>
          <w:bCs/>
          <w:i/>
          <w:iCs/>
          <w:sz w:val="24"/>
          <w:szCs w:val="24"/>
        </w:rPr>
        <w:t>[Maximum 100 words]</w:t>
      </w:r>
    </w:p>
    <w:tbl>
      <w:tblPr>
        <w:tblStyle w:val="af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45EE3B30" w14:textId="77777777">
        <w:trPr>
          <w:trHeight w:val="1800"/>
        </w:trPr>
        <w:tc>
          <w:tcPr>
            <w:tcW w:w="9360" w:type="dxa"/>
            <w:tcMar>
              <w:top w:w="140" w:type="dxa"/>
              <w:left w:w="160" w:type="dxa"/>
              <w:bottom w:w="140" w:type="dxa"/>
              <w:right w:w="160" w:type="dxa"/>
            </w:tcMar>
          </w:tcPr>
          <w:p w14:paraId="19ED76AB" w14:textId="7A521F71" w:rsidR="00D151A5" w:rsidRDefault="002B5FB7">
            <w:proofErr w:type="spellStart"/>
            <w:r w:rsidRPr="002B5FB7">
              <w:t>Replit</w:t>
            </w:r>
            <w:proofErr w:type="spellEnd"/>
            <w:r w:rsidRPr="002B5FB7">
              <w:t xml:space="preserve"> supported development and currently hosts the web prototype, but the app could be moved to another web host. </w:t>
            </w:r>
            <w:proofErr w:type="spellStart"/>
            <w:r w:rsidRPr="002B5FB7">
              <w:t>RunPod</w:t>
            </w:r>
            <w:proofErr w:type="spellEnd"/>
            <w:r w:rsidRPr="002B5FB7">
              <w:t xml:space="preserve"> is the selected provider for the planned GPU worker.</w:t>
            </w:r>
            <w:r>
              <w:t xml:space="preserve"> Overall, the sponsor resources are perfect for us to build our prototype for this hackathon. It really helps us a lot and </w:t>
            </w:r>
            <w:proofErr w:type="gramStart"/>
            <w:r>
              <w:t>cut</w:t>
            </w:r>
            <w:proofErr w:type="gramEnd"/>
            <w:r>
              <w:t xml:space="preserve"> lots of </w:t>
            </w:r>
            <w:proofErr w:type="gramStart"/>
            <w:r>
              <w:t>cost</w:t>
            </w:r>
            <w:proofErr w:type="gramEnd"/>
            <w:r>
              <w:t xml:space="preserve"> for us to </w:t>
            </w:r>
            <w:proofErr w:type="gramStart"/>
            <w:r>
              <w:t>build</w:t>
            </w:r>
            <w:proofErr w:type="gramEnd"/>
            <w:r>
              <w:t xml:space="preserve"> make our ideas come true.</w:t>
            </w:r>
          </w:p>
        </w:tc>
      </w:tr>
    </w:tbl>
    <w:p w14:paraId="5F617BB3"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6. Security, Privacy &amp; Responsible Use</w:t>
      </w:r>
    </w:p>
    <w:p w14:paraId="39D36502" w14:textId="77777777" w:rsidR="00D151A5" w:rsidRDefault="00000000">
      <w:pPr>
        <w:pStyle w:val="Heading2"/>
        <w:jc w:val="both"/>
      </w:pPr>
      <w:r>
        <w:rPr>
          <w:rFonts w:ascii="Times New Roman" w:eastAsia="Times New Roman" w:hAnsi="Times New Roman" w:cs="Times New Roman"/>
          <w:color w:val="000000"/>
          <w:sz w:val="24"/>
          <w:szCs w:val="24"/>
        </w:rPr>
        <w:t>6.1 Data Handling &amp; Privacy</w:t>
      </w:r>
    </w:p>
    <w:p w14:paraId="7DD6D58A" w14:textId="77777777" w:rsidR="00D151A5" w:rsidRDefault="00000000">
      <w:pPr>
        <w:keepNext/>
        <w:spacing w:after="120"/>
        <w:jc w:val="both"/>
      </w:pPr>
      <w:r>
        <w:rPr>
          <w:rFonts w:ascii="Times New Roman" w:eastAsia="Times New Roman" w:hAnsi="Times New Roman" w:cs="Times New Roman"/>
          <w:i/>
          <w:iCs/>
          <w:sz w:val="24"/>
          <w:szCs w:val="24"/>
        </w:rPr>
        <w:t>What user or personal data does your application collect, store, or send to third-party services (including AI APIs)? How is it protected, and how long is it kept? State “No user data is collected” if applicable.</w:t>
      </w:r>
    </w:p>
    <w:p w14:paraId="35CB0AD7" w14:textId="77777777" w:rsidR="00D151A5" w:rsidRDefault="00000000">
      <w:pPr>
        <w:spacing w:after="120"/>
        <w:jc w:val="both"/>
      </w:pPr>
      <w:r>
        <w:rPr>
          <w:rFonts w:ascii="Times New Roman" w:eastAsia="Times New Roman" w:hAnsi="Times New Roman" w:cs="Times New Roman"/>
          <w:b/>
          <w:bCs/>
          <w:i/>
          <w:iCs/>
          <w:sz w:val="24"/>
          <w:szCs w:val="24"/>
        </w:rPr>
        <w:t>[Maximum 150 words]</w:t>
      </w:r>
    </w:p>
    <w:tbl>
      <w:tblPr>
        <w:tblStyle w:val="af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434223D4" w14:textId="77777777">
        <w:trPr>
          <w:trHeight w:val="2200"/>
        </w:trPr>
        <w:tc>
          <w:tcPr>
            <w:tcW w:w="9360" w:type="dxa"/>
            <w:tcMar>
              <w:top w:w="140" w:type="dxa"/>
              <w:left w:w="160" w:type="dxa"/>
              <w:bottom w:w="140" w:type="dxa"/>
              <w:right w:w="160" w:type="dxa"/>
            </w:tcMar>
          </w:tcPr>
          <w:p w14:paraId="496BAFC0" w14:textId="00ABB3E2" w:rsidR="00D151A5" w:rsidRDefault="002B5FB7">
            <w:r w:rsidRPr="002B5FB7">
              <w:t>The demo uses sample training content only, per team confirmation. The application still processes user account identifiers, names and emails through Clerk and PostgreSQL. PostgreSQL also stores workspace memberships, uploaded text, chat messages and citations, quiz scores, learning progress and job metadata. Server-side workspace and role checks restrict access</w:t>
            </w:r>
            <w:r>
              <w:t>.</w:t>
            </w:r>
            <w:r w:rsidRPr="002B5FB7">
              <w:t xml:space="preserve"> If the planned worker is enabled, approved document content will be sent to </w:t>
            </w:r>
            <w:proofErr w:type="spellStart"/>
            <w:r w:rsidRPr="002B5FB7">
              <w:t>RunPod</w:t>
            </w:r>
            <w:proofErr w:type="spellEnd"/>
            <w:r w:rsidRPr="002B5FB7">
              <w:t xml:space="preserve"> for indexing/inference. No fixed data-retention schedule is documented; review deletion and persistent-volume erasure procedures before using real company documents.</w:t>
            </w:r>
          </w:p>
        </w:tc>
      </w:tr>
    </w:tbl>
    <w:p w14:paraId="5B655601" w14:textId="77777777" w:rsidR="00D151A5" w:rsidRDefault="00D151A5">
      <w:pPr>
        <w:spacing w:after="120"/>
        <w:jc w:val="both"/>
      </w:pPr>
    </w:p>
    <w:p w14:paraId="59A143F8" w14:textId="77777777" w:rsidR="00D151A5" w:rsidRDefault="00000000">
      <w:pPr>
        <w:pStyle w:val="Heading2"/>
        <w:jc w:val="both"/>
      </w:pPr>
      <w:r>
        <w:rPr>
          <w:rFonts w:ascii="Times New Roman" w:eastAsia="Times New Roman" w:hAnsi="Times New Roman" w:cs="Times New Roman"/>
          <w:color w:val="000000"/>
          <w:sz w:val="24"/>
          <w:szCs w:val="24"/>
        </w:rPr>
        <w:t>6.2 Known Limitations &amp; Risks</w:t>
      </w:r>
    </w:p>
    <w:p w14:paraId="1AB9789B" w14:textId="77777777" w:rsidR="00D151A5" w:rsidRDefault="00000000">
      <w:pPr>
        <w:keepNext/>
        <w:spacing w:after="120"/>
        <w:jc w:val="both"/>
      </w:pPr>
      <w:r>
        <w:rPr>
          <w:rFonts w:ascii="Times New Roman" w:eastAsia="Times New Roman" w:hAnsi="Times New Roman" w:cs="Times New Roman"/>
          <w:i/>
          <w:iCs/>
          <w:sz w:val="24"/>
          <w:szCs w:val="24"/>
        </w:rPr>
        <w:t>Identify the main technical limitations of your AI components (e.g., hallucination, bias, rate limits, dependency on a single provider) and any mitigation you have implemented.</w:t>
      </w:r>
    </w:p>
    <w:p w14:paraId="5854A148" w14:textId="77777777" w:rsidR="00D151A5" w:rsidRDefault="00000000">
      <w:pPr>
        <w:spacing w:after="120"/>
        <w:jc w:val="both"/>
      </w:pPr>
      <w:r>
        <w:rPr>
          <w:rFonts w:ascii="Times New Roman" w:eastAsia="Times New Roman" w:hAnsi="Times New Roman" w:cs="Times New Roman"/>
          <w:b/>
          <w:bCs/>
          <w:i/>
          <w:iCs/>
          <w:sz w:val="24"/>
          <w:szCs w:val="24"/>
        </w:rPr>
        <w:t>[Maximum 150 words]</w:t>
      </w:r>
    </w:p>
    <w:tbl>
      <w:tblPr>
        <w:tblStyle w:val="af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6BDFCA90" w14:textId="77777777">
        <w:trPr>
          <w:trHeight w:val="2200"/>
        </w:trPr>
        <w:tc>
          <w:tcPr>
            <w:tcW w:w="9360" w:type="dxa"/>
            <w:tcMar>
              <w:top w:w="140" w:type="dxa"/>
              <w:left w:w="160" w:type="dxa"/>
              <w:bottom w:w="140" w:type="dxa"/>
              <w:right w:w="160" w:type="dxa"/>
            </w:tcMar>
          </w:tcPr>
          <w:p w14:paraId="41BC323B" w14:textId="2F70E855" w:rsidR="00D151A5" w:rsidRDefault="002B5FB7">
            <w:r w:rsidRPr="002B5FB7">
              <w:t>Generated answers may be wrong; citations identify retrieved passages but do not prove accuracy. Retrieval quality depends on source text and the configured small model. PDF and DOCX upload are not implemented (supported formats are TXT, Markdown, CSV and JSON). Sample SOPs are illustrative, not verified company policy. Mitigations include workspace/revision filters, source citations, explicit unavailable states when the worker is disconnected, confirmation before billable jobs, limited worker concurrency, sample labels and human review. No environmental savings are claimed.</w:t>
            </w:r>
          </w:p>
        </w:tc>
      </w:tr>
    </w:tbl>
    <w:p w14:paraId="036ADAF2"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7. Compliance &amp; Readiness Checklist</w:t>
      </w:r>
    </w:p>
    <w:p w14:paraId="355E274B" w14:textId="77777777" w:rsidR="00D151A5" w:rsidRDefault="00000000">
      <w:pPr>
        <w:spacing w:after="120"/>
        <w:jc w:val="both"/>
      </w:pPr>
      <w:r>
        <w:rPr>
          <w:rFonts w:ascii="Times New Roman" w:eastAsia="Times New Roman" w:hAnsi="Times New Roman" w:cs="Times New Roman"/>
          <w:i/>
          <w:iCs/>
          <w:sz w:val="24"/>
          <w:szCs w:val="24"/>
        </w:rPr>
        <w:t>Tick all boxes that apply before submitting.</w:t>
      </w:r>
    </w:p>
    <w:tbl>
      <w:tblPr>
        <w:tblStyle w:val="aff4"/>
        <w:tblW w:w="9450" w:type="dxa"/>
        <w:tblInd w:w="-90" w:type="dxa"/>
        <w:tblLayout w:type="fixed"/>
        <w:tblLook w:val="0400" w:firstRow="0" w:lastRow="0" w:firstColumn="0" w:lastColumn="0" w:noHBand="0" w:noVBand="1"/>
      </w:tblPr>
      <w:tblGrid>
        <w:gridCol w:w="590"/>
        <w:gridCol w:w="8860"/>
      </w:tblGrid>
      <w:tr w:rsidR="00D151A5" w14:paraId="626D64F3" w14:textId="77777777" w:rsidTr="002B5FB7">
        <w:tc>
          <w:tcPr>
            <w:tcW w:w="590" w:type="dxa"/>
            <w:tcBorders>
              <w:top w:val="nil"/>
              <w:left w:val="nil"/>
              <w:bottom w:val="nil"/>
              <w:right w:val="nil"/>
            </w:tcBorders>
            <w:tcMar>
              <w:top w:w="60" w:type="dxa"/>
              <w:left w:w="0" w:type="dxa"/>
              <w:bottom w:w="60" w:type="dxa"/>
              <w:right w:w="60" w:type="dxa"/>
            </w:tcMar>
          </w:tcPr>
          <w:p w14:paraId="7816369E" w14:textId="77777777" w:rsidR="00D151A5" w:rsidRDefault="00000000">
            <w:r w:rsidRPr="002B5FB7">
              <w:rPr>
                <w:rFonts w:ascii="Times New Roman" w:eastAsia="Times New Roman" w:hAnsi="Times New Roman" w:cs="Times New Roman"/>
                <w:sz w:val="32"/>
                <w:szCs w:val="32"/>
                <w:highlight w:val="yellow"/>
              </w:rPr>
              <w:t>☐</w:t>
            </w:r>
          </w:p>
        </w:tc>
        <w:tc>
          <w:tcPr>
            <w:tcW w:w="8860" w:type="dxa"/>
            <w:tcBorders>
              <w:top w:val="nil"/>
              <w:left w:val="nil"/>
              <w:bottom w:val="nil"/>
              <w:right w:val="nil"/>
            </w:tcBorders>
            <w:tcMar>
              <w:top w:w="60" w:type="dxa"/>
              <w:left w:w="60" w:type="dxa"/>
              <w:bottom w:w="60" w:type="dxa"/>
              <w:right w:w="0" w:type="dxa"/>
            </w:tcMar>
          </w:tcPr>
          <w:p w14:paraId="073A4B74" w14:textId="77777777" w:rsidR="00D151A5" w:rsidRDefault="00000000">
            <w:r>
              <w:rPr>
                <w:rFonts w:ascii="Times New Roman" w:eastAsia="Times New Roman" w:hAnsi="Times New Roman" w:cs="Times New Roman"/>
                <w:sz w:val="24"/>
                <w:szCs w:val="24"/>
              </w:rPr>
              <w:t>All APIs, cloud services, AI tools, models, and datasets used in the project are declared in this document.</w:t>
            </w:r>
          </w:p>
        </w:tc>
      </w:tr>
      <w:tr w:rsidR="00D151A5" w14:paraId="21A19EE4" w14:textId="77777777" w:rsidTr="002B5FB7">
        <w:tc>
          <w:tcPr>
            <w:tcW w:w="590" w:type="dxa"/>
            <w:tcBorders>
              <w:top w:val="nil"/>
              <w:left w:val="nil"/>
              <w:bottom w:val="nil"/>
              <w:right w:val="nil"/>
            </w:tcBorders>
            <w:tcMar>
              <w:top w:w="60" w:type="dxa"/>
              <w:left w:w="0" w:type="dxa"/>
              <w:bottom w:w="60" w:type="dxa"/>
              <w:right w:w="60" w:type="dxa"/>
            </w:tcMar>
          </w:tcPr>
          <w:p w14:paraId="19C6A6E1" w14:textId="77777777" w:rsidR="00D151A5" w:rsidRDefault="00000000">
            <w:r w:rsidRPr="002B5FB7">
              <w:rPr>
                <w:rFonts w:ascii="Times New Roman" w:eastAsia="Times New Roman" w:hAnsi="Times New Roman" w:cs="Times New Roman"/>
                <w:sz w:val="32"/>
                <w:szCs w:val="32"/>
                <w:highlight w:val="yellow"/>
              </w:rPr>
              <w:t>☐</w:t>
            </w:r>
          </w:p>
        </w:tc>
        <w:tc>
          <w:tcPr>
            <w:tcW w:w="8860" w:type="dxa"/>
            <w:tcBorders>
              <w:top w:val="nil"/>
              <w:left w:val="nil"/>
              <w:bottom w:val="nil"/>
              <w:right w:val="nil"/>
            </w:tcBorders>
            <w:tcMar>
              <w:top w:w="60" w:type="dxa"/>
              <w:left w:w="60" w:type="dxa"/>
              <w:bottom w:w="60" w:type="dxa"/>
              <w:right w:w="0" w:type="dxa"/>
            </w:tcMar>
          </w:tcPr>
          <w:p w14:paraId="74FCCF17" w14:textId="77777777" w:rsidR="00D151A5" w:rsidRDefault="00000000">
            <w:r>
              <w:rPr>
                <w:rFonts w:ascii="Times New Roman" w:eastAsia="Times New Roman" w:hAnsi="Times New Roman" w:cs="Times New Roman"/>
                <w:sz w:val="24"/>
                <w:szCs w:val="24"/>
              </w:rPr>
              <w:t>All third-party code, datasets, and models are used in accordance with their licenses, and attribution is provided where required.</w:t>
            </w:r>
          </w:p>
        </w:tc>
      </w:tr>
      <w:tr w:rsidR="00D151A5" w14:paraId="278F2121" w14:textId="77777777" w:rsidTr="002B5FB7">
        <w:tc>
          <w:tcPr>
            <w:tcW w:w="590" w:type="dxa"/>
            <w:tcBorders>
              <w:top w:val="nil"/>
              <w:left w:val="nil"/>
              <w:bottom w:val="nil"/>
              <w:right w:val="nil"/>
            </w:tcBorders>
            <w:tcMar>
              <w:top w:w="60" w:type="dxa"/>
              <w:left w:w="0" w:type="dxa"/>
              <w:bottom w:w="60" w:type="dxa"/>
              <w:right w:w="60" w:type="dxa"/>
            </w:tcMar>
          </w:tcPr>
          <w:p w14:paraId="50595C48" w14:textId="77777777" w:rsidR="00D151A5" w:rsidRDefault="00000000">
            <w:r w:rsidRPr="002B5FB7">
              <w:rPr>
                <w:rFonts w:ascii="Times New Roman" w:eastAsia="Times New Roman" w:hAnsi="Times New Roman" w:cs="Times New Roman"/>
                <w:sz w:val="32"/>
                <w:szCs w:val="32"/>
                <w:highlight w:val="yellow"/>
              </w:rPr>
              <w:t>☐</w:t>
            </w:r>
          </w:p>
        </w:tc>
        <w:tc>
          <w:tcPr>
            <w:tcW w:w="8860" w:type="dxa"/>
            <w:tcBorders>
              <w:top w:val="nil"/>
              <w:left w:val="nil"/>
              <w:bottom w:val="nil"/>
              <w:right w:val="nil"/>
            </w:tcBorders>
            <w:tcMar>
              <w:top w:w="60" w:type="dxa"/>
              <w:left w:w="60" w:type="dxa"/>
              <w:bottom w:w="60" w:type="dxa"/>
              <w:right w:w="0" w:type="dxa"/>
            </w:tcMar>
          </w:tcPr>
          <w:p w14:paraId="0F360CA0" w14:textId="77777777" w:rsidR="00D151A5" w:rsidRDefault="00000000">
            <w:r>
              <w:rPr>
                <w:rFonts w:ascii="Times New Roman" w:eastAsia="Times New Roman" w:hAnsi="Times New Roman" w:cs="Times New Roman"/>
                <w:sz w:val="24"/>
                <w:szCs w:val="24"/>
              </w:rPr>
              <w:t>No API keys, passwords, or other credentials are exposed in the code repository, prototype, or this document.</w:t>
            </w:r>
          </w:p>
        </w:tc>
      </w:tr>
      <w:tr w:rsidR="00D151A5" w14:paraId="09011B48" w14:textId="77777777" w:rsidTr="002B5FB7">
        <w:tc>
          <w:tcPr>
            <w:tcW w:w="590" w:type="dxa"/>
            <w:tcBorders>
              <w:top w:val="nil"/>
              <w:left w:val="nil"/>
              <w:bottom w:val="nil"/>
              <w:right w:val="nil"/>
            </w:tcBorders>
            <w:tcMar>
              <w:top w:w="60" w:type="dxa"/>
              <w:left w:w="0" w:type="dxa"/>
              <w:bottom w:w="60" w:type="dxa"/>
              <w:right w:w="60" w:type="dxa"/>
            </w:tcMar>
          </w:tcPr>
          <w:p w14:paraId="38F6C202" w14:textId="77777777" w:rsidR="00D151A5" w:rsidRDefault="00000000">
            <w:r w:rsidRPr="002B5FB7">
              <w:rPr>
                <w:rFonts w:ascii="Times New Roman" w:eastAsia="Times New Roman" w:hAnsi="Times New Roman" w:cs="Times New Roman"/>
                <w:sz w:val="32"/>
                <w:szCs w:val="32"/>
                <w:highlight w:val="yellow"/>
              </w:rPr>
              <w:t>☐</w:t>
            </w:r>
          </w:p>
        </w:tc>
        <w:tc>
          <w:tcPr>
            <w:tcW w:w="8860" w:type="dxa"/>
            <w:tcBorders>
              <w:top w:val="nil"/>
              <w:left w:val="nil"/>
              <w:bottom w:val="nil"/>
              <w:right w:val="nil"/>
            </w:tcBorders>
            <w:tcMar>
              <w:top w:w="60" w:type="dxa"/>
              <w:left w:w="60" w:type="dxa"/>
              <w:bottom w:w="60" w:type="dxa"/>
              <w:right w:w="0" w:type="dxa"/>
            </w:tcMar>
          </w:tcPr>
          <w:p w14:paraId="6D7DAA74" w14:textId="77777777" w:rsidR="00D151A5" w:rsidRDefault="00000000">
            <w:r>
              <w:rPr>
                <w:rFonts w:ascii="Times New Roman" w:eastAsia="Times New Roman" w:hAnsi="Times New Roman" w:cs="Times New Roman"/>
                <w:sz w:val="24"/>
                <w:szCs w:val="24"/>
              </w:rPr>
              <w:t>Any use of generative-AI tools for development has been disclosed and reviewed by the team.</w:t>
            </w:r>
          </w:p>
        </w:tc>
      </w:tr>
      <w:tr w:rsidR="00D151A5" w14:paraId="499A9C91" w14:textId="77777777" w:rsidTr="002B5FB7">
        <w:tc>
          <w:tcPr>
            <w:tcW w:w="590" w:type="dxa"/>
            <w:tcBorders>
              <w:top w:val="nil"/>
              <w:left w:val="nil"/>
              <w:bottom w:val="nil"/>
              <w:right w:val="nil"/>
            </w:tcBorders>
            <w:tcMar>
              <w:top w:w="60" w:type="dxa"/>
              <w:left w:w="0" w:type="dxa"/>
              <w:bottom w:w="60" w:type="dxa"/>
              <w:right w:w="60" w:type="dxa"/>
            </w:tcMar>
          </w:tcPr>
          <w:p w14:paraId="0A804571" w14:textId="77777777" w:rsidR="00D151A5" w:rsidRDefault="00000000">
            <w:r w:rsidRPr="002B5FB7">
              <w:rPr>
                <w:rFonts w:ascii="Times New Roman" w:eastAsia="Times New Roman" w:hAnsi="Times New Roman" w:cs="Times New Roman"/>
                <w:sz w:val="32"/>
                <w:szCs w:val="32"/>
                <w:highlight w:val="yellow"/>
              </w:rPr>
              <w:t>☐</w:t>
            </w:r>
          </w:p>
        </w:tc>
        <w:tc>
          <w:tcPr>
            <w:tcW w:w="8860" w:type="dxa"/>
            <w:tcBorders>
              <w:top w:val="nil"/>
              <w:left w:val="nil"/>
              <w:bottom w:val="nil"/>
              <w:right w:val="nil"/>
            </w:tcBorders>
            <w:tcMar>
              <w:top w:w="60" w:type="dxa"/>
              <w:left w:w="60" w:type="dxa"/>
              <w:bottom w:w="60" w:type="dxa"/>
              <w:right w:w="0" w:type="dxa"/>
            </w:tcMar>
          </w:tcPr>
          <w:p w14:paraId="75F4C0F0" w14:textId="77777777" w:rsidR="00D151A5" w:rsidRDefault="00000000">
            <w:r>
              <w:rPr>
                <w:rFonts w:ascii="Times New Roman" w:eastAsia="Times New Roman" w:hAnsi="Times New Roman" w:cs="Times New Roman"/>
                <w:sz w:val="24"/>
                <w:szCs w:val="24"/>
              </w:rPr>
              <w:t>Any use of official SDC sponsor resources has been declared in Section 5.</w:t>
            </w:r>
          </w:p>
        </w:tc>
      </w:tr>
      <w:tr w:rsidR="00D151A5" w14:paraId="4E7331DA" w14:textId="77777777" w:rsidTr="002B5FB7">
        <w:tc>
          <w:tcPr>
            <w:tcW w:w="590" w:type="dxa"/>
            <w:tcBorders>
              <w:top w:val="nil"/>
              <w:left w:val="nil"/>
              <w:bottom w:val="nil"/>
              <w:right w:val="nil"/>
            </w:tcBorders>
            <w:tcMar>
              <w:top w:w="60" w:type="dxa"/>
              <w:left w:w="0" w:type="dxa"/>
              <w:bottom w:w="60" w:type="dxa"/>
              <w:right w:w="60" w:type="dxa"/>
            </w:tcMar>
          </w:tcPr>
          <w:p w14:paraId="4B753760" w14:textId="77777777" w:rsidR="00D151A5" w:rsidRDefault="00000000">
            <w:r w:rsidRPr="002B5FB7">
              <w:rPr>
                <w:rFonts w:ascii="Times New Roman" w:eastAsia="Times New Roman" w:hAnsi="Times New Roman" w:cs="Times New Roman"/>
                <w:sz w:val="32"/>
                <w:szCs w:val="32"/>
                <w:highlight w:val="yellow"/>
              </w:rPr>
              <w:t>☐</w:t>
            </w:r>
          </w:p>
        </w:tc>
        <w:tc>
          <w:tcPr>
            <w:tcW w:w="8860" w:type="dxa"/>
            <w:tcBorders>
              <w:top w:val="nil"/>
              <w:left w:val="nil"/>
              <w:bottom w:val="nil"/>
              <w:right w:val="nil"/>
            </w:tcBorders>
            <w:tcMar>
              <w:top w:w="60" w:type="dxa"/>
              <w:left w:w="60" w:type="dxa"/>
              <w:bottom w:w="60" w:type="dxa"/>
              <w:right w:w="0" w:type="dxa"/>
            </w:tcMar>
          </w:tcPr>
          <w:p w14:paraId="6ADA2967" w14:textId="77777777" w:rsidR="00D151A5" w:rsidRDefault="00000000">
            <w:r>
              <w:rPr>
                <w:rFonts w:ascii="Times New Roman" w:eastAsia="Times New Roman" w:hAnsi="Times New Roman" w:cs="Times New Roman"/>
                <w:sz w:val="24"/>
                <w:szCs w:val="24"/>
              </w:rPr>
              <w:t>The prototype described here is accessible to judges through the links provided in Section 1.</w:t>
            </w:r>
          </w:p>
        </w:tc>
      </w:tr>
      <w:tr w:rsidR="00D151A5" w14:paraId="1F8C2684" w14:textId="77777777" w:rsidTr="002B5FB7">
        <w:tc>
          <w:tcPr>
            <w:tcW w:w="590" w:type="dxa"/>
            <w:tcBorders>
              <w:top w:val="nil"/>
              <w:left w:val="nil"/>
              <w:bottom w:val="nil"/>
              <w:right w:val="nil"/>
            </w:tcBorders>
            <w:tcMar>
              <w:top w:w="60" w:type="dxa"/>
              <w:left w:w="0" w:type="dxa"/>
              <w:bottom w:w="60" w:type="dxa"/>
              <w:right w:w="60" w:type="dxa"/>
            </w:tcMar>
          </w:tcPr>
          <w:p w14:paraId="344C6584" w14:textId="77777777" w:rsidR="00D151A5" w:rsidRDefault="00000000">
            <w:r w:rsidRPr="002B5FB7">
              <w:rPr>
                <w:rFonts w:ascii="Times New Roman" w:eastAsia="Times New Roman" w:hAnsi="Times New Roman" w:cs="Times New Roman"/>
                <w:sz w:val="32"/>
                <w:szCs w:val="32"/>
                <w:highlight w:val="yellow"/>
              </w:rPr>
              <w:t>☐</w:t>
            </w:r>
          </w:p>
        </w:tc>
        <w:tc>
          <w:tcPr>
            <w:tcW w:w="8860" w:type="dxa"/>
            <w:tcBorders>
              <w:top w:val="nil"/>
              <w:left w:val="nil"/>
              <w:bottom w:val="nil"/>
              <w:right w:val="nil"/>
            </w:tcBorders>
            <w:tcMar>
              <w:top w:w="60" w:type="dxa"/>
              <w:left w:w="60" w:type="dxa"/>
              <w:bottom w:w="60" w:type="dxa"/>
              <w:right w:w="0" w:type="dxa"/>
            </w:tcMar>
          </w:tcPr>
          <w:p w14:paraId="71DF5350" w14:textId="77777777" w:rsidR="00D151A5" w:rsidRDefault="00000000">
            <w:r>
              <w:rPr>
                <w:rFonts w:ascii="Times New Roman" w:eastAsia="Times New Roman" w:hAnsi="Times New Roman" w:cs="Times New Roman"/>
                <w:sz w:val="24"/>
                <w:szCs w:val="24"/>
              </w:rPr>
              <w:t>All fields in this template have been completed within the word limits stated.</w:t>
            </w:r>
          </w:p>
        </w:tc>
      </w:tr>
    </w:tbl>
    <w:p w14:paraId="5EAE5292" w14:textId="77777777" w:rsidR="00D151A5" w:rsidRDefault="00D151A5">
      <w:pPr>
        <w:spacing w:after="200"/>
        <w:jc w:val="both"/>
      </w:pPr>
    </w:p>
    <w:p w14:paraId="60A282DA" w14:textId="77777777" w:rsidR="00D151A5" w:rsidRDefault="00000000">
      <w:pPr>
        <w:pStyle w:val="Heading1"/>
        <w:pBdr>
          <w:bottom w:val="nil"/>
        </w:pBdr>
        <w:jc w:val="both"/>
        <w:rPr>
          <w:rFonts w:ascii="Times New Roman" w:eastAsia="Times New Roman" w:hAnsi="Times New Roman" w:cs="Times New Roman"/>
          <w:color w:val="000000"/>
        </w:rPr>
      </w:pPr>
      <w:r>
        <w:br w:type="page"/>
      </w:r>
    </w:p>
    <w:p w14:paraId="5582E0E7" w14:textId="77777777" w:rsidR="00D151A5" w:rsidRDefault="00000000">
      <w:pPr>
        <w:pStyle w:val="Heading1"/>
        <w:pBdr>
          <w:bottom w:val="nil"/>
        </w:pBdr>
        <w:jc w:val="both"/>
      </w:pPr>
      <w:r>
        <w:rPr>
          <w:rFonts w:ascii="Times New Roman" w:eastAsia="Times New Roman" w:hAnsi="Times New Roman" w:cs="Times New Roman"/>
          <w:color w:val="000000"/>
        </w:rPr>
        <w:lastRenderedPageBreak/>
        <w:t>8. Declaration</w:t>
      </w:r>
    </w:p>
    <w:p w14:paraId="18FAD37D" w14:textId="77777777" w:rsidR="00D151A5" w:rsidRDefault="00000000">
      <w:pPr>
        <w:spacing w:after="280"/>
        <w:jc w:val="both"/>
      </w:pPr>
      <w:r>
        <w:rPr>
          <w:rFonts w:ascii="Times New Roman" w:eastAsia="Times New Roman" w:hAnsi="Times New Roman" w:cs="Times New Roman"/>
          <w:sz w:val="24"/>
          <w:szCs w:val="24"/>
        </w:rPr>
        <w:t>By submitting this document, the team leader confirms that the information provided is complete and accurate to the best of the team’s knowledge, and that every API, cloud service, AI tool, dataset, model, and sponsor resource used in the project has been declared.</w:t>
      </w:r>
    </w:p>
    <w:p w14:paraId="69902685" w14:textId="77777777" w:rsidR="00D151A5"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[Signature]</w:t>
      </w:r>
    </w:p>
    <w:p w14:paraId="60379F47" w14:textId="0A1FA39E" w:rsidR="002B5FB7" w:rsidRDefault="005A0259">
      <w:pPr>
        <w:spacing w:after="120"/>
        <w:jc w:val="both"/>
        <w:rPr>
          <w:rFonts w:ascii="Times New Roman" w:eastAsia="Times New Roman" w:hAnsi="Times New Roman" w:cs="Times New Roman"/>
          <w:sz w:val="24"/>
          <w:szCs w:val="24"/>
        </w:rPr>
      </w:pPr>
      <w:r>
        <w:rPr>
          <w:noProof/>
        </w:rPr>
        <w:drawing>
          <wp:anchor distT="0" distB="0" distL="114300" distR="114300" simplePos="0" relativeHeight="251660288" behindDoc="0" locked="0" layoutInCell="1" allowOverlap="1" wp14:anchorId="7AD48DD5" wp14:editId="4BFF0A06">
            <wp:simplePos x="0" y="0"/>
            <wp:positionH relativeFrom="column">
              <wp:posOffset>0</wp:posOffset>
            </wp:positionH>
            <wp:positionV relativeFrom="paragraph">
              <wp:posOffset>-1649</wp:posOffset>
            </wp:positionV>
            <wp:extent cx="1149985" cy="478790"/>
            <wp:effectExtent l="0" t="0" r="0" b="0"/>
            <wp:wrapNone/>
            <wp:docPr id="359925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25270" name="Picture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49985" cy="478790"/>
                    </a:xfrm>
                    <a:prstGeom prst="rect">
                      <a:avLst/>
                    </a:prstGeom>
                  </pic:spPr>
                </pic:pic>
              </a:graphicData>
            </a:graphic>
          </wp:anchor>
        </w:drawing>
      </w:r>
    </w:p>
    <w:p w14:paraId="30918740" w14:textId="77777777" w:rsidR="002B5FB7" w:rsidRDefault="002B5FB7">
      <w:pPr>
        <w:spacing w:after="120"/>
        <w:jc w:val="both"/>
        <w:rPr>
          <w:rFonts w:ascii="Times New Roman" w:eastAsia="Times New Roman" w:hAnsi="Times New Roman" w:cs="Times New Roman"/>
          <w:sz w:val="24"/>
          <w:szCs w:val="24"/>
        </w:rPr>
      </w:pPr>
    </w:p>
    <w:p w14:paraId="13446C05" w14:textId="77777777" w:rsidR="002B5FB7" w:rsidRDefault="002B5FB7">
      <w:pPr>
        <w:spacing w:after="120"/>
        <w:jc w:val="both"/>
        <w:rPr>
          <w:rFonts w:ascii="Times New Roman" w:eastAsia="Times New Roman" w:hAnsi="Times New Roman" w:cs="Times New Roman"/>
          <w:sz w:val="24"/>
          <w:szCs w:val="24"/>
        </w:rPr>
      </w:pPr>
    </w:p>
    <w:p w14:paraId="2A4A5656" w14:textId="77777777" w:rsidR="002B5FB7" w:rsidRDefault="002B5FB7">
      <w:pPr>
        <w:spacing w:after="120"/>
        <w:jc w:val="both"/>
        <w:rPr>
          <w:rFonts w:ascii="Times New Roman" w:eastAsia="Times New Roman" w:hAnsi="Times New Roman" w:cs="Times New Roman"/>
          <w:sz w:val="24"/>
          <w:szCs w:val="24"/>
        </w:rPr>
      </w:pPr>
    </w:p>
    <w:p w14:paraId="0419D467" w14:textId="77777777" w:rsidR="002B5FB7" w:rsidRDefault="002B5FB7">
      <w:pPr>
        <w:spacing w:after="120"/>
        <w:jc w:val="both"/>
        <w:rPr>
          <w:rFonts w:ascii="Times New Roman" w:eastAsia="Times New Roman" w:hAnsi="Times New Roman" w:cs="Times New Roman"/>
          <w:sz w:val="24"/>
          <w:szCs w:val="24"/>
        </w:rPr>
      </w:pPr>
    </w:p>
    <w:p w14:paraId="15817069" w14:textId="77777777" w:rsidR="002B5FB7" w:rsidRDefault="002B5FB7">
      <w:pPr>
        <w:spacing w:after="120"/>
        <w:jc w:val="both"/>
        <w:rPr>
          <w:rFonts w:ascii="Times New Roman" w:eastAsia="Times New Roman" w:hAnsi="Times New Roman" w:cs="Times New Roman"/>
          <w:sz w:val="24"/>
          <w:szCs w:val="24"/>
        </w:rPr>
      </w:pPr>
    </w:p>
    <w:p w14:paraId="2E413413" w14:textId="77777777" w:rsidR="002B5FB7" w:rsidRDefault="002B5FB7">
      <w:pPr>
        <w:spacing w:after="120"/>
        <w:jc w:val="both"/>
      </w:pPr>
    </w:p>
    <w:p w14:paraId="5E0E6365" w14:textId="6907FDCB" w:rsidR="002B5FB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p w14:paraId="166A79A1" w14:textId="33285BBA" w:rsidR="002B5FB7" w:rsidRPr="002B5FB7" w:rsidRDefault="002B5FB7">
      <w:pPr>
        <w:jc w:val="both"/>
        <w:rPr>
          <w:rFonts w:eastAsiaTheme="minorEastAsia"/>
        </w:rPr>
      </w:pPr>
      <w:r>
        <w:rPr>
          <w:rFonts w:ascii="Times New Roman" w:eastAsiaTheme="minorEastAsia" w:hAnsi="Times New Roman" w:cs="Times New Roman" w:hint="eastAsia"/>
          <w:sz w:val="24"/>
          <w:szCs w:val="24"/>
        </w:rPr>
        <w:t>24</w:t>
      </w:r>
      <w:r w:rsidRPr="002B5FB7">
        <w:rPr>
          <w:rFonts w:ascii="Times New Roman" w:eastAsiaTheme="minorEastAsia" w:hAnsi="Times New Roman" w:cs="Times New Roman"/>
          <w:sz w:val="24"/>
          <w:szCs w:val="24"/>
          <w:vertAlign w:val="superscript"/>
        </w:rPr>
        <w:t>th</w:t>
      </w:r>
      <w:r>
        <w:rPr>
          <w:rFonts w:ascii="Times New Roman" w:eastAsiaTheme="minorEastAsia" w:hAnsi="Times New Roman" w:cs="Times New Roman"/>
          <w:sz w:val="24"/>
          <w:szCs w:val="24"/>
        </w:rPr>
        <w:t xml:space="preserve"> October 2026</w:t>
      </w:r>
    </w:p>
    <w:sectPr w:rsidR="002B5FB7" w:rsidRPr="002B5FB7">
      <w:headerReference w:type="default" r:id="rId11"/>
      <w:footerReference w:type="default" r:id="rId12"/>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34276" w14:textId="77777777" w:rsidR="00071FA2" w:rsidRDefault="00071FA2">
      <w:pPr>
        <w:spacing w:line="240" w:lineRule="auto"/>
      </w:pPr>
      <w:r>
        <w:separator/>
      </w:r>
    </w:p>
  </w:endnote>
  <w:endnote w:type="continuationSeparator" w:id="0">
    <w:p w14:paraId="59B07A2B" w14:textId="77777777" w:rsidR="00071FA2" w:rsidRDefault="00071F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1F48E573-C0F8-430B-8A56-959613BEEF4D}"/>
    <w:embedBold r:id="rId2" w:fontKey="{FC589F0E-9FD9-4EE9-81AD-04AD20C3A14A}"/>
    <w:embedItalic r:id="rId3" w:fontKey="{377A6622-016B-4903-94E4-3B46BF25547E}"/>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261411CA-5905-4B71-A2A8-40A7D3F9E96F}"/>
  </w:font>
  <w:font w:name="Cardo">
    <w:charset w:val="00"/>
    <w:family w:val="auto"/>
    <w:pitch w:val="default"/>
    <w:embedItalic r:id="rId5" w:fontKey="{3DC8A65C-477D-49B1-AA08-F290E51E0B4C}"/>
  </w:font>
  <w:font w:name="Cambria">
    <w:panose1 w:val="02040503050406030204"/>
    <w:charset w:val="00"/>
    <w:family w:val="roman"/>
    <w:pitch w:val="variable"/>
    <w:sig w:usb0="E00006FF" w:usb1="420024FF" w:usb2="02000000" w:usb3="00000000" w:csb0="0000019F" w:csb1="00000000"/>
    <w:embedRegular r:id="rId6" w:fontKey="{27BFA696-A2CC-4689-B969-E59341885FA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6BFC2" w14:textId="77777777" w:rsidR="00D151A5" w:rsidRDefault="00D151A5">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33629" w14:textId="77777777" w:rsidR="00071FA2" w:rsidRDefault="00071FA2">
      <w:pPr>
        <w:spacing w:line="240" w:lineRule="auto"/>
      </w:pPr>
      <w:r>
        <w:separator/>
      </w:r>
    </w:p>
  </w:footnote>
  <w:footnote w:type="continuationSeparator" w:id="0">
    <w:p w14:paraId="63E7C3D5" w14:textId="77777777" w:rsidR="00071FA2" w:rsidRDefault="00071FA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D4F7F" w14:textId="77777777" w:rsidR="00D151A5" w:rsidRDefault="00D151A5">
    <w:pPr>
      <w:pBdr>
        <w:bottom w:val="nil"/>
      </w:pBdr>
      <w:tabs>
        <w:tab w:val="right" w:pos="9026"/>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embedTrueType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1A5"/>
    <w:rsid w:val="00071FA2"/>
    <w:rsid w:val="002B5FB7"/>
    <w:rsid w:val="00321F86"/>
    <w:rsid w:val="0050329D"/>
    <w:rsid w:val="005A0259"/>
    <w:rsid w:val="00726683"/>
    <w:rsid w:val="007C6F35"/>
    <w:rsid w:val="00870565"/>
    <w:rsid w:val="009604DB"/>
    <w:rsid w:val="00D151A5"/>
    <w:rsid w:val="00E34A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0E65F"/>
  <w15:docId w15:val="{2D6B3637-0B36-4E02-9167-CA684810B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Calibri"/>
        <w:sz w:val="21"/>
        <w:szCs w:val="21"/>
        <w:lang w:val="en-US"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single" w:sz="6" w:space="4" w:color="0E6E55"/>
        <w:right w:val="nil"/>
        <w:between w:val="nil"/>
      </w:pBdr>
      <w:spacing w:before="360" w:after="160"/>
      <w:outlineLvl w:val="0"/>
    </w:pPr>
    <w:rPr>
      <w:b/>
      <w:bCs/>
      <w:color w:val="0A4F3D"/>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40" w:after="120"/>
      <w:outlineLvl w:val="1"/>
    </w:pPr>
    <w:rPr>
      <w:b/>
      <w:bCs/>
      <w:color w:val="0A4F3D"/>
      <w:sz w:val="23"/>
      <w:szCs w:val="23"/>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15" w:type="dxa"/>
        <w:bottom w:w="0" w:type="dxa"/>
        <w:right w:w="115" w:type="dxa"/>
      </w:tblCellMar>
    </w:tblPr>
  </w:style>
  <w:style w:type="table" w:customStyle="1" w:styleId="a0">
    <w:basedOn w:val="TableNormal1"/>
    <w:tblPr>
      <w:tblStyleRowBandSize w:val="1"/>
      <w:tblStyleColBandSize w:val="1"/>
      <w:tblCellMar>
        <w:top w:w="0" w:type="dxa"/>
        <w:left w:w="115" w:type="dxa"/>
        <w:bottom w:w="0" w:type="dxa"/>
        <w:right w:w="115" w:type="dxa"/>
      </w:tblCellMar>
    </w:tblPr>
  </w:style>
  <w:style w:type="table" w:customStyle="1" w:styleId="a1">
    <w:basedOn w:val="TableNormal1"/>
    <w:tblPr>
      <w:tblStyleRowBandSize w:val="1"/>
      <w:tblStyleColBandSize w:val="1"/>
      <w:tblCellMar>
        <w:top w:w="0" w:type="dxa"/>
        <w:left w:w="115" w:type="dxa"/>
        <w:bottom w:w="0" w:type="dxa"/>
        <w:right w:w="115" w:type="dxa"/>
      </w:tblCellMar>
    </w:tblPr>
  </w:style>
  <w:style w:type="table" w:customStyle="1" w:styleId="a2">
    <w:basedOn w:val="TableNormal1"/>
    <w:tblPr>
      <w:tblStyleRowBandSize w:val="1"/>
      <w:tblStyleColBandSize w:val="1"/>
      <w:tblCellMar>
        <w:top w:w="0" w:type="dxa"/>
        <w:left w:w="115" w:type="dxa"/>
        <w:bottom w:w="0" w:type="dxa"/>
        <w:right w:w="115" w:type="dxa"/>
      </w:tblCellMar>
    </w:tblPr>
  </w:style>
  <w:style w:type="table" w:customStyle="1" w:styleId="a3">
    <w:basedOn w:val="TableNormal1"/>
    <w:tblPr>
      <w:tblStyleRowBandSize w:val="1"/>
      <w:tblStyleColBandSize w:val="1"/>
      <w:tblCellMar>
        <w:top w:w="0" w:type="dxa"/>
        <w:left w:w="115" w:type="dxa"/>
        <w:bottom w:w="0" w:type="dxa"/>
        <w:right w:w="115" w:type="dxa"/>
      </w:tblCellMar>
    </w:tblPr>
  </w:style>
  <w:style w:type="table" w:customStyle="1" w:styleId="a4">
    <w:basedOn w:val="TableNormal1"/>
    <w:tblPr>
      <w:tblStyleRowBandSize w:val="1"/>
      <w:tblStyleColBandSize w:val="1"/>
      <w:tblCellMar>
        <w:top w:w="0" w:type="dxa"/>
        <w:left w:w="115" w:type="dxa"/>
        <w:bottom w:w="0" w:type="dxa"/>
        <w:right w:w="115" w:type="dxa"/>
      </w:tblCellMar>
    </w:tblPr>
  </w:style>
  <w:style w:type="table" w:customStyle="1" w:styleId="a5">
    <w:basedOn w:val="TableNormal1"/>
    <w:tblPr>
      <w:tblStyleRowBandSize w:val="1"/>
      <w:tblStyleColBandSize w:val="1"/>
      <w:tblCellMar>
        <w:top w:w="0" w:type="dxa"/>
        <w:left w:w="115" w:type="dxa"/>
        <w:bottom w:w="0" w:type="dxa"/>
        <w:right w:w="115" w:type="dxa"/>
      </w:tblCellMar>
    </w:tblPr>
  </w:style>
  <w:style w:type="table" w:customStyle="1" w:styleId="a6">
    <w:basedOn w:val="TableNormal1"/>
    <w:tblPr>
      <w:tblStyleRowBandSize w:val="1"/>
      <w:tblStyleColBandSize w:val="1"/>
      <w:tblCellMar>
        <w:top w:w="0" w:type="dxa"/>
        <w:left w:w="115" w:type="dxa"/>
        <w:bottom w:w="0" w:type="dxa"/>
        <w:right w:w="115" w:type="dxa"/>
      </w:tblCellMar>
    </w:tblPr>
  </w:style>
  <w:style w:type="table" w:customStyle="1" w:styleId="a7">
    <w:basedOn w:val="TableNormal1"/>
    <w:tblPr>
      <w:tblStyleRowBandSize w:val="1"/>
      <w:tblStyleColBandSize w:val="1"/>
      <w:tblCellMar>
        <w:top w:w="0" w:type="dxa"/>
        <w:left w:w="115" w:type="dxa"/>
        <w:bottom w:w="0" w:type="dxa"/>
        <w:right w:w="115" w:type="dxa"/>
      </w:tblCellMar>
    </w:tblPr>
  </w:style>
  <w:style w:type="table" w:customStyle="1" w:styleId="a8">
    <w:basedOn w:val="TableNormal1"/>
    <w:tblPr>
      <w:tblStyleRowBandSize w:val="1"/>
      <w:tblStyleColBandSize w:val="1"/>
      <w:tblCellMar>
        <w:top w:w="0" w:type="dxa"/>
        <w:left w:w="115" w:type="dxa"/>
        <w:bottom w:w="0" w:type="dxa"/>
        <w:right w:w="115" w:type="dxa"/>
      </w:tblCellMar>
    </w:tblPr>
  </w:style>
  <w:style w:type="table" w:customStyle="1" w:styleId="a9">
    <w:basedOn w:val="TableNormal1"/>
    <w:tblPr>
      <w:tblStyleRowBandSize w:val="1"/>
      <w:tblStyleColBandSize w:val="1"/>
      <w:tblCellMar>
        <w:top w:w="0" w:type="dxa"/>
        <w:left w:w="115" w:type="dxa"/>
        <w:bottom w:w="0" w:type="dxa"/>
        <w:right w:w="115" w:type="dxa"/>
      </w:tblCellMar>
    </w:tblPr>
  </w:style>
  <w:style w:type="table" w:customStyle="1" w:styleId="aa">
    <w:basedOn w:val="TableNormal1"/>
    <w:tblPr>
      <w:tblStyleRowBandSize w:val="1"/>
      <w:tblStyleColBandSize w:val="1"/>
      <w:tblCellMar>
        <w:top w:w="0" w:type="dxa"/>
        <w:left w:w="115" w:type="dxa"/>
        <w:bottom w:w="0" w:type="dxa"/>
        <w:right w:w="115" w:type="dxa"/>
      </w:tblCellMar>
    </w:tblPr>
  </w:style>
  <w:style w:type="table" w:customStyle="1" w:styleId="ab">
    <w:basedOn w:val="TableNormal1"/>
    <w:tblPr>
      <w:tblStyleRowBandSize w:val="1"/>
      <w:tblStyleColBandSize w:val="1"/>
      <w:tblCellMar>
        <w:top w:w="0" w:type="dxa"/>
        <w:left w:w="115" w:type="dxa"/>
        <w:bottom w:w="0" w:type="dxa"/>
        <w:right w:w="115" w:type="dxa"/>
      </w:tblCellMar>
    </w:tblPr>
  </w:style>
  <w:style w:type="table" w:customStyle="1" w:styleId="ac">
    <w:basedOn w:val="TableNormal1"/>
    <w:tblPr>
      <w:tblStyleRowBandSize w:val="1"/>
      <w:tblStyleColBandSize w:val="1"/>
      <w:tblCellMar>
        <w:top w:w="0" w:type="dxa"/>
        <w:left w:w="115" w:type="dxa"/>
        <w:bottom w:w="0" w:type="dxa"/>
        <w:right w:w="115" w:type="dxa"/>
      </w:tblCellMar>
    </w:tblPr>
  </w:style>
  <w:style w:type="table" w:customStyle="1" w:styleId="ad">
    <w:basedOn w:val="TableNormal1"/>
    <w:tblPr>
      <w:tblStyleRowBandSize w:val="1"/>
      <w:tblStyleColBandSize w:val="1"/>
      <w:tblCellMar>
        <w:top w:w="0" w:type="dxa"/>
        <w:left w:w="115" w:type="dxa"/>
        <w:bottom w:w="0" w:type="dxa"/>
        <w:right w:w="115" w:type="dxa"/>
      </w:tblCellMar>
    </w:tblPr>
  </w:style>
  <w:style w:type="table" w:customStyle="1" w:styleId="ae">
    <w:basedOn w:val="TableNormal1"/>
    <w:tblPr>
      <w:tblStyleRowBandSize w:val="1"/>
      <w:tblStyleColBandSize w:val="1"/>
      <w:tblCellMar>
        <w:top w:w="0" w:type="dxa"/>
        <w:left w:w="115" w:type="dxa"/>
        <w:bottom w:w="0" w:type="dxa"/>
        <w:right w:w="115" w:type="dxa"/>
      </w:tblCellMar>
    </w:tblPr>
  </w:style>
  <w:style w:type="table" w:customStyle="1" w:styleId="af">
    <w:basedOn w:val="TableNormal1"/>
    <w:tblPr>
      <w:tblStyleRowBandSize w:val="1"/>
      <w:tblStyleColBandSize w:val="1"/>
      <w:tblCellMar>
        <w:top w:w="0" w:type="dxa"/>
        <w:left w:w="115" w:type="dxa"/>
        <w:bottom w:w="0" w:type="dxa"/>
        <w:right w:w="115" w:type="dxa"/>
      </w:tblCellMar>
    </w:tblPr>
  </w:style>
  <w:style w:type="table" w:customStyle="1" w:styleId="af0">
    <w:basedOn w:val="TableNormal1"/>
    <w:tblPr>
      <w:tblStyleRowBandSize w:val="1"/>
      <w:tblStyleColBandSize w:val="1"/>
      <w:tblCellMar>
        <w:top w:w="0" w:type="dxa"/>
        <w:left w:w="115" w:type="dxa"/>
        <w:bottom w:w="0" w:type="dxa"/>
        <w:right w:w="115" w:type="dxa"/>
      </w:tblCellMar>
    </w:tblPr>
  </w:style>
  <w:style w:type="table" w:customStyle="1" w:styleId="af1">
    <w:basedOn w:val="TableNormal1"/>
    <w:tblPr>
      <w:tblStyleRowBandSize w:val="1"/>
      <w:tblStyleColBandSize w:val="1"/>
      <w:tblCellMar>
        <w:top w:w="0" w:type="dxa"/>
        <w:left w:w="115" w:type="dxa"/>
        <w:bottom w:w="0" w:type="dxa"/>
        <w:right w:w="115" w:type="dxa"/>
      </w:tblCellMar>
    </w:tblPr>
  </w:style>
  <w:style w:type="table" w:customStyle="1" w:styleId="af2">
    <w:basedOn w:val="TableNormal1"/>
    <w:tblPr>
      <w:tblStyleRowBandSize w:val="1"/>
      <w:tblStyleColBandSize w:val="1"/>
      <w:tblCellMar>
        <w:top w:w="0" w:type="dxa"/>
        <w:left w:w="115" w:type="dxa"/>
        <w:bottom w:w="0" w:type="dxa"/>
        <w:right w:w="115" w:type="dxa"/>
      </w:tblCellMar>
    </w:tblPr>
  </w:style>
  <w:style w:type="table" w:customStyle="1" w:styleId="af3">
    <w:basedOn w:val="TableNormal1"/>
    <w:tblPr>
      <w:tblStyleRowBandSize w:val="1"/>
      <w:tblStyleColBandSize w:val="1"/>
      <w:tblCellMar>
        <w:top w:w="0" w:type="dxa"/>
        <w:left w:w="115" w:type="dxa"/>
        <w:bottom w:w="0" w:type="dxa"/>
        <w:right w:w="115" w:type="dxa"/>
      </w:tblCellMar>
    </w:tblPr>
  </w:style>
  <w:style w:type="table" w:customStyle="1" w:styleId="af4">
    <w:basedOn w:val="TableNormal1"/>
    <w:tblPr>
      <w:tblStyleRowBandSize w:val="1"/>
      <w:tblStyleColBandSize w:val="1"/>
      <w:tblCellMar>
        <w:top w:w="0" w:type="dxa"/>
        <w:left w:w="115" w:type="dxa"/>
        <w:bottom w:w="0" w:type="dxa"/>
        <w:right w:w="115" w:type="dxa"/>
      </w:tblCellMar>
    </w:tblPr>
  </w:style>
  <w:style w:type="table" w:customStyle="1" w:styleId="af5">
    <w:basedOn w:val="TableNormal1"/>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6">
    <w:basedOn w:val="TableNormal1"/>
    <w:tblPr>
      <w:tblStyleRowBandSize w:val="1"/>
      <w:tblStyleColBandSize w:val="1"/>
      <w:tblCellMar>
        <w:top w:w="0" w:type="dxa"/>
        <w:left w:w="115" w:type="dxa"/>
        <w:bottom w:w="0" w:type="dxa"/>
        <w:right w:w="115" w:type="dxa"/>
      </w:tblCellMar>
    </w:tblPr>
  </w:style>
  <w:style w:type="table" w:customStyle="1" w:styleId="af7">
    <w:basedOn w:val="TableNormal1"/>
    <w:tblPr>
      <w:tblStyleRowBandSize w:val="1"/>
      <w:tblStyleColBandSize w:val="1"/>
      <w:tblCellMar>
        <w:top w:w="0" w:type="dxa"/>
        <w:left w:w="115" w:type="dxa"/>
        <w:bottom w:w="0" w:type="dxa"/>
        <w:right w:w="115" w:type="dxa"/>
      </w:tblCellMar>
    </w:tblPr>
  </w:style>
  <w:style w:type="table" w:customStyle="1" w:styleId="af8">
    <w:basedOn w:val="TableNormal1"/>
    <w:tblPr>
      <w:tblStyleRowBandSize w:val="1"/>
      <w:tblStyleColBandSize w:val="1"/>
      <w:tblCellMar>
        <w:top w:w="0" w:type="dxa"/>
        <w:left w:w="115" w:type="dxa"/>
        <w:bottom w:w="0" w:type="dxa"/>
        <w:right w:w="115" w:type="dxa"/>
      </w:tblCellMar>
    </w:tblPr>
  </w:style>
  <w:style w:type="table" w:customStyle="1" w:styleId="af9">
    <w:basedOn w:val="TableNormal1"/>
    <w:tblPr>
      <w:tblStyleRowBandSize w:val="1"/>
      <w:tblStyleColBandSize w:val="1"/>
      <w:tblCellMar>
        <w:top w:w="0" w:type="dxa"/>
        <w:left w:w="115" w:type="dxa"/>
        <w:bottom w:w="0" w:type="dxa"/>
        <w:right w:w="115" w:type="dxa"/>
      </w:tblCellMar>
    </w:tblPr>
  </w:style>
  <w:style w:type="table" w:customStyle="1" w:styleId="afa">
    <w:basedOn w:val="TableNormal1"/>
    <w:tblPr>
      <w:tblStyleRowBandSize w:val="1"/>
      <w:tblStyleColBandSize w:val="1"/>
      <w:tblCellMar>
        <w:top w:w="0" w:type="dxa"/>
        <w:left w:w="115" w:type="dxa"/>
        <w:bottom w:w="0" w:type="dxa"/>
        <w:right w:w="115" w:type="dxa"/>
      </w:tblCellMar>
    </w:tblPr>
  </w:style>
  <w:style w:type="table" w:customStyle="1" w:styleId="afb">
    <w:basedOn w:val="TableNormal1"/>
    <w:tblPr>
      <w:tblStyleRowBandSize w:val="1"/>
      <w:tblStyleColBandSize w:val="1"/>
      <w:tblCellMar>
        <w:top w:w="0" w:type="dxa"/>
        <w:left w:w="115" w:type="dxa"/>
        <w:bottom w:w="0" w:type="dxa"/>
        <w:right w:w="115" w:type="dxa"/>
      </w:tblCellMar>
    </w:tblPr>
  </w:style>
  <w:style w:type="table" w:customStyle="1" w:styleId="afc">
    <w:basedOn w:val="TableNormal1"/>
    <w:tblPr>
      <w:tblStyleRowBandSize w:val="1"/>
      <w:tblStyleColBandSize w:val="1"/>
      <w:tblCellMar>
        <w:top w:w="0" w:type="dxa"/>
        <w:left w:w="115" w:type="dxa"/>
        <w:bottom w:w="0" w:type="dxa"/>
        <w:right w:w="115" w:type="dxa"/>
      </w:tblCellMar>
    </w:tblPr>
  </w:style>
  <w:style w:type="table" w:customStyle="1" w:styleId="afd">
    <w:basedOn w:val="TableNormal1"/>
    <w:tblPr>
      <w:tblStyleRowBandSize w:val="1"/>
      <w:tblStyleColBandSize w:val="1"/>
      <w:tblCellMar>
        <w:top w:w="0" w:type="dxa"/>
        <w:left w:w="115" w:type="dxa"/>
        <w:bottom w:w="0" w:type="dxa"/>
        <w:right w:w="115" w:type="dxa"/>
      </w:tblCellMar>
    </w:tblPr>
  </w:style>
  <w:style w:type="table" w:customStyle="1" w:styleId="afe">
    <w:basedOn w:val="TableNormal1"/>
    <w:tblPr>
      <w:tblStyleRowBandSize w:val="1"/>
      <w:tblStyleColBandSize w:val="1"/>
      <w:tblCellMar>
        <w:top w:w="0" w:type="dxa"/>
        <w:left w:w="115" w:type="dxa"/>
        <w:bottom w:w="0" w:type="dxa"/>
        <w:right w:w="115" w:type="dxa"/>
      </w:tblCellMar>
    </w:tblPr>
  </w:style>
  <w:style w:type="table" w:customStyle="1" w:styleId="aff">
    <w:basedOn w:val="TableNormal1"/>
    <w:tblPr>
      <w:tblStyleRowBandSize w:val="1"/>
      <w:tblStyleColBandSize w:val="1"/>
      <w:tblCellMar>
        <w:top w:w="0" w:type="dxa"/>
        <w:left w:w="115" w:type="dxa"/>
        <w:bottom w:w="0" w:type="dxa"/>
        <w:right w:w="115" w:type="dxa"/>
      </w:tblCellMar>
    </w:tblPr>
  </w:style>
  <w:style w:type="table" w:customStyle="1" w:styleId="aff0">
    <w:basedOn w:val="TableNormal1"/>
    <w:tblPr>
      <w:tblStyleRowBandSize w:val="1"/>
      <w:tblStyleColBandSize w:val="1"/>
      <w:tblCellMar>
        <w:top w:w="0" w:type="dxa"/>
        <w:left w:w="115" w:type="dxa"/>
        <w:bottom w:w="0" w:type="dxa"/>
        <w:right w:w="115" w:type="dxa"/>
      </w:tblCellMar>
    </w:tblPr>
  </w:style>
  <w:style w:type="table" w:customStyle="1" w:styleId="aff1">
    <w:basedOn w:val="TableNormal1"/>
    <w:tblPr>
      <w:tblStyleRowBandSize w:val="1"/>
      <w:tblStyleColBandSize w:val="1"/>
      <w:tblCellMar>
        <w:top w:w="0" w:type="dxa"/>
        <w:left w:w="115" w:type="dxa"/>
        <w:bottom w:w="0" w:type="dxa"/>
        <w:right w:w="115" w:type="dxa"/>
      </w:tblCellMar>
    </w:tblPr>
  </w:style>
  <w:style w:type="table" w:customStyle="1" w:styleId="aff2">
    <w:basedOn w:val="TableNormal1"/>
    <w:tblPr>
      <w:tblStyleRowBandSize w:val="1"/>
      <w:tblStyleColBandSize w:val="1"/>
      <w:tblCellMar>
        <w:top w:w="0" w:type="dxa"/>
        <w:left w:w="115" w:type="dxa"/>
        <w:bottom w:w="0" w:type="dxa"/>
        <w:right w:w="115" w:type="dxa"/>
      </w:tblCellMar>
    </w:tblPr>
  </w:style>
  <w:style w:type="table" w:customStyle="1" w:styleId="aff3">
    <w:basedOn w:val="TableNormal1"/>
    <w:tblPr>
      <w:tblStyleRowBandSize w:val="1"/>
      <w:tblStyleColBandSize w:val="1"/>
      <w:tblCellMar>
        <w:top w:w="0" w:type="dxa"/>
        <w:left w:w="115" w:type="dxa"/>
        <w:bottom w:w="0" w:type="dxa"/>
        <w:right w:w="115" w:type="dxa"/>
      </w:tblCellMar>
    </w:tblPr>
  </w:style>
  <w:style w:type="table" w:customStyle="1" w:styleId="aff4">
    <w:basedOn w:val="TableNormal1"/>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3.png"/><Relationship Id="rId4" Type="http://schemas.openxmlformats.org/officeDocument/2006/relationships/image" Target="media/image1.jpeg"/><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N6eTPJKG0kx9IlSUBXCG3ugXpQ==">CgMxLjAaIwoBMBIeChwIB0IYCg9UaW1lcyBOZXcgUm9tYW4SBUNhcmRvOAByITFtNXRESW1TR1laaVdnNDdyc0dhclhXOXNyWE9FODl0bA==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F3B1F7F-ED15-4568-BB2D-D9AE6C2634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11</Pages>
  <Words>1493</Words>
  <Characters>8511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Samuel Phang</cp:lastModifiedBy>
  <cp:revision>4</cp:revision>
  <dcterms:created xsi:type="dcterms:W3CDTF">2026-10-21T15:49:00Z</dcterms:created>
  <dcterms:modified xsi:type="dcterms:W3CDTF">2026-10-24T15:45:00Z</dcterms:modified>
</cp:coreProperties>
</file>