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7D" w:rsidRDefault="00BE2061" w:rsidP="00BE2061">
      <w:pPr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توی پکیج های مختلف در مورد سرچ کنسول، چه سرفصل هایی وجود داره و با چ قیمت و مدت زمانی؟</w:t>
      </w:r>
    </w:p>
    <w:p w:rsidR="00BE2061" w:rsidRDefault="00BE2061" w:rsidP="00BE2061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Portal.ir</w:t>
      </w:r>
    </w:p>
    <w:p w:rsidR="00BE2061" w:rsidRDefault="00BE2061" w:rsidP="00BE2061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قیمت رایگان</w:t>
      </w:r>
    </w:p>
    <w:p w:rsidR="00BE2061" w:rsidRDefault="00BE2061" w:rsidP="00BE2061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سرفصل ها :  8 بخش : 1. معرفی دوره 2. نصب سرچ کنسول 3. بخش </w:t>
      </w:r>
      <w:r>
        <w:rPr>
          <w:rFonts w:ascii="IRANYekanFN" w:hAnsi="IRANYekanFN" w:cs="IRANYekanFN"/>
          <w:lang w:bidi="fa-IR"/>
        </w:rPr>
        <w:t xml:space="preserve">Inspect </w:t>
      </w:r>
      <w:proofErr w:type="spellStart"/>
      <w:r>
        <w:rPr>
          <w:rFonts w:ascii="IRANYekanFN" w:hAnsi="IRANYekanFN" w:cs="IRANYekanFN"/>
          <w:lang w:bidi="fa-IR"/>
        </w:rPr>
        <w:t>url</w:t>
      </w:r>
      <w:proofErr w:type="spellEnd"/>
      <w:r>
        <w:rPr>
          <w:rFonts w:ascii="IRANYekanFN" w:hAnsi="IRANYekanFN" w:cs="IRANYekanFN" w:hint="cs"/>
          <w:rtl/>
          <w:lang w:bidi="fa-IR"/>
        </w:rPr>
        <w:t xml:space="preserve"> 4. بخش </w:t>
      </w:r>
      <w:r>
        <w:rPr>
          <w:rFonts w:ascii="IRANYekanFN" w:hAnsi="IRANYekanFN" w:cs="IRANYekanFN"/>
          <w:lang w:bidi="fa-IR"/>
        </w:rPr>
        <w:t>insight</w:t>
      </w:r>
      <w:r>
        <w:rPr>
          <w:rFonts w:ascii="IRANYekanFN" w:hAnsi="IRANYekanFN" w:cs="IRANYekanFN" w:hint="cs"/>
          <w:rtl/>
          <w:lang w:bidi="fa-IR"/>
        </w:rPr>
        <w:t xml:space="preserve"> 5. راه اندازی کمپین هدفمند کلیدواژه 6. بخش </w:t>
      </w:r>
      <w:r>
        <w:rPr>
          <w:rFonts w:ascii="IRANYekanFN" w:hAnsi="IRANYekanFN" w:cs="IRANYekanFN"/>
          <w:lang w:bidi="fa-IR"/>
        </w:rPr>
        <w:t>indexing</w:t>
      </w:r>
      <w:r>
        <w:rPr>
          <w:rFonts w:ascii="IRANYekanFN" w:hAnsi="IRANYekanFN" w:cs="IRANYekanFN" w:hint="cs"/>
          <w:rtl/>
          <w:lang w:bidi="fa-IR"/>
        </w:rPr>
        <w:t xml:space="preserve"> 7. بخش </w:t>
      </w:r>
      <w:r>
        <w:rPr>
          <w:rFonts w:ascii="IRANYekanFN" w:hAnsi="IRANYekanFN" w:cs="IRANYekanFN"/>
          <w:lang w:bidi="fa-IR"/>
        </w:rPr>
        <w:t>removals</w:t>
      </w:r>
      <w:r>
        <w:rPr>
          <w:rFonts w:ascii="IRANYekanFN" w:hAnsi="IRANYekanFN" w:cs="IRANYekanFN" w:hint="cs"/>
          <w:rtl/>
          <w:lang w:bidi="fa-IR"/>
        </w:rPr>
        <w:t xml:space="preserve"> 8. بخش </w:t>
      </w:r>
      <w:r>
        <w:rPr>
          <w:rFonts w:ascii="IRANYekanFN" w:hAnsi="IRANYekanFN" w:cs="IRANYekanFN"/>
          <w:lang w:bidi="fa-IR"/>
        </w:rPr>
        <w:t xml:space="preserve">experience </w:t>
      </w:r>
      <w:r>
        <w:rPr>
          <w:rFonts w:ascii="IRANYekanFN" w:hAnsi="IRANYekanFN" w:cs="IRANYekanFN" w:hint="cs"/>
          <w:rtl/>
          <w:lang w:bidi="fa-IR"/>
        </w:rPr>
        <w:t xml:space="preserve"> و سایر بخش های سرچ کنسول </w:t>
      </w:r>
    </w:p>
    <w:p w:rsidR="00BE2061" w:rsidRDefault="00BE2061" w:rsidP="00BE2061">
      <w:pPr>
        <w:bidi/>
        <w:rPr>
          <w:rFonts w:ascii="IRANYekanFN" w:hAnsi="IRANYekanFN" w:cs="IRANYekanFN"/>
          <w:rtl/>
          <w:lang w:bidi="fa-IR"/>
        </w:rPr>
      </w:pPr>
    </w:p>
    <w:p w:rsidR="00BE2061" w:rsidRDefault="00006956" w:rsidP="00BE2061">
      <w:pPr>
        <w:pStyle w:val="ListParagraph"/>
        <w:numPr>
          <w:ilvl w:val="0"/>
          <w:numId w:val="1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 w:hint="cs"/>
          <w:rtl/>
          <w:lang w:bidi="fa-IR"/>
        </w:rPr>
        <w:t>وبسیما</w:t>
      </w:r>
    </w:p>
    <w:p w:rsidR="00006956" w:rsidRDefault="00006956" w:rsidP="00006956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قیمت : 2600</w:t>
      </w:r>
    </w:p>
    <w:p w:rsidR="00006956" w:rsidRDefault="00006956" w:rsidP="00006956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11 ساعت</w:t>
      </w:r>
    </w:p>
    <w:p w:rsidR="00C22A65" w:rsidRDefault="0022584F" w:rsidP="0022584F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سرفصل ها : 7 بخش :</w:t>
      </w:r>
    </w:p>
    <w:p w:rsidR="00C22A65" w:rsidRDefault="0022584F" w:rsidP="00C22A65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 </w:t>
      </w:r>
      <w:r w:rsidR="00C22A65">
        <w:rPr>
          <w:rFonts w:ascii="IRANYekanFN" w:hAnsi="IRANYekanFN" w:cs="IRANYekanFN" w:hint="cs"/>
          <w:rtl/>
          <w:lang w:bidi="fa-IR"/>
        </w:rPr>
        <w:t>1. معرفی</w:t>
      </w:r>
      <w:r w:rsidR="007168DC">
        <w:rPr>
          <w:rFonts w:ascii="IRANYekanFN" w:hAnsi="IRANYekanFN" w:cs="IRANYekanFN" w:hint="cs"/>
          <w:rtl/>
          <w:lang w:bidi="fa-IR"/>
        </w:rPr>
        <w:t xml:space="preserve"> 12 مین</w:t>
      </w:r>
    </w:p>
    <w:p w:rsidR="0022584F" w:rsidRDefault="00C22A65" w:rsidP="00C22A65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 2. نصب : تعیین دامنه اصلی برای گوگل (</w:t>
      </w:r>
      <w:proofErr w:type="spellStart"/>
      <w:r>
        <w:rPr>
          <w:rFonts w:ascii="IRANYekanFN" w:hAnsi="IRANYekanFN" w:cs="IRANYekanFN"/>
          <w:lang w:bidi="fa-IR"/>
        </w:rPr>
        <w:t>ssl</w:t>
      </w:r>
      <w:proofErr w:type="spellEnd"/>
      <w:r>
        <w:rPr>
          <w:rFonts w:ascii="IRANYekanFN" w:hAnsi="IRANYekanFN" w:cs="IRANYekanFN"/>
          <w:lang w:bidi="fa-IR"/>
        </w:rPr>
        <w:t xml:space="preserve"> -www</w:t>
      </w:r>
      <w:r>
        <w:rPr>
          <w:rFonts w:ascii="IRANYekanFN" w:hAnsi="IRANYekanFN" w:cs="IRANYekanFN" w:hint="cs"/>
          <w:rtl/>
          <w:lang w:bidi="fa-IR"/>
        </w:rPr>
        <w:t xml:space="preserve">)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ثبت سایت و تایید هویت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تعیین سطح دسترسی کاربران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تنظیمات زبان و موقعیت جغرافیایی؟؟؟ - طراحی و ثبت سایت مپ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مدیریت </w:t>
      </w:r>
      <w:r>
        <w:rPr>
          <w:rFonts w:ascii="IRANYekanFN" w:hAnsi="IRANYekanFN" w:cs="IRANYekanFN"/>
          <w:lang w:bidi="fa-IR"/>
        </w:rPr>
        <w:t>robot.txt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ابزار </w:t>
      </w:r>
      <w:r>
        <w:rPr>
          <w:rFonts w:ascii="IRANYekanFN" w:hAnsi="IRANYekanFN" w:cs="IRANYekanFN"/>
          <w:lang w:bidi="fa-IR"/>
        </w:rPr>
        <w:t>inspection</w:t>
      </w:r>
      <w:r>
        <w:rPr>
          <w:rFonts w:ascii="IRANYekanFN" w:hAnsi="IRANYekanFN" w:cs="IRANYekanFN" w:hint="cs"/>
          <w:rtl/>
          <w:lang w:bidi="fa-IR"/>
        </w:rPr>
        <w:t xml:space="preserve"> (معرفی صفحات جدید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ascii="IRANYekanFN" w:hAnsi="IRANYekanFN" w:cs="IRANYekanFN" w:hint="cs"/>
          <w:rtl/>
          <w:lang w:bidi="fa-IR"/>
        </w:rPr>
        <w:t xml:space="preserve"> آپدیت صفحات)</w:t>
      </w:r>
      <w:r w:rsidR="007168DC">
        <w:rPr>
          <w:rFonts w:ascii="IRANYekanFN" w:hAnsi="IRANYekanFN" w:cs="IRANYekanFN" w:hint="cs"/>
          <w:rtl/>
          <w:lang w:bidi="fa-IR"/>
        </w:rPr>
        <w:t xml:space="preserve"> </w:t>
      </w:r>
      <w:r w:rsidR="007168DC">
        <w:rPr>
          <w:rFonts w:ascii="Arial" w:hAnsi="Arial" w:cs="Arial" w:hint="cs"/>
          <w:rtl/>
          <w:lang w:bidi="fa-IR"/>
        </w:rPr>
        <w:t>–</w:t>
      </w:r>
      <w:r w:rsidR="007168DC">
        <w:rPr>
          <w:rFonts w:ascii="IRANYekanFN" w:hAnsi="IRANYekanFN" w:cs="IRANYekanFN" w:hint="cs"/>
          <w:rtl/>
          <w:lang w:bidi="fa-IR"/>
        </w:rPr>
        <w:t xml:space="preserve"> 140 مین</w:t>
      </w:r>
    </w:p>
    <w:p w:rsidR="007168DC" w:rsidRDefault="007168DC" w:rsidP="007168DC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3. سلامت سایت : </w:t>
      </w:r>
      <w:r>
        <w:rPr>
          <w:rFonts w:ascii="IRANYekanFN" w:hAnsi="IRANYekanFN" w:cs="IRANYekanFN"/>
          <w:lang w:bidi="fa-IR"/>
        </w:rPr>
        <w:t>manual actions</w:t>
      </w:r>
      <w:r>
        <w:rPr>
          <w:rFonts w:ascii="IRANYekanFN" w:hAnsi="IRANYekanFN" w:cs="IRANYekanFN" w:hint="cs"/>
          <w:rtl/>
          <w:lang w:bidi="fa-IR"/>
        </w:rPr>
        <w:t xml:space="preserve"> و </w:t>
      </w:r>
      <w:r>
        <w:rPr>
          <w:rFonts w:ascii="IRANYekanFN" w:hAnsi="IRANYekanFN" w:cs="IRANYekanFN"/>
          <w:lang w:bidi="fa-IR"/>
        </w:rPr>
        <w:t>security issues</w:t>
      </w:r>
      <w:r>
        <w:rPr>
          <w:rFonts w:ascii="IRANYekanFN" w:hAnsi="IRANYekanFN" w:cs="IRANYekanFN" w:hint="cs"/>
          <w:rtl/>
          <w:lang w:bidi="fa-IR"/>
        </w:rPr>
        <w:t xml:space="preserve"> 23 مین</w:t>
      </w:r>
    </w:p>
    <w:p w:rsidR="007168DC" w:rsidRDefault="007168DC" w:rsidP="007168DC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4. بخش </w:t>
      </w:r>
      <w:r>
        <w:rPr>
          <w:rFonts w:ascii="IRANYekanFN" w:hAnsi="IRANYekanFN" w:cs="IRANYekanFN"/>
          <w:lang w:bidi="fa-IR"/>
        </w:rPr>
        <w:t>Enhancements</w:t>
      </w:r>
      <w:r>
        <w:rPr>
          <w:rFonts w:ascii="IRANYekanFN" w:hAnsi="IRANYekanFN" w:cs="IRANYekanFN" w:hint="cs"/>
          <w:rtl/>
          <w:lang w:bidi="fa-IR"/>
        </w:rPr>
        <w:t xml:space="preserve"> : </w:t>
      </w:r>
      <w:r>
        <w:rPr>
          <w:rFonts w:ascii="IRANYekanFN" w:hAnsi="IRANYekanFN" w:cs="IRANYekanFN"/>
          <w:lang w:bidi="fa-IR"/>
        </w:rPr>
        <w:t xml:space="preserve">mobile usability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core web vitals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structured data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amp????</w:t>
      </w:r>
      <w:r>
        <w:rPr>
          <w:rFonts w:ascii="IRANYekanFN" w:hAnsi="IRANYekanFN" w:cs="IRANYekanFN" w:hint="cs"/>
          <w:rtl/>
          <w:lang w:bidi="fa-IR"/>
        </w:rPr>
        <w:t xml:space="preserve"> 80 مین</w:t>
      </w:r>
    </w:p>
    <w:p w:rsidR="007168DC" w:rsidRDefault="007168DC" w:rsidP="007168DC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5. بخش </w:t>
      </w:r>
      <w:r>
        <w:rPr>
          <w:rFonts w:ascii="IRANYekanFN" w:hAnsi="IRANYekanFN" w:cs="IRANYekanFN"/>
          <w:lang w:bidi="fa-IR"/>
        </w:rPr>
        <w:t>performance</w:t>
      </w:r>
      <w:r>
        <w:rPr>
          <w:rFonts w:ascii="IRANYekanFN" w:hAnsi="IRANYekanFN" w:cs="IRANYekanFN" w:hint="cs"/>
          <w:rtl/>
          <w:lang w:bidi="fa-IR"/>
        </w:rPr>
        <w:t xml:space="preserve"> : 120 مین</w:t>
      </w:r>
    </w:p>
    <w:p w:rsidR="007168DC" w:rsidRDefault="007168DC" w:rsidP="007168DC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6</w:t>
      </w:r>
      <w:r w:rsidR="0074677A">
        <w:rPr>
          <w:rFonts w:ascii="IRANYekanFN" w:hAnsi="IRANYekanFN" w:cs="IRANYekanFN" w:hint="cs"/>
          <w:rtl/>
          <w:lang w:bidi="fa-IR"/>
        </w:rPr>
        <w:t xml:space="preserve"> </w:t>
      </w:r>
      <w:r>
        <w:rPr>
          <w:rFonts w:ascii="IRANYekanFN" w:hAnsi="IRANYekanFN" w:cs="IRANYekanFN" w:hint="cs"/>
          <w:rtl/>
          <w:lang w:bidi="fa-IR"/>
        </w:rPr>
        <w:t xml:space="preserve">. بخش </w:t>
      </w:r>
      <w:r>
        <w:rPr>
          <w:rFonts w:ascii="IRANYekanFN" w:hAnsi="IRANYekanFN" w:cs="IRANYekanFN"/>
          <w:lang w:bidi="fa-IR"/>
        </w:rPr>
        <w:t>coverage</w:t>
      </w:r>
      <w:r>
        <w:rPr>
          <w:rFonts w:ascii="IRANYekanFN" w:hAnsi="IRANYekanFN" w:cs="IRANYekanFN" w:hint="cs"/>
          <w:rtl/>
          <w:lang w:bidi="fa-IR"/>
        </w:rPr>
        <w:t xml:space="preserve"> : 112 مین</w:t>
      </w:r>
    </w:p>
    <w:p w:rsidR="007168DC" w:rsidRDefault="007168DC" w:rsidP="007168DC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7. گزارش لینک سازی : 30 مین (</w:t>
      </w:r>
      <w:r>
        <w:rPr>
          <w:rFonts w:ascii="IRANYekanFN" w:hAnsi="IRANYekanFN" w:cs="IRANYekanFN"/>
          <w:lang w:bidi="fa-IR"/>
        </w:rPr>
        <w:t>disavow</w:t>
      </w:r>
      <w:r>
        <w:rPr>
          <w:rFonts w:ascii="IRANYekanFN" w:hAnsi="IRANYekanFN" w:cs="IRANYekanFN" w:hint="cs"/>
          <w:rtl/>
          <w:lang w:bidi="fa-IR"/>
        </w:rPr>
        <w:t xml:space="preserve"> رو اینجا میگه)</w:t>
      </w:r>
    </w:p>
    <w:p w:rsidR="004960AA" w:rsidRDefault="004960AA" w:rsidP="004960AA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</w:p>
    <w:p w:rsidR="004960AA" w:rsidRDefault="004960AA" w:rsidP="004960AA">
      <w:pPr>
        <w:pStyle w:val="ListParagraph"/>
        <w:bidi/>
        <w:ind w:left="144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نکات تکمیلی :</w:t>
      </w:r>
    </w:p>
    <w:p w:rsidR="004960AA" w:rsidRPr="004960AA" w:rsidRDefault="004960AA" w:rsidP="004960AA">
      <w:pPr>
        <w:spacing w:before="100" w:beforeAutospacing="1" w:after="100" w:afterAutospacing="1" w:line="240" w:lineRule="auto"/>
        <w:jc w:val="right"/>
        <w:outlineLvl w:val="1"/>
        <w:rPr>
          <w:rFonts w:ascii="IRANYekanFN" w:hAnsi="IRANYekanFN" w:cs="IRANYekanFN"/>
          <w:color w:val="5B9BD5" w:themeColor="accent1"/>
          <w:lang w:bidi="fa-IR"/>
        </w:rPr>
      </w:pPr>
      <w:r w:rsidRPr="004960AA">
        <w:rPr>
          <w:rFonts w:ascii="IRANYekanFN" w:hAnsi="IRANYekanFN" w:cs="IRANYekanFN"/>
          <w:color w:val="5B9BD5" w:themeColor="accent1"/>
          <w:rtl/>
          <w:lang w:bidi="fa-IR"/>
        </w:rPr>
        <w:t>سوالات متداول</w:t>
      </w:r>
    </w:p>
    <w:p w:rsidR="004960AA" w:rsidRPr="004960AA" w:rsidRDefault="005C3CF6" w:rsidP="004960AA">
      <w:pPr>
        <w:spacing w:after="150" w:line="240" w:lineRule="auto"/>
        <w:jc w:val="right"/>
        <w:rPr>
          <w:rFonts w:ascii="IRANYekanFN" w:hAnsi="IRANYekanFN" w:cs="IRANYekanFN"/>
          <w:color w:val="5B9BD5" w:themeColor="accent1"/>
          <w:lang w:bidi="fa-IR"/>
        </w:rPr>
      </w:pPr>
      <w:hyperlink r:id="rId5" w:tgtFrame="_blan" w:history="1">
        <w:r w:rsidR="004960AA" w:rsidRPr="004960AA">
          <w:rPr>
            <w:rFonts w:ascii="IRANYekanFN" w:hAnsi="IRANYekanFN" w:cs="IRANYekanFN"/>
            <w:color w:val="5B9BD5" w:themeColor="accent1"/>
            <w:rtl/>
            <w:lang w:bidi="fa-IR"/>
          </w:rPr>
          <w:t>سوالات بیشتر</w:t>
        </w:r>
      </w:hyperlink>
    </w:p>
    <w:p w:rsidR="004960AA" w:rsidRPr="004960AA" w:rsidRDefault="004960AA" w:rsidP="004960AA">
      <w:pPr>
        <w:spacing w:after="150" w:line="240" w:lineRule="auto"/>
        <w:jc w:val="right"/>
        <w:rPr>
          <w:rFonts w:ascii="IRANYekanFN" w:hAnsi="IRANYekanFN" w:cs="IRANYekanFN"/>
          <w:color w:val="5B9BD5" w:themeColor="accent1"/>
          <w:lang w:bidi="fa-IR"/>
        </w:rPr>
      </w:pPr>
      <w:r w:rsidRPr="004960AA">
        <w:rPr>
          <w:rFonts w:ascii="IRANYekanFN" w:hAnsi="IRANYekanFN" w:cs="IRANYekanFN"/>
          <w:color w:val="5B9BD5" w:themeColor="accent1"/>
          <w:rtl/>
          <w:lang w:bidi="fa-IR"/>
        </w:rPr>
        <w:t>در کارگاه آموزش سرچ کنسول از مثال‌های واقعی استفاده می‌شود؟</w:t>
      </w:r>
    </w:p>
    <w:p w:rsidR="004960AA" w:rsidRPr="004960AA" w:rsidRDefault="004960AA" w:rsidP="004960AA">
      <w:pPr>
        <w:spacing w:after="150" w:line="240" w:lineRule="auto"/>
        <w:jc w:val="right"/>
        <w:rPr>
          <w:rFonts w:ascii="IRANYekanFN" w:hAnsi="IRANYekanFN" w:cs="IRANYekanFN"/>
          <w:color w:val="5B9BD5" w:themeColor="accent1"/>
          <w:lang w:bidi="fa-IR"/>
        </w:rPr>
      </w:pPr>
      <w:r w:rsidRPr="004960AA">
        <w:rPr>
          <w:rFonts w:ascii="IRANYekanFN" w:hAnsi="IRANYekanFN" w:cs="IRANYekanFN"/>
          <w:color w:val="5B9BD5" w:themeColor="accent1"/>
          <w:rtl/>
          <w:lang w:bidi="fa-IR"/>
        </w:rPr>
        <w:t>پیش نیاز شرکت در کارگاه آموزش سرچ کنسول چیست؟</w:t>
      </w:r>
    </w:p>
    <w:p w:rsidR="004960AA" w:rsidRPr="004960AA" w:rsidRDefault="004960AA" w:rsidP="004960AA">
      <w:pPr>
        <w:spacing w:after="150" w:line="240" w:lineRule="auto"/>
        <w:jc w:val="right"/>
        <w:rPr>
          <w:rFonts w:ascii="IRANYekanFN" w:hAnsi="IRANYekanFN" w:cs="IRANYekanFN"/>
          <w:color w:val="5B9BD5" w:themeColor="accent1"/>
          <w:lang w:bidi="fa-IR"/>
        </w:rPr>
      </w:pPr>
      <w:r w:rsidRPr="004960AA">
        <w:rPr>
          <w:rFonts w:ascii="IRANYekanFN" w:hAnsi="IRANYekanFN" w:cs="IRANYekanFN"/>
          <w:color w:val="5B9BD5" w:themeColor="accent1"/>
          <w:rtl/>
          <w:lang w:bidi="fa-IR"/>
        </w:rPr>
        <w:lastRenderedPageBreak/>
        <w:t>آیا پنل جدید سرچ کنسول آموزش داده می‌شود؟</w:t>
      </w:r>
    </w:p>
    <w:p w:rsidR="004960AA" w:rsidRDefault="004960AA" w:rsidP="004960AA">
      <w:pPr>
        <w:spacing w:after="150" w:line="240" w:lineRule="auto"/>
        <w:jc w:val="right"/>
        <w:rPr>
          <w:rFonts w:ascii="IRANYekanFN" w:hAnsi="IRANYekanFN" w:cs="IRANYekanFN"/>
          <w:color w:val="5B9BD5" w:themeColor="accent1"/>
          <w:rtl/>
          <w:lang w:bidi="fa-IR"/>
        </w:rPr>
      </w:pPr>
      <w:r w:rsidRPr="004960AA">
        <w:rPr>
          <w:rFonts w:ascii="IRANYekanFN" w:hAnsi="IRANYekanFN" w:cs="IRANYekanFN"/>
          <w:color w:val="5B9BD5" w:themeColor="accent1"/>
          <w:rtl/>
          <w:lang w:bidi="fa-IR"/>
        </w:rPr>
        <w:t>آیا در این کارگاه نحوه رفع مشکلات نمایش داده شده در گوگل سرچ کنسول هم آموزش داده می‌شود؟</w:t>
      </w:r>
    </w:p>
    <w:p w:rsidR="004960AA" w:rsidRDefault="004960AA" w:rsidP="004960AA">
      <w:pPr>
        <w:bidi/>
        <w:spacing w:after="150" w:line="240" w:lineRule="auto"/>
        <w:jc w:val="right"/>
        <w:rPr>
          <w:rFonts w:ascii="IRANYekanFN" w:hAnsi="IRANYekanFN" w:cs="IRANYekanFN"/>
          <w:color w:val="5B9BD5" w:themeColor="accent1"/>
          <w:rtl/>
          <w:lang w:bidi="fa-IR"/>
        </w:rPr>
      </w:pPr>
    </w:p>
    <w:p w:rsidR="004960AA" w:rsidRPr="004960AA" w:rsidRDefault="004960AA" w:rsidP="004960AA">
      <w:pPr>
        <w:pStyle w:val="Heading3"/>
        <w:shd w:val="clear" w:color="auto" w:fill="363636"/>
        <w:bidi/>
        <w:spacing w:before="0"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  <w:br/>
      </w: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rtl/>
          <w:lang w:bidi="fa-IR"/>
        </w:rPr>
        <w:t>مسیر یادگیری</w:t>
      </w:r>
      <w:r>
        <w:rPr>
          <w:rFonts w:ascii="IRANYekanFN" w:eastAsiaTheme="minorHAnsi" w:hAnsi="IRANYekanFN" w:cs="IRANYekanFN" w:hint="cs"/>
          <w:color w:val="5B9BD5" w:themeColor="accent1"/>
          <w:sz w:val="22"/>
          <w:szCs w:val="22"/>
          <w:rtl/>
          <w:lang w:bidi="fa-IR"/>
        </w:rPr>
        <w:t xml:space="preserve"> </w:t>
      </w: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rtl/>
          <w:lang w:bidi="fa-IR"/>
        </w:rPr>
        <w:t>مسیر پیشنهادی برای بهره بیشتر از محتوای دوره</w:t>
      </w: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  <w:t>.</w:t>
      </w:r>
    </w:p>
    <w:p w:rsidR="004960AA" w:rsidRPr="004960AA" w:rsidRDefault="005C3CF6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hyperlink r:id="rId6" w:tgtFrame="_blank" w:tooltip="شرکت در کارگاه نقطه صفر سئو" w:history="1">
        <w:r w:rsidR="004960AA" w:rsidRPr="004960AA">
          <w:rPr>
            <w:rFonts w:ascii="IRANYekanFN" w:eastAsiaTheme="minorHAnsi" w:hAnsi="IRANYekanFN" w:cs="IRANYekanFN"/>
            <w:b/>
            <w:bCs/>
            <w:color w:val="5B9BD5" w:themeColor="accent1"/>
            <w:sz w:val="22"/>
            <w:szCs w:val="22"/>
            <w:rtl/>
            <w:lang w:bidi="fa-IR"/>
          </w:rPr>
          <w:t>شرکت در کارگاه نقطه صفر سئو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hyperlink r:id="rId7" w:tgtFrame="_blank" w:tooltip="شرکت در کارگاه تدوین استراتژی سئو" w:history="1">
        <w:r w:rsidR="004960AA" w:rsidRPr="004960AA">
          <w:rPr>
            <w:rFonts w:ascii="IRANYekanFN" w:eastAsiaTheme="minorHAnsi" w:hAnsi="IRANYekanFN" w:cs="IRANYekanFN"/>
            <w:b/>
            <w:bCs/>
            <w:color w:val="5B9BD5" w:themeColor="accent1"/>
            <w:sz w:val="22"/>
            <w:szCs w:val="22"/>
            <w:rtl/>
            <w:lang w:bidi="fa-IR"/>
          </w:rPr>
          <w:t>شرکت در کارگاه تدوین استراتژی سئو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hyperlink r:id="rId8" w:tgtFrame="_blank" w:tooltip="شرکت در کارگاه آموزش حرفه‌ای تولید محتوا" w:history="1">
        <w:r w:rsidR="004960AA" w:rsidRPr="004960AA">
          <w:rPr>
            <w:rFonts w:ascii="IRANYekanFN" w:eastAsiaTheme="minorHAnsi" w:hAnsi="IRANYekanFN" w:cs="IRANYekanFN"/>
            <w:b/>
            <w:bCs/>
            <w:color w:val="5B9BD5" w:themeColor="accent1"/>
            <w:sz w:val="22"/>
            <w:szCs w:val="22"/>
            <w:rtl/>
            <w:lang w:bidi="fa-IR"/>
          </w:rPr>
          <w:t>شرکت در کارگاه آموزش حرفه‌ای تولید محتوا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9" w:tgtFrame="_blank" w:tooltip="واژه‌نامه؛ اصطلاحات تخصصی سئو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واژه‌نامه؛ اصطلاحات تخصصی سئو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0" w:tgtFrame="_blank" w:tooltip="مقاله؛ آشنایی با ربات‌های گوگل، خزنده‌های زحمتکش دنیای وب!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آشنایی با ربات‌های گوگل، خزنده‌های زحمتکش دنیای وب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lang w:bidi="fa-IR"/>
          </w:rPr>
          <w:t>!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1" w:tgtFrame="_blank" w:tooltip="مقاله؛ نقشه سایت چیست؟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نقشه سایت چیست؟</w:t>
        </w:r>
      </w:hyperlink>
      <w:bookmarkStart w:id="0" w:name="_GoBack"/>
      <w:bookmarkEnd w:id="0"/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2" w:tgtFrame="_blank" w:tooltip="مقاله؛ فایل Robots.txt چیست؟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فایل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lang w:bidi="fa-IR"/>
          </w:rPr>
          <w:t xml:space="preserve"> Robots.txt 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چیست؟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3" w:tgtFrame="_blank" w:tooltip="مقاله؛ چطور یک صفحه را از نتایج گوگل حذف کنیم؟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چطور یک صفحه را از نتایج گوگل حذف کنیم؟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4" w:tgtFrame="_blank" w:tooltip="مقاله؛ سریع‌ترین راه ایندکس‌ دستی صفحه در گوگل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سریع‌ترین راه ایندکس‌ دستی صفحه در گوگل</w:t>
        </w:r>
      </w:hyperlink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5" w:tgtFrame="_blank" w:tooltip="مقاله؛ بودجه خزش (Crawl Budget) چیست؟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مقاله؛ بودجه خزش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lang w:bidi="fa-IR"/>
          </w:rPr>
          <w:t xml:space="preserve"> (Crawl Budget) 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چیست؟</w:t>
        </w:r>
      </w:hyperlink>
    </w:p>
    <w:p w:rsidR="004960AA" w:rsidRPr="004960AA" w:rsidRDefault="004960AA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rtl/>
          <w:lang w:bidi="fa-IR"/>
        </w:rPr>
        <w:t>شرکت در کارگاه گوگل سرچ کنسول</w:t>
      </w:r>
    </w:p>
    <w:p w:rsidR="004960AA" w:rsidRPr="004960AA" w:rsidRDefault="004960AA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rtl/>
          <w:lang w:bidi="fa-IR"/>
        </w:rPr>
        <w:t>مشاهده وبینارهای تکمیلی</w:t>
      </w:r>
    </w:p>
    <w:p w:rsidR="004960AA" w:rsidRPr="004960AA" w:rsidRDefault="005C3CF6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hyperlink r:id="rId16" w:tgtFrame="_blank" w:tooltip="آشنایی کامل با فیلتر Regex+جدول دستورات" w:history="1"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آشنایی کامل با فیلتر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lang w:bidi="fa-IR"/>
          </w:rPr>
          <w:t xml:space="preserve"> Regex+</w:t>
        </w:r>
        <w:r w:rsidR="004960AA" w:rsidRPr="004960AA">
          <w:rPr>
            <w:rFonts w:ascii="IRANYekanFN" w:eastAsiaTheme="minorHAnsi" w:hAnsi="IRANYekanFN" w:cs="IRANYekanFN"/>
            <w:color w:val="5B9BD5" w:themeColor="accent1"/>
            <w:sz w:val="22"/>
            <w:szCs w:val="22"/>
            <w:rtl/>
            <w:lang w:bidi="fa-IR"/>
          </w:rPr>
          <w:t>جدول دستورات</w:t>
        </w:r>
      </w:hyperlink>
    </w:p>
    <w:p w:rsidR="004960AA" w:rsidRPr="004960AA" w:rsidRDefault="004960AA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rtl/>
          <w:lang w:bidi="fa-IR"/>
        </w:rPr>
        <w:lastRenderedPageBreak/>
        <w:t>معرفی سایت به گوگل و تایید دامنه اصلی</w:t>
      </w:r>
    </w:p>
    <w:p w:rsidR="004960AA" w:rsidRPr="004960AA" w:rsidRDefault="004960AA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rtl/>
          <w:lang w:bidi="fa-IR"/>
        </w:rPr>
        <w:t>معرفی نقشه سایت و مدیریت فایل</w:t>
      </w: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  <w:t xml:space="preserve"> Robots.txt</w:t>
      </w:r>
    </w:p>
    <w:p w:rsidR="004960AA" w:rsidRPr="004960AA" w:rsidRDefault="004960AA" w:rsidP="004960AA">
      <w:pPr>
        <w:pStyle w:val="NormalWeb"/>
        <w:shd w:val="clear" w:color="auto" w:fill="F9F9F9"/>
        <w:bidi/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</w:pP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rtl/>
          <w:lang w:bidi="fa-IR"/>
        </w:rPr>
        <w:t>تهیه یک گزارش برای کارفرما در</w:t>
      </w:r>
      <w:r w:rsidRPr="004960AA">
        <w:rPr>
          <w:rFonts w:ascii="IRANYekanFN" w:eastAsiaTheme="minorHAnsi" w:hAnsi="IRANYekanFN" w:cs="IRANYekanFN"/>
          <w:color w:val="5B9BD5" w:themeColor="accent1"/>
          <w:sz w:val="22"/>
          <w:szCs w:val="22"/>
          <w:lang w:bidi="fa-IR"/>
        </w:rPr>
        <w:t xml:space="preserve"> Data Box</w:t>
      </w:r>
    </w:p>
    <w:p w:rsidR="004960AA" w:rsidRPr="004960AA" w:rsidRDefault="005C3CF6" w:rsidP="004960AA">
      <w:pPr>
        <w:pStyle w:val="NormalWeb"/>
        <w:shd w:val="clear" w:color="auto" w:fill="F9F9F9"/>
        <w:bidi/>
        <w:spacing w:before="600" w:beforeAutospacing="0" w:after="225" w:afterAutospacing="0"/>
        <w:rPr>
          <w:rFonts w:ascii="IRANYekanFN" w:eastAsiaTheme="minorHAnsi" w:hAnsi="IRANYekanFN" w:cs="IRANYekanFN"/>
          <w:b/>
          <w:bCs/>
          <w:color w:val="5B9BD5" w:themeColor="accent1"/>
          <w:sz w:val="22"/>
          <w:szCs w:val="22"/>
          <w:lang w:bidi="fa-IR"/>
        </w:rPr>
      </w:pPr>
      <w:hyperlink r:id="rId17" w:tgtFrame="_blank" w:tooltip="گام بعدی؛ شرکت در کارگاه لینک‌سازی خارجی" w:history="1">
        <w:r w:rsidR="004960AA" w:rsidRPr="004960AA">
          <w:rPr>
            <w:rFonts w:ascii="IRANYekanFN" w:eastAsiaTheme="minorHAnsi" w:hAnsi="IRANYekanFN" w:cs="IRANYekanFN"/>
            <w:b/>
            <w:bCs/>
            <w:color w:val="5B9BD5" w:themeColor="accent1"/>
            <w:sz w:val="22"/>
            <w:szCs w:val="22"/>
            <w:rtl/>
            <w:lang w:bidi="fa-IR"/>
          </w:rPr>
          <w:t>گام بعدی؛ شرکت در کارگاه لینک‌سازی خارجی</w:t>
        </w:r>
      </w:hyperlink>
    </w:p>
    <w:p w:rsidR="004960AA" w:rsidRPr="004960AA" w:rsidRDefault="004960AA" w:rsidP="004960AA">
      <w:pPr>
        <w:bidi/>
        <w:spacing w:after="150" w:line="240" w:lineRule="auto"/>
        <w:jc w:val="right"/>
        <w:rPr>
          <w:rFonts w:ascii="IRANYekanFN" w:hAnsi="IRANYekanFN" w:cs="IRANYekanFN"/>
          <w:color w:val="5B9BD5" w:themeColor="accent1"/>
          <w:lang w:bidi="fa-IR"/>
        </w:rPr>
      </w:pPr>
    </w:p>
    <w:p w:rsidR="004960AA" w:rsidRPr="004960AA" w:rsidRDefault="004960AA" w:rsidP="004960AA">
      <w:pPr>
        <w:pStyle w:val="ListParagraph"/>
        <w:bidi/>
        <w:ind w:left="1440"/>
        <w:jc w:val="both"/>
        <w:rPr>
          <w:rFonts w:ascii="IRANYekanFN" w:hAnsi="IRANYekanFN" w:cs="IRANYekanFN"/>
          <w:color w:val="5B9BD5" w:themeColor="accent1"/>
          <w:rtl/>
          <w:lang w:bidi="fa-IR"/>
        </w:rPr>
      </w:pPr>
    </w:p>
    <w:p w:rsidR="00006956" w:rsidRDefault="005D6B25" w:rsidP="005D6B25">
      <w:pPr>
        <w:pStyle w:val="ListParagraph"/>
        <w:numPr>
          <w:ilvl w:val="0"/>
          <w:numId w:val="1"/>
        </w:numPr>
        <w:bidi/>
        <w:rPr>
          <w:rFonts w:ascii="IRANYekanFN" w:hAnsi="IRANYekanFN" w:cs="IRANYekanFN" w:hint="cs"/>
          <w:lang w:bidi="fa-IR"/>
        </w:rPr>
      </w:pPr>
      <w:r>
        <w:rPr>
          <w:rFonts w:ascii="IRANYekanFN" w:hAnsi="IRANYekanFN" w:cs="IRANYekanFN" w:hint="cs"/>
          <w:rtl/>
          <w:lang w:bidi="fa-IR"/>
        </w:rPr>
        <w:t>یاس وب</w:t>
      </w:r>
    </w:p>
    <w:p w:rsidR="005D6B25" w:rsidRDefault="005D6B25" w:rsidP="005D6B25">
      <w:pPr>
        <w:pStyle w:val="ListParagraph"/>
        <w:bidi/>
        <w:rPr>
          <w:rFonts w:ascii="IRANYekanFN" w:hAnsi="IRANYekanFN" w:cs="IRANYekanFN" w:hint="cs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رایگان</w:t>
      </w:r>
    </w:p>
    <w:p w:rsidR="005D6B25" w:rsidRDefault="005D6B25" w:rsidP="005D6B25">
      <w:pPr>
        <w:pStyle w:val="ListParagraph"/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4 ساعت و 40 مین</w:t>
      </w:r>
    </w:p>
    <w:p w:rsidR="00EA2F88" w:rsidRDefault="00EA2F88" w:rsidP="00EA2F88">
      <w:pPr>
        <w:pStyle w:val="ListParagraph"/>
        <w:bidi/>
        <w:rPr>
          <w:rFonts w:ascii="IRANYekanFN" w:hAnsi="IRANYekanFN" w:cs="IRANYekanFN" w:hint="cs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سرفصل ها : 1. معرفی سرچ کنسول</w:t>
      </w:r>
    </w:p>
    <w:p w:rsidR="00EA2F88" w:rsidRDefault="00EA2F88" w:rsidP="00EA2F88">
      <w:pPr>
        <w:pStyle w:val="ListParagraph"/>
        <w:bidi/>
        <w:ind w:left="216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2. ثبت سایت در سرچ کنسول</w:t>
      </w:r>
    </w:p>
    <w:p w:rsidR="00EA2F88" w:rsidRDefault="00EA2F88" w:rsidP="00EA2F88">
      <w:pPr>
        <w:pStyle w:val="ListParagraph"/>
        <w:bidi/>
        <w:ind w:left="2160"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>3.</w:t>
      </w:r>
      <w:r w:rsidR="00B94D43"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 w:rsidR="00B94D43">
        <w:rPr>
          <w:rFonts w:ascii="IRANYekanFN" w:hAnsi="IRANYekanFN" w:cs="IRANYekanFN"/>
          <w:lang w:bidi="fa-IR"/>
        </w:rPr>
        <w:t>overview</w:t>
      </w:r>
      <w:proofErr w:type="gramEnd"/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4. </w:t>
      </w:r>
      <w:proofErr w:type="gramStart"/>
      <w:r>
        <w:rPr>
          <w:rFonts w:ascii="IRANYekanFN" w:hAnsi="IRANYekanFN" w:cs="IRANYekanFN"/>
          <w:lang w:bidi="fa-IR"/>
        </w:rPr>
        <w:t>performance</w:t>
      </w:r>
      <w:proofErr w:type="gramEnd"/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5.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spellStart"/>
      <w:proofErr w:type="gramStart"/>
      <w:r>
        <w:rPr>
          <w:rFonts w:ascii="IRANYekanFN" w:hAnsi="IRANYekanFN" w:cs="IRANYekanFN"/>
          <w:lang w:bidi="fa-IR"/>
        </w:rPr>
        <w:t>url</w:t>
      </w:r>
      <w:proofErr w:type="spellEnd"/>
      <w:proofErr w:type="gramEnd"/>
      <w:r>
        <w:rPr>
          <w:rFonts w:ascii="IRANYekanFN" w:hAnsi="IRANYekanFN" w:cs="IRANYekanFN"/>
          <w:lang w:bidi="fa-IR"/>
        </w:rPr>
        <w:t xml:space="preserve"> inspection</w:t>
      </w:r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6.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sitemap</w:t>
      </w:r>
      <w:proofErr w:type="gramEnd"/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7.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removals</w:t>
      </w:r>
      <w:proofErr w:type="gramEnd"/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8.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mob</w:t>
      </w:r>
      <w:proofErr w:type="gramEnd"/>
      <w:r>
        <w:rPr>
          <w:rFonts w:ascii="IRANYekanFN" w:hAnsi="IRANYekanFN" w:cs="IRANYekanFN"/>
          <w:lang w:bidi="fa-IR"/>
        </w:rPr>
        <w:t xml:space="preserve"> usability &amp; Core web vitals</w:t>
      </w:r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9.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amp</w:t>
      </w:r>
      <w:proofErr w:type="gramEnd"/>
      <w:r>
        <w:rPr>
          <w:rFonts w:ascii="IRANYekanFN" w:hAnsi="IRANYekanFN" w:cs="IRANYekanFN"/>
          <w:lang w:bidi="fa-IR"/>
        </w:rPr>
        <w:t xml:space="preserve">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breadcrumbs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products</w:t>
      </w:r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10.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spellStart"/>
      <w:proofErr w:type="gramStart"/>
      <w:r>
        <w:rPr>
          <w:rFonts w:ascii="IRANYekanFN" w:hAnsi="IRANYekanFN" w:cs="IRANYekanFN"/>
          <w:lang w:bidi="fa-IR"/>
        </w:rPr>
        <w:t>faq</w:t>
      </w:r>
      <w:proofErr w:type="spellEnd"/>
      <w:proofErr w:type="gramEnd"/>
      <w:r>
        <w:rPr>
          <w:rFonts w:ascii="IRANYekanFN" w:hAnsi="IRANYekanFN" w:cs="IRANYekanFN"/>
          <w:lang w:bidi="fa-IR"/>
        </w:rPr>
        <w:t xml:space="preserve">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</w:t>
      </w:r>
      <w:proofErr w:type="spellStart"/>
      <w:r>
        <w:rPr>
          <w:rFonts w:ascii="IRANYekanFN" w:hAnsi="IRANYekanFN" w:cs="IRANYekanFN"/>
          <w:lang w:bidi="fa-IR"/>
        </w:rPr>
        <w:t>sitelink</w:t>
      </w:r>
      <w:proofErr w:type="spellEnd"/>
      <w:r>
        <w:rPr>
          <w:rFonts w:ascii="IRANYekanFN" w:hAnsi="IRANYekanFN" w:cs="IRANYekanFN"/>
          <w:lang w:bidi="fa-IR"/>
        </w:rPr>
        <w:t xml:space="preserve"> search box </w:t>
      </w:r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11.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manual</w:t>
      </w:r>
      <w:proofErr w:type="gramEnd"/>
      <w:r>
        <w:rPr>
          <w:rFonts w:ascii="IRANYekanFN" w:hAnsi="IRANYekanFN" w:cs="IRANYekanFN"/>
          <w:lang w:bidi="fa-IR"/>
        </w:rPr>
        <w:t xml:space="preserve"> actions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security issues</w:t>
      </w:r>
    </w:p>
    <w:p w:rsidR="00B94D43" w:rsidRDefault="00B94D43" w:rsidP="00B94D43">
      <w:pPr>
        <w:pStyle w:val="ListParagraph"/>
        <w:bidi/>
        <w:ind w:left="2160"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12.</w:t>
      </w:r>
      <w:r>
        <w:rPr>
          <w:rFonts w:ascii="IRANYekanFN" w:hAnsi="IRANYekanFN" w:cs="IRANYekanFN" w:hint="cs"/>
          <w:rtl/>
          <w:lang w:bidi="fa-IR"/>
        </w:rPr>
        <w:t xml:space="preserve"> </w:t>
      </w:r>
      <w:proofErr w:type="gramStart"/>
      <w:r>
        <w:rPr>
          <w:rFonts w:ascii="IRANYekanFN" w:hAnsi="IRANYekanFN" w:cs="IRANYekanFN"/>
          <w:lang w:bidi="fa-IR"/>
        </w:rPr>
        <w:t>links</w:t>
      </w:r>
      <w:proofErr w:type="gramEnd"/>
      <w:r>
        <w:rPr>
          <w:rFonts w:ascii="IRANYekanFN" w:hAnsi="IRANYekanFN" w:cs="IRANYekanFN"/>
          <w:lang w:bidi="fa-IR"/>
        </w:rPr>
        <w:t xml:space="preserve"> </w:t>
      </w:r>
      <w:r>
        <w:rPr>
          <w:rFonts w:ascii="Arial" w:hAnsi="Arial" w:cs="Arial"/>
          <w:lang w:bidi="fa-IR"/>
        </w:rPr>
        <w:t>–</w:t>
      </w:r>
      <w:r>
        <w:rPr>
          <w:rFonts w:ascii="IRANYekanFN" w:hAnsi="IRANYekanFN" w:cs="IRANYekanFN"/>
          <w:lang w:bidi="fa-IR"/>
        </w:rPr>
        <w:t xml:space="preserve"> settings</w:t>
      </w:r>
    </w:p>
    <w:p w:rsidR="00B94D43" w:rsidRDefault="00B94D43" w:rsidP="00B94D43">
      <w:pPr>
        <w:bidi/>
        <w:rPr>
          <w:rFonts w:ascii="IRANYekanFN" w:hAnsi="IRANYekanFN" w:cs="IRANYekanFN" w:hint="cs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4. ژاکت </w:t>
      </w:r>
    </w:p>
    <w:p w:rsidR="00B94D43" w:rsidRDefault="00B94D43" w:rsidP="00B94D43">
      <w:pPr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/>
          <w:rtl/>
          <w:lang w:bidi="fa-IR"/>
        </w:rPr>
        <w:tab/>
      </w:r>
      <w:r>
        <w:rPr>
          <w:rFonts w:ascii="IRANYekanFN" w:hAnsi="IRANYekanFN" w:cs="IRANYekanFN" w:hint="cs"/>
          <w:rtl/>
          <w:lang w:bidi="fa-IR"/>
        </w:rPr>
        <w:t>700 تومن</w:t>
      </w:r>
    </w:p>
    <w:p w:rsidR="00B94D43" w:rsidRDefault="00B94D43" w:rsidP="00B94D43">
      <w:pPr>
        <w:bidi/>
        <w:rPr>
          <w:rFonts w:ascii="IRANYekanFN" w:hAnsi="IRANYekanFN" w:cs="IRANYekanFN"/>
          <w:rtl/>
          <w:lang w:bidi="fa-IR"/>
        </w:rPr>
      </w:pPr>
      <w:r>
        <w:rPr>
          <w:rFonts w:ascii="IRANYekanFN" w:hAnsi="IRANYekanFN" w:cs="IRANYekanFN"/>
          <w:rtl/>
          <w:lang w:bidi="fa-IR"/>
        </w:rPr>
        <w:tab/>
      </w:r>
      <w:r>
        <w:rPr>
          <w:rFonts w:ascii="IRANYekanFN" w:hAnsi="IRANYekanFN" w:cs="IRANYekanFN" w:hint="cs"/>
          <w:rtl/>
          <w:lang w:bidi="fa-IR"/>
        </w:rPr>
        <w:t>3 ساعت و 20 مین</w:t>
      </w:r>
    </w:p>
    <w:p w:rsidR="00B94D43" w:rsidRDefault="00A6238F" w:rsidP="00B94D43">
      <w:pPr>
        <w:bidi/>
        <w:ind w:left="720"/>
        <w:rPr>
          <w:rFonts w:ascii="IRANYekanFN" w:hAnsi="IRANYekanFN" w:cs="IRANYekanFN" w:hint="cs"/>
          <w:rtl/>
          <w:lang w:bidi="fa-IR"/>
        </w:rPr>
      </w:pPr>
      <w:r>
        <w:rPr>
          <w:rFonts w:ascii="IRANYekanFN" w:hAnsi="IRANYekanFN" w:cs="IRANYekanFN" w:hint="cs"/>
          <w:rtl/>
          <w:lang w:bidi="fa-IR"/>
        </w:rPr>
        <w:t xml:space="preserve">سرفصل : 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 w:hint="cs"/>
          <w:lang w:bidi="fa-IR"/>
        </w:rPr>
      </w:pPr>
      <w:r>
        <w:rPr>
          <w:rFonts w:ascii="IRANYekanFN" w:hAnsi="IRANYekanFN" w:cs="IRANYekanFN" w:hint="cs"/>
          <w:rtl/>
          <w:lang w:bidi="fa-IR"/>
        </w:rPr>
        <w:t>نحوه اتصال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lastRenderedPageBreak/>
        <w:t>Performance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Regex in performance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proofErr w:type="spellStart"/>
      <w:r>
        <w:rPr>
          <w:rFonts w:ascii="IRANYekanFN" w:hAnsi="IRANYekanFN" w:cs="IRANYekanFN"/>
          <w:lang w:bidi="fa-IR"/>
        </w:rPr>
        <w:t>url</w:t>
      </w:r>
      <w:proofErr w:type="spellEnd"/>
      <w:r>
        <w:rPr>
          <w:rFonts w:ascii="IRANYekanFN" w:hAnsi="IRANYekanFN" w:cs="IRANYekanFN"/>
          <w:lang w:bidi="fa-IR"/>
        </w:rPr>
        <w:t xml:space="preserve"> inspection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page indexing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sitemap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removals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experience</w:t>
      </w:r>
    </w:p>
    <w:p w:rsid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/>
          <w:lang w:bidi="fa-IR"/>
        </w:rPr>
      </w:pPr>
      <w:r>
        <w:rPr>
          <w:rFonts w:ascii="IRANYekanFN" w:hAnsi="IRANYekanFN" w:cs="IRANYekanFN"/>
          <w:lang w:bidi="fa-IR"/>
        </w:rPr>
        <w:t>enhancement</w:t>
      </w:r>
    </w:p>
    <w:p w:rsidR="00A6238F" w:rsidRPr="00A6238F" w:rsidRDefault="00A6238F" w:rsidP="00A6238F">
      <w:pPr>
        <w:pStyle w:val="ListParagraph"/>
        <w:numPr>
          <w:ilvl w:val="0"/>
          <w:numId w:val="2"/>
        </w:numPr>
        <w:bidi/>
        <w:rPr>
          <w:rFonts w:ascii="IRANYekanFN" w:hAnsi="IRANYekanFN" w:cs="IRANYekanFN" w:hint="cs"/>
          <w:rtl/>
          <w:lang w:bidi="fa-IR"/>
        </w:rPr>
      </w:pPr>
      <w:r>
        <w:rPr>
          <w:rFonts w:ascii="IRANYekanFN" w:hAnsi="IRANYekanFN" w:cs="IRANYekanFN"/>
          <w:lang w:bidi="fa-IR"/>
        </w:rPr>
        <w:t>settings</w:t>
      </w:r>
    </w:p>
    <w:p w:rsidR="00B94D43" w:rsidRPr="00B94D43" w:rsidRDefault="00B94D43" w:rsidP="00B94D43">
      <w:pPr>
        <w:bidi/>
        <w:rPr>
          <w:rFonts w:ascii="IRANYekanFN" w:hAnsi="IRANYekanFN" w:cs="IRANYekanFN"/>
          <w:lang w:bidi="fa-IR"/>
        </w:rPr>
      </w:pPr>
    </w:p>
    <w:sectPr w:rsidR="00B94D43" w:rsidRPr="00B9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FN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C6313"/>
    <w:multiLevelType w:val="hybridMultilevel"/>
    <w:tmpl w:val="A95016CA"/>
    <w:lvl w:ilvl="0" w:tplc="239C9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86819B2"/>
    <w:multiLevelType w:val="hybridMultilevel"/>
    <w:tmpl w:val="E4E8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61"/>
    <w:rsid w:val="00006956"/>
    <w:rsid w:val="00196239"/>
    <w:rsid w:val="0022584F"/>
    <w:rsid w:val="004960AA"/>
    <w:rsid w:val="0049749A"/>
    <w:rsid w:val="005C3CF6"/>
    <w:rsid w:val="005D6B25"/>
    <w:rsid w:val="0069727D"/>
    <w:rsid w:val="007168DC"/>
    <w:rsid w:val="0074677A"/>
    <w:rsid w:val="00A6238F"/>
    <w:rsid w:val="00B94D43"/>
    <w:rsid w:val="00BE2061"/>
    <w:rsid w:val="00C10B33"/>
    <w:rsid w:val="00C22A65"/>
    <w:rsid w:val="00EA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200B"/>
  <w15:chartTrackingRefBased/>
  <w15:docId w15:val="{9F82473C-829B-49A4-915C-E0C2350B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60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960A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11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ma.academy/workshop/content-marketing/" TargetMode="External"/><Relationship Id="rId13" Type="http://schemas.openxmlformats.org/officeDocument/2006/relationships/hyperlink" Target="https://websima.academy/glossary/remov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ima.academy/workshop/seo-strategy/" TargetMode="External"/><Relationship Id="rId12" Type="http://schemas.openxmlformats.org/officeDocument/2006/relationships/hyperlink" Target="https://websima.academy/glossary/robots-txt/" TargetMode="External"/><Relationship Id="rId17" Type="http://schemas.openxmlformats.org/officeDocument/2006/relationships/hyperlink" Target="https://websima.academy/workshop/white-hat-link-build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sima.academy/glossary/reg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sima.academy/workshop/seo-first-step/" TargetMode="External"/><Relationship Id="rId11" Type="http://schemas.openxmlformats.org/officeDocument/2006/relationships/hyperlink" Target="https://websima.academy/glossary/sitemap/" TargetMode="External"/><Relationship Id="rId5" Type="http://schemas.openxmlformats.org/officeDocument/2006/relationships/hyperlink" Target="https://websima.academy/faq/" TargetMode="External"/><Relationship Id="rId15" Type="http://schemas.openxmlformats.org/officeDocument/2006/relationships/hyperlink" Target="https://websima.academy/glossary/crawl-budget/" TargetMode="External"/><Relationship Id="rId10" Type="http://schemas.openxmlformats.org/officeDocument/2006/relationships/hyperlink" Target="https://websima.academy/google-bots-se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sima.academy/glossary/" TargetMode="External"/><Relationship Id="rId14" Type="http://schemas.openxmlformats.org/officeDocument/2006/relationships/hyperlink" Target="https://websima.academy/glossary/url-insp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employee-04</dc:creator>
  <cp:keywords/>
  <dc:description/>
  <cp:lastModifiedBy>employee-04</cp:lastModifiedBy>
  <cp:revision>4</cp:revision>
  <dcterms:created xsi:type="dcterms:W3CDTF">2024-08-28T10:19:00Z</dcterms:created>
  <dcterms:modified xsi:type="dcterms:W3CDTF">2024-08-30T09:23:00Z</dcterms:modified>
</cp:coreProperties>
</file>