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29FC" w14:textId="77777777" w:rsidR="000E4DFD" w:rsidRDefault="000E4DFD" w:rsidP="000E4DFD">
      <w:pPr>
        <w:pStyle w:val="NormalWeb"/>
        <w:spacing w:before="240" w:beforeAutospacing="0" w:after="240" w:afterAutospacing="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AlMuraie</w:t>
      </w:r>
      <w:proofErr w:type="spellEnd"/>
      <w:r>
        <w:rPr>
          <w:rFonts w:ascii="Helvetica" w:hAnsi="Helvetica"/>
          <w:color w:val="333333"/>
        </w:rPr>
        <w:t xml:space="preserve">, E. A., </w:t>
      </w:r>
      <w:proofErr w:type="spellStart"/>
      <w:r>
        <w:rPr>
          <w:rFonts w:ascii="Helvetica" w:hAnsi="Helvetica"/>
          <w:color w:val="333333"/>
        </w:rPr>
        <w:t>Algarni</w:t>
      </w:r>
      <w:proofErr w:type="spellEnd"/>
      <w:r>
        <w:rPr>
          <w:rFonts w:ascii="Helvetica" w:hAnsi="Helvetica"/>
          <w:color w:val="333333"/>
        </w:rPr>
        <w:t xml:space="preserve">, N. A., &amp; </w:t>
      </w:r>
      <w:proofErr w:type="spellStart"/>
      <w:r>
        <w:rPr>
          <w:rFonts w:ascii="Helvetica" w:hAnsi="Helvetica"/>
          <w:color w:val="333333"/>
        </w:rPr>
        <w:t>Alahmad</w:t>
      </w:r>
      <w:proofErr w:type="spellEnd"/>
      <w:r>
        <w:rPr>
          <w:rFonts w:ascii="Helvetica" w:hAnsi="Helvetica"/>
          <w:color w:val="333333"/>
        </w:rPr>
        <w:t xml:space="preserve">, N. S. (2021). Upper-Secondary School Science Teachers' Perceptions </w:t>
      </w:r>
      <w:proofErr w:type="gramStart"/>
      <w:r>
        <w:rPr>
          <w:rFonts w:ascii="Helvetica" w:hAnsi="Helvetica"/>
          <w:color w:val="333333"/>
        </w:rPr>
        <w:t>Of</w:t>
      </w:r>
      <w:proofErr w:type="gramEnd"/>
      <w:r>
        <w:rPr>
          <w:rFonts w:ascii="Helvetica" w:hAnsi="Helvetica"/>
          <w:color w:val="333333"/>
        </w:rPr>
        <w:t xml:space="preserve"> The Integrating Mechanisms And Importance Of Stem Education. Journal of Baltic Science Education, 20(4),</w:t>
      </w:r>
    </w:p>
    <w:p w14:paraId="212F9BC0" w14:textId="77777777" w:rsidR="000E4DFD" w:rsidRDefault="000E4DFD" w:rsidP="000E4DFD">
      <w:pPr>
        <w:pStyle w:val="NormalWeb"/>
        <w:spacing w:before="24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546-557. http://dx.doi.org/10.33225/jbse/21.20.546</w:t>
      </w:r>
    </w:p>
    <w:p w14:paraId="3A76E5D3" w14:textId="77777777" w:rsidR="000E4DFD" w:rsidRDefault="000E4DFD" w:rsidP="000E4DFD">
      <w:pPr>
        <w:pStyle w:val="NormalWeb"/>
        <w:spacing w:before="24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Christopher Zacher,2020, Commandant David Berger Speaks on the Importance of STEM Education, US Black Engineer and Information Technology,44(4),</w:t>
      </w:r>
    </w:p>
    <w:p w14:paraId="7E5B97A8" w14:textId="77777777" w:rsidR="000E4DFD" w:rsidRDefault="000E4DFD" w:rsidP="000E4DFD">
      <w:pPr>
        <w:pStyle w:val="NormalWeb"/>
        <w:spacing w:before="24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16-17. https://www-jstor-org.ezproxy.snhu.edu/stable/48634889?seq=1#metadata_info_tab_contents</w:t>
      </w:r>
    </w:p>
    <w:p w14:paraId="1AD5F73A" w14:textId="77777777" w:rsidR="000E4DFD" w:rsidRDefault="000E4DFD" w:rsidP="000E4DFD">
      <w:pPr>
        <w:pStyle w:val="NormalWeb"/>
        <w:spacing w:before="240" w:beforeAutospacing="0" w:after="240" w:afterAutospacing="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Tasos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Barkatsas</w:t>
      </w:r>
      <w:proofErr w:type="spellEnd"/>
      <w:r>
        <w:rPr>
          <w:rFonts w:ascii="Helvetica" w:hAnsi="Helvetica"/>
          <w:color w:val="333333"/>
        </w:rPr>
        <w:t xml:space="preserve">, Nicky </w:t>
      </w:r>
      <w:proofErr w:type="spellStart"/>
      <w:r>
        <w:rPr>
          <w:rFonts w:ascii="Helvetica" w:hAnsi="Helvetica"/>
          <w:color w:val="333333"/>
        </w:rPr>
        <w:t>Carr</w:t>
      </w:r>
      <w:proofErr w:type="spellEnd"/>
      <w:r>
        <w:rPr>
          <w:rFonts w:ascii="Helvetica" w:hAnsi="Helvetica"/>
          <w:color w:val="333333"/>
        </w:rPr>
        <w:t xml:space="preserve">, Grant </w:t>
      </w:r>
      <w:proofErr w:type="gramStart"/>
      <w:r>
        <w:rPr>
          <w:rFonts w:ascii="Helvetica" w:hAnsi="Helvetica"/>
          <w:color w:val="333333"/>
        </w:rPr>
        <w:t>Cooper(</w:t>
      </w:r>
      <w:proofErr w:type="gramEnd"/>
      <w:r>
        <w:rPr>
          <w:rFonts w:ascii="Helvetica" w:hAnsi="Helvetica"/>
          <w:color w:val="333333"/>
        </w:rPr>
        <w:t>2018) STEM Education: An Emerging Field of Inquiry, https://eds-s-ebscohost-com.ezproxy.snhu.edu/eds/ebookviewer/ebook/bmxlYmtfXzE5ODQyNjZfX0FO0?sid=c5df8893-9b67-40bd-b573-3fc7ba7053fa@redis&amp;vid=1&amp;format=EB&amp;rid=2</w:t>
      </w:r>
    </w:p>
    <w:p w14:paraId="2D67D330" w14:textId="77777777" w:rsidR="00BE1301" w:rsidRDefault="00BE1301"/>
    <w:sectPr w:rsidR="00BE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FD"/>
    <w:rsid w:val="000E4DFD"/>
    <w:rsid w:val="00346655"/>
    <w:rsid w:val="00BC5A2D"/>
    <w:rsid w:val="00B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09A1"/>
  <w15:chartTrackingRefBased/>
  <w15:docId w15:val="{8EE56C7B-9ACE-41F2-BEF6-58FE2547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1</cp:revision>
  <dcterms:created xsi:type="dcterms:W3CDTF">2022-02-15T23:29:00Z</dcterms:created>
  <dcterms:modified xsi:type="dcterms:W3CDTF">2022-02-15T23:30:00Z</dcterms:modified>
</cp:coreProperties>
</file>