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457C" w14:textId="61C8878C" w:rsidR="003C16F6" w:rsidRPr="00B93D23" w:rsidRDefault="003C16F6" w:rsidP="000F57F9">
      <w:pPr>
        <w:pStyle w:val="Ttulo"/>
        <w:rPr>
          <w:b/>
          <w:bCs/>
          <w:sz w:val="52"/>
          <w:szCs w:val="52"/>
        </w:rPr>
      </w:pPr>
      <w:r w:rsidRPr="00B93D23">
        <w:rPr>
          <w:b/>
          <w:bCs/>
          <w:sz w:val="52"/>
          <w:szCs w:val="52"/>
        </w:rPr>
        <w:t>Reconocimiento de emociones</w:t>
      </w:r>
    </w:p>
    <w:p w14:paraId="5D7B7F03" w14:textId="2F3A497B" w:rsidR="003C16F6" w:rsidRDefault="003C16F6" w:rsidP="000F57F9">
      <w:pPr>
        <w:pStyle w:val="Ttulo"/>
        <w:rPr>
          <w:b/>
          <w:bCs/>
          <w:sz w:val="22"/>
          <w:szCs w:val="22"/>
        </w:rPr>
      </w:pPr>
    </w:p>
    <w:p w14:paraId="6A21CE92" w14:textId="77777777" w:rsidR="00A66756" w:rsidRPr="00A66756" w:rsidRDefault="00A66756" w:rsidP="00A66756"/>
    <w:p w14:paraId="393FD66E" w14:textId="61A3A19A" w:rsidR="000F57F9" w:rsidRPr="003C16F6" w:rsidRDefault="000F57F9" w:rsidP="000F57F9">
      <w:pPr>
        <w:pStyle w:val="Ttulo"/>
      </w:pPr>
      <w:r w:rsidRPr="003C16F6">
        <w:t>Información:</w:t>
      </w:r>
    </w:p>
    <w:p w14:paraId="52E87438" w14:textId="77777777" w:rsidR="000F57F9" w:rsidRPr="00A66756" w:rsidRDefault="000F57F9" w:rsidP="000F57F9">
      <w:pPr>
        <w:rPr>
          <w:sz w:val="16"/>
          <w:szCs w:val="16"/>
        </w:rPr>
      </w:pPr>
    </w:p>
    <w:p w14:paraId="5EE0CBCF" w14:textId="4104ACD6" w:rsidR="000F57F9" w:rsidRPr="0058328A" w:rsidRDefault="0058328A" w:rsidP="005832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 a visualizar una presentación</w:t>
      </w:r>
      <w:r w:rsidR="00E37F69" w:rsidRPr="0058328A">
        <w:rPr>
          <w:sz w:val="24"/>
          <w:szCs w:val="24"/>
        </w:rPr>
        <w:t xml:space="preserve"> </w:t>
      </w:r>
      <w:r>
        <w:rPr>
          <w:sz w:val="24"/>
          <w:szCs w:val="24"/>
        </w:rPr>
        <w:t>que constará de</w:t>
      </w:r>
      <w:r w:rsidR="00E37F69" w:rsidRPr="0058328A">
        <w:rPr>
          <w:sz w:val="24"/>
          <w:szCs w:val="24"/>
        </w:rPr>
        <w:t xml:space="preserve"> un video y una </w:t>
      </w:r>
      <w:r>
        <w:rPr>
          <w:sz w:val="24"/>
          <w:szCs w:val="24"/>
        </w:rPr>
        <w:t>secuencia</w:t>
      </w:r>
      <w:r w:rsidR="00E37F69" w:rsidRPr="0058328A">
        <w:rPr>
          <w:sz w:val="24"/>
          <w:szCs w:val="24"/>
        </w:rPr>
        <w:t xml:space="preserve"> de imágenes.</w:t>
      </w:r>
    </w:p>
    <w:p w14:paraId="6853E1D6" w14:textId="5B14C49B" w:rsidR="000F57F9" w:rsidRDefault="000F57F9" w:rsidP="0058328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8328A">
        <w:rPr>
          <w:sz w:val="24"/>
          <w:szCs w:val="24"/>
        </w:rPr>
        <w:t>Las imágenes serán mostradas en bloques de 18</w:t>
      </w:r>
      <w:r w:rsidR="0058328A">
        <w:rPr>
          <w:sz w:val="24"/>
          <w:szCs w:val="24"/>
        </w:rPr>
        <w:t>, habiendo un descanso de 15 segundos entre los diferentes bloques.</w:t>
      </w:r>
    </w:p>
    <w:p w14:paraId="46C765D2" w14:textId="39004291" w:rsidR="0058328A" w:rsidRDefault="0058328A" w:rsidP="005832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 imagen permanecerá en pantalla 8 segundos. Después habrá una pantalla en blanco otros 8 segundos hasta ver aparecer la siguiente imagen.</w:t>
      </w:r>
    </w:p>
    <w:p w14:paraId="1BDD2C62" w14:textId="662C9137" w:rsidR="00FE652E" w:rsidRDefault="00BB025C" w:rsidP="00FE652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presentarán un total de 72 imágenes.</w:t>
      </w:r>
    </w:p>
    <w:p w14:paraId="56CBE2A4" w14:textId="77777777" w:rsidR="00FE652E" w:rsidRPr="00FE652E" w:rsidRDefault="00FE652E" w:rsidP="00FE652E">
      <w:pPr>
        <w:pStyle w:val="Prrafodelista"/>
        <w:rPr>
          <w:sz w:val="16"/>
          <w:szCs w:val="16"/>
        </w:rPr>
      </w:pPr>
    </w:p>
    <w:p w14:paraId="7AF49A2A" w14:textId="08C910B4" w:rsidR="0058328A" w:rsidRPr="003C16F6" w:rsidRDefault="0058328A" w:rsidP="0058328A">
      <w:pPr>
        <w:pStyle w:val="Ttulo"/>
      </w:pPr>
      <w:r w:rsidRPr="003C16F6">
        <w:t>Instrucciones:</w:t>
      </w:r>
    </w:p>
    <w:p w14:paraId="2492735A" w14:textId="216012BF" w:rsidR="0058328A" w:rsidRPr="00A66756" w:rsidRDefault="0058328A" w:rsidP="0058328A">
      <w:pPr>
        <w:rPr>
          <w:sz w:val="16"/>
          <w:szCs w:val="16"/>
        </w:rPr>
      </w:pPr>
    </w:p>
    <w:p w14:paraId="7DBBF510" w14:textId="5F7D683C" w:rsidR="0058328A" w:rsidRDefault="0058328A" w:rsidP="00FE38DB">
      <w:pPr>
        <w:pStyle w:val="Prrafodelista"/>
        <w:numPr>
          <w:ilvl w:val="0"/>
          <w:numId w:val="3"/>
        </w:numPr>
        <w:jc w:val="both"/>
      </w:pPr>
      <w:r>
        <w:t xml:space="preserve">Abróchese la pulsera proporcionada firmemente en la muñeca sin </w:t>
      </w:r>
      <w:r w:rsidR="00873D0A">
        <w:t xml:space="preserve">que genere </w:t>
      </w:r>
      <w:r>
        <w:t>molestia</w:t>
      </w:r>
      <w:r w:rsidR="007D2BEF">
        <w:t xml:space="preserve"> </w:t>
      </w:r>
      <w:r w:rsidR="007D2BEF">
        <w:t>(dispondrá de ayuda)</w:t>
      </w:r>
      <w:r>
        <w:t>. Si tiene cualquier problema comuníquelo cuanto antes. A poder ser antes de comenzar con la presentación.</w:t>
      </w:r>
    </w:p>
    <w:p w14:paraId="33C03E60" w14:textId="77777777" w:rsidR="00BB025C" w:rsidRDefault="00BB025C" w:rsidP="00FE38DB">
      <w:pPr>
        <w:pStyle w:val="Prrafodelista"/>
        <w:jc w:val="both"/>
      </w:pPr>
    </w:p>
    <w:p w14:paraId="4F822539" w14:textId="7125C9E8" w:rsidR="0058328A" w:rsidRDefault="0058328A" w:rsidP="00FE38DB">
      <w:pPr>
        <w:pStyle w:val="Prrafodelista"/>
        <w:numPr>
          <w:ilvl w:val="0"/>
          <w:numId w:val="3"/>
        </w:numPr>
        <w:jc w:val="both"/>
      </w:pPr>
      <w:r>
        <w:t xml:space="preserve">Manténgase sentado donde </w:t>
      </w:r>
      <w:r w:rsidR="00873D0A">
        <w:t>le ha sido indicado</w:t>
      </w:r>
      <w:r>
        <w:t xml:space="preserve"> observando la pantalla proporcionada. Si tiene algún problema de visión que pudiera hacer que no visualice correctamente la pantalla comuníquelo para ajustar </w:t>
      </w:r>
      <w:r w:rsidR="00873D0A">
        <w:t>la sala de manera óptima para usted.</w:t>
      </w:r>
    </w:p>
    <w:p w14:paraId="412C3F36" w14:textId="77777777" w:rsidR="00BB025C" w:rsidRDefault="00BB025C" w:rsidP="00FE38DB">
      <w:pPr>
        <w:pStyle w:val="Prrafodelista"/>
        <w:jc w:val="both"/>
      </w:pPr>
    </w:p>
    <w:p w14:paraId="51BFABBC" w14:textId="290D0D17" w:rsidR="00BB025C" w:rsidRDefault="00BB025C" w:rsidP="00FE38DB">
      <w:pPr>
        <w:pStyle w:val="Prrafodelista"/>
        <w:numPr>
          <w:ilvl w:val="0"/>
          <w:numId w:val="3"/>
        </w:numPr>
        <w:jc w:val="both"/>
      </w:pPr>
      <w:r>
        <w:t>Durante la presentación trate de mantenerse concentrado en lo que ve por pantalla.</w:t>
      </w:r>
    </w:p>
    <w:p w14:paraId="6B5F8980" w14:textId="77777777" w:rsidR="008B2290" w:rsidRDefault="008B2290" w:rsidP="00FE38DB">
      <w:pPr>
        <w:pStyle w:val="Prrafodelista"/>
        <w:jc w:val="both"/>
      </w:pPr>
    </w:p>
    <w:p w14:paraId="74BC002C" w14:textId="78118289" w:rsidR="008B2290" w:rsidRDefault="008B2290" w:rsidP="00FE38DB">
      <w:pPr>
        <w:pStyle w:val="Prrafodelista"/>
        <w:numPr>
          <w:ilvl w:val="0"/>
          <w:numId w:val="3"/>
        </w:numPr>
        <w:jc w:val="both"/>
      </w:pPr>
      <w:r>
        <w:t xml:space="preserve">Espere pacientemente en los descansos </w:t>
      </w:r>
      <w:r w:rsidR="00BA2DCD">
        <w:t xml:space="preserve">(pantalla en blanco) </w:t>
      </w:r>
      <w:r>
        <w:t>a la aparición de la siguiente imagen o bloque de imágenes para no perderse ninguna.</w:t>
      </w:r>
    </w:p>
    <w:p w14:paraId="1E4C0000" w14:textId="77777777" w:rsidR="00BA2DCD" w:rsidRDefault="00BA2DCD" w:rsidP="00FE38DB">
      <w:pPr>
        <w:pStyle w:val="Prrafodelista"/>
        <w:jc w:val="both"/>
      </w:pPr>
    </w:p>
    <w:p w14:paraId="52C9AF04" w14:textId="1DB958C3" w:rsidR="00BA2DCD" w:rsidRDefault="00BA2DCD" w:rsidP="00FE38DB">
      <w:pPr>
        <w:pStyle w:val="Prrafodelista"/>
        <w:numPr>
          <w:ilvl w:val="0"/>
          <w:numId w:val="3"/>
        </w:numPr>
        <w:jc w:val="both"/>
      </w:pPr>
      <w:r>
        <w:t>Será informado de cuando la presentación haya terminado. Hasta ese momento, permanezca sentado mirando la pantalla.</w:t>
      </w:r>
    </w:p>
    <w:p w14:paraId="0ABF3C3A" w14:textId="77777777" w:rsidR="00BA2DCD" w:rsidRPr="00FE652E" w:rsidRDefault="00BA2DCD" w:rsidP="00BA2DCD">
      <w:pPr>
        <w:pStyle w:val="Prrafodelista"/>
        <w:rPr>
          <w:sz w:val="16"/>
          <w:szCs w:val="16"/>
        </w:rPr>
      </w:pPr>
    </w:p>
    <w:p w14:paraId="6DE4E72D" w14:textId="267B3329" w:rsidR="00BA2DCD" w:rsidRDefault="00BA2DCD" w:rsidP="00FE652E">
      <w:pPr>
        <w:pStyle w:val="Ttulo"/>
      </w:pPr>
      <w:r w:rsidRPr="003C16F6">
        <w:t>Recuerde:</w:t>
      </w:r>
    </w:p>
    <w:p w14:paraId="5F6664B0" w14:textId="77777777" w:rsidR="00FE652E" w:rsidRPr="00A66756" w:rsidRDefault="00FE652E" w:rsidP="00FE652E">
      <w:pPr>
        <w:rPr>
          <w:sz w:val="16"/>
          <w:szCs w:val="16"/>
        </w:rPr>
      </w:pPr>
    </w:p>
    <w:p w14:paraId="6A554F37" w14:textId="29981E03" w:rsidR="00BA2DCD" w:rsidRDefault="007E4605" w:rsidP="00FE38DB">
      <w:pPr>
        <w:pStyle w:val="Prrafodelista"/>
        <w:numPr>
          <w:ilvl w:val="0"/>
          <w:numId w:val="4"/>
        </w:numPr>
        <w:jc w:val="both"/>
      </w:pPr>
      <w:r>
        <w:t>NO se trata de una prueba y usted NO va a ser evaluado. Tampoco existe un resultado positivo o negativo.</w:t>
      </w:r>
    </w:p>
    <w:p w14:paraId="28F19E3C" w14:textId="7099BC89" w:rsidR="00B93D23" w:rsidRDefault="007E4605" w:rsidP="00B93D23">
      <w:pPr>
        <w:pStyle w:val="Prrafodelista"/>
        <w:numPr>
          <w:ilvl w:val="0"/>
          <w:numId w:val="4"/>
        </w:numPr>
        <w:jc w:val="both"/>
      </w:pPr>
      <w:r>
        <w:t>Sus datos serán tratados de manera anónima.</w:t>
      </w:r>
    </w:p>
    <w:p w14:paraId="1BCCB7FB" w14:textId="519732EA" w:rsidR="00B93D23" w:rsidRPr="00044029" w:rsidRDefault="00FE652E" w:rsidP="007E4605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044029">
        <w:rPr>
          <w:b/>
          <w:bCs/>
        </w:rPr>
        <w:t>PREGUNTE CUALQUIER DUDA ANTES DE COMENZAR</w:t>
      </w:r>
    </w:p>
    <w:p w14:paraId="3064CF8D" w14:textId="373C73E1" w:rsidR="00FE652E" w:rsidRDefault="00FE652E" w:rsidP="00FE652E">
      <w:pPr>
        <w:pStyle w:val="Prrafodelista"/>
        <w:jc w:val="both"/>
      </w:pPr>
    </w:p>
    <w:p w14:paraId="39272EC7" w14:textId="77777777" w:rsidR="00A66756" w:rsidRDefault="00A66756" w:rsidP="00FE652E">
      <w:pPr>
        <w:pStyle w:val="Prrafodelista"/>
        <w:jc w:val="both"/>
      </w:pPr>
    </w:p>
    <w:p w14:paraId="0C3C4696" w14:textId="5DDDAD89" w:rsidR="007E4605" w:rsidRPr="00B93D23" w:rsidRDefault="007E4605" w:rsidP="00B93D23">
      <w:pPr>
        <w:pStyle w:val="Ttulo"/>
        <w:jc w:val="center"/>
        <w:rPr>
          <w:b/>
          <w:bCs/>
          <w:u w:val="single"/>
        </w:rPr>
      </w:pPr>
      <w:r w:rsidRPr="00B93D23">
        <w:rPr>
          <w:b/>
          <w:bCs/>
          <w:u w:val="single"/>
        </w:rPr>
        <w:t>Gracias por su participación en este estudio</w:t>
      </w:r>
    </w:p>
    <w:sectPr w:rsidR="007E4605" w:rsidRPr="00B93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869E5"/>
    <w:multiLevelType w:val="hybridMultilevel"/>
    <w:tmpl w:val="A4028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5AF0"/>
    <w:multiLevelType w:val="hybridMultilevel"/>
    <w:tmpl w:val="C8888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C7ED7"/>
    <w:multiLevelType w:val="hybridMultilevel"/>
    <w:tmpl w:val="844CE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93590"/>
    <w:multiLevelType w:val="hybridMultilevel"/>
    <w:tmpl w:val="48F2D2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CA"/>
    <w:rsid w:val="00044029"/>
    <w:rsid w:val="000F57F9"/>
    <w:rsid w:val="003C16F6"/>
    <w:rsid w:val="0058328A"/>
    <w:rsid w:val="007562CA"/>
    <w:rsid w:val="007D2BEF"/>
    <w:rsid w:val="007E4605"/>
    <w:rsid w:val="00873D0A"/>
    <w:rsid w:val="008B2290"/>
    <w:rsid w:val="008F0C15"/>
    <w:rsid w:val="00980107"/>
    <w:rsid w:val="00A66756"/>
    <w:rsid w:val="00B93D23"/>
    <w:rsid w:val="00BA2DCD"/>
    <w:rsid w:val="00BB025C"/>
    <w:rsid w:val="00E37F69"/>
    <w:rsid w:val="00FE38DB"/>
    <w:rsid w:val="00FE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9F8D"/>
  <w15:chartTrackingRefBased/>
  <w15:docId w15:val="{E823BB58-38B8-4A27-B1D6-5FB27245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2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2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2DCD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Prrafodelista">
    <w:name w:val="List Paragraph"/>
    <w:basedOn w:val="Normal"/>
    <w:uiPriority w:val="34"/>
    <w:qFormat/>
    <w:rsid w:val="0058328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A2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0EF04-F2FE-4BDE-B04B-BF459E27E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</dc:creator>
  <cp:keywords/>
  <dc:description/>
  <cp:lastModifiedBy>Aarón</cp:lastModifiedBy>
  <cp:revision>15</cp:revision>
  <cp:lastPrinted>2021-05-09T15:35:00Z</cp:lastPrinted>
  <dcterms:created xsi:type="dcterms:W3CDTF">2021-05-09T14:44:00Z</dcterms:created>
  <dcterms:modified xsi:type="dcterms:W3CDTF">2021-05-23T15:15:00Z</dcterms:modified>
</cp:coreProperties>
</file>