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Body text</w:t>
      </w:r>
      <w:r>
        <w:rPr>
          <w:vertAlign w:val="superscript"/>
        </w:rPr>
        <w:footnoteReference w:id="2"/>
      </w:r>
    </w:p>
  </w:body>
</w:document>
</file>

<file path=word/footnotes.xml><?xml version="1.0" encoding="utf-8"?>
<w:footnotes xmlns:w="http://schemas.openxmlformats.org/wordprocessingml/2006/main">
  <w:footnote w:type="separator" w:id="0">
    <w:p>
      <w:r>
        <w:separator/>
      </w:r>
    </w:p>
  </w:footnote>
  <w:footnote w:type="continuationSeparator" w:id="1">
    <w:p>
      <w:r>
        <w:continuationSeparator/>
      </w:r>
    </w:p>
  </w:footnote>
  <w:footnote w:type="normal" w:id="2">
    <w:p>
      <w:r>
        <w:t>This is the footnote text.</w:t>
      </w:r>
    </w:p>
  </w:footnote>
</w:footnot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footnotes" Target="footnotes.xml"/>
</Relationships>
</file>