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6D0BDF" w:rsidP="001D0D41">
      <w:pPr>
        <w:tabs>
          <w:tab w:val="left" w:pos="3480"/>
        </w:tabs>
        <w:jc w:val="center"/>
        <w:rPr>
          <w:rFonts w:cs="Times New Roman"/>
          <w:lang w:val="en-GB"/>
        </w:rPr>
      </w:pPr>
      <w:r>
        <w:rPr>
          <w:noProof/>
        </w:rPr>
        <w:drawing>
          <wp:anchor distT="0" distB="0" distL="114300" distR="114300" simplePos="0" relativeHeight="251695104" behindDoc="1" locked="0" layoutInCell="1" allowOverlap="1" wp14:anchorId="4381F032" wp14:editId="6AE88155">
            <wp:simplePos x="0" y="0"/>
            <wp:positionH relativeFrom="column">
              <wp:posOffset>-675640</wp:posOffset>
            </wp:positionH>
            <wp:positionV relativeFrom="paragraph">
              <wp:posOffset>572770</wp:posOffset>
            </wp:positionV>
            <wp:extent cx="7063105" cy="3973195"/>
            <wp:effectExtent l="0" t="0" r="4445" b="8255"/>
            <wp:wrapTight wrapText="bothSides">
              <wp:wrapPolygon edited="0">
                <wp:start x="0" y="0"/>
                <wp:lineTo x="0" y="21541"/>
                <wp:lineTo x="21555" y="21541"/>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108p new design w lost so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105" cy="3973195"/>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6D0BDF" w:rsidP="001D0D41">
      <w:pPr>
        <w:tabs>
          <w:tab w:val="left" w:pos="3480"/>
        </w:tabs>
        <w:jc w:val="center"/>
        <w:rPr>
          <w:rFonts w:cs="Times New Roman"/>
          <w:lang w:val="en-GB"/>
        </w:rPr>
      </w:pPr>
      <w:r w:rsidRPr="00B3643A">
        <w:rPr>
          <w:rFonts w:cs="Times New Roman"/>
          <w:noProof/>
        </w:rPr>
        <mc:AlternateContent>
          <mc:Choice Requires="wps">
            <w:drawing>
              <wp:anchor distT="0" distB="0" distL="114300" distR="114300" simplePos="0" relativeHeight="251659264" behindDoc="0" locked="0" layoutInCell="1" allowOverlap="1" wp14:anchorId="2B7C4DD3" wp14:editId="5AC25FBC">
                <wp:simplePos x="0" y="0"/>
                <wp:positionH relativeFrom="column">
                  <wp:posOffset>-671195</wp:posOffset>
                </wp:positionH>
                <wp:positionV relativeFrom="paragraph">
                  <wp:posOffset>-95341</wp:posOffset>
                </wp:positionV>
                <wp:extent cx="51816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51816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sidR="006D0BDF">
                              <w:rPr>
                                <w:color w:val="7F7F7F" w:themeColor="text1" w:themeTint="80"/>
                                <w:sz w:val="20"/>
                                <w:szCs w:val="20"/>
                                <w:lang w:val="en-GB"/>
                              </w:rPr>
                              <w:t>.</w:t>
                            </w:r>
                            <w:r w:rsidR="006D0BDF">
                              <w:rPr>
                                <w:color w:val="7F7F7F" w:themeColor="text1" w:themeTint="80"/>
                                <w:sz w:val="20"/>
                                <w:szCs w:val="20"/>
                                <w:lang w:val="en-GB"/>
                              </w:rPr>
                              <w:br/>
                              <w:t>Here you can see the HUD as well as the player, a lost soul and two fire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52.85pt;margin-top:-7.5pt;width:40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" fillcolor="white [3201]" stroked="f" strokeweight="2pt">
                <v:textbo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sidR="006D0BDF">
                        <w:rPr>
                          <w:color w:val="7F7F7F" w:themeColor="text1" w:themeTint="80"/>
                          <w:sz w:val="20"/>
                          <w:szCs w:val="20"/>
                          <w:lang w:val="en-GB"/>
                        </w:rPr>
                        <w:t>.</w:t>
                      </w:r>
                      <w:r w:rsidR="006D0BDF">
                        <w:rPr>
                          <w:color w:val="7F7F7F" w:themeColor="text1" w:themeTint="80"/>
                          <w:sz w:val="20"/>
                          <w:szCs w:val="20"/>
                          <w:lang w:val="en-GB"/>
                        </w:rPr>
                        <w:br/>
                        <w:t>Here you can see the HUD as well as the player, a lost soul and two fire enemies.</w:t>
                      </w:r>
                    </w:p>
                  </w:txbxContent>
                </v:textbox>
              </v:rect>
            </w:pict>
          </mc:Fallback>
        </mc:AlternateContent>
      </w:r>
    </w:p>
    <w:p w:rsidR="001D0D41" w:rsidRPr="00B3643A" w:rsidRDefault="001D0D41" w:rsidP="001D0D41">
      <w:pPr>
        <w:tabs>
          <w:tab w:val="left" w:pos="3480"/>
        </w:tabs>
        <w:jc w:val="center"/>
        <w:rPr>
          <w:rFonts w:cs="Times New Roman"/>
          <w:b/>
          <w:sz w:val="36"/>
          <w:lang w:val="en-GB"/>
        </w:rPr>
      </w:pP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B55918" w:rsidRPr="00B3643A" w:rsidRDefault="005136E4">
          <w:pPr>
            <w:pStyle w:val="TOC2"/>
            <w:tabs>
              <w:tab w:val="left" w:pos="660"/>
              <w:tab w:val="right" w:leader="dot" w:pos="9062"/>
            </w:tabs>
            <w:rPr>
              <w:rFonts w:asciiTheme="minorHAnsi" w:hAnsiTheme="minorHAnsi"/>
              <w:noProof/>
              <w:lang w:val="en-GB"/>
            </w:rPr>
          </w:pPr>
          <w:r w:rsidRPr="00B3643A">
            <w:rPr>
              <w:lang w:val="en-GB"/>
            </w:rPr>
            <w:fldChar w:fldCharType="begin"/>
          </w:r>
          <w:r w:rsidRPr="00B3643A">
            <w:rPr>
              <w:lang w:val="en-GB"/>
            </w:rPr>
            <w:instrText xml:space="preserve"> TOC \o "1-3" \h \z \u </w:instrText>
          </w:r>
          <w:r w:rsidRPr="00B3643A">
            <w:rPr>
              <w:lang w:val="en-GB"/>
            </w:rPr>
            <w:fldChar w:fldCharType="separate"/>
          </w:r>
          <w:hyperlink w:anchor="_Toc382252411" w:history="1">
            <w:r w:rsidR="00B55918" w:rsidRPr="00B3643A">
              <w:rPr>
                <w:rStyle w:val="Hyperlink"/>
                <w:noProof/>
                <w:lang w:val="en-GB"/>
              </w:rPr>
              <w:t>1.</w:t>
            </w:r>
            <w:r w:rsidR="00B55918" w:rsidRPr="00B3643A">
              <w:rPr>
                <w:rFonts w:asciiTheme="minorHAnsi" w:hAnsiTheme="minorHAnsi"/>
                <w:noProof/>
                <w:lang w:val="en-GB"/>
              </w:rPr>
              <w:tab/>
            </w:r>
            <w:r w:rsidR="00B55918" w:rsidRPr="00B3643A">
              <w:rPr>
                <w:rStyle w:val="Hyperlink"/>
                <w:noProof/>
                <w:lang w:val="en-GB"/>
              </w:rPr>
              <w:t>General Game Overview</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_Toc382252411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626A02">
          <w:pPr>
            <w:pStyle w:val="TOC2"/>
            <w:tabs>
              <w:tab w:val="left" w:pos="660"/>
              <w:tab w:val="right" w:leader="dot" w:pos="9062"/>
            </w:tabs>
            <w:rPr>
              <w:rFonts w:asciiTheme="minorHAnsi" w:hAnsiTheme="minorHAnsi"/>
              <w:noProof/>
              <w:lang w:val="en-GB"/>
            </w:rPr>
          </w:pPr>
          <w:hyperlink w:anchor="_Toc382252412" w:history="1">
            <w:r w:rsidR="00B55918" w:rsidRPr="00B3643A">
              <w:rPr>
                <w:rStyle w:val="Hyperlink"/>
                <w:noProof/>
                <w:lang w:val="en-GB"/>
              </w:rPr>
              <w:t>2.</w:t>
            </w:r>
            <w:r w:rsidR="00B55918" w:rsidRPr="00B3643A">
              <w:rPr>
                <w:rFonts w:asciiTheme="minorHAnsi" w:hAnsiTheme="minorHAnsi"/>
                <w:noProof/>
                <w:lang w:val="en-GB"/>
              </w:rPr>
              <w:tab/>
            </w:r>
            <w:r w:rsidR="00B55918" w:rsidRPr="00B3643A">
              <w:rPr>
                <w:rStyle w:val="Hyperlink"/>
                <w:noProof/>
                <w:lang w:val="en-GB"/>
              </w:rPr>
              <w:t>States &amp; Modes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626A02">
          <w:pPr>
            <w:pStyle w:val="TOC2"/>
            <w:tabs>
              <w:tab w:val="left" w:pos="660"/>
              <w:tab w:val="right" w:leader="dot" w:pos="9062"/>
            </w:tabs>
            <w:rPr>
              <w:rFonts w:asciiTheme="minorHAnsi" w:hAnsiTheme="minorHAnsi"/>
              <w:noProof/>
              <w:lang w:val="en-GB"/>
            </w:rPr>
          </w:pPr>
          <w:hyperlink w:anchor="_Toc382252413" w:history="1">
            <w:r w:rsidR="00B55918" w:rsidRPr="00B3643A">
              <w:rPr>
                <w:rStyle w:val="Hyperlink"/>
                <w:noProof/>
                <w:lang w:val="en-GB"/>
              </w:rPr>
              <w:t>3.</w:t>
            </w:r>
            <w:r w:rsidR="00B55918" w:rsidRPr="00B3643A">
              <w:rPr>
                <w:rFonts w:asciiTheme="minorHAnsi" w:hAnsiTheme="minorHAnsi"/>
                <w:noProof/>
                <w:lang w:val="en-GB"/>
              </w:rPr>
              <w:tab/>
            </w:r>
            <w:r w:rsidR="00B55918" w:rsidRPr="00B3643A">
              <w:rPr>
                <w:rStyle w:val="Hyperlink"/>
                <w:noProof/>
                <w:lang w:val="en-GB"/>
              </w:rPr>
              <w:t>Graphical User Interface</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4</w:t>
            </w:r>
            <w:r w:rsidR="00B55918" w:rsidRPr="00B3643A">
              <w:rPr>
                <w:noProof/>
                <w:webHidden/>
                <w:lang w:val="en-GB"/>
              </w:rPr>
              <w:fldChar w:fldCharType="end"/>
            </w:r>
          </w:hyperlink>
        </w:p>
        <w:p w:rsidR="00B55918" w:rsidRPr="00B3643A" w:rsidRDefault="00626A02">
          <w:pPr>
            <w:pStyle w:val="TOC2"/>
            <w:tabs>
              <w:tab w:val="left" w:pos="660"/>
              <w:tab w:val="right" w:leader="dot" w:pos="9062"/>
            </w:tabs>
            <w:rPr>
              <w:rFonts w:asciiTheme="minorHAnsi" w:hAnsiTheme="minorHAnsi"/>
              <w:noProof/>
              <w:lang w:val="en-GB"/>
            </w:rPr>
          </w:pPr>
          <w:hyperlink w:anchor="_Toc382252414" w:history="1">
            <w:r w:rsidR="00B55918" w:rsidRPr="00B3643A">
              <w:rPr>
                <w:rStyle w:val="Hyperlink"/>
                <w:rFonts w:ascii="MetaPlusNormal" w:eastAsia="Times New Roman" w:hAnsi="MetaPlusNormal" w:cs="Times New Roman"/>
                <w:noProof/>
                <w:lang w:val="en-GB" w:eastAsia="en-US"/>
              </w:rPr>
              <w:t>4.</w:t>
            </w:r>
            <w:r w:rsidR="00B55918" w:rsidRPr="00B3643A">
              <w:rPr>
                <w:rFonts w:asciiTheme="minorHAnsi" w:hAnsiTheme="minorHAnsi"/>
                <w:noProof/>
                <w:lang w:val="en-GB"/>
              </w:rPr>
              <w:tab/>
            </w:r>
            <w:r w:rsidR="00B55918" w:rsidRPr="00B3643A">
              <w:rPr>
                <w:rStyle w:val="Hyperlink"/>
                <w:noProof/>
                <w:lang w:val="en-GB"/>
              </w:rPr>
              <w:t>Avatar</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5</w:t>
            </w:r>
            <w:r w:rsidR="00B55918" w:rsidRPr="00B3643A">
              <w:rPr>
                <w:noProof/>
                <w:webHidden/>
                <w:lang w:val="en-GB"/>
              </w:rPr>
              <w:fldChar w:fldCharType="end"/>
            </w:r>
          </w:hyperlink>
        </w:p>
        <w:p w:rsidR="00B55918" w:rsidRPr="00B3643A" w:rsidRDefault="00626A02">
          <w:pPr>
            <w:pStyle w:val="TOC2"/>
            <w:tabs>
              <w:tab w:val="left" w:pos="660"/>
              <w:tab w:val="right" w:leader="dot" w:pos="9062"/>
            </w:tabs>
            <w:rPr>
              <w:rFonts w:asciiTheme="minorHAnsi" w:hAnsiTheme="minorHAnsi"/>
              <w:noProof/>
              <w:lang w:val="en-GB"/>
            </w:rPr>
          </w:pPr>
          <w:hyperlink w:anchor="_Toc382252415" w:history="1">
            <w:r w:rsidR="00B55918" w:rsidRPr="00B3643A">
              <w:rPr>
                <w:rStyle w:val="Hyperlink"/>
                <w:rFonts w:ascii="MetaPlusNormal" w:eastAsia="Times New Roman" w:hAnsi="MetaPlusNormal" w:cs="Times New Roman"/>
                <w:noProof/>
                <w:lang w:val="en-GB" w:eastAsia="en-US"/>
              </w:rPr>
              <w:t>5.</w:t>
            </w:r>
            <w:r w:rsidR="00B55918" w:rsidRPr="00B3643A">
              <w:rPr>
                <w:rFonts w:asciiTheme="minorHAnsi" w:hAnsiTheme="minorHAnsi"/>
                <w:noProof/>
                <w:lang w:val="en-GB"/>
              </w:rPr>
              <w:tab/>
            </w:r>
            <w:r w:rsidR="00B55918" w:rsidRPr="00B3643A">
              <w:rPr>
                <w:rStyle w:val="Hyperlink"/>
                <w:noProof/>
                <w:lang w:val="en-GB"/>
              </w:rPr>
              <w:t>Controls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7</w:t>
            </w:r>
            <w:r w:rsidR="00B55918" w:rsidRPr="00B3643A">
              <w:rPr>
                <w:noProof/>
                <w:webHidden/>
                <w:lang w:val="en-GB"/>
              </w:rPr>
              <w:fldChar w:fldCharType="end"/>
            </w:r>
          </w:hyperlink>
        </w:p>
        <w:p w:rsidR="00B55918" w:rsidRPr="00B3643A" w:rsidRDefault="00626A02">
          <w:pPr>
            <w:pStyle w:val="TOC2"/>
            <w:tabs>
              <w:tab w:val="left" w:pos="660"/>
              <w:tab w:val="right" w:leader="dot" w:pos="9062"/>
            </w:tabs>
            <w:rPr>
              <w:rFonts w:asciiTheme="minorHAnsi" w:hAnsiTheme="minorHAnsi"/>
              <w:noProof/>
              <w:lang w:val="en-GB"/>
            </w:rPr>
          </w:pPr>
          <w:hyperlink w:anchor="_Toc382252416" w:history="1">
            <w:r w:rsidR="00B55918" w:rsidRPr="00B3643A">
              <w:rPr>
                <w:rStyle w:val="Hyperlink"/>
                <w:noProof/>
                <w:lang w:val="en-GB"/>
              </w:rPr>
              <w:t>7.</w:t>
            </w:r>
            <w:r w:rsidR="00B55918" w:rsidRPr="00B3643A">
              <w:rPr>
                <w:rFonts w:asciiTheme="minorHAnsi" w:hAnsiTheme="minorHAnsi"/>
                <w:noProof/>
                <w:lang w:val="en-GB"/>
              </w:rPr>
              <w:tab/>
            </w:r>
            <w:r w:rsidR="00B55918" w:rsidRPr="00B3643A">
              <w:rPr>
                <w:rStyle w:val="Hyperlink"/>
                <w:noProof/>
                <w:lang w:val="en-GB"/>
              </w:rPr>
              <w:t>Non-player Characters/Enemies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_Toc382252416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8</w:t>
            </w:r>
            <w:r w:rsidR="00B55918" w:rsidRPr="00B3643A">
              <w:rPr>
                <w:noProof/>
                <w:webHidden/>
                <w:lang w:val="en-GB"/>
              </w:rPr>
              <w:fldChar w:fldCharType="end"/>
            </w:r>
          </w:hyperlink>
        </w:p>
        <w:p w:rsidR="00B55918" w:rsidRPr="00B3643A" w:rsidRDefault="00626A02">
          <w:pPr>
            <w:pStyle w:val="TOC3"/>
            <w:rPr>
              <w:rFonts w:asciiTheme="minorHAnsi" w:hAnsiTheme="minorHAnsi"/>
              <w:sz w:val="22"/>
            </w:rPr>
          </w:pPr>
          <w:hyperlink w:anchor="_Toc382252417" w:history="1">
            <w:r w:rsidR="00B55918" w:rsidRPr="00B3643A">
              <w:rPr>
                <w:rStyle w:val="Hyperlink"/>
              </w:rPr>
              <w:t>The End Game Boss</w:t>
            </w:r>
            <w:r w:rsidR="00B55918" w:rsidRPr="00B3643A">
              <w:rPr>
                <w:webHidden/>
              </w:rPr>
              <w:tab/>
            </w:r>
            <w:r w:rsidR="00B55918" w:rsidRPr="00B3643A">
              <w:rPr>
                <w:webHidden/>
              </w:rPr>
              <w:fldChar w:fldCharType="begin"/>
            </w:r>
            <w:r w:rsidR="00B55918" w:rsidRPr="00B3643A">
              <w:rPr>
                <w:webHidden/>
              </w:rPr>
              <w:instrText xml:space="preserve"> PAGEREF _Toc382252417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626A02">
          <w:pPr>
            <w:pStyle w:val="TOC2"/>
            <w:tabs>
              <w:tab w:val="left" w:pos="660"/>
              <w:tab w:val="right" w:leader="dot" w:pos="9062"/>
            </w:tabs>
            <w:rPr>
              <w:rFonts w:asciiTheme="minorHAnsi" w:hAnsiTheme="minorHAnsi"/>
              <w:noProof/>
              <w:lang w:val="en-GB"/>
            </w:rPr>
          </w:pPr>
          <w:hyperlink w:anchor="_Toc382252418" w:history="1">
            <w:r w:rsidR="00B55918" w:rsidRPr="00B3643A">
              <w:rPr>
                <w:rStyle w:val="Hyperlink"/>
                <w:noProof/>
                <w:lang w:val="en-GB"/>
              </w:rPr>
              <w:t>8.</w:t>
            </w:r>
            <w:r w:rsidR="00B55918" w:rsidRPr="00B3643A">
              <w:rPr>
                <w:rFonts w:asciiTheme="minorHAnsi" w:hAnsiTheme="minorHAnsi"/>
                <w:noProof/>
                <w:lang w:val="en-GB"/>
              </w:rPr>
              <w:tab/>
            </w:r>
            <w:r w:rsidR="00B55918" w:rsidRPr="00B3643A">
              <w:rPr>
                <w:rStyle w:val="Hyperlink"/>
                <w:noProof/>
                <w:lang w:val="en-GB"/>
              </w:rPr>
              <w:t>Resources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_Toc382252418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10</w:t>
            </w:r>
            <w:r w:rsidR="00B55918" w:rsidRPr="00B3643A">
              <w:rPr>
                <w:noProof/>
                <w:webHidden/>
                <w:lang w:val="en-GB"/>
              </w:rPr>
              <w:fldChar w:fldCharType="end"/>
            </w:r>
          </w:hyperlink>
        </w:p>
        <w:p w:rsidR="00B55918" w:rsidRPr="00B3643A" w:rsidRDefault="00626A02">
          <w:pPr>
            <w:pStyle w:val="TOC3"/>
            <w:rPr>
              <w:rFonts w:asciiTheme="minorHAnsi" w:hAnsiTheme="minorHAnsi"/>
              <w:sz w:val="22"/>
            </w:rPr>
          </w:pPr>
          <w:hyperlink w:anchor="_Toc382252419" w:history="1">
            <w:r w:rsidR="00B55918" w:rsidRPr="00B3643A">
              <w:rPr>
                <w:rStyle w:val="Hyperlink"/>
              </w:rPr>
              <w:t>Elemental Points</w:t>
            </w:r>
            <w:r w:rsidR="00B55918" w:rsidRPr="00B3643A">
              <w:rPr>
                <w:webHidden/>
              </w:rPr>
              <w:tab/>
            </w:r>
            <w:r w:rsidR="00B55918" w:rsidRPr="00B3643A">
              <w:rPr>
                <w:webHidden/>
              </w:rPr>
              <w:fldChar w:fldCharType="begin"/>
            </w:r>
            <w:r w:rsidR="00B55918" w:rsidRPr="00B3643A">
              <w:rPr>
                <w:webHidden/>
              </w:rPr>
              <w:instrText xml:space="preserve"> PAGEREF _Toc382252419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626A02">
          <w:pPr>
            <w:pStyle w:val="TOC3"/>
            <w:rPr>
              <w:rFonts w:asciiTheme="minorHAnsi" w:hAnsiTheme="minorHAnsi"/>
              <w:sz w:val="22"/>
            </w:rPr>
          </w:pPr>
          <w:hyperlink w:anchor="_Toc382252420" w:history="1">
            <w:r w:rsidR="00B55918" w:rsidRPr="00B3643A">
              <w:rPr>
                <w:rStyle w:val="Hyperlink"/>
              </w:rPr>
              <w:t>Lost souls</w:t>
            </w:r>
            <w:r w:rsidR="00B55918" w:rsidRPr="00B3643A">
              <w:rPr>
                <w:webHidden/>
              </w:rPr>
              <w:tab/>
            </w:r>
            <w:r w:rsidR="00B55918" w:rsidRPr="00B3643A">
              <w:rPr>
                <w:webHidden/>
              </w:rPr>
              <w:fldChar w:fldCharType="begin"/>
            </w:r>
            <w:r w:rsidR="00B55918" w:rsidRPr="00B3643A">
              <w:rPr>
                <w:webHidden/>
              </w:rPr>
              <w:instrText xml:space="preserve"> PAGEREF _Toc382252420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626A02">
          <w:pPr>
            <w:pStyle w:val="TOC3"/>
            <w:rPr>
              <w:rFonts w:asciiTheme="minorHAnsi" w:hAnsiTheme="minorHAnsi"/>
              <w:sz w:val="22"/>
            </w:rPr>
          </w:pPr>
          <w:hyperlink w:anchor="_Toc382252421" w:history="1">
            <w:r w:rsidR="00B55918" w:rsidRPr="00B3643A">
              <w:rPr>
                <w:rStyle w:val="Hyperlink"/>
              </w:rPr>
              <w:t>Karma</w:t>
            </w:r>
            <w:r w:rsidR="00B55918" w:rsidRPr="00B3643A">
              <w:rPr>
                <w:webHidden/>
              </w:rPr>
              <w:tab/>
            </w:r>
            <w:r w:rsidR="00B55918" w:rsidRPr="00B3643A">
              <w:rPr>
                <w:webHidden/>
              </w:rPr>
              <w:fldChar w:fldCharType="begin"/>
            </w:r>
            <w:r w:rsidR="00B55918" w:rsidRPr="00B3643A">
              <w:rPr>
                <w:webHidden/>
              </w:rPr>
              <w:instrText xml:space="preserve"> PAGEREF _Toc382252421 \h </w:instrText>
            </w:r>
            <w:r w:rsidR="00B55918" w:rsidRPr="00B3643A">
              <w:rPr>
                <w:webHidden/>
              </w:rPr>
            </w:r>
            <w:r w:rsidR="00B55918" w:rsidRPr="00B3643A">
              <w:rPr>
                <w:webHidden/>
              </w:rPr>
              <w:fldChar w:fldCharType="separate"/>
            </w:r>
            <w:r w:rsidR="00B55918" w:rsidRPr="00B3643A">
              <w:rPr>
                <w:webHidden/>
              </w:rPr>
              <w:t>11</w:t>
            </w:r>
            <w:r w:rsidR="00B55918" w:rsidRPr="00B3643A">
              <w:rPr>
                <w:webHidden/>
              </w:rPr>
              <w:fldChar w:fldCharType="end"/>
            </w:r>
          </w:hyperlink>
        </w:p>
        <w:p w:rsidR="00B55918" w:rsidRPr="00B3643A" w:rsidRDefault="00626A02">
          <w:pPr>
            <w:pStyle w:val="TOC2"/>
            <w:tabs>
              <w:tab w:val="left" w:pos="660"/>
              <w:tab w:val="right" w:leader="dot" w:pos="9062"/>
            </w:tabs>
            <w:rPr>
              <w:rFonts w:asciiTheme="minorHAnsi" w:hAnsiTheme="minorHAnsi"/>
              <w:noProof/>
              <w:lang w:val="en-GB"/>
            </w:rPr>
          </w:pPr>
          <w:hyperlink w:anchor="_Toc382252422" w:history="1">
            <w:r w:rsidR="00B55918" w:rsidRPr="00B3643A">
              <w:rPr>
                <w:rStyle w:val="Hyperlink"/>
                <w:noProof/>
                <w:lang w:val="en-GB"/>
              </w:rPr>
              <w:t>9.</w:t>
            </w:r>
            <w:r w:rsidR="00B55918" w:rsidRPr="00B3643A">
              <w:rPr>
                <w:rFonts w:asciiTheme="minorHAnsi" w:hAnsiTheme="minorHAnsi"/>
                <w:noProof/>
                <w:lang w:val="en-GB"/>
              </w:rPr>
              <w:tab/>
            </w:r>
            <w:r w:rsidR="00B55918" w:rsidRPr="00B3643A">
              <w:rPr>
                <w:rStyle w:val="Hyperlink"/>
                <w:noProof/>
                <w:lang w:val="en-GB"/>
              </w:rPr>
              <w:t>Game Environment</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626A02">
          <w:pPr>
            <w:pStyle w:val="TOC2"/>
            <w:tabs>
              <w:tab w:val="left" w:pos="880"/>
              <w:tab w:val="right" w:leader="dot" w:pos="9062"/>
            </w:tabs>
            <w:rPr>
              <w:rFonts w:asciiTheme="minorHAnsi" w:hAnsiTheme="minorHAnsi"/>
              <w:noProof/>
              <w:lang w:val="en-GB"/>
            </w:rPr>
          </w:pPr>
          <w:hyperlink w:anchor="_Toc382252423" w:history="1">
            <w:r w:rsidR="00B55918" w:rsidRPr="00B3643A">
              <w:rPr>
                <w:rStyle w:val="Hyperlink"/>
                <w:noProof/>
                <w:lang w:val="en-GB"/>
              </w:rPr>
              <w:t>10.</w:t>
            </w:r>
            <w:r w:rsidR="00B55918" w:rsidRPr="00B3643A">
              <w:rPr>
                <w:rFonts w:asciiTheme="minorHAnsi" w:hAnsiTheme="minorHAnsi"/>
                <w:noProof/>
                <w:lang w:val="en-GB"/>
              </w:rPr>
              <w:tab/>
            </w:r>
            <w:r w:rsidR="00B55918" w:rsidRPr="00B3643A">
              <w:rPr>
                <w:rStyle w:val="Hyperlink"/>
                <w:noProof/>
                <w:lang w:val="en-GB"/>
              </w:rPr>
              <w:t>Critical Points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626A02">
          <w:pPr>
            <w:pStyle w:val="TOC2"/>
            <w:tabs>
              <w:tab w:val="left" w:pos="880"/>
              <w:tab w:val="right" w:leader="dot" w:pos="9062"/>
            </w:tabs>
            <w:rPr>
              <w:rFonts w:asciiTheme="minorHAnsi" w:hAnsiTheme="minorHAnsi"/>
              <w:noProof/>
              <w:lang w:val="en-GB"/>
            </w:rPr>
          </w:pPr>
          <w:hyperlink w:anchor="_Toc382252424" w:history="1">
            <w:r w:rsidR="00B55918" w:rsidRPr="00B3643A">
              <w:rPr>
                <w:rStyle w:val="Hyperlink"/>
                <w:noProof/>
                <w:lang w:val="en-GB"/>
              </w:rPr>
              <w:t>11.</w:t>
            </w:r>
            <w:r w:rsidR="00B55918" w:rsidRPr="00B3643A">
              <w:rPr>
                <w:rFonts w:asciiTheme="minorHAnsi" w:hAnsiTheme="minorHAnsi"/>
                <w:noProof/>
                <w:lang w:val="en-GB"/>
              </w:rPr>
              <w:tab/>
            </w:r>
            <w:r w:rsidR="00B55918" w:rsidRPr="00B3643A">
              <w:rPr>
                <w:rStyle w:val="Hyperlink"/>
                <w:noProof/>
                <w:lang w:val="en-GB"/>
              </w:rPr>
              <w:t>Story</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626A02">
          <w:pPr>
            <w:pStyle w:val="TOC2"/>
            <w:tabs>
              <w:tab w:val="left" w:pos="880"/>
              <w:tab w:val="right" w:leader="dot" w:pos="9062"/>
            </w:tabs>
            <w:rPr>
              <w:rFonts w:asciiTheme="minorHAnsi" w:hAnsiTheme="minorHAnsi"/>
              <w:noProof/>
              <w:lang w:val="en-GB"/>
            </w:rPr>
          </w:pPr>
          <w:hyperlink w:anchor="_Toc382252425" w:history="1">
            <w:r w:rsidR="00B55918" w:rsidRPr="00B3643A">
              <w:rPr>
                <w:rStyle w:val="Hyperlink"/>
                <w:noProof/>
                <w:lang w:val="en-GB"/>
              </w:rPr>
              <w:t>12.</w:t>
            </w:r>
            <w:r w:rsidR="00B55918" w:rsidRPr="00B3643A">
              <w:rPr>
                <w:rFonts w:asciiTheme="minorHAnsi" w:hAnsiTheme="minorHAnsi"/>
                <w:noProof/>
                <w:lang w:val="en-GB"/>
              </w:rPr>
              <w:tab/>
            </w:r>
            <w:r w:rsidR="00B55918" w:rsidRPr="00B3643A">
              <w:rPr>
                <w:rStyle w:val="Hyperlink"/>
                <w:noProof/>
                <w:lang w:val="en-GB"/>
              </w:rPr>
              <w:t>Level Design – Intro</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12</w:t>
            </w:r>
            <w:r w:rsidR="00B55918" w:rsidRPr="00B3643A">
              <w:rPr>
                <w:noProof/>
                <w:webHidden/>
                <w:lang w:val="en-GB"/>
              </w:rPr>
              <w:fldChar w:fldCharType="end"/>
            </w:r>
          </w:hyperlink>
        </w:p>
        <w:p w:rsidR="00B55918" w:rsidRPr="00B3643A" w:rsidRDefault="00626A02">
          <w:pPr>
            <w:pStyle w:val="TOC3"/>
            <w:rPr>
              <w:rFonts w:asciiTheme="minorHAnsi" w:hAnsiTheme="minorHAnsi"/>
              <w:sz w:val="22"/>
            </w:rPr>
          </w:pPr>
          <w:hyperlink w:anchor="_Toc382252426" w:history="1">
            <w:r w:rsidR="00B55918" w:rsidRPr="00B3643A">
              <w:rPr>
                <w:rStyle w:val="Hyperlink"/>
              </w:rPr>
              <w:t>12.1</w:t>
            </w:r>
            <w:r w:rsidR="00B55918" w:rsidRPr="00B3643A">
              <w:rPr>
                <w:rFonts w:asciiTheme="minorHAnsi" w:hAnsiTheme="minorHAnsi"/>
                <w:sz w:val="22"/>
              </w:rPr>
              <w:tab/>
            </w:r>
            <w:r w:rsidR="00B55918" w:rsidRPr="00B3643A">
              <w:rPr>
                <w:rStyle w:val="Hyperlink"/>
              </w:rPr>
              <w:t>Battles</w:t>
            </w:r>
            <w:r w:rsidR="00B55918" w:rsidRPr="00B3643A">
              <w:rPr>
                <w:webHidden/>
              </w:rPr>
              <w:tab/>
            </w:r>
            <w:r w:rsidR="00B55918" w:rsidRPr="00B3643A">
              <w:rPr>
                <w:webHidden/>
              </w:rPr>
              <w:fldChar w:fldCharType="begin"/>
            </w:r>
            <w:r w:rsidR="00B55918" w:rsidRPr="00B3643A">
              <w:rPr>
                <w:webHidden/>
              </w:rPr>
              <w:instrText xml:space="preserve"> PAGEREF _Toc382252426 \h </w:instrText>
            </w:r>
            <w:r w:rsidR="00B55918" w:rsidRPr="00B3643A">
              <w:rPr>
                <w:webHidden/>
              </w:rPr>
            </w:r>
            <w:r w:rsidR="00B55918" w:rsidRPr="00B3643A">
              <w:rPr>
                <w:webHidden/>
              </w:rPr>
              <w:fldChar w:fldCharType="separate"/>
            </w:r>
            <w:r w:rsidR="00B55918" w:rsidRPr="00B3643A">
              <w:rPr>
                <w:webHidden/>
              </w:rPr>
              <w:t>13</w:t>
            </w:r>
            <w:r w:rsidR="00B55918" w:rsidRPr="00B3643A">
              <w:rPr>
                <w:webHidden/>
              </w:rPr>
              <w:fldChar w:fldCharType="end"/>
            </w:r>
          </w:hyperlink>
        </w:p>
        <w:p w:rsidR="00B55918" w:rsidRPr="00B3643A" w:rsidRDefault="00626A02">
          <w:pPr>
            <w:pStyle w:val="TOC2"/>
            <w:tabs>
              <w:tab w:val="left" w:pos="880"/>
              <w:tab w:val="right" w:leader="dot" w:pos="9062"/>
            </w:tabs>
            <w:rPr>
              <w:rFonts w:asciiTheme="minorHAnsi" w:hAnsiTheme="minorHAnsi"/>
              <w:noProof/>
              <w:lang w:val="en-GB"/>
            </w:rPr>
          </w:pPr>
          <w:hyperlink w:anchor="_Toc382252427" w:history="1">
            <w:r w:rsidR="00B55918" w:rsidRPr="00B3643A">
              <w:rPr>
                <w:rStyle w:val="Hyperlink"/>
                <w:noProof/>
                <w:lang w:val="en-GB"/>
              </w:rPr>
              <w:t>13.</w:t>
            </w:r>
            <w:r w:rsidR="00B55918" w:rsidRPr="00B3643A">
              <w:rPr>
                <w:rFonts w:asciiTheme="minorHAnsi" w:hAnsiTheme="minorHAnsi"/>
                <w:noProof/>
                <w:lang w:val="en-GB"/>
              </w:rPr>
              <w:tab/>
            </w:r>
            <w:r w:rsidR="00B55918" w:rsidRPr="00B3643A">
              <w:rPr>
                <w:rStyle w:val="Hyperlink"/>
                <w:noProof/>
                <w:lang w:val="en-GB"/>
              </w:rPr>
              <w:t>MDA</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_Toc382252427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13</w:t>
            </w:r>
            <w:r w:rsidR="00B55918" w:rsidRPr="00B3643A">
              <w:rPr>
                <w:noProof/>
                <w:webHidden/>
                <w:lang w:val="en-GB"/>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0" w:name="_Toc382252411"/>
      <w:r w:rsidRPr="00B3643A">
        <w:rPr>
          <w:lang w:val="en-GB"/>
        </w:rPr>
        <w:lastRenderedPageBreak/>
        <w:t>General Game Overview</w:t>
      </w:r>
      <w:bookmarkEnd w:id="0"/>
    </w:p>
    <w:p w:rsidR="00242160"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5136E4" w:rsidRPr="00B3643A" w:rsidRDefault="00EF68AD" w:rsidP="00A045F1">
      <w:pPr>
        <w:pStyle w:val="Heading2"/>
        <w:numPr>
          <w:ilvl w:val="0"/>
          <w:numId w:val="10"/>
        </w:numPr>
        <w:rPr>
          <w:lang w:val="en-GB"/>
        </w:rPr>
      </w:pPr>
      <w:bookmarkStart w:id="1" w:name="_Toc382252412"/>
      <w:r w:rsidRPr="00B3643A">
        <w:rPr>
          <w:lang w:val="en-GB"/>
        </w:rPr>
        <w:t>States &amp; Modes</w:t>
      </w:r>
      <w:bookmarkEnd w:id="1"/>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w:t>
      </w:r>
      <w:r w:rsidR="00D265E6">
        <w:rPr>
          <w:lang w:val="en-GB"/>
        </w:rPr>
        <w:t>background sounds</w:t>
      </w:r>
      <w:r w:rsidRPr="00B3643A">
        <w:rPr>
          <w:lang w:val="en-GB"/>
        </w:rPr>
        <w:t xml:space="preserve">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p>
    <w:p w:rsidR="00E22167" w:rsidRPr="00B3643A" w:rsidRDefault="00E22167" w:rsidP="00E22167">
      <w:pPr>
        <w:rPr>
          <w:lang w:val="en-GB"/>
        </w:rPr>
      </w:pPr>
      <w:r w:rsidRPr="00B3643A">
        <w:rPr>
          <w:noProof/>
        </w:rPr>
        <w:drawing>
          <wp:inline distT="0" distB="0" distL="0" distR="0" wp14:anchorId="73330B45" wp14:editId="08445513">
            <wp:extent cx="5760720" cy="2985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85135"/>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2" w:name="_Toc382252413"/>
      <w:r w:rsidRPr="00B3643A">
        <w:rPr>
          <w:lang w:val="en-GB"/>
        </w:rPr>
        <w:lastRenderedPageBreak/>
        <w:t>Graphical User Interface</w:t>
      </w:r>
      <w:bookmarkEnd w:id="2"/>
    </w:p>
    <w:p w:rsidR="00EF68AD" w:rsidRPr="00B3643A" w:rsidRDefault="00EF68AD" w:rsidP="00EF68AD">
      <w:pPr>
        <w:rPr>
          <w:lang w:val="en-GB"/>
        </w:rPr>
      </w:pPr>
      <w:r w:rsidRPr="00B3643A">
        <w:rPr>
          <w:lang w:val="en-GB"/>
        </w:rPr>
        <w:t xml:space="preserve">An example of the game’s GUI can be seen on this document’s first page. On the mock-up of the game screen you can see the elemental points in the upper </w:t>
      </w:r>
      <w:r w:rsidR="005109F8">
        <w:rPr>
          <w:lang w:val="en-GB"/>
        </w:rPr>
        <w:t>left</w:t>
      </w:r>
      <w:r w:rsidRPr="00B3643A">
        <w:rPr>
          <w:lang w:val="en-GB"/>
        </w:rPr>
        <w:t xml:space="preserve"> corner as well as the counter of lost souls in the top right.</w:t>
      </w:r>
    </w:p>
    <w:p w:rsidR="00EF68AD" w:rsidRDefault="00EF68AD" w:rsidP="00EF68AD">
      <w:pPr>
        <w:rPr>
          <w:lang w:val="en-GB"/>
        </w:rPr>
      </w:pPr>
      <w:r w:rsidRPr="00B3643A">
        <w:rPr>
          <w:lang w:val="en-GB"/>
        </w:rPr>
        <w:t>The elemental points are divided in the three types of ele</w:t>
      </w:r>
      <w:r w:rsidR="00CD353B">
        <w:rPr>
          <w:lang w:val="en-GB"/>
        </w:rPr>
        <w:t>ments; fire, water and wood. To indicate what element is currently used, the current element will be bigger and in the middle of the other elements. The icons will tell you what the elements are</w:t>
      </w:r>
      <w:r w:rsidRPr="00B3643A">
        <w:rPr>
          <w:lang w:val="en-GB"/>
        </w:rPr>
        <w:t>. Then, there are</w:t>
      </w:r>
      <w:r w:rsidR="00CD353B">
        <w:rPr>
          <w:lang w:val="en-GB"/>
        </w:rPr>
        <w:t xml:space="preserve"> </w:t>
      </w:r>
      <w:r w:rsidRPr="00B3643A">
        <w:rPr>
          <w:lang w:val="en-GB"/>
        </w:rPr>
        <w:t>the elemental points</w:t>
      </w:r>
      <w:r w:rsidR="00851734">
        <w:rPr>
          <w:lang w:val="en-GB"/>
        </w:rPr>
        <w:t>’</w:t>
      </w:r>
      <w:r w:rsidR="00CD353B">
        <w:rPr>
          <w:lang w:val="en-GB"/>
        </w:rPr>
        <w:t xml:space="preserve"> bars around the icons</w:t>
      </w:r>
      <w:r w:rsidRPr="00B3643A">
        <w:rPr>
          <w:lang w:val="en-GB"/>
        </w:rPr>
        <w:t xml:space="preserve">. The </w:t>
      </w:r>
      <w:r w:rsidR="00A85B78" w:rsidRPr="00B3643A">
        <w:rPr>
          <w:lang w:val="en-GB"/>
        </w:rPr>
        <w:t>colour</w:t>
      </w:r>
      <w:r w:rsidR="00CD353B">
        <w:rPr>
          <w:lang w:val="en-GB"/>
        </w:rPr>
        <w:t xml:space="preserve">ed ones are </w:t>
      </w:r>
      <w:r w:rsidRPr="00B3643A">
        <w:rPr>
          <w:lang w:val="en-GB"/>
        </w:rPr>
        <w:t>points that the player currently has, and the grey elemental points are to show the maximum amount of points that can be had</w:t>
      </w:r>
      <w:r w:rsidR="00CD353B">
        <w:rPr>
          <w:lang w:val="en-GB"/>
        </w:rPr>
        <w:t>, which is ten</w:t>
      </w:r>
      <w:r w:rsidRPr="00B3643A">
        <w:rPr>
          <w:lang w:val="en-GB"/>
        </w:rPr>
        <w:t>. When you have a certain amount of elemental points, you will receive a power up.</w:t>
      </w:r>
      <w:r w:rsidR="00851734">
        <w:rPr>
          <w:lang w:val="en-GB"/>
        </w:rPr>
        <w:t xml:space="preserve"> In the updated version of the GUI, there will be indicators of when a power up will be received. The indicators are small swirls that emerge from the bar, and they can be seen in the picture below.</w:t>
      </w:r>
      <w:r w:rsidRPr="00B3643A">
        <w:rPr>
          <w:lang w:val="en-GB"/>
        </w:rPr>
        <w:t xml:space="preserve"> More information about the power ups can be found in the Player section. The lost souls counter is seen on the upper </w:t>
      </w:r>
      <w:r w:rsidR="005109F8">
        <w:rPr>
          <w:lang w:val="en-GB"/>
        </w:rPr>
        <w:t>right</w:t>
      </w:r>
      <w:r w:rsidRPr="00B3643A">
        <w:rPr>
          <w:lang w:val="en-GB"/>
        </w:rPr>
        <w:t xml:space="preserve"> corner. They are visually represented by icons of lost souls.</w:t>
      </w:r>
    </w:p>
    <w:p w:rsidR="00851734" w:rsidRPr="00B3643A" w:rsidRDefault="00384139" w:rsidP="00384139">
      <w:pPr>
        <w:jc w:val="center"/>
        <w:rPr>
          <w:lang w:val="en-GB"/>
        </w:rPr>
      </w:pPr>
      <w:r w:rsidRPr="00B3643A">
        <w:rPr>
          <w:rFonts w:cs="Times New Roman"/>
          <w:noProof/>
        </w:rPr>
        <mc:AlternateContent>
          <mc:Choice Requires="wps">
            <w:drawing>
              <wp:anchor distT="0" distB="0" distL="114300" distR="114300" simplePos="0" relativeHeight="251705344" behindDoc="0" locked="0" layoutInCell="1" allowOverlap="1" wp14:anchorId="438E7CAB" wp14:editId="4C518390">
                <wp:simplePos x="0" y="0"/>
                <wp:positionH relativeFrom="column">
                  <wp:posOffset>226060</wp:posOffset>
                </wp:positionH>
                <wp:positionV relativeFrom="paragraph">
                  <wp:posOffset>2207895</wp:posOffset>
                </wp:positionV>
                <wp:extent cx="4509135" cy="332105"/>
                <wp:effectExtent l="0" t="0" r="5715" b="0"/>
                <wp:wrapNone/>
                <wp:docPr id="22" name="Rectangle 22"/>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84139" w:rsidRPr="00E057C6" w:rsidRDefault="00384139"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left:0;text-align:left;margin-left:17.8pt;margin-top:173.85pt;width:355.05pt;height:2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" fillcolor="white [3201]" stroked="f" strokeweight="2pt">
                <v:textbox>
                  <w:txbxContent>
                    <w:p w:rsidR="00384139" w:rsidRPr="00E057C6" w:rsidRDefault="00384139"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v:textbox>
              </v:rect>
            </w:pict>
          </mc:Fallback>
        </mc:AlternateContent>
      </w:r>
      <w:r>
        <w:rPr>
          <w:noProof/>
        </w:rPr>
        <w:drawing>
          <wp:anchor distT="0" distB="0" distL="114300" distR="114300" simplePos="0" relativeHeight="251703296" behindDoc="1" locked="0" layoutInCell="1" allowOverlap="1" wp14:anchorId="0D00E54D" wp14:editId="76695FD6">
            <wp:simplePos x="0" y="0"/>
            <wp:positionH relativeFrom="column">
              <wp:posOffset>2821305</wp:posOffset>
            </wp:positionH>
            <wp:positionV relativeFrom="paragraph">
              <wp:posOffset>368935</wp:posOffset>
            </wp:positionV>
            <wp:extent cx="1270000" cy="1270000"/>
            <wp:effectExtent l="0" t="0" r="0" b="0"/>
            <wp:wrapTight wrapText="bothSides">
              <wp:wrapPolygon edited="0">
                <wp:start x="10368" y="324"/>
                <wp:lineTo x="5508" y="6156"/>
                <wp:lineTo x="3888" y="13284"/>
                <wp:lineTo x="4536" y="17172"/>
                <wp:lineTo x="9396" y="21060"/>
                <wp:lineTo x="12636" y="21060"/>
                <wp:lineTo x="16524" y="17172"/>
                <wp:lineTo x="17496" y="13284"/>
                <wp:lineTo x="16200" y="11340"/>
                <wp:lineTo x="16848" y="6156"/>
                <wp:lineTo x="12636" y="324"/>
                <wp:lineTo x="10368" y="32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s icon.png"/>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6F9BE9" wp14:editId="3CBCE494">
            <wp:extent cx="196596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oints.png"/>
                    <pic:cNvPicPr/>
                  </pic:nvPicPr>
                  <pic:blipFill rotWithShape="1">
                    <a:blip r:embed="rId12">
                      <a:extLst>
                        <a:ext uri="{28A0092B-C50C-407E-A947-70E740481C1C}">
                          <a14:useLocalDpi xmlns:a14="http://schemas.microsoft.com/office/drawing/2010/main" val="0"/>
                        </a:ext>
                      </a:extLst>
                    </a:blip>
                    <a:srcRect r="20615"/>
                    <a:stretch/>
                  </pic:blipFill>
                  <pic:spPr bwMode="auto">
                    <a:xfrm>
                      <a:off x="0" y="0"/>
                      <a:ext cx="1965960" cy="2190750"/>
                    </a:xfrm>
                    <a:prstGeom prst="rect">
                      <a:avLst/>
                    </a:prstGeom>
                    <a:ln>
                      <a:noFill/>
                    </a:ln>
                    <a:extLst>
                      <a:ext uri="{53640926-AAD7-44D8-BBD7-CCE9431645EC}">
                        <a14:shadowObscured xmlns:a14="http://schemas.microsoft.com/office/drawing/2010/main"/>
                      </a:ext>
                    </a:extLst>
                  </pic:spPr>
                </pic:pic>
              </a:graphicData>
            </a:graphic>
          </wp:inline>
        </w:drawing>
      </w:r>
    </w:p>
    <w:p w:rsidR="00384139" w:rsidRDefault="00384139" w:rsidP="00EF68AD">
      <w:pPr>
        <w:rPr>
          <w:lang w:val="en-GB"/>
        </w:rPr>
      </w:pPr>
    </w:p>
    <w:p w:rsidR="00EF68AD" w:rsidRPr="00B3643A" w:rsidRDefault="00EF68AD" w:rsidP="00EF68AD">
      <w:pPr>
        <w:rPr>
          <w:lang w:val="en-GB"/>
        </w:rPr>
      </w:pPr>
      <w:r w:rsidRPr="00B3643A">
        <w:rPr>
          <w:lang w:val="en-GB"/>
        </w:rPr>
        <w:t xml:space="preserve">When the player switches between elements, the indicator will be updated to show what the currently used element is. The elemental points </w:t>
      </w:r>
      <w:r w:rsidR="005109F8">
        <w:rPr>
          <w:lang w:val="en-GB"/>
        </w:rPr>
        <w:t xml:space="preserve">in the circle bar around the element icon </w:t>
      </w:r>
      <w:r w:rsidRPr="00B3643A">
        <w:rPr>
          <w:lang w:val="en-GB"/>
        </w:rPr>
        <w:t>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 xml:space="preserve">The non-diegetic type of GUI is used in the game, </w:t>
      </w:r>
      <w:bookmarkStart w:id="3" w:name="_GoBack"/>
      <w:bookmarkEnd w:id="3"/>
      <w:r w:rsidRPr="00B3643A">
        <w:rPr>
          <w:lang w:val="en-GB"/>
        </w:rPr>
        <w:t>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C43B63" w:rsidRPr="00B3643A" w:rsidRDefault="00EF68AD" w:rsidP="00E22167">
      <w:pPr>
        <w:rPr>
          <w:lang w:val="en-GB"/>
        </w:rPr>
      </w:pPr>
      <w:r w:rsidRPr="00B3643A">
        <w:rPr>
          <w:lang w:val="en-GB"/>
        </w:rPr>
        <w:t xml:space="preserve">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w:t>
      </w:r>
      <w:r w:rsidRPr="00B3643A">
        <w:rPr>
          <w:lang w:val="en-GB"/>
        </w:rPr>
        <w:lastRenderedPageBreak/>
        <w:t>that she does not feel cheated when she sacrifices/releases lost souls and is not given the correct amount of elemental points because the maximum is reached.</w:t>
      </w:r>
    </w:p>
    <w:p w:rsidR="002354EF" w:rsidRDefault="002354EF" w:rsidP="002354EF">
      <w:pPr>
        <w:rPr>
          <w:lang w:val="en-GB"/>
        </w:rPr>
      </w:pPr>
    </w:p>
    <w:p w:rsidR="00EF68AD" w:rsidRDefault="00EF68AD" w:rsidP="002354EF">
      <w:pPr>
        <w:rPr>
          <w:lang w:val="en-GB"/>
        </w:rPr>
      </w:pPr>
      <w:r w:rsidRPr="00B3643A">
        <w:rPr>
          <w:lang w:val="en-GB"/>
        </w:rPr>
        <w:t>The lost souls are important for the player to know that there is lost souls that can be used. They will also be able to tell the maximum amount of lost souls that can be held, since the player cannot pick up more lost souls when the maximum of five lost souls are carried.</w:t>
      </w:r>
    </w:p>
    <w:p w:rsidR="002354EF" w:rsidRDefault="002354EF" w:rsidP="002354EF">
      <w:pPr>
        <w:rPr>
          <w:lang w:val="en-GB"/>
        </w:rPr>
      </w:pPr>
    </w:p>
    <w:p w:rsidR="002354EF" w:rsidRPr="00B3643A" w:rsidRDefault="002354EF" w:rsidP="002354EF">
      <w:pPr>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4" w:name="_Toc382252414"/>
      <w:r w:rsidRPr="00B3643A">
        <w:rPr>
          <w:lang w:val="en-GB"/>
        </w:rPr>
        <w:t>Avatar</w:t>
      </w:r>
      <w:bookmarkEnd w:id="4"/>
    </w:p>
    <w:p w:rsidR="00EF68AD" w:rsidRPr="00B3643A" w:rsidRDefault="00EF68AD" w:rsidP="00EF68AD">
      <w:pPr>
        <w:rPr>
          <w:lang w:val="en-GB"/>
        </w:rPr>
      </w:pPr>
      <w:r w:rsidRPr="00B3643A">
        <w:rPr>
          <w:lang w:val="en-GB"/>
        </w:rPr>
        <w:t xml:space="preserve">The abilities that this avatar has are to switch between the three elements possessed and to shoot projectiles of the currently chosen element type. The avatar is placed in the </w:t>
      </w:r>
      <w:proofErr w:type="spellStart"/>
      <w:r w:rsidRPr="00B3643A">
        <w:rPr>
          <w:lang w:val="en-GB"/>
        </w:rPr>
        <w:t>center</w:t>
      </w:r>
      <w:proofErr w:type="spellEnd"/>
      <w:r w:rsidRPr="00B3643A">
        <w:rPr>
          <w:lang w:val="en-GB"/>
        </w:rPr>
        <w:t xml:space="preserve"> of the screen and is able to move in four directions, up, down, left and right.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The player has two types of power ups that are available in all elemental types. The first power up is given when seven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The controls are of the avatar are the WASD keys to move,  the Q-key to sacrifice a lost soul, E to release a lost soul, R to switch elements and space bar to shoot.</w:t>
      </w:r>
    </w:p>
    <w:p w:rsidR="00EF68AD" w:rsidRPr="00B3643A" w:rsidRDefault="00EF68AD" w:rsidP="00C43B63">
      <w:pPr>
        <w:rPr>
          <w:lang w:val="en-GB"/>
        </w:rPr>
      </w:pPr>
      <w:r w:rsidRPr="00B3643A">
        <w:rPr>
          <w:lang w:val="en-GB"/>
        </w:rPr>
        <w:t>The player’s avatar is visually represented by a human-shaped, mask-wearing soul that has a shadow-like body with fading legs. Eight different animations of the avatar are required; walk, idle, getting hit, death, attack/shoot, switching element, first encounter with a lost soul and spawn.</w:t>
      </w:r>
    </w:p>
    <w:p w:rsidR="00EF68AD" w:rsidRPr="00B3643A" w:rsidRDefault="00EF68AD" w:rsidP="00EF68AD">
      <w:pPr>
        <w:rPr>
          <w:lang w:val="en-GB"/>
        </w:rPr>
      </w:pPr>
      <w:r w:rsidRPr="00B3643A">
        <w:rPr>
          <w:rFonts w:cs="Times New Roman"/>
          <w:noProof/>
        </w:rPr>
        <w:lastRenderedPageBreak/>
        <mc:AlternateContent>
          <mc:Choice Requires="wps">
            <w:drawing>
              <wp:anchor distT="0" distB="0" distL="114300" distR="114300" simplePos="0" relativeHeight="251675648" behindDoc="0" locked="0" layoutInCell="1" allowOverlap="1" wp14:anchorId="408068E2" wp14:editId="19447BAC">
                <wp:simplePos x="0" y="0"/>
                <wp:positionH relativeFrom="column">
                  <wp:posOffset>-33655</wp:posOffset>
                </wp:positionH>
                <wp:positionV relativeFrom="paragraph">
                  <wp:posOffset>6594475</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2.65pt;margin-top:519.25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" fillcolor="white [3201]" stroked="f" strokeweight="2pt">
                <v:textbo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v:textbox>
              </v:rect>
            </w:pict>
          </mc:Fallback>
        </mc:AlternateContent>
      </w:r>
      <w:r w:rsidRPr="00B3643A">
        <w:rPr>
          <w:noProof/>
        </w:rPr>
        <w:drawing>
          <wp:anchor distT="0" distB="0" distL="114300" distR="114300" simplePos="0" relativeHeight="251673600" behindDoc="1" locked="0" layoutInCell="1" allowOverlap="1" wp14:anchorId="73493997" wp14:editId="5B335A54">
            <wp:simplePos x="0" y="0"/>
            <wp:positionH relativeFrom="column">
              <wp:posOffset>-155575</wp:posOffset>
            </wp:positionH>
            <wp:positionV relativeFrom="paragraph">
              <wp:posOffset>1942465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3"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player picks up or uses a lost soul. 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5" w:name="_Toc382252415"/>
      <w:r w:rsidRPr="00B3643A">
        <w:rPr>
          <w:lang w:val="en-GB"/>
        </w:rPr>
        <w:lastRenderedPageBreak/>
        <w:t>Controls</w:t>
      </w:r>
      <w:bookmarkEnd w:id="5"/>
    </w:p>
    <w:p w:rsidR="00E22167" w:rsidRPr="00B3643A" w:rsidRDefault="00E22167" w:rsidP="00E22167">
      <w:pPr>
        <w:rPr>
          <w:lang w:val="en-GB"/>
        </w:rPr>
      </w:pPr>
      <w:r w:rsidRPr="00B3643A">
        <w:rPr>
          <w:noProof/>
        </w:rPr>
        <w:drawing>
          <wp:anchor distT="0" distB="0" distL="114300" distR="114300" simplePos="0" relativeHeight="251682816" behindDoc="1" locked="0" layoutInCell="1" allowOverlap="1" wp14:anchorId="5C1D27C0" wp14:editId="658AC56B">
            <wp:simplePos x="0" y="0"/>
            <wp:positionH relativeFrom="column">
              <wp:posOffset>-104775</wp:posOffset>
            </wp:positionH>
            <wp:positionV relativeFrom="paragraph">
              <wp:posOffset>379095</wp:posOffset>
            </wp:positionV>
            <wp:extent cx="6178550" cy="2055495"/>
            <wp:effectExtent l="19050" t="19050" r="12700" b="20955"/>
            <wp:wrapTight wrapText="bothSides">
              <wp:wrapPolygon edited="0">
                <wp:start x="-67" y="-200"/>
                <wp:lineTo x="-67" y="21620"/>
                <wp:lineTo x="21578" y="21620"/>
                <wp:lineTo x="21578" y="-200"/>
                <wp:lineTo x="-67" y="-2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8550" cy="2055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moved with the blue keys, the W-key moves the avatar upwards, A left, S down and D right. The yellow R-key is to switch between elements. The red keys, Q and E, are to either sacrifice lost souls (Q) or release lost souls (E). The green space bar button allows the player to shoot projectiles.</w:t>
      </w:r>
    </w:p>
    <w:p w:rsidR="001C17A7" w:rsidRPr="00B3643A" w:rsidRDefault="00E22167" w:rsidP="001C17A7">
      <w:pPr>
        <w:rPr>
          <w:lang w:val="en-GB"/>
        </w:rPr>
      </w:pPr>
      <w:r w:rsidRPr="00B3643A">
        <w:rPr>
          <w:lang w:val="en-GB"/>
        </w:rPr>
        <w:t>To navigate in the menu you use the blue keys to go up or down in the list of options and to choose an option you press spacebar. In the options of the game, the volume meter can be changed by pressing the A and D keys.</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6" w:name="_Toc382252416"/>
      <w:r w:rsidRPr="00B3643A">
        <w:rPr>
          <w:lang w:val="en-GB"/>
        </w:rPr>
        <w:t>Non-player Characters/Enemies</w:t>
      </w:r>
      <w:bookmarkEnd w:id="6"/>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r w:rsidRPr="00B3643A">
        <w:rPr>
          <w:lang w:val="en-GB"/>
        </w:rPr>
        <w:t xml:space="preserve">The </w:t>
      </w:r>
      <w:r w:rsidR="001C17A7" w:rsidRPr="00B3643A">
        <w:rPr>
          <w:lang w:val="en-GB"/>
        </w:rPr>
        <w:t>Elemental Enemies</w:t>
      </w:r>
    </w:p>
    <w:p w:rsidR="00E22167" w:rsidRPr="00B3643A" w:rsidRDefault="001C17A7" w:rsidP="001C17A7">
      <w:pPr>
        <w:spacing w:after="0"/>
        <w:rPr>
          <w:lang w:val="en-GB"/>
        </w:rPr>
      </w:pPr>
      <w:r w:rsidRPr="00B3643A">
        <w:rPr>
          <w:rFonts w:eastAsiaTheme="majorEastAsia" w:cstheme="majorBidi"/>
          <w:noProof/>
          <w:sz w:val="24"/>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5">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rPr>
        <mc:AlternateContent>
          <mc:Choice Requires="wps">
            <w:drawing>
              <wp:anchor distT="0" distB="0" distL="114300" distR="114300" simplePos="0" relativeHeight="251693056" behindDoc="0" locked="0" layoutInCell="1" allowOverlap="1" wp14:anchorId="51F5DCB6" wp14:editId="6021135F">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X9njfXICAAA0BQAADgAAAAAA&#10;AAAAAAAAAAAuAgAAZHJzL2Uyb0RvYy54bWxQSwECLQAUAAYACAAAACEAStirHOAAAAALAQAADwAA&#10;AAAAAAAAAAAAAADMBAAAZHJzL2Rvd25yZXYueG1sUEsFBgAAAAAEAAQA8wAAANkFAAAAAA==&#10;" fillcolor="white [3201]" stroked="f" strokeweight="2pt">
                <v:textbo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rPr>
        <w:drawing>
          <wp:inline distT="0" distB="0" distL="0" distR="0" wp14:anchorId="6FF11ADF" wp14:editId="0FA0C46B">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rPr>
        <w:drawing>
          <wp:inline distT="0" distB="0" distL="0" distR="0" wp14:anchorId="6CEEB8CC" wp14:editId="1D345183">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7">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CD353B" w:rsidP="00E22167">
      <w:pPr>
        <w:rPr>
          <w:lang w:val="en-GB"/>
        </w:rPr>
      </w:pPr>
      <w:r w:rsidRPr="00B3643A">
        <w:rPr>
          <w:noProof/>
        </w:rPr>
        <w:drawing>
          <wp:anchor distT="0" distB="0" distL="114300" distR="114300" simplePos="0" relativeHeight="251683840" behindDoc="1" locked="0" layoutInCell="1" allowOverlap="1" wp14:anchorId="4AA25315" wp14:editId="505A26B1">
            <wp:simplePos x="0" y="0"/>
            <wp:positionH relativeFrom="column">
              <wp:posOffset>329565</wp:posOffset>
            </wp:positionH>
            <wp:positionV relativeFrom="paragraph">
              <wp:posOffset>627380</wp:posOffset>
            </wp:positionV>
            <wp:extent cx="5074920" cy="2765425"/>
            <wp:effectExtent l="0" t="0" r="0" b="0"/>
            <wp:wrapTight wrapText="bothSides">
              <wp:wrapPolygon edited="0">
                <wp:start x="0" y="0"/>
                <wp:lineTo x="0" y="21426"/>
                <wp:lineTo x="21486" y="2142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rotWithShape="1">
                    <a:blip r:embed="rId18">
                      <a:extLst>
                        <a:ext uri="{28A0092B-C50C-407E-A947-70E740481C1C}">
                          <a14:useLocalDpi xmlns:a14="http://schemas.microsoft.com/office/drawing/2010/main" val="0"/>
                        </a:ext>
                      </a:extLst>
                    </a:blip>
                    <a:srcRect t="4490" b="3012"/>
                    <a:stretch/>
                  </pic:blipFill>
                  <pic:spPr bwMode="auto">
                    <a:xfrm>
                      <a:off x="0" y="0"/>
                      <a:ext cx="5074920" cy="276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lastRenderedPageBreak/>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Pr="00B3643A"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C43B63" w:rsidRPr="00B3643A" w:rsidRDefault="00C43B63" w:rsidP="00B55918">
      <w:pPr>
        <w:pStyle w:val="Heading3"/>
        <w:numPr>
          <w:ilvl w:val="1"/>
          <w:numId w:val="10"/>
        </w:numPr>
        <w:spacing w:before="240"/>
        <w:ind w:left="839" w:hanging="482"/>
        <w:rPr>
          <w:lang w:val="en-GB"/>
        </w:rPr>
      </w:pPr>
      <w:bookmarkStart w:id="7" w:name="_Toc382252417"/>
      <w:r w:rsidRPr="00B3643A">
        <w:rPr>
          <w:lang w:val="en-GB"/>
        </w:rPr>
        <w:t>The End Game Boss</w:t>
      </w:r>
      <w:bookmarkEnd w:id="7"/>
    </w:p>
    <w:p w:rsidR="00C0017F" w:rsidRDefault="00B3643A" w:rsidP="00C43B63">
      <w:pPr>
        <w:rPr>
          <w:lang w:val="en-GB"/>
        </w:rPr>
      </w:pPr>
      <w:r w:rsidRPr="00B3643A">
        <w:rPr>
          <w:lang w:val="en-GB"/>
        </w:rPr>
        <w:t xml:space="preserve">The end game boss is able to use all three elements. Just like the elemental enemies, the boss has the same restrained mobility as the player and is not able to leave the foreground.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D32453">
        <w:rPr>
          <w:lang w:val="en-GB"/>
        </w:rPr>
        <w:t xml:space="preserve"> has 5</w:t>
      </w:r>
      <w:r w:rsidR="00395CB6">
        <w:rPr>
          <w:lang w:val="en-GB"/>
        </w:rPr>
        <w:t>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6D0BDF" w:rsidRDefault="006D0BDF" w:rsidP="00C43B63">
      <w:pPr>
        <w:rPr>
          <w:lang w:val="en-GB"/>
        </w:rPr>
      </w:pPr>
      <w:r w:rsidRPr="00B3643A">
        <w:rPr>
          <w:rFonts w:cs="Times New Roman"/>
          <w:noProof/>
        </w:rPr>
        <w:lastRenderedPageBreak/>
        <mc:AlternateContent>
          <mc:Choice Requires="wps">
            <w:drawing>
              <wp:anchor distT="0" distB="0" distL="114300" distR="114300" simplePos="0" relativeHeight="251699200" behindDoc="0" locked="0" layoutInCell="1" allowOverlap="1" wp14:anchorId="740DF701" wp14:editId="56C9E04A">
                <wp:simplePos x="0" y="0"/>
                <wp:positionH relativeFrom="column">
                  <wp:posOffset>112395</wp:posOffset>
                </wp:positionH>
                <wp:positionV relativeFrom="paragraph">
                  <wp:posOffset>5163458</wp:posOffset>
                </wp:positionV>
                <wp:extent cx="3766458" cy="332105"/>
                <wp:effectExtent l="0" t="0" r="5715" b="0"/>
                <wp:wrapNone/>
                <wp:docPr id="19" name="Rectangle 19"/>
                <wp:cNvGraphicFramePr/>
                <a:graphic xmlns:a="http://schemas.openxmlformats.org/drawingml/2006/main">
                  <a:graphicData uri="http://schemas.microsoft.com/office/word/2010/wordprocessingShape">
                    <wps:wsp>
                      <wps:cNvSpPr/>
                      <wps:spPr>
                        <a:xfrm>
                          <a:off x="0" y="0"/>
                          <a:ext cx="3766458"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D0BDF" w:rsidRPr="00E057C6" w:rsidRDefault="006D0BDF" w:rsidP="006D0BDF">
                            <w:pPr>
                              <w:rPr>
                                <w:color w:val="7F7F7F" w:themeColor="text1" w:themeTint="80"/>
                                <w:sz w:val="20"/>
                                <w:szCs w:val="20"/>
                                <w:lang w:val="en-GB"/>
                              </w:rPr>
                            </w:pPr>
                            <w:r>
                              <w:rPr>
                                <w:color w:val="7F7F7F" w:themeColor="text1" w:themeTint="80"/>
                                <w:sz w:val="20"/>
                                <w:szCs w:val="20"/>
                                <w:lang w:val="en-GB"/>
                              </w:rPr>
                              <w:t xml:space="preserve">The end game boss’ </w:t>
                            </w:r>
                            <w:r w:rsidR="00612DE3">
                              <w:rPr>
                                <w:color w:val="7F7F7F" w:themeColor="text1" w:themeTint="80"/>
                                <w:sz w:val="20"/>
                                <w:szCs w:val="20"/>
                                <w:lang w:val="en-GB"/>
                              </w:rPr>
                              <w:t>size in comparison with the player</w:t>
                            </w:r>
                            <w:r>
                              <w:rPr>
                                <w:color w:val="7F7F7F" w:themeColor="text1" w:themeTint="80"/>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8.85pt;margin-top:406.55pt;width:296.55pt;height:2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" fillcolor="white [3201]" stroked="f" strokeweight="2pt">
                <v:textbox>
                  <w:txbxContent>
                    <w:p w:rsidR="006D0BDF" w:rsidRPr="00E057C6" w:rsidRDefault="006D0BDF" w:rsidP="006D0BDF">
                      <w:pPr>
                        <w:rPr>
                          <w:color w:val="7F7F7F" w:themeColor="text1" w:themeTint="80"/>
                          <w:sz w:val="20"/>
                          <w:szCs w:val="20"/>
                          <w:lang w:val="en-GB"/>
                        </w:rPr>
                      </w:pPr>
                      <w:r>
                        <w:rPr>
                          <w:color w:val="7F7F7F" w:themeColor="text1" w:themeTint="80"/>
                          <w:sz w:val="20"/>
                          <w:szCs w:val="20"/>
                          <w:lang w:val="en-GB"/>
                        </w:rPr>
                        <w:t xml:space="preserve">The end game boss’ </w:t>
                      </w:r>
                      <w:r w:rsidR="00612DE3">
                        <w:rPr>
                          <w:color w:val="7F7F7F" w:themeColor="text1" w:themeTint="80"/>
                          <w:sz w:val="20"/>
                          <w:szCs w:val="20"/>
                          <w:lang w:val="en-GB"/>
                        </w:rPr>
                        <w:t>size in comparison with the player</w:t>
                      </w:r>
                      <w:r>
                        <w:rPr>
                          <w:color w:val="7F7F7F" w:themeColor="text1" w:themeTint="80"/>
                          <w:sz w:val="20"/>
                          <w:szCs w:val="20"/>
                          <w:lang w:val="en-GB"/>
                        </w:rPr>
                        <w:t>.</w:t>
                      </w:r>
                    </w:p>
                  </w:txbxContent>
                </v:textbox>
              </v:rect>
            </w:pict>
          </mc:Fallback>
        </mc:AlternateContent>
      </w:r>
      <w:r>
        <w:rPr>
          <w:noProof/>
        </w:rPr>
        <w:drawing>
          <wp:inline distT="0" distB="0" distL="0" distR="0">
            <wp:extent cx="5758543" cy="558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illa Scale.png"/>
                    <pic:cNvPicPr/>
                  </pic:nvPicPr>
                  <pic:blipFill rotWithShape="1">
                    <a:blip r:embed="rId19" cstate="print">
                      <a:extLst>
                        <a:ext uri="{28A0092B-C50C-407E-A947-70E740481C1C}">
                          <a14:useLocalDpi xmlns:a14="http://schemas.microsoft.com/office/drawing/2010/main" val="0"/>
                        </a:ext>
                      </a:extLst>
                    </a:blip>
                    <a:srcRect b="3024"/>
                    <a:stretch/>
                  </pic:blipFill>
                  <pic:spPr bwMode="auto">
                    <a:xfrm>
                      <a:off x="0" y="0"/>
                      <a:ext cx="5760720" cy="5586483"/>
                    </a:xfrm>
                    <a:prstGeom prst="rect">
                      <a:avLst/>
                    </a:prstGeom>
                    <a:ln>
                      <a:noFill/>
                    </a:ln>
                    <a:extLst>
                      <a:ext uri="{53640926-AAD7-44D8-BBD7-CCE9431645EC}">
                        <a14:shadowObscured xmlns:a14="http://schemas.microsoft.com/office/drawing/2010/main"/>
                      </a:ext>
                    </a:extLst>
                  </pic:spPr>
                </pic:pic>
              </a:graphicData>
            </a:graphic>
          </wp:inline>
        </w:drawing>
      </w:r>
    </w:p>
    <w:p w:rsidR="006D0BDF" w:rsidRDefault="00C0017F" w:rsidP="00C43B63">
      <w:pPr>
        <w:rPr>
          <w:lang w:val="en-GB"/>
        </w:rPr>
      </w:pPr>
      <w:r>
        <w:rPr>
          <w:lang w:val="en-GB"/>
        </w:rPr>
        <w:t xml:space="preserve">The visual representation of the boss will be somewhat like a lost soul but wearing a mask like the player. </w:t>
      </w:r>
      <w:r w:rsidR="00D32453">
        <w:rPr>
          <w:lang w:val="en-GB"/>
        </w:rPr>
        <w:t>In the first half of the boss fight, w</w:t>
      </w:r>
      <w:r>
        <w:rPr>
          <w:lang w:val="en-GB"/>
        </w:rPr>
        <w:t>hen switching between elements her colour will change, as well as her projectiles and her attacks.</w:t>
      </w:r>
      <w:r w:rsidR="00D32453">
        <w:rPr>
          <w:lang w:val="en-GB"/>
        </w:rPr>
        <w:t xml:space="preserve"> When half of her health is lost, she will turn yellow and stay that colour for the rest of the fight and her facial expression will also change, making her look angrier than before. Her attack and projectiles will stay the same as before.</w:t>
      </w:r>
      <w:r>
        <w:rPr>
          <w:lang w:val="en-GB"/>
        </w:rPr>
        <w:t xml:space="preserve">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6D0BDF" w:rsidRDefault="006D0BDF">
      <w:pPr>
        <w:rPr>
          <w:lang w:val="en-GB"/>
        </w:rPr>
      </w:pPr>
      <w:r>
        <w:rPr>
          <w:lang w:val="en-GB"/>
        </w:rPr>
        <w:br w:type="page"/>
      </w:r>
    </w:p>
    <w:p w:rsidR="00C0017F" w:rsidRDefault="00C0017F" w:rsidP="00C43B63">
      <w:pPr>
        <w:rPr>
          <w:lang w:val="en-GB"/>
        </w:rPr>
      </w:pPr>
    </w:p>
    <w:p w:rsidR="00B55918" w:rsidRPr="00B3643A" w:rsidRDefault="00B55918" w:rsidP="00B55918">
      <w:pPr>
        <w:pStyle w:val="Heading2"/>
        <w:numPr>
          <w:ilvl w:val="0"/>
          <w:numId w:val="10"/>
        </w:numPr>
        <w:rPr>
          <w:lang w:val="en-GB"/>
        </w:rPr>
      </w:pPr>
      <w:bookmarkStart w:id="8" w:name="_Toc382252418"/>
      <w:r w:rsidRPr="00B3643A">
        <w:rPr>
          <w:lang w:val="en-GB"/>
        </w:rPr>
        <w:t>Resources</w:t>
      </w:r>
      <w:bookmarkEnd w:id="8"/>
      <w:r w:rsidRPr="00B3643A">
        <w:rPr>
          <w:lang w:val="en-GB"/>
        </w:rPr>
        <w:t xml:space="preserve"> </w:t>
      </w:r>
    </w:p>
    <w:p w:rsidR="00B55918" w:rsidRPr="00B3643A" w:rsidRDefault="00327C11" w:rsidP="00B55918">
      <w:pPr>
        <w:rPr>
          <w:lang w:val="en-GB"/>
        </w:rPr>
      </w:pPr>
      <w:r w:rsidRPr="00B3643A">
        <w:rPr>
          <w:noProof/>
        </w:rPr>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20">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9" w:name="_Toc382252419"/>
      <w:r w:rsidRPr="00B3643A">
        <w:rPr>
          <w:lang w:val="en-GB"/>
        </w:rPr>
        <w:t>Elemental Points</w:t>
      </w:r>
      <w:bookmarkEnd w:id="9"/>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612DE3" w:rsidRDefault="00B55918" w:rsidP="00B55918">
      <w:pPr>
        <w:rPr>
          <w:lang w:val="en-GB"/>
        </w:rPr>
      </w:pPr>
      <w:r w:rsidRPr="00B3643A">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612DE3" w:rsidRDefault="00612DE3">
      <w:pPr>
        <w:rPr>
          <w:lang w:val="en-GB"/>
        </w:rPr>
      </w:pPr>
      <w:r>
        <w:rPr>
          <w:lang w:val="en-GB"/>
        </w:rPr>
        <w:br w:type="page"/>
      </w:r>
    </w:p>
    <w:p w:rsidR="00B55918" w:rsidRPr="00B3643A" w:rsidRDefault="00B55918"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0" w:name="_Toc382252420"/>
      <w:r w:rsidRPr="00B3643A">
        <w:rPr>
          <w:lang w:val="en-GB"/>
        </w:rPr>
        <w:t>Lost souls</w:t>
      </w:r>
      <w:bookmarkEnd w:id="10"/>
    </w:p>
    <w:p w:rsidR="00612DE3" w:rsidRDefault="00612DE3" w:rsidP="00B55918">
      <w:pPr>
        <w:rPr>
          <w:lang w:val="en-GB"/>
        </w:rPr>
      </w:pPr>
      <w:r>
        <w:rPr>
          <w:noProof/>
        </w:rPr>
        <w:drawing>
          <wp:anchor distT="0" distB="0" distL="114300" distR="114300" simplePos="0" relativeHeight="251700224" behindDoc="0" locked="0" layoutInCell="1" allowOverlap="1" wp14:anchorId="0A7D6E91" wp14:editId="0907564B">
            <wp:simplePos x="0" y="0"/>
            <wp:positionH relativeFrom="column">
              <wp:posOffset>699770</wp:posOffset>
            </wp:positionH>
            <wp:positionV relativeFrom="paragraph">
              <wp:posOffset>1141095</wp:posOffset>
            </wp:positionV>
            <wp:extent cx="4473575" cy="3742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png"/>
                    <pic:cNvPicPr/>
                  </pic:nvPicPr>
                  <pic:blipFill rotWithShape="1">
                    <a:blip r:embed="rId21">
                      <a:extLst>
                        <a:ext uri="{28A0092B-C50C-407E-A947-70E740481C1C}">
                          <a14:useLocalDpi xmlns:a14="http://schemas.microsoft.com/office/drawing/2010/main" val="0"/>
                        </a:ext>
                      </a:extLst>
                    </a:blip>
                    <a:srcRect t="13461" b="2867"/>
                    <a:stretch/>
                  </pic:blipFill>
                  <pic:spPr bwMode="auto">
                    <a:xfrm>
                      <a:off x="0" y="0"/>
                      <a:ext cx="4473575"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918" w:rsidRPr="00B3643A">
        <w:rPr>
          <w:lang w:val="en-GB"/>
        </w:rPr>
        <w:t>There is a 30% chance that a lost soul will be dropped by defeated enemies. When a lost soul is picked up, you can either press the Q-key to sacrifice the soul, giving you three elemental points on the currently chosen element and one point each to the other elements, or the E-key to free the soul, giving you one point to each element. This choice will affect your karma, sacrificing gives you bad karma and freeing gives you good karma, which then affects the game’s ending.</w:t>
      </w:r>
    </w:p>
    <w:p w:rsidR="00612DE3" w:rsidRPr="00B3643A" w:rsidRDefault="00612DE3" w:rsidP="00B55918">
      <w:pPr>
        <w:rPr>
          <w:lang w:val="en-GB"/>
        </w:rPr>
      </w:pPr>
      <w:r w:rsidRPr="00B3643A">
        <w:rPr>
          <w:rFonts w:cs="Times New Roman"/>
          <w:noProof/>
        </w:rPr>
        <mc:AlternateContent>
          <mc:Choice Requires="wps">
            <w:drawing>
              <wp:anchor distT="0" distB="0" distL="114300" distR="114300" simplePos="0" relativeHeight="251702272" behindDoc="0" locked="0" layoutInCell="1" allowOverlap="1" wp14:anchorId="2508CB19" wp14:editId="5D6453A6">
                <wp:simplePos x="0" y="0"/>
                <wp:positionH relativeFrom="column">
                  <wp:posOffset>-31750</wp:posOffset>
                </wp:positionH>
                <wp:positionV relativeFrom="paragraph">
                  <wp:posOffset>3570605</wp:posOffset>
                </wp:positionV>
                <wp:extent cx="4224866" cy="457200"/>
                <wp:effectExtent l="0" t="0" r="4445" b="0"/>
                <wp:wrapNone/>
                <wp:docPr id="21" name="Rectangle 21"/>
                <wp:cNvGraphicFramePr/>
                <a:graphic xmlns:a="http://schemas.openxmlformats.org/drawingml/2006/main">
                  <a:graphicData uri="http://schemas.microsoft.com/office/word/2010/wordprocessingShape">
                    <wps:wsp>
                      <wps:cNvSpPr/>
                      <wps:spPr>
                        <a:xfrm>
                          <a:off x="0" y="0"/>
                          <a:ext cx="4224866"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12DE3" w:rsidRPr="00E057C6" w:rsidRDefault="00612DE3"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1" style="position:absolute;margin-left:-2.5pt;margin-top:281.15pt;width:332.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" fillcolor="white [3201]" stroked="f" strokeweight="2pt">
                <v:textbox>
                  <w:txbxContent>
                    <w:p w:rsidR="00612DE3" w:rsidRPr="00E057C6" w:rsidRDefault="00612DE3"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v:textbox>
              </v:rect>
            </w:pict>
          </mc:Fallback>
        </mc:AlternateContent>
      </w:r>
    </w:p>
    <w:p w:rsidR="00612DE3" w:rsidRDefault="00B55918" w:rsidP="00B55918">
      <w:pPr>
        <w:rPr>
          <w:noProof/>
          <w:lang w:val="en-US"/>
        </w:rPr>
      </w:pPr>
      <w:r w:rsidRPr="00B3643A">
        <w:rPr>
          <w:lang w:val="en-GB"/>
        </w:rPr>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r w:rsidR="006D0BDF" w:rsidRPr="006D0BDF">
        <w:rPr>
          <w:noProof/>
          <w:lang w:val="en-US"/>
        </w:rPr>
        <w:t xml:space="preserve"> </w:t>
      </w:r>
    </w:p>
    <w:p w:rsidR="00612DE3" w:rsidRDefault="00612DE3">
      <w:pPr>
        <w:rPr>
          <w:noProof/>
          <w:lang w:val="en-US"/>
        </w:rPr>
      </w:pPr>
      <w:r>
        <w:rPr>
          <w:noProof/>
          <w:lang w:val="en-US"/>
        </w:rPr>
        <w:br w:type="page"/>
      </w:r>
    </w:p>
    <w:p w:rsidR="00B55918" w:rsidRPr="00B3643A" w:rsidRDefault="00612DE3" w:rsidP="00B55918">
      <w:pPr>
        <w:rPr>
          <w:lang w:val="en-GB"/>
        </w:rPr>
      </w:pPr>
      <w:r>
        <w:rPr>
          <w:noProof/>
        </w:rPr>
        <w:lastRenderedPageBreak/>
        <w:drawing>
          <wp:anchor distT="0" distB="0" distL="114300" distR="114300" simplePos="0" relativeHeight="251696128" behindDoc="0" locked="0" layoutInCell="1" allowOverlap="1" wp14:anchorId="6BEBD99B" wp14:editId="52080685">
            <wp:simplePos x="0" y="0"/>
            <wp:positionH relativeFrom="column">
              <wp:posOffset>12700</wp:posOffset>
            </wp:positionH>
            <wp:positionV relativeFrom="paragraph">
              <wp:posOffset>6350</wp:posOffset>
            </wp:positionV>
            <wp:extent cx="2840990" cy="2840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Red.png"/>
                    <pic:cNvPicPr/>
                  </pic:nvPicPr>
                  <pic:blipFill>
                    <a:blip r:embed="rId22">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30D7153" wp14:editId="55C13F50">
            <wp:simplePos x="0" y="0"/>
            <wp:positionH relativeFrom="column">
              <wp:posOffset>2853690</wp:posOffset>
            </wp:positionH>
            <wp:positionV relativeFrom="paragraph">
              <wp:posOffset>6350</wp:posOffset>
            </wp:positionV>
            <wp:extent cx="2840990" cy="28409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lue.png"/>
                    <pic:cNvPicPr/>
                  </pic:nvPicPr>
                  <pic:blipFill>
                    <a:blip r:embed="rId23">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49006FF" wp14:editId="14693470">
                <wp:extent cx="5693229" cy="2841171"/>
                <wp:effectExtent l="0" t="0" r="22225" b="16510"/>
                <wp:docPr id="18" name="Rectangle 18"/>
                <wp:cNvGraphicFramePr/>
                <a:graphic xmlns:a="http://schemas.openxmlformats.org/drawingml/2006/main">
                  <a:graphicData uri="http://schemas.microsoft.com/office/word/2010/wordprocessingShape">
                    <wps:wsp>
                      <wps:cNvSpPr/>
                      <wps:spPr>
                        <a:xfrm>
                          <a:off x="0" y="0"/>
                          <a:ext cx="5693229" cy="2841171"/>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style="width:448.3pt;height:22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" filled="f" strokecolor="white [3212]" strokeweight="2pt">
                <w10:anchorlock/>
              </v:rect>
            </w:pict>
          </mc:Fallback>
        </mc:AlternateContent>
      </w:r>
    </w:p>
    <w:p w:rsidR="00B55918"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6D0BDF" w:rsidRPr="00B3643A" w:rsidRDefault="006D0BDF"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1" w:name="_Toc382252421"/>
      <w:r w:rsidRPr="00B3643A">
        <w:rPr>
          <w:lang w:val="en-GB"/>
        </w:rPr>
        <w:t>Karma</w:t>
      </w:r>
      <w:bookmarkEnd w:id="11"/>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B55918" w:rsidRPr="00B3643A"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015EA9" w:rsidRPr="00B3643A" w:rsidRDefault="00015EA9" w:rsidP="00015EA9">
      <w:pPr>
        <w:pStyle w:val="Heading2"/>
        <w:numPr>
          <w:ilvl w:val="0"/>
          <w:numId w:val="12"/>
        </w:numPr>
        <w:rPr>
          <w:lang w:val="en-GB"/>
        </w:rPr>
      </w:pPr>
      <w:r w:rsidRPr="00B3643A">
        <w:rPr>
          <w:lang w:val="en-GB"/>
        </w:rPr>
        <w:t>Level Design</w:t>
      </w:r>
    </w:p>
    <w:p w:rsidR="00015EA9" w:rsidRPr="00B3643A" w:rsidRDefault="00015EA9" w:rsidP="00015EA9">
      <w:pPr>
        <w:spacing w:after="0"/>
        <w:rPr>
          <w:lang w:val="en-GB"/>
        </w:rPr>
      </w:pPr>
      <w:r w:rsidRPr="00B3643A">
        <w:rPr>
          <w:lang w:val="en-GB"/>
        </w:rPr>
        <w:t xml:space="preserve">The environment of the game is mystical, dark and melancholic. The level has a middle-age Asian theme, with a background with buildings of Asian architecture. Together with the dark and grey-toned colours, the Asian theme creates the mystical and dark feeling for the player. The village is in ruins and the player is alone with the enemies. There is depressing music at a low volume playing in the background and there are also sounds of the waling wind and the player’s footsteps. </w:t>
      </w:r>
    </w:p>
    <w:p w:rsidR="00015EA9" w:rsidRPr="00B3643A" w:rsidRDefault="00015EA9" w:rsidP="00015EA9">
      <w:pPr>
        <w:pStyle w:val="Heading3"/>
        <w:numPr>
          <w:ilvl w:val="1"/>
          <w:numId w:val="12"/>
        </w:numPr>
        <w:spacing w:before="240"/>
        <w:ind w:left="839" w:hanging="482"/>
        <w:rPr>
          <w:lang w:val="en-GB"/>
        </w:rPr>
      </w:pPr>
      <w:r w:rsidRPr="00B3643A">
        <w:rPr>
          <w:lang w:val="en-GB"/>
        </w:rPr>
        <w:lastRenderedPageBreak/>
        <w:t>Intro</w:t>
      </w:r>
    </w:p>
    <w:p w:rsidR="00015EA9" w:rsidRPr="00B3643A" w:rsidRDefault="00015EA9" w:rsidP="00015EA9">
      <w:pPr>
        <w:rPr>
          <w:lang w:val="en-GB"/>
        </w:rPr>
      </w:pPr>
      <w:r w:rsidRPr="00B3643A">
        <w:rPr>
          <w:lang w:val="en-GB"/>
        </w:rPr>
        <w:t>This is the intro of our game’s level.</w:t>
      </w:r>
      <w:r w:rsidRPr="00B3643A">
        <w:rPr>
          <w:lang w:val="en-GB"/>
        </w:rPr>
        <w:br/>
        <w:t xml:space="preserve">The player spawns with 0 elemental points and sees a lost soul. It is the only thing on the map and it is shown with a pulsating glow and float in the middle of the map. If the player ignores it and try to walk past it she will be stopped by a wall of fire that you can see if you walk past the lost soul. When the player pick up the lost soul a bubble appears and shows what you can do with it </w:t>
      </w:r>
      <w:proofErr w:type="spellStart"/>
      <w:r w:rsidRPr="00B3643A">
        <w:rPr>
          <w:lang w:val="en-GB"/>
        </w:rPr>
        <w:t>it</w:t>
      </w:r>
      <w:proofErr w:type="spellEnd"/>
      <w:r w:rsidRPr="00B3643A">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015EA9" w:rsidRPr="00B3643A" w:rsidRDefault="00015EA9" w:rsidP="00015EA9">
      <w:pPr>
        <w:rPr>
          <w:lang w:val="en-GB"/>
        </w:rPr>
      </w:pPr>
      <w:r w:rsidRPr="00B3643A">
        <w:rPr>
          <w:lang w:val="en-GB"/>
        </w:rPr>
        <w:t>It will be made clear what an evil action is and what is a good action. The evil choice button will be surrounded by red colour, have an evil picture on it and you see the text “Sacrifice the soul to gain three elemental points in the element you are possessing and one in the other two”. The good choice button will be surrounded by a yellow or green colour and have a “good” picture on it and have the text “Help the soul go to the next life and you gain one point in each element”.</w:t>
      </w:r>
    </w:p>
    <w:p w:rsidR="00015EA9" w:rsidRPr="00B3643A" w:rsidRDefault="00015EA9" w:rsidP="00015EA9">
      <w:pPr>
        <w:rPr>
          <w:lang w:val="en-GB"/>
        </w:rPr>
      </w:pPr>
      <w:r w:rsidRPr="00B3643A">
        <w:rPr>
          <w:lang w:val="en-GB"/>
        </w:rPr>
        <w:t>After the player have chosen she gains the elemental points and the part of the HUD where elemental point tree show change. The player learns were she can see how many elemental points she has.</w:t>
      </w:r>
    </w:p>
    <w:p w:rsidR="00015EA9" w:rsidRPr="00B3643A" w:rsidRDefault="00015EA9" w:rsidP="00015EA9">
      <w:pPr>
        <w:rPr>
          <w:lang w:val="en-GB"/>
        </w:rPr>
      </w:pPr>
      <w:r w:rsidRPr="00B3643A">
        <w:rPr>
          <w:lang w:val="en-GB"/>
        </w:rPr>
        <w:t>The element you are currently possessing is shown with that part of the elemental point tree is lit up a little. For example if the player has water the water elemental point tree is lit up. The player sees that that you can probably change that and discover it by testing the other buttons. During that process the player also learns how to shoot. She tries to shoot the fire wall and change what element she is possessing until she hit the wall with water and it disappears. The player learns water is good against fire.</w:t>
      </w:r>
    </w:p>
    <w:p w:rsidR="00015EA9" w:rsidRPr="00B3643A" w:rsidRDefault="00015EA9" w:rsidP="00015EA9">
      <w:pPr>
        <w:rPr>
          <w:lang w:val="en-GB"/>
        </w:rPr>
      </w:pPr>
      <w:r w:rsidRPr="00B3643A">
        <w:rPr>
          <w:lang w:val="en-GB"/>
        </w:rPr>
        <w:t>The player continues to walk and a fire enemy appears and starts attacking the player. The player knows that she should shoot water on fire so she shoots it and kill it in one shot. The enemy has three points of health and a super effective attack do three points of damage. If she shoots it with wood it will do one point of damage as fire is strong against wood. If she shoots the enemy with fire it will do two points of damage. If the player get hit she loses an elemental point in the element she is currently possessing.</w:t>
      </w:r>
    </w:p>
    <w:p w:rsidR="00015EA9" w:rsidRPr="00B3643A" w:rsidRDefault="00015EA9" w:rsidP="00015EA9">
      <w:pPr>
        <w:rPr>
          <w:lang w:val="en-GB"/>
        </w:rPr>
      </w:pPr>
      <w:r w:rsidRPr="00B3643A">
        <w:rPr>
          <w:lang w:val="en-GB"/>
        </w:rPr>
        <w:t>The player continues and a wood enemy appears. The same thing as with the fire enemy happens but fire does three points of damage, wood do two points of damage and water does one point of damage.</w:t>
      </w:r>
    </w:p>
    <w:p w:rsidR="00015EA9" w:rsidRPr="00B3643A" w:rsidRDefault="00015EA9" w:rsidP="00015EA9">
      <w:pPr>
        <w:rPr>
          <w:lang w:val="en-GB"/>
        </w:rPr>
      </w:pPr>
      <w:r w:rsidRPr="00B3643A">
        <w:rPr>
          <w:lang w:val="en-GB"/>
        </w:rPr>
        <w:t>The same thing happens again but it is a water enemy this time. Wood does three points of damage, water do two points of damage and wood does one point of damage.</w:t>
      </w:r>
    </w:p>
    <w:p w:rsidR="00015EA9" w:rsidRPr="00B3643A" w:rsidRDefault="00015EA9" w:rsidP="00015EA9">
      <w:pPr>
        <w:rPr>
          <w:lang w:val="en-GB"/>
        </w:rPr>
      </w:pPr>
      <w:r w:rsidRPr="00B3643A">
        <w:rPr>
          <w:lang w:val="en-GB"/>
        </w:rPr>
        <w:t>Then the player continues and this time she gets confronted by three enemies, one of each element. So she has to change between what element she is possessing to do the most effective damage to each of the enemies. One of the enemies drops a lost soul. The player walk up to the soul but this time there is no bubble, the player simple pick it up when she touch it and it get put in a jar that is shown in the HUD. If the players try to use one of the buttons she have learned does sacrificing or freeing the lost soul the same thing happens as before and the lost souls disappear from the HUD, it is consumed. If there is more than one lost soul in the jar only one disappears per button press.</w:t>
      </w:r>
    </w:p>
    <w:p w:rsidR="00015EA9" w:rsidRDefault="00015EA9" w:rsidP="00015EA9">
      <w:pPr>
        <w:rPr>
          <w:lang w:val="en-GB"/>
        </w:rPr>
      </w:pPr>
      <w:r w:rsidRPr="00B3643A">
        <w:rPr>
          <w:lang w:val="en-GB"/>
        </w:rPr>
        <w:t xml:space="preserve">The player continue and see an altar, the first one is shown with a pulsating glow around it. The altar has the same picture on it as the evil choice button. If the player goes up to it a bubble appears and </w:t>
      </w:r>
      <w:r w:rsidRPr="00B3643A">
        <w:rPr>
          <w:lang w:val="en-GB"/>
        </w:rPr>
        <w:lastRenderedPageBreak/>
        <w:t>shows that if you sacrifice a lost soul close to an altar you make a minion that helps you attack the enemies. If the player has a lost soul she can test it.</w:t>
      </w:r>
    </w:p>
    <w:p w:rsidR="00015EA9" w:rsidRPr="00B3643A" w:rsidRDefault="00015EA9" w:rsidP="00015EA9">
      <w:pPr>
        <w:rPr>
          <w:lang w:val="en-GB"/>
        </w:rPr>
      </w:pPr>
    </w:p>
    <w:p w:rsidR="00015EA9" w:rsidRPr="00B3643A" w:rsidRDefault="00015EA9" w:rsidP="00015EA9">
      <w:pPr>
        <w:pStyle w:val="Heading3"/>
        <w:numPr>
          <w:ilvl w:val="1"/>
          <w:numId w:val="12"/>
        </w:numPr>
        <w:spacing w:before="240"/>
        <w:ind w:left="839" w:hanging="482"/>
        <w:rPr>
          <w:lang w:val="en-GB"/>
        </w:rPr>
      </w:pPr>
      <w:bookmarkStart w:id="12" w:name="_Toc382252426"/>
      <w:r w:rsidRPr="00B3643A">
        <w:rPr>
          <w:lang w:val="en-GB"/>
        </w:rPr>
        <w:t>Battles</w:t>
      </w:r>
      <w:bookmarkEnd w:id="12"/>
    </w:p>
    <w:p w:rsidR="00015EA9" w:rsidRPr="00B3643A" w:rsidRDefault="00015EA9" w:rsidP="00015EA9">
      <w:pPr>
        <w:rPr>
          <w:u w:val="single"/>
          <w:lang w:val="en-GB"/>
        </w:rPr>
        <w:sectPr w:rsidR="00015EA9" w:rsidRPr="00B3643A" w:rsidSect="00B55918">
          <w:footerReference w:type="default" r:id="rId24"/>
          <w:headerReference w:type="first" r:id="rId25"/>
          <w:footerReference w:type="first" r:id="rId26"/>
          <w:type w:val="continuous"/>
          <w:pgSz w:w="11906" w:h="16838"/>
          <w:pgMar w:top="1417" w:right="1417" w:bottom="1417" w:left="1417" w:header="708" w:footer="708" w:gutter="0"/>
          <w:cols w:space="708"/>
          <w:titlePg/>
          <w:docGrid w:linePitch="360"/>
        </w:sectPr>
      </w:pPr>
    </w:p>
    <w:p w:rsidR="00015EA9" w:rsidRPr="00B3643A" w:rsidRDefault="00015EA9" w:rsidP="00015EA9">
      <w:pPr>
        <w:rPr>
          <w:lang w:val="en-GB"/>
        </w:rPr>
      </w:pPr>
      <w:r w:rsidRPr="00B3643A">
        <w:rPr>
          <w:u w:val="single"/>
          <w:lang w:val="en-GB"/>
        </w:rPr>
        <w:lastRenderedPageBreak/>
        <w:t>Battle #1</w:t>
      </w:r>
      <w:r w:rsidRPr="00B3643A">
        <w:rPr>
          <w:b/>
          <w:lang w:val="en-GB"/>
        </w:rPr>
        <w:br/>
      </w:r>
      <w:r w:rsidRPr="00B3643A">
        <w:rPr>
          <w:lang w:val="en-GB"/>
        </w:rPr>
        <w:t xml:space="preserve">3 fire </w:t>
      </w:r>
      <w:proofErr w:type="gramStart"/>
      <w:r w:rsidRPr="00B3643A">
        <w:rPr>
          <w:lang w:val="en-GB"/>
        </w:rPr>
        <w:t>types</w:t>
      </w:r>
      <w:proofErr w:type="gramEnd"/>
      <w:r w:rsidRPr="00B3643A">
        <w:rPr>
          <w:lang w:val="en-GB"/>
        </w:rPr>
        <w:br/>
        <w:t>One wood wall behind them</w:t>
      </w:r>
    </w:p>
    <w:p w:rsidR="00015EA9" w:rsidRPr="00B3643A" w:rsidRDefault="00015EA9" w:rsidP="00015EA9">
      <w:pPr>
        <w:rPr>
          <w:lang w:val="en-GB"/>
        </w:rPr>
      </w:pPr>
      <w:r w:rsidRPr="00B3643A">
        <w:rPr>
          <w:u w:val="single"/>
          <w:lang w:val="en-GB"/>
        </w:rPr>
        <w:t>Battle #2</w:t>
      </w:r>
      <w:r w:rsidRPr="00B3643A">
        <w:rPr>
          <w:u w:val="single"/>
          <w:lang w:val="en-GB"/>
        </w:rPr>
        <w:br/>
      </w:r>
      <w:r w:rsidRPr="00B3643A">
        <w:rPr>
          <w:lang w:val="en-GB"/>
        </w:rPr>
        <w:t xml:space="preserve">3 wood </w:t>
      </w:r>
      <w:proofErr w:type="gramStart"/>
      <w:r w:rsidRPr="00B3643A">
        <w:rPr>
          <w:lang w:val="en-GB"/>
        </w:rPr>
        <w:t>types</w:t>
      </w:r>
      <w:proofErr w:type="gramEnd"/>
      <w:r w:rsidRPr="00B3643A">
        <w:rPr>
          <w:lang w:val="en-GB"/>
        </w:rPr>
        <w:br/>
        <w:t>One water wall behind them</w:t>
      </w:r>
    </w:p>
    <w:p w:rsidR="00015EA9" w:rsidRPr="00B3643A" w:rsidRDefault="00015EA9" w:rsidP="00015EA9">
      <w:pPr>
        <w:rPr>
          <w:lang w:val="en-GB"/>
        </w:rPr>
      </w:pPr>
      <w:r w:rsidRPr="00B3643A">
        <w:rPr>
          <w:u w:val="single"/>
          <w:lang w:val="en-GB"/>
        </w:rPr>
        <w:t>Battle #3</w:t>
      </w:r>
      <w:r w:rsidRPr="00B3643A">
        <w:rPr>
          <w:b/>
          <w:lang w:val="en-GB"/>
        </w:rPr>
        <w:br/>
      </w:r>
      <w:r w:rsidRPr="00B3643A">
        <w:rPr>
          <w:lang w:val="en-GB"/>
        </w:rPr>
        <w:t>3 water types</w:t>
      </w:r>
    </w:p>
    <w:p w:rsidR="00015EA9" w:rsidRPr="00B3643A" w:rsidRDefault="00015EA9" w:rsidP="00015EA9">
      <w:pPr>
        <w:rPr>
          <w:lang w:val="en-GB"/>
        </w:rPr>
      </w:pPr>
      <w:r w:rsidRPr="00B3643A">
        <w:rPr>
          <w:u w:val="single"/>
          <w:lang w:val="en-GB"/>
        </w:rPr>
        <w:t>Battle #4</w:t>
      </w:r>
      <w:r w:rsidRPr="00B3643A">
        <w:rPr>
          <w:u w:val="single"/>
          <w:lang w:val="en-GB"/>
        </w:rPr>
        <w:br/>
      </w:r>
      <w:r w:rsidRPr="00B3643A">
        <w:rPr>
          <w:lang w:val="en-GB"/>
        </w:rPr>
        <w:t>4 wood</w:t>
      </w:r>
      <w:r w:rsidRPr="00B3643A">
        <w:rPr>
          <w:lang w:val="en-GB"/>
        </w:rPr>
        <w:br/>
        <w:t>2 fire</w:t>
      </w:r>
      <w:r w:rsidRPr="00B3643A">
        <w:rPr>
          <w:lang w:val="en-GB"/>
        </w:rPr>
        <w:br/>
        <w:t>2 water</w:t>
      </w:r>
    </w:p>
    <w:p w:rsidR="00015EA9" w:rsidRPr="00B3643A" w:rsidRDefault="00015EA9" w:rsidP="00015EA9">
      <w:pPr>
        <w:rPr>
          <w:lang w:val="en-GB"/>
        </w:rPr>
      </w:pPr>
      <w:r w:rsidRPr="00B3643A">
        <w:rPr>
          <w:u w:val="single"/>
          <w:lang w:val="en-GB"/>
        </w:rPr>
        <w:lastRenderedPageBreak/>
        <w:t>Battle #5</w:t>
      </w:r>
      <w:r w:rsidRPr="00B3643A">
        <w:rPr>
          <w:lang w:val="en-GB"/>
        </w:rPr>
        <w:br/>
        <w:t>4 water</w:t>
      </w:r>
      <w:r w:rsidRPr="00B3643A">
        <w:rPr>
          <w:lang w:val="en-GB"/>
        </w:rPr>
        <w:br/>
        <w:t>4 fire</w:t>
      </w:r>
      <w:r w:rsidRPr="00B3643A">
        <w:rPr>
          <w:lang w:val="en-GB"/>
        </w:rPr>
        <w:br/>
        <w:t>One water wall behind them</w:t>
      </w:r>
      <w:r w:rsidRPr="00B3643A">
        <w:rPr>
          <w:lang w:val="en-GB"/>
        </w:rPr>
        <w:br/>
        <w:t>One altar</w:t>
      </w:r>
    </w:p>
    <w:p w:rsidR="00015EA9" w:rsidRPr="00B3643A" w:rsidRDefault="00015EA9" w:rsidP="00015EA9">
      <w:pPr>
        <w:rPr>
          <w:lang w:val="en-GB"/>
        </w:rPr>
      </w:pPr>
      <w:r w:rsidRPr="00B3643A">
        <w:rPr>
          <w:u w:val="single"/>
          <w:lang w:val="en-GB"/>
        </w:rPr>
        <w:t>Battle #6</w:t>
      </w:r>
      <w:r w:rsidRPr="00B3643A">
        <w:rPr>
          <w:lang w:val="en-GB"/>
        </w:rPr>
        <w:br/>
        <w:t>4 fire</w:t>
      </w:r>
      <w:r w:rsidRPr="00B3643A">
        <w:rPr>
          <w:lang w:val="en-GB"/>
        </w:rPr>
        <w:br/>
        <w:t>3 wood</w:t>
      </w:r>
      <w:r w:rsidRPr="00B3643A">
        <w:rPr>
          <w:lang w:val="en-GB"/>
        </w:rPr>
        <w:br/>
        <w:t>1 water</w:t>
      </w:r>
    </w:p>
    <w:p w:rsidR="00015EA9" w:rsidRPr="00B3643A" w:rsidRDefault="00015EA9" w:rsidP="00015EA9">
      <w:pPr>
        <w:rPr>
          <w:lang w:val="en-GB"/>
        </w:rPr>
      </w:pPr>
      <w:r w:rsidRPr="00B3643A">
        <w:rPr>
          <w:u w:val="single"/>
          <w:lang w:val="en-GB"/>
        </w:rPr>
        <w:t>Battle #7</w:t>
      </w:r>
      <w:r w:rsidRPr="00B3643A">
        <w:rPr>
          <w:u w:val="single"/>
          <w:lang w:val="en-GB"/>
        </w:rPr>
        <w:br/>
      </w:r>
      <w:r w:rsidRPr="00B3643A">
        <w:rPr>
          <w:lang w:val="en-GB"/>
        </w:rPr>
        <w:t>5 water</w:t>
      </w:r>
      <w:r w:rsidRPr="00B3643A">
        <w:rPr>
          <w:lang w:val="en-GB"/>
        </w:rPr>
        <w:br/>
        <w:t>2 wood</w:t>
      </w:r>
    </w:p>
    <w:p w:rsidR="00015EA9" w:rsidRPr="00B3643A" w:rsidRDefault="00015EA9" w:rsidP="00015EA9">
      <w:pPr>
        <w:rPr>
          <w:lang w:val="en-GB"/>
        </w:rPr>
      </w:pPr>
      <w:r w:rsidRPr="00B3643A">
        <w:rPr>
          <w:u w:val="single"/>
          <w:lang w:val="en-GB"/>
        </w:rPr>
        <w:lastRenderedPageBreak/>
        <w:t>Battle #8</w:t>
      </w:r>
      <w:r w:rsidRPr="00B3643A">
        <w:rPr>
          <w:u w:val="single"/>
          <w:lang w:val="en-GB"/>
        </w:rPr>
        <w:br/>
      </w:r>
      <w:r w:rsidRPr="00B3643A">
        <w:rPr>
          <w:lang w:val="en-GB"/>
        </w:rPr>
        <w:t>4 fire</w:t>
      </w:r>
      <w:r w:rsidRPr="00B3643A">
        <w:rPr>
          <w:lang w:val="en-GB"/>
        </w:rPr>
        <w:br/>
        <w:t>5 wood</w:t>
      </w:r>
      <w:r w:rsidRPr="00B3643A">
        <w:rPr>
          <w:lang w:val="en-GB"/>
        </w:rPr>
        <w:br/>
        <w:t>One fire wall behind them</w:t>
      </w:r>
      <w:r w:rsidRPr="00B3643A">
        <w:rPr>
          <w:lang w:val="en-GB"/>
        </w:rPr>
        <w:br/>
        <w:t>One altar</w:t>
      </w:r>
    </w:p>
    <w:p w:rsidR="00015EA9" w:rsidRPr="00B3643A" w:rsidRDefault="00015EA9" w:rsidP="00015EA9">
      <w:pPr>
        <w:rPr>
          <w:lang w:val="en-GB"/>
        </w:rPr>
      </w:pPr>
      <w:r w:rsidRPr="00B3643A">
        <w:rPr>
          <w:u w:val="single"/>
          <w:lang w:val="en-GB"/>
        </w:rPr>
        <w:t>Battle #9</w:t>
      </w:r>
      <w:r w:rsidRPr="00B3643A">
        <w:rPr>
          <w:lang w:val="en-GB"/>
        </w:rPr>
        <w:br/>
        <w:t>6 fire</w:t>
      </w:r>
      <w:r w:rsidRPr="00B3643A">
        <w:rPr>
          <w:lang w:val="en-GB"/>
        </w:rPr>
        <w:br/>
        <w:t>3 water</w:t>
      </w:r>
    </w:p>
    <w:p w:rsidR="00015EA9" w:rsidRPr="00B3643A" w:rsidRDefault="00015EA9" w:rsidP="00015EA9">
      <w:pPr>
        <w:rPr>
          <w:u w:val="single"/>
          <w:lang w:val="en-GB"/>
        </w:rPr>
        <w:sectPr w:rsidR="00015EA9" w:rsidRPr="00B3643A" w:rsidSect="00CF3ED9">
          <w:type w:val="continuous"/>
          <w:pgSz w:w="11906" w:h="16838"/>
          <w:pgMar w:top="1417" w:right="1417" w:bottom="1417" w:left="1417" w:header="708" w:footer="708" w:gutter="0"/>
          <w:cols w:num="3" w:space="708"/>
          <w:titlePg/>
          <w:docGrid w:linePitch="360"/>
        </w:sectPr>
      </w:pPr>
      <w:r w:rsidRPr="00B3643A">
        <w:rPr>
          <w:u w:val="single"/>
          <w:lang w:val="en-GB"/>
        </w:rPr>
        <w:t>BOSS BATTLE!</w:t>
      </w:r>
    </w:p>
    <w:p w:rsidR="00B55918" w:rsidRPr="00B3643A" w:rsidRDefault="00B55918" w:rsidP="00B55918">
      <w:pPr>
        <w:rPr>
          <w:u w:val="single"/>
          <w:lang w:val="en-GB"/>
        </w:rPr>
        <w:sectPr w:rsidR="00B55918" w:rsidRPr="00B3643A" w:rsidSect="00CF3ED9">
          <w:footerReference w:type="default" r:id="rId27"/>
          <w:headerReference w:type="first" r:id="rId28"/>
          <w:footerReference w:type="first" r:id="rId29"/>
          <w:type w:val="continuous"/>
          <w:pgSz w:w="11906" w:h="16838"/>
          <w:pgMar w:top="1417" w:right="1417" w:bottom="1417" w:left="1417" w:header="708" w:footer="708" w:gutter="0"/>
          <w:cols w:num="3" w:space="708"/>
          <w:titlePg/>
          <w:docGrid w:linePitch="360"/>
        </w:sectPr>
      </w:pPr>
    </w:p>
    <w:p w:rsidR="00B55918" w:rsidRPr="00B3643A" w:rsidRDefault="00B55918" w:rsidP="00015EA9">
      <w:pPr>
        <w:pStyle w:val="Heading2"/>
        <w:numPr>
          <w:ilvl w:val="0"/>
          <w:numId w:val="12"/>
        </w:numPr>
        <w:rPr>
          <w:lang w:val="en-GB"/>
        </w:rPr>
      </w:pPr>
      <w:r w:rsidRPr="00B3643A">
        <w:rPr>
          <w:lang w:val="en-GB"/>
        </w:rPr>
        <w:lastRenderedPageBreak/>
        <w:t>Rules</w:t>
      </w:r>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015EA9"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015EA9" w:rsidRDefault="00015EA9">
      <w:pPr>
        <w:rPr>
          <w:lang w:val="en-GB"/>
        </w:rPr>
      </w:pPr>
      <w:r>
        <w:rPr>
          <w:lang w:val="en-GB"/>
        </w:rPr>
        <w:br w:type="page"/>
      </w:r>
    </w:p>
    <w:p w:rsidR="00B55918" w:rsidRPr="00B3643A" w:rsidRDefault="00B55918" w:rsidP="00B55918">
      <w:pPr>
        <w:rPr>
          <w:lang w:val="en-GB"/>
        </w:rPr>
      </w:pPr>
    </w:p>
    <w:p w:rsidR="00B55918" w:rsidRPr="00B3643A" w:rsidRDefault="00B55918" w:rsidP="00015EA9">
      <w:pPr>
        <w:pStyle w:val="Heading3"/>
        <w:numPr>
          <w:ilvl w:val="1"/>
          <w:numId w:val="12"/>
        </w:numPr>
        <w:spacing w:before="240"/>
        <w:ind w:left="839" w:hanging="482"/>
        <w:rPr>
          <w:lang w:val="en-GB"/>
        </w:rPr>
      </w:pPr>
      <w:r w:rsidRPr="00B3643A">
        <w:rPr>
          <w:lang w:val="en-GB"/>
        </w:rPr>
        <w:t>Elements</w:t>
      </w:r>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point is lost. This system is the same for both the player and the enemies, but the player’s elemental points are instead the enemy’s health points.</w:t>
      </w:r>
    </w:p>
    <w:p w:rsidR="00B55918" w:rsidRPr="00B3643A"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1435DB" w:rsidRPr="00B3643A" w:rsidRDefault="001435DB" w:rsidP="00015EA9">
      <w:pPr>
        <w:pStyle w:val="Heading2"/>
        <w:numPr>
          <w:ilvl w:val="0"/>
          <w:numId w:val="12"/>
        </w:numPr>
        <w:rPr>
          <w:lang w:val="en-GB"/>
        </w:rPr>
      </w:pPr>
      <w:bookmarkStart w:id="13" w:name="_Toc382252424"/>
      <w:r w:rsidRPr="00B3643A">
        <w:rPr>
          <w:lang w:val="en-GB"/>
        </w:rPr>
        <w:t>Story</w:t>
      </w:r>
      <w:bookmarkEnd w:id="13"/>
    </w:p>
    <w:p w:rsidR="001435DB" w:rsidRPr="00916971" w:rsidRDefault="001435DB" w:rsidP="00B3643A">
      <w:pPr>
        <w:spacing w:after="0"/>
        <w:rPr>
          <w:i/>
          <w:lang w:val="en-GB"/>
        </w:rPr>
      </w:pPr>
      <w:r w:rsidRPr="00916971">
        <w:rPr>
          <w:i/>
          <w:lang w:val="en-GB"/>
        </w:rPr>
        <w:t>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antagonist of the game.</w:t>
      </w:r>
    </w:p>
    <w:p w:rsidR="00EC79AB" w:rsidRPr="00B3643A" w:rsidRDefault="000712C7" w:rsidP="00015EA9">
      <w:pPr>
        <w:pStyle w:val="Heading2"/>
        <w:numPr>
          <w:ilvl w:val="0"/>
          <w:numId w:val="12"/>
        </w:numPr>
        <w:rPr>
          <w:lang w:val="en-GB"/>
        </w:rPr>
      </w:pPr>
      <w:bookmarkStart w:id="14" w:name="_Toc382252427"/>
      <w:r w:rsidRPr="00B3643A">
        <w:rPr>
          <w:lang w:val="en-GB"/>
        </w:rPr>
        <w:t>MDA</w:t>
      </w:r>
      <w:bookmarkEnd w:id="14"/>
    </w:p>
    <w:p w:rsidR="00645E12" w:rsidRPr="00916971" w:rsidRDefault="00F40715" w:rsidP="00A045F1">
      <w:pPr>
        <w:rPr>
          <w:i/>
          <w:lang w:val="en-GB"/>
        </w:rPr>
      </w:pPr>
      <w:r w:rsidRPr="00916971">
        <w:rPr>
          <w:i/>
          <w:lang w:val="en-GB"/>
        </w:rPr>
        <w:t xml:space="preserve">The aesthetic </w:t>
      </w:r>
      <w:r w:rsidR="006E69B2" w:rsidRPr="00916971">
        <w:rPr>
          <w:i/>
          <w:lang w:val="en-GB"/>
        </w:rPr>
        <w:t xml:space="preserve">goals of the game are to make </w:t>
      </w:r>
      <w:r w:rsidR="00E015EE" w:rsidRPr="00916971">
        <w:rPr>
          <w:i/>
          <w:lang w:val="en-GB"/>
        </w:rPr>
        <w:t>the player feel</w:t>
      </w:r>
      <w:r w:rsidR="006E69B2" w:rsidRPr="00916971">
        <w:rPr>
          <w:i/>
          <w:lang w:val="en-GB"/>
        </w:rPr>
        <w:t xml:space="preserve"> </w:t>
      </w:r>
      <w:proofErr w:type="gramStart"/>
      <w:r w:rsidR="006E69B2" w:rsidRPr="00916971">
        <w:rPr>
          <w:i/>
          <w:lang w:val="en-GB"/>
        </w:rPr>
        <w:t>lonely/</w:t>
      </w:r>
      <w:r w:rsidR="00DC6340" w:rsidRPr="00916971">
        <w:rPr>
          <w:i/>
          <w:lang w:val="en-GB"/>
        </w:rPr>
        <w:t>melancholy</w:t>
      </w:r>
      <w:proofErr w:type="gramEnd"/>
      <w:r w:rsidR="00E015EE" w:rsidRPr="00916971">
        <w:rPr>
          <w:i/>
          <w:lang w:val="en-GB"/>
        </w:rPr>
        <w:t xml:space="preserve"> and also make her feel conflicted with a moral choice. The </w:t>
      </w:r>
      <w:r w:rsidR="00132FE9" w:rsidRPr="00916971">
        <w:rPr>
          <w:i/>
          <w:lang w:val="en-GB"/>
        </w:rPr>
        <w:t xml:space="preserve">melancholy feeling will be achieved with the help of visual and audial effects. </w:t>
      </w:r>
      <w:r w:rsidR="009543B5" w:rsidRPr="00916971">
        <w:rPr>
          <w:i/>
          <w:lang w:val="en-GB"/>
        </w:rPr>
        <w:t xml:space="preserve">Furthermore, the Asian style of the aesthetics influences our art process and music as well some coding decision. </w:t>
      </w:r>
      <w:r w:rsidR="00132FE9" w:rsidRPr="00916971">
        <w:rPr>
          <w:i/>
          <w:lang w:val="en-GB"/>
        </w:rPr>
        <w:t xml:space="preserve">The moral choice however will be supported by the dynamics of the game, which is to sacrifice or </w:t>
      </w:r>
      <w:r w:rsidR="003B14C2" w:rsidRPr="00916971">
        <w:rPr>
          <w:i/>
          <w:lang w:val="en-GB"/>
        </w:rPr>
        <w:t>free</w:t>
      </w:r>
      <w:r w:rsidR="00132FE9" w:rsidRPr="00916971">
        <w:rPr>
          <w:i/>
          <w:lang w:val="en-GB"/>
        </w:rPr>
        <w:t xml:space="preserve"> </w:t>
      </w:r>
      <w:r w:rsidR="009543B5" w:rsidRPr="00916971">
        <w:rPr>
          <w:i/>
          <w:lang w:val="en-GB"/>
        </w:rPr>
        <w:t xml:space="preserve">lost </w:t>
      </w:r>
      <w:r w:rsidR="00132FE9" w:rsidRPr="00916971">
        <w:rPr>
          <w:i/>
          <w:lang w:val="en-GB"/>
        </w:rPr>
        <w:t xml:space="preserve">souls.  </w:t>
      </w:r>
      <w:r w:rsidR="009543B5" w:rsidRPr="00916971">
        <w:rPr>
          <w:i/>
          <w:lang w:val="en-GB"/>
        </w:rPr>
        <w:t>The mechanics of the game are; move, shoot</w:t>
      </w:r>
      <w:r w:rsidR="003B14C2" w:rsidRPr="00916971">
        <w:rPr>
          <w:i/>
          <w:lang w:val="en-GB"/>
        </w:rPr>
        <w:t>, sacrificing/freeing lost souls</w:t>
      </w:r>
      <w:r w:rsidR="009543B5" w:rsidRPr="00916971">
        <w:rPr>
          <w:i/>
          <w:lang w:val="en-GB"/>
        </w:rPr>
        <w:t xml:space="preserve"> and switch elements. </w:t>
      </w:r>
    </w:p>
    <w:p w:rsidR="00E22167" w:rsidRPr="00B3643A" w:rsidRDefault="00E22167" w:rsidP="00A045F1">
      <w:pPr>
        <w:rPr>
          <w:lang w:val="en-GB"/>
        </w:rPr>
      </w:pPr>
    </w:p>
    <w:p w:rsidR="00E22167" w:rsidRPr="00B3643A" w:rsidRDefault="00E22167" w:rsidP="00A045F1">
      <w:pPr>
        <w:rPr>
          <w:lang w:val="en-GB"/>
        </w:rPr>
      </w:pPr>
    </w:p>
    <w:sectPr w:rsidR="00E22167" w:rsidRPr="00B3643A" w:rsidSect="00CF3ED9">
      <w:footerReference w:type="default" r:id="rId30"/>
      <w:headerReference w:type="first" r:id="rId31"/>
      <w:footerReference w:type="first" r:id="rId32"/>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A02" w:rsidRDefault="00626A02" w:rsidP="001D0D41">
      <w:pPr>
        <w:spacing w:after="0" w:line="240" w:lineRule="auto"/>
      </w:pPr>
      <w:r>
        <w:separator/>
      </w:r>
    </w:p>
  </w:endnote>
  <w:endnote w:type="continuationSeparator" w:id="0">
    <w:p w:rsidR="00626A02" w:rsidRDefault="00626A02"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8214099"/>
      <w:docPartObj>
        <w:docPartGallery w:val="Page Numbers (Bottom of Page)"/>
        <w:docPartUnique/>
      </w:docPartObj>
    </w:sdtPr>
    <w:sdtEndPr/>
    <w:sdtContent>
      <w:p w:rsidR="00015EA9" w:rsidRDefault="00015EA9">
        <w:pPr>
          <w:pStyle w:val="Footer"/>
          <w:jc w:val="center"/>
        </w:pPr>
        <w:r>
          <w:fldChar w:fldCharType="begin"/>
        </w:r>
        <w:r>
          <w:instrText>PAGE   \* MERGEFORMAT</w:instrText>
        </w:r>
        <w:r>
          <w:fldChar w:fldCharType="separate"/>
        </w:r>
        <w:r w:rsidR="005109F8">
          <w:rPr>
            <w:noProof/>
          </w:rPr>
          <w:t>3</w:t>
        </w:r>
        <w:r>
          <w:fldChar w:fldCharType="end"/>
        </w:r>
      </w:p>
    </w:sdtContent>
  </w:sdt>
  <w:p w:rsidR="00015EA9" w:rsidRDefault="00015E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39891"/>
      <w:docPartObj>
        <w:docPartGallery w:val="Page Numbers (Bottom of Page)"/>
        <w:docPartUnique/>
      </w:docPartObj>
    </w:sdtPr>
    <w:sdtEndPr/>
    <w:sdtContent>
      <w:p w:rsidR="00015EA9" w:rsidRDefault="00015EA9">
        <w:pPr>
          <w:pStyle w:val="Footer"/>
          <w:jc w:val="center"/>
        </w:pPr>
        <w:r>
          <w:fldChar w:fldCharType="begin"/>
        </w:r>
        <w:r>
          <w:instrText>PAGE   \* MERGEFORMAT</w:instrText>
        </w:r>
        <w:r>
          <w:fldChar w:fldCharType="separate"/>
        </w:r>
        <w:r w:rsidR="005109F8">
          <w:rPr>
            <w:noProof/>
          </w:rPr>
          <w:t>1</w:t>
        </w:r>
        <w:r>
          <w:fldChar w:fldCharType="end"/>
        </w:r>
      </w:p>
    </w:sdtContent>
  </w:sdt>
  <w:p w:rsidR="00015EA9" w:rsidRDefault="00015E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763198"/>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015EA9">
          <w:rPr>
            <w:noProof/>
          </w:rPr>
          <w:t>14</w:t>
        </w:r>
        <w:r>
          <w:fldChar w:fldCharType="end"/>
        </w:r>
      </w:p>
    </w:sdtContent>
  </w:sdt>
  <w:p w:rsidR="00B55918" w:rsidRDefault="00B559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2719732"/>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015EA9">
          <w:rPr>
            <w:noProof/>
          </w:rPr>
          <w:t>1</w:t>
        </w:r>
        <w:r>
          <w:fldChar w:fldCharType="end"/>
        </w:r>
      </w:p>
    </w:sdtContent>
  </w:sdt>
  <w:p w:rsidR="00B55918" w:rsidRDefault="00B5591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5109F8">
          <w:rPr>
            <w:noProof/>
          </w:rPr>
          <w:t>17</w:t>
        </w:r>
        <w:r>
          <w:fldChar w:fldCharType="end"/>
        </w:r>
      </w:p>
    </w:sdtContent>
  </w:sdt>
  <w:p w:rsidR="00B55918" w:rsidRDefault="00B5591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Pr>
            <w:noProof/>
          </w:rPr>
          <w:t>1</w:t>
        </w:r>
        <w:r>
          <w:fldChar w:fldCharType="end"/>
        </w:r>
      </w:p>
    </w:sdtContent>
  </w:sdt>
  <w:p w:rsidR="00B55918" w:rsidRDefault="00B55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A02" w:rsidRDefault="00626A02" w:rsidP="001D0D41">
      <w:pPr>
        <w:spacing w:after="0" w:line="240" w:lineRule="auto"/>
      </w:pPr>
      <w:r>
        <w:separator/>
      </w:r>
    </w:p>
  </w:footnote>
  <w:footnote w:type="continuationSeparator" w:id="0">
    <w:p w:rsidR="00626A02" w:rsidRDefault="00626A02"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EA9" w:rsidRDefault="00015EA9">
    <w:pPr>
      <w:pStyle w:val="Header"/>
    </w:pPr>
    <w:r>
      <w:tab/>
    </w:r>
    <w:r>
      <w:tab/>
      <w:t>Group #12</w:t>
    </w:r>
  </w:p>
  <w:p w:rsidR="00015EA9" w:rsidRDefault="00015E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293A"/>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9">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1"/>
  </w:num>
  <w:num w:numId="5">
    <w:abstractNumId w:val="2"/>
  </w:num>
  <w:num w:numId="6">
    <w:abstractNumId w:val="5"/>
  </w:num>
  <w:num w:numId="7">
    <w:abstractNumId w:val="9"/>
  </w:num>
  <w:num w:numId="8">
    <w:abstractNumId w:val="4"/>
  </w:num>
  <w:num w:numId="9">
    <w:abstractNumId w:val="11"/>
  </w:num>
  <w:num w:numId="10">
    <w:abstractNumId w:val="7"/>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15EA9"/>
    <w:rsid w:val="00021229"/>
    <w:rsid w:val="00027FD9"/>
    <w:rsid w:val="000315E1"/>
    <w:rsid w:val="00035506"/>
    <w:rsid w:val="00040150"/>
    <w:rsid w:val="00054607"/>
    <w:rsid w:val="00060108"/>
    <w:rsid w:val="00061A4D"/>
    <w:rsid w:val="00065A5A"/>
    <w:rsid w:val="000712C7"/>
    <w:rsid w:val="0007142B"/>
    <w:rsid w:val="00080D79"/>
    <w:rsid w:val="00095590"/>
    <w:rsid w:val="00097F9E"/>
    <w:rsid w:val="000A2472"/>
    <w:rsid w:val="000B42BD"/>
    <w:rsid w:val="000B4993"/>
    <w:rsid w:val="000B5094"/>
    <w:rsid w:val="000C1210"/>
    <w:rsid w:val="000C3BFD"/>
    <w:rsid w:val="000D50E1"/>
    <w:rsid w:val="000E59C9"/>
    <w:rsid w:val="000F2104"/>
    <w:rsid w:val="000F3A0F"/>
    <w:rsid w:val="000F4796"/>
    <w:rsid w:val="001042A1"/>
    <w:rsid w:val="001067B0"/>
    <w:rsid w:val="00107A7C"/>
    <w:rsid w:val="00107E49"/>
    <w:rsid w:val="00115E1E"/>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6848"/>
    <w:rsid w:val="001C0898"/>
    <w:rsid w:val="001C17A7"/>
    <w:rsid w:val="001C63CA"/>
    <w:rsid w:val="001D0D41"/>
    <w:rsid w:val="001E09B1"/>
    <w:rsid w:val="001E2471"/>
    <w:rsid w:val="001E44F0"/>
    <w:rsid w:val="001E5430"/>
    <w:rsid w:val="00206ABC"/>
    <w:rsid w:val="002121D2"/>
    <w:rsid w:val="002354EF"/>
    <w:rsid w:val="002358DE"/>
    <w:rsid w:val="00242160"/>
    <w:rsid w:val="0024684C"/>
    <w:rsid w:val="00260B82"/>
    <w:rsid w:val="00270115"/>
    <w:rsid w:val="00282325"/>
    <w:rsid w:val="0028669C"/>
    <w:rsid w:val="00293D61"/>
    <w:rsid w:val="002A45F4"/>
    <w:rsid w:val="002C2EE5"/>
    <w:rsid w:val="002C607E"/>
    <w:rsid w:val="002E0574"/>
    <w:rsid w:val="002E7977"/>
    <w:rsid w:val="002F4176"/>
    <w:rsid w:val="002F67E3"/>
    <w:rsid w:val="00301A70"/>
    <w:rsid w:val="00313BBF"/>
    <w:rsid w:val="00325DD5"/>
    <w:rsid w:val="00327C11"/>
    <w:rsid w:val="00335BE5"/>
    <w:rsid w:val="00337E64"/>
    <w:rsid w:val="00343049"/>
    <w:rsid w:val="0034357D"/>
    <w:rsid w:val="0035210B"/>
    <w:rsid w:val="003528F6"/>
    <w:rsid w:val="003565A6"/>
    <w:rsid w:val="0037072F"/>
    <w:rsid w:val="003829CF"/>
    <w:rsid w:val="00384139"/>
    <w:rsid w:val="00386675"/>
    <w:rsid w:val="00393474"/>
    <w:rsid w:val="00395CB6"/>
    <w:rsid w:val="003B14C2"/>
    <w:rsid w:val="003B4992"/>
    <w:rsid w:val="003C7162"/>
    <w:rsid w:val="003D0268"/>
    <w:rsid w:val="003D66A2"/>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4051"/>
    <w:rsid w:val="0049468F"/>
    <w:rsid w:val="004951F2"/>
    <w:rsid w:val="004A1A9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09F8"/>
    <w:rsid w:val="00511201"/>
    <w:rsid w:val="005136E4"/>
    <w:rsid w:val="00514305"/>
    <w:rsid w:val="00520879"/>
    <w:rsid w:val="00530995"/>
    <w:rsid w:val="00530F8F"/>
    <w:rsid w:val="00540DF9"/>
    <w:rsid w:val="005421B3"/>
    <w:rsid w:val="00544FD5"/>
    <w:rsid w:val="00551407"/>
    <w:rsid w:val="005514E9"/>
    <w:rsid w:val="00551ED3"/>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DE3"/>
    <w:rsid w:val="00612E59"/>
    <w:rsid w:val="00623897"/>
    <w:rsid w:val="00626A02"/>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D0BDF"/>
    <w:rsid w:val="006E29C1"/>
    <w:rsid w:val="006E69B2"/>
    <w:rsid w:val="006E794F"/>
    <w:rsid w:val="006F0CC8"/>
    <w:rsid w:val="00703F07"/>
    <w:rsid w:val="00704824"/>
    <w:rsid w:val="007064F4"/>
    <w:rsid w:val="007077C2"/>
    <w:rsid w:val="00715C9F"/>
    <w:rsid w:val="00716F48"/>
    <w:rsid w:val="00726DEE"/>
    <w:rsid w:val="00731408"/>
    <w:rsid w:val="007349C3"/>
    <w:rsid w:val="00740106"/>
    <w:rsid w:val="00740F95"/>
    <w:rsid w:val="0076004D"/>
    <w:rsid w:val="00762AD3"/>
    <w:rsid w:val="007825D3"/>
    <w:rsid w:val="007830DD"/>
    <w:rsid w:val="007852C4"/>
    <w:rsid w:val="007A492B"/>
    <w:rsid w:val="007B2E79"/>
    <w:rsid w:val="007C2BFF"/>
    <w:rsid w:val="007D2BAC"/>
    <w:rsid w:val="007D2CDD"/>
    <w:rsid w:val="00806A7F"/>
    <w:rsid w:val="00823077"/>
    <w:rsid w:val="0083498D"/>
    <w:rsid w:val="00836AD6"/>
    <w:rsid w:val="00843114"/>
    <w:rsid w:val="0084538C"/>
    <w:rsid w:val="00845C0B"/>
    <w:rsid w:val="00851734"/>
    <w:rsid w:val="0085475E"/>
    <w:rsid w:val="00856C36"/>
    <w:rsid w:val="00863090"/>
    <w:rsid w:val="0086789F"/>
    <w:rsid w:val="00871DA0"/>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7C37"/>
    <w:rsid w:val="009818DC"/>
    <w:rsid w:val="00993E06"/>
    <w:rsid w:val="009C0815"/>
    <w:rsid w:val="009C2ADB"/>
    <w:rsid w:val="009D023F"/>
    <w:rsid w:val="009D7EB1"/>
    <w:rsid w:val="009E01F0"/>
    <w:rsid w:val="009E379A"/>
    <w:rsid w:val="009F3240"/>
    <w:rsid w:val="00A03E8E"/>
    <w:rsid w:val="00A045F1"/>
    <w:rsid w:val="00A1078E"/>
    <w:rsid w:val="00A31EAF"/>
    <w:rsid w:val="00A5544F"/>
    <w:rsid w:val="00A62949"/>
    <w:rsid w:val="00A6788F"/>
    <w:rsid w:val="00A7453B"/>
    <w:rsid w:val="00A834F2"/>
    <w:rsid w:val="00A85B78"/>
    <w:rsid w:val="00A8720E"/>
    <w:rsid w:val="00A922A9"/>
    <w:rsid w:val="00AA1BA7"/>
    <w:rsid w:val="00AA1F8B"/>
    <w:rsid w:val="00AD0335"/>
    <w:rsid w:val="00AD141E"/>
    <w:rsid w:val="00AD17BB"/>
    <w:rsid w:val="00AD5C58"/>
    <w:rsid w:val="00AF5859"/>
    <w:rsid w:val="00B01812"/>
    <w:rsid w:val="00B054BA"/>
    <w:rsid w:val="00B14681"/>
    <w:rsid w:val="00B15C93"/>
    <w:rsid w:val="00B2128D"/>
    <w:rsid w:val="00B317D5"/>
    <w:rsid w:val="00B35F78"/>
    <w:rsid w:val="00B3643A"/>
    <w:rsid w:val="00B51354"/>
    <w:rsid w:val="00B55918"/>
    <w:rsid w:val="00B66AA0"/>
    <w:rsid w:val="00B74F0A"/>
    <w:rsid w:val="00B750BD"/>
    <w:rsid w:val="00B7583D"/>
    <w:rsid w:val="00B943A5"/>
    <w:rsid w:val="00BC1238"/>
    <w:rsid w:val="00BD04B9"/>
    <w:rsid w:val="00BD0731"/>
    <w:rsid w:val="00BD4F71"/>
    <w:rsid w:val="00BD76BE"/>
    <w:rsid w:val="00BE3A58"/>
    <w:rsid w:val="00BF5B23"/>
    <w:rsid w:val="00C0017F"/>
    <w:rsid w:val="00C1187D"/>
    <w:rsid w:val="00C12C3E"/>
    <w:rsid w:val="00C12EA8"/>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1A76"/>
    <w:rsid w:val="00CD353B"/>
    <w:rsid w:val="00CD6574"/>
    <w:rsid w:val="00CE0FCB"/>
    <w:rsid w:val="00CE45EE"/>
    <w:rsid w:val="00CE6E06"/>
    <w:rsid w:val="00CF1960"/>
    <w:rsid w:val="00CF3ED9"/>
    <w:rsid w:val="00CF48E9"/>
    <w:rsid w:val="00CF6895"/>
    <w:rsid w:val="00CF748C"/>
    <w:rsid w:val="00D02D5F"/>
    <w:rsid w:val="00D119D2"/>
    <w:rsid w:val="00D1567E"/>
    <w:rsid w:val="00D25959"/>
    <w:rsid w:val="00D265E6"/>
    <w:rsid w:val="00D32453"/>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4D6A"/>
    <w:rsid w:val="00EE65C9"/>
    <w:rsid w:val="00EE7ACE"/>
    <w:rsid w:val="00EF65BE"/>
    <w:rsid w:val="00EF6870"/>
    <w:rsid w:val="00EF68AD"/>
    <w:rsid w:val="00F0162C"/>
    <w:rsid w:val="00F105AE"/>
    <w:rsid w:val="00F125BC"/>
    <w:rsid w:val="00F15214"/>
    <w:rsid w:val="00F302D8"/>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D38AD-8438-4B62-971B-AEAE38DCD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17</Pages>
  <Words>4185</Words>
  <Characters>22185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26318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11</cp:revision>
  <dcterms:created xsi:type="dcterms:W3CDTF">2014-03-10T22:58:00Z</dcterms:created>
  <dcterms:modified xsi:type="dcterms:W3CDTF">2014-03-12T16:10:00Z</dcterms:modified>
</cp:coreProperties>
</file>