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6031C" w14:textId="77777777" w:rsidR="009537D0" w:rsidRDefault="00102692" w:rsidP="00020413">
      <w:pPr>
        <w:ind w:left="-851" w:right="-1417"/>
      </w:pPr>
      <w:r>
        <w:rPr>
          <w:noProof/>
          <w:lang w:eastAsia="fr-FR"/>
        </w:rPr>
        <w:pict w14:anchorId="02F627C2">
          <v:group id="_x0000_s1128" style="position:absolute;left:0;text-align:left;margin-left:-26.45pt;margin-top:-.05pt;width:578.7pt;height:188.9pt;z-index:251658240" coordorigin="180,5249" coordsize="11574,377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1" type="#_x0000_t202" style="position:absolute;left:255;top:5249;width:11393;height:2678;mso-width-relative:margin;mso-height-relative:margin" strokecolor="black [3213]">
              <v:textbox style="mso-next-textbox:#_x0000_s1061">
                <w:txbxContent>
                  <w:p w14:paraId="385FF7B2" w14:textId="77777777" w:rsidR="00075C92" w:rsidRDefault="00714E26" w:rsidP="00725432">
                    <w:pPr>
                      <w:ind w:hanging="142"/>
                      <w:jc w:val="center"/>
                    </w:pPr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 wp14:anchorId="6AEE1111" wp14:editId="4A11AF56">
                          <wp:extent cx="6621853" cy="1638300"/>
                          <wp:effectExtent l="19050" t="0" r="7547" b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629400" cy="16401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group id="_x0000_s1127" style="position:absolute;left:180;top:7927;width:11574;height:1100" coordorigin="180,11667" coordsize="11574,1100">
              <v:shape id="_x0000_s1062" type="#_x0000_t202" style="position:absolute;left:255;top:11667;width:11388;height:933;mso-width-relative:margin;mso-height-relative:margin">
                <v:textbox style="mso-next-textbox:#_x0000_s1062">
                  <w:txbxContent>
                    <w:p w14:paraId="3CDA319D" w14:textId="77777777" w:rsidR="00075C92" w:rsidRPr="001A4FA5" w:rsidRDefault="00075C92" w:rsidP="00075C92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_x0000_s1064" type="#_x0000_t202" style="position:absolute;left:538;top:11734;width:713;height:1033" filled="f" stroked="f">
                <v:textbox style="mso-next-textbox:#_x0000_s1064">
                  <w:txbxContent>
                    <w:p w14:paraId="4C16E58B" w14:textId="77777777" w:rsidR="00075C92" w:rsidRPr="00715722" w:rsidRDefault="00075C92" w:rsidP="00075C92">
                      <w:pPr>
                        <w:rPr>
                          <w:sz w:val="16"/>
                          <w:szCs w:val="16"/>
                        </w:rPr>
                      </w:pPr>
                      <w:r w:rsidRPr="00715722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Carie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65" type="#_x0000_t32" style="position:absolute;left:1034;top:11738;width:124;height:244" o:connectortype="straight" strokecolor="black [3213]" strokeweight="3pt">
                <v:shadow type="perspective" color="#7f7f7f [1601]" opacity=".5" offset="1pt" offset2="-1pt"/>
              </v:shape>
              <v:shape id="_x0000_s1066" type="#_x0000_t202" style="position:absolute;left:1088;top:11724;width:909;height:476" filled="f" stroked="f">
                <v:textbox style="mso-next-textbox:#_x0000_s1066">
                  <w:txbxContent>
                    <w:p w14:paraId="77E9A441" w14:textId="77777777" w:rsidR="00075C92" w:rsidRPr="00656202" w:rsidRDefault="00075C92" w:rsidP="00075C92">
                      <w:pP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656202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Fracture</w:t>
                      </w:r>
                    </w:p>
                  </w:txbxContent>
                </v:textbox>
              </v:shape>
              <v:shape id="_x0000_s1067" style="position:absolute;left:1880;top:11735;width:267;height:283;mso-position-horizontal-relative:text;mso-position-vertical-relative:text" coordsize="449,652" path="m449,c388,9,327,19,303,96v-24,77,51,273,,366c252,555,76,611,,652e" filled="f" strokecolor="black [3213]" strokeweight="1.5pt">
                <v:path arrowok="t"/>
              </v:shape>
              <v:shape id="_x0000_s1068" type="#_x0000_t202" style="position:absolute;left:2099;top:11738;width:754;height:403" filled="f" stroked="f">
                <v:textbox style="mso-next-textbox:#_x0000_s1068">
                  <w:txbxContent>
                    <w:p w14:paraId="510E672D" w14:textId="77777777" w:rsidR="00075C92" w:rsidRPr="00715722" w:rsidRDefault="00075C92" w:rsidP="00075C92">
                      <w:pP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715722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Lyse</w:t>
                      </w:r>
                    </w:p>
                  </w:txbxContent>
                </v:textbox>
              </v:shape>
              <v:shape id="_x0000_s1069" type="#_x0000_t202" style="position:absolute;left:2598;top:11667;width:789;height:516" filled="f" stroked="f">
                <v:textbox style="mso-next-textbox:#_x0000_s1069">
                  <w:txbxContent>
                    <w:p w14:paraId="7850034A" w14:textId="77777777" w:rsidR="00075C92" w:rsidRDefault="00075C92" w:rsidP="00075C92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23806151" wp14:editId="0F22298F">
                            <wp:extent cx="206453" cy="119648"/>
                            <wp:effectExtent l="19050" t="0" r="3097" b="0"/>
                            <wp:docPr id="10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6453" cy="1196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_x0000_s1070" type="#_x0000_t202" style="position:absolute;left:3072;top:11764;width:784;height:377" filled="f" stroked="f">
                <v:textbox style="mso-next-textbox:#_x0000_s1070">
                  <w:txbxContent>
                    <w:p w14:paraId="4A0D8D4A" w14:textId="77777777" w:rsidR="00075C92" w:rsidRPr="00715722" w:rsidRDefault="00075C92" w:rsidP="00075C92">
                      <w:pPr>
                        <w:rPr>
                          <w:rFonts w:asciiTheme="majorBidi" w:hAnsiTheme="majorBidi" w:cstheme="majorBidi"/>
                          <w:sz w:val="14"/>
                          <w:szCs w:val="14"/>
                        </w:rPr>
                      </w:pPr>
                      <w:r w:rsidRPr="00715722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Espace</w:t>
                      </w:r>
                    </w:p>
                  </w:txbxContent>
                </v:textbox>
              </v:shape>
              <v:shape id="_x0000_s1071" type="#_x0000_t32" style="position:absolute;left:3799;top:11786;width:128;height:232" o:connectortype="straight" strokecolor="black [3213]" strokeweight="2.25pt"/>
              <v:shape id="_x0000_s1072" type="#_x0000_t32" style="position:absolute;left:3799;top:11786;width:128;height:232;flip:x" o:connectortype="straight" strokecolor="black [3213]" strokeweight="2.25pt"/>
              <v:shape id="_x0000_s1073" type="#_x0000_t202" style="position:absolute;left:3925;top:11735;width:892;height:709" filled="f" stroked="f">
                <v:textbox style="mso-next-textbox:#_x0000_s1073">
                  <w:txbxContent>
                    <w:p w14:paraId="5C2B6DDD" w14:textId="77777777" w:rsidR="00075C92" w:rsidRPr="00657D65" w:rsidRDefault="00075C92" w:rsidP="00075C92">
                      <w:pP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657D65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Absente</w:t>
                      </w:r>
                    </w:p>
                  </w:txbxContent>
                </v:textbox>
              </v:shape>
              <v:shape id="_x0000_s1074" type="#_x0000_t202" style="position:absolute;left:4538;top:11667;width:597;height:516" filled="f" stroked="f">
                <v:textbox style="mso-next-textbox:#_x0000_s1074">
                  <w:txbxContent>
                    <w:p w14:paraId="1261F98B" w14:textId="77777777" w:rsidR="00075C92" w:rsidRDefault="00075C92" w:rsidP="00075C92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2CA11137" wp14:editId="3A1E42A6">
                            <wp:extent cx="170732" cy="233078"/>
                            <wp:effectExtent l="19050" t="0" r="718" b="0"/>
                            <wp:docPr id="9" name="Imag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085" cy="2321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_x0000_s1075" type="#_x0000_t202" style="position:absolute;left:4977;top:11786;width:1461;height:417" filled="f" stroked="f">
                <v:textbox style="mso-next-textbox:#_x0000_s1075">
                  <w:txbxContent>
                    <w:p w14:paraId="7DFD2DAA" w14:textId="77777777" w:rsidR="00075C92" w:rsidRPr="00657D65" w:rsidRDefault="00075C92" w:rsidP="00075C92">
                      <w:pP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657D65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Réaction Apical</w:t>
                      </w:r>
                    </w:p>
                  </w:txbxContent>
                </v:textbox>
              </v:shape>
              <v:shape id="_x0000_s1076" type="#_x0000_t202" style="position:absolute;left:6122;top:11724;width:662;height:670" filled="f" stroked="f">
                <v:textbox style="mso-next-textbox:#_x0000_s1076;mso-fit-shape-to-text:t">
                  <w:txbxContent>
                    <w:p w14:paraId="1748575C" w14:textId="77777777" w:rsidR="00075C92" w:rsidRPr="00077C6A" w:rsidRDefault="00075C92" w:rsidP="00075C92">
                      <w:pPr>
                        <w:rPr>
                          <w:color w:val="FF0000"/>
                        </w:rPr>
                      </w:pPr>
                      <w:r w:rsidRPr="00077C6A">
                        <w:rPr>
                          <w:noProof/>
                          <w:color w:val="FF0000"/>
                          <w:lang w:eastAsia="fr-FR"/>
                        </w:rPr>
                        <w:drawing>
                          <wp:inline distT="0" distB="0" distL="0" distR="0" wp14:anchorId="35EFA1B6" wp14:editId="451BA0ED">
                            <wp:extent cx="212105" cy="181155"/>
                            <wp:effectExtent l="19050" t="0" r="0" b="0"/>
                            <wp:docPr id="8" name="Imag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724" cy="1825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_x0000_s1077" type="#_x0000_t202" style="position:absolute;left:6636;top:11764;width:1673;height:683" filled="f" stroked="f">
                <v:textbox style="mso-next-textbox:#_x0000_s1077">
                  <w:txbxContent>
                    <w:p w14:paraId="7EA77CE8" w14:textId="77777777" w:rsidR="00075C92" w:rsidRPr="00657D65" w:rsidRDefault="00075C92" w:rsidP="00075C92">
                      <w:pP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657D65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Traitement canalaire</w:t>
                      </w:r>
                    </w:p>
                    <w:p w14:paraId="7A6FDD38" w14:textId="77777777" w:rsidR="00075C92" w:rsidRDefault="00075C92" w:rsidP="00075C92"/>
                  </w:txbxContent>
                </v:textbox>
              </v:shape>
              <v:shape id="_x0000_s1080" type="#_x0000_t202" style="position:absolute;left:8022;top:11738;width:719;height:1003" filled="f" stroked="f">
                <v:textbox style="mso-next-textbox:#_x0000_s1080">
                  <w:txbxContent>
                    <w:p w14:paraId="37D3FB98" w14:textId="77777777" w:rsidR="00075C92" w:rsidRDefault="00075C92" w:rsidP="00075C92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FF98DD2" wp14:editId="33C29671">
                            <wp:extent cx="243580" cy="207034"/>
                            <wp:effectExtent l="19050" t="0" r="4070" b="0"/>
                            <wp:docPr id="7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3515" cy="2069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group id="_x0000_s1124" style="position:absolute;left:8470;top:11699;width:3284;height:722" coordorigin="8470,11699" coordsize="3284,722">
                <v:shape id="_x0000_s1081" type="#_x0000_t202" style="position:absolute;left:8470;top:11749;width:819;height:645" filled="f" stroked="f">
                  <v:textbox style="mso-next-textbox:#_x0000_s1081">
                    <w:txbxContent>
                      <w:p w14:paraId="586126C1" w14:textId="77777777" w:rsidR="00075C92" w:rsidRPr="00657D65" w:rsidRDefault="00075C92" w:rsidP="00075C92">
                        <w:pPr>
                          <w:rPr>
                            <w:rFonts w:asciiTheme="majorBidi" w:hAnsiTheme="majorBidi" w:cstheme="majorBidi"/>
                            <w:sz w:val="16"/>
                            <w:szCs w:val="16"/>
                          </w:rPr>
                        </w:pPr>
                        <w:r w:rsidRPr="00657D65">
                          <w:rPr>
                            <w:rFonts w:asciiTheme="majorBidi" w:hAnsiTheme="majorBidi" w:cstheme="majorBidi"/>
                            <w:sz w:val="16"/>
                            <w:szCs w:val="16"/>
                          </w:rPr>
                          <w:t>Racine</w:t>
                        </w:r>
                      </w:p>
                    </w:txbxContent>
                  </v:textbox>
                </v:shape>
                <v:shape id="_x0000_s1082" type="#_x0000_t202" style="position:absolute;left:9015;top:11699;width:602;height:456" filled="f" stroked="f">
                  <v:textbox style="mso-next-textbox:#_x0000_s1082">
                    <w:txbxContent>
                      <w:p w14:paraId="255DD8E4" w14:textId="77777777" w:rsidR="00075C92" w:rsidRDefault="00075C92" w:rsidP="00075C92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 wp14:anchorId="4B124F22" wp14:editId="18729C47">
                              <wp:extent cx="146649" cy="146649"/>
                              <wp:effectExtent l="19050" t="0" r="5751" b="0"/>
                              <wp:docPr id="6" name="Imag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7576" cy="14757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83" type="#_x0000_t202" style="position:absolute;left:9289;top:11800;width:1144;height:411" filled="f" stroked="f">
                  <v:textbox style="mso-next-textbox:#_x0000_s1083">
                    <w:txbxContent>
                      <w:p w14:paraId="3936891E" w14:textId="77777777" w:rsidR="00075C92" w:rsidRPr="00657D65" w:rsidRDefault="00075C92" w:rsidP="00075C92">
                        <w:pPr>
                          <w:rPr>
                            <w:rFonts w:asciiTheme="majorBidi" w:hAnsiTheme="majorBidi" w:cstheme="majorBidi"/>
                            <w:sz w:val="16"/>
                            <w:szCs w:val="16"/>
                          </w:rPr>
                        </w:pPr>
                        <w:r w:rsidRPr="00657D65">
                          <w:rPr>
                            <w:rFonts w:asciiTheme="majorBidi" w:hAnsiTheme="majorBidi" w:cstheme="majorBidi"/>
                            <w:sz w:val="16"/>
                            <w:szCs w:val="16"/>
                          </w:rPr>
                          <w:t>Version  ML</w:t>
                        </w:r>
                      </w:p>
                    </w:txbxContent>
                  </v:textbox>
                </v:shape>
                <v:shape id="_x0000_s1084" type="#_x0000_t202" style="position:absolute;left:10178;top:11738;width:658;height:683" filled="f" stroked="f">
                  <v:textbox style="mso-next-textbox:#_x0000_s1084;mso-fit-shape-to-text:t">
                    <w:txbxContent>
                      <w:p w14:paraId="69574F03" w14:textId="77777777" w:rsidR="00075C92" w:rsidRDefault="00075C92" w:rsidP="00075C92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 wp14:anchorId="7FE209DC" wp14:editId="1DA1345C">
                              <wp:extent cx="204732" cy="189781"/>
                              <wp:effectExtent l="19050" t="0" r="4818" b="0"/>
                              <wp:docPr id="5" name="Imag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5603" cy="19058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85" type="#_x0000_t202" style="position:absolute;left:10605;top:11800;width:1149;height:421" filled="f" stroked="f">
                  <v:textbox style="mso-next-textbox:#_x0000_s1085">
                    <w:txbxContent>
                      <w:p w14:paraId="06664588" w14:textId="77777777" w:rsidR="00075C92" w:rsidRPr="00657D65" w:rsidRDefault="00075C92" w:rsidP="00075C92">
                        <w:pPr>
                          <w:rPr>
                            <w:rFonts w:asciiTheme="majorBidi" w:hAnsiTheme="majorBidi" w:cstheme="majorBidi"/>
                            <w:sz w:val="16"/>
                            <w:szCs w:val="16"/>
                          </w:rPr>
                        </w:pPr>
                        <w:r w:rsidRPr="00657D65">
                          <w:rPr>
                            <w:rFonts w:asciiTheme="majorBidi" w:hAnsiTheme="majorBidi" w:cstheme="majorBidi"/>
                            <w:sz w:val="16"/>
                            <w:szCs w:val="16"/>
                          </w:rPr>
                          <w:t>Rotation ML</w:t>
                        </w:r>
                      </w:p>
                    </w:txbxContent>
                  </v:textbox>
                </v:shape>
              </v:group>
              <v:group id="_x0000_s1126" style="position:absolute;left:3653;top:12061;width:5121;height:706" coordorigin="3653,12061" coordsize="5121,706">
                <v:shape id="_x0000_s1078" type="#_x0000_t202" style="position:absolute;left:3653;top:12101;width:503;height:666" filled="f" stroked="f">
                  <v:textbox style="mso-next-textbox:#_x0000_s1078">
                    <w:txbxContent>
                      <w:p w14:paraId="5FCA3365" w14:textId="77777777" w:rsidR="00075C92" w:rsidRPr="00657D65" w:rsidRDefault="00075C92" w:rsidP="00075C92">
                        <w:pPr>
                          <w:rPr>
                            <w:sz w:val="28"/>
                            <w:szCs w:val="28"/>
                          </w:rPr>
                        </w:pPr>
                        <w:r w:rsidRPr="00657D65">
                          <w:rPr>
                            <w:sz w:val="28"/>
                            <w:szCs w:val="28"/>
                          </w:rPr>
                          <w:t>S</w:t>
                        </w:r>
                      </w:p>
                    </w:txbxContent>
                  </v:textbox>
                </v:shape>
                <v:shape id="_x0000_s1079" type="#_x0000_t202" style="position:absolute;left:3874;top:12197;width:905;height:530" filled="f" stroked="f">
                  <v:textbox style="mso-next-textbox:#_x0000_s1079">
                    <w:txbxContent>
                      <w:p w14:paraId="28BD6BD1" w14:textId="77777777" w:rsidR="00075C92" w:rsidRPr="00F65593" w:rsidRDefault="00075C92" w:rsidP="00075C92">
                        <w:pPr>
                          <w:rPr>
                            <w:rFonts w:asciiTheme="majorBidi" w:hAnsiTheme="majorBidi" w:cstheme="majorBidi"/>
                            <w:sz w:val="16"/>
                            <w:szCs w:val="16"/>
                          </w:rPr>
                        </w:pPr>
                        <w:r w:rsidRPr="00F65593">
                          <w:rPr>
                            <w:rFonts w:asciiTheme="majorBidi" w:hAnsiTheme="majorBidi" w:cstheme="majorBidi"/>
                            <w:sz w:val="16"/>
                            <w:szCs w:val="16"/>
                          </w:rPr>
                          <w:t>Soigner</w:t>
                        </w:r>
                      </w:p>
                    </w:txbxContent>
                  </v:textbox>
                </v:shape>
                <v:shape id="_x0000_s1086" type="#_x0000_t202" style="position:absolute;left:4632;top:12075;width:503;height:666" filled="f" stroked="f">
                  <v:textbox style="mso-next-textbox:#_x0000_s1086">
                    <w:txbxContent>
                      <w:p w14:paraId="31755CB4" w14:textId="77777777" w:rsidR="00075C92" w:rsidRPr="00657D65" w:rsidRDefault="00075C92" w:rsidP="00075C9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P</w:t>
                        </w:r>
                      </w:p>
                    </w:txbxContent>
                  </v:textbox>
                </v:shape>
                <v:shape id="_x0000_s1087" type="#_x0000_t202" style="position:absolute;left:4855;top:12211;width:905;height:530" filled="f" stroked="f">
                  <v:textbox style="mso-next-textbox:#_x0000_s1087">
                    <w:txbxContent>
                      <w:p w14:paraId="00D0C206" w14:textId="77777777" w:rsidR="00075C92" w:rsidRPr="00F65593" w:rsidRDefault="00075C92" w:rsidP="00075C92">
                        <w:pPr>
                          <w:rPr>
                            <w:rFonts w:asciiTheme="majorBidi" w:hAnsiTheme="majorBidi" w:cstheme="majorBid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</w:rPr>
                          <w:t>Palatine</w:t>
                        </w:r>
                      </w:p>
                    </w:txbxContent>
                  </v:textbox>
                </v:shape>
                <v:shape id="_x0000_s1088" type="#_x0000_t202" style="position:absolute;left:5536;top:12075;width:503;height:666" filled="f" stroked="f">
                  <v:textbox style="mso-next-textbox:#_x0000_s1088">
                    <w:txbxContent>
                      <w:p w14:paraId="72AFFF91" w14:textId="77777777" w:rsidR="00075C92" w:rsidRPr="00690E96" w:rsidRDefault="00075C92" w:rsidP="00075C92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L</w:t>
                        </w:r>
                      </w:p>
                    </w:txbxContent>
                  </v:textbox>
                </v:shape>
                <v:shape id="_x0000_s1089" type="#_x0000_t202" style="position:absolute;left:5756;top:12211;width:961;height:556;mso-height-percent:200;mso-height-percent:200;mso-width-relative:margin;mso-height-relative:margin" filled="f" stroked="f">
                  <v:textbox style="mso-next-textbox:#_x0000_s1089;mso-fit-shape-to-text:t">
                    <w:txbxContent>
                      <w:p w14:paraId="598A01B1" w14:textId="77777777" w:rsidR="00075C92" w:rsidRPr="00341F1F" w:rsidRDefault="00075C92" w:rsidP="00075C92">
                        <w:pPr>
                          <w:rPr>
                            <w:rFonts w:asciiTheme="majorBidi" w:hAnsiTheme="majorBidi" w:cstheme="majorBid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</w:rPr>
                          <w:t>Linguale</w:t>
                        </w:r>
                      </w:p>
                    </w:txbxContent>
                  </v:textbox>
                </v:shape>
                <v:shape id="_x0000_s1090" type="#_x0000_t202" style="position:absolute;left:6438;top:12061;width:503;height:666" filled="f" stroked="f">
                  <v:textbox style="mso-next-textbox:#_x0000_s1090">
                    <w:txbxContent>
                      <w:p w14:paraId="3F42050D" w14:textId="77777777" w:rsidR="00075C92" w:rsidRPr="00657D65" w:rsidRDefault="00075C92" w:rsidP="00075C9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M</w:t>
                        </w:r>
                      </w:p>
                    </w:txbxContent>
                  </v:textbox>
                </v:shape>
                <v:shape id="_x0000_s1091" type="#_x0000_t202" style="position:absolute;left:7813;top:12211;width:961;height:556;mso-height-percent:200;mso-height-percent:200;mso-width-relative:margin;mso-height-relative:margin" filled="f" stroked="f">
                  <v:textbox style="mso-next-textbox:#_x0000_s1091;mso-fit-shape-to-text:t">
                    <w:txbxContent>
                      <w:p w14:paraId="479334FD" w14:textId="77777777" w:rsidR="00075C92" w:rsidRPr="00341F1F" w:rsidRDefault="00075C92" w:rsidP="00075C92">
                        <w:pPr>
                          <w:rPr>
                            <w:rFonts w:asciiTheme="majorBidi" w:hAnsiTheme="majorBidi" w:cstheme="majorBid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</w:rPr>
                          <w:t>Distale</w:t>
                        </w:r>
                      </w:p>
                    </w:txbxContent>
                  </v:textbox>
                </v:shape>
                <v:shape id="_x0000_s1092" type="#_x0000_t202" style="position:absolute;left:7519;top:12101;width:503;height:666" filled="f" stroked="f">
                  <v:textbox style="mso-next-textbox:#_x0000_s1092">
                    <w:txbxContent>
                      <w:p w14:paraId="33CBC82B" w14:textId="77777777" w:rsidR="00075C92" w:rsidRPr="00657D65" w:rsidRDefault="00075C92" w:rsidP="00075C92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D</w:t>
                        </w:r>
                      </w:p>
                    </w:txbxContent>
                  </v:textbox>
                </v:shape>
                <v:shape id="_x0000_s1093" type="#_x0000_t202" style="position:absolute;left:6775;top:12173;width:961;height:556;mso-height-percent:200;mso-height-percent:200;mso-width-relative:margin;mso-height-relative:margin" filled="f" stroked="f">
                  <v:textbox style="mso-next-textbox:#_x0000_s1093;mso-fit-shape-to-text:t">
                    <w:txbxContent>
                      <w:p w14:paraId="24F8FB62" w14:textId="77777777" w:rsidR="00075C92" w:rsidRPr="00341F1F" w:rsidRDefault="00075C92" w:rsidP="00075C92">
                        <w:pPr>
                          <w:rPr>
                            <w:rFonts w:asciiTheme="majorBidi" w:hAnsiTheme="majorBidi" w:cstheme="majorBidi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16"/>
                            <w:szCs w:val="16"/>
                          </w:rPr>
                          <w:t>Mestiale</w:t>
                        </w:r>
                      </w:p>
                    </w:txbxContent>
                  </v:textbox>
                </v:shape>
              </v:group>
              <v:shape id="_x0000_s1094" type="#_x0000_t202" style="position:absolute;left:180;top:11667;width:607;height:720" filled="f" stroked="f">
                <v:textbox style="mso-next-textbox:#_x0000_s1094">
                  <w:txbxContent>
                    <w:p w14:paraId="279F9FF7" w14:textId="77777777" w:rsidR="00075C92" w:rsidRPr="001A4FA5" w:rsidRDefault="00075C92" w:rsidP="00075C92">
                      <w:p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C627594" wp14:editId="78458588">
                            <wp:extent cx="182651" cy="198408"/>
                            <wp:effectExtent l="19050" t="0" r="7849" b="0"/>
                            <wp:docPr id="20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762" cy="1985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v:group>
          </v:group>
        </w:pict>
      </w:r>
    </w:p>
    <w:p w14:paraId="67620F61" w14:textId="77777777" w:rsidR="00375A6D" w:rsidRDefault="00375A6D" w:rsidP="00C44ED6">
      <w:pPr>
        <w:ind w:right="-1274"/>
      </w:pPr>
    </w:p>
    <w:tbl>
      <w:tblPr>
        <w:tblStyle w:val="Grilledutableau"/>
        <w:tblpPr w:leftFromText="141" w:rightFromText="141" w:vertAnchor="page" w:horzAnchor="margin" w:tblpXSpec="center" w:tblpY="4066"/>
        <w:tblW w:w="11448" w:type="dxa"/>
        <w:tblLook w:val="04A0" w:firstRow="1" w:lastRow="0" w:firstColumn="1" w:lastColumn="0" w:noHBand="0" w:noVBand="1"/>
      </w:tblPr>
      <w:tblGrid>
        <w:gridCol w:w="5637"/>
        <w:gridCol w:w="5811"/>
      </w:tblGrid>
      <w:tr w:rsidR="00476383" w14:paraId="25D12D89" w14:textId="77777777" w:rsidTr="00476383">
        <w:trPr>
          <w:trHeight w:val="207"/>
        </w:trPr>
        <w:tc>
          <w:tcPr>
            <w:tcW w:w="5637" w:type="dxa"/>
          </w:tcPr>
          <w:p w14:paraId="37F4DDA5" w14:textId="77777777" w:rsidR="00476383" w:rsidRPr="00E9290C" w:rsidRDefault="00476383" w:rsidP="007648DA">
            <w:pPr>
              <w:tabs>
                <w:tab w:val="left" w:pos="3491"/>
              </w:tabs>
              <w:ind w:left="142" w:right="-108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61C3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OC</w:t>
            </w:r>
          </w:p>
        </w:tc>
        <w:tc>
          <w:tcPr>
            <w:tcW w:w="5811" w:type="dxa"/>
          </w:tcPr>
          <w:p w14:paraId="47E7E1E0" w14:textId="77777777" w:rsidR="00476383" w:rsidRPr="00E9290C" w:rsidRDefault="00476383" w:rsidP="007648DA">
            <w:pPr>
              <w:ind w:right="-108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PSE</w:t>
            </w:r>
          </w:p>
        </w:tc>
      </w:tr>
      <w:tr w:rsidR="00476383" w:rsidRPr="00316891" w14:paraId="1E2D3B13" w14:textId="77777777" w:rsidTr="00476383">
        <w:trPr>
          <w:trHeight w:val="1649"/>
        </w:trPr>
        <w:tc>
          <w:tcPr>
            <w:tcW w:w="5637" w:type="dxa"/>
          </w:tcPr>
          <w:p w14:paraId="64CCAE78" w14:textId="77777777" w:rsidR="00476383" w:rsidRPr="00350F79" w:rsidRDefault="00476383" w:rsidP="007648DA">
            <w:p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</w:p>
        </w:tc>
        <w:tc>
          <w:tcPr>
            <w:tcW w:w="5811" w:type="dxa"/>
          </w:tcPr>
          <w:p w14:paraId="1B4E194C" w14:textId="77777777" w:rsidR="00476383" w:rsidRPr="00316891" w:rsidRDefault="00476383" w:rsidP="007648DA">
            <w:pPr>
              <w:ind w:right="-1417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76383" w14:paraId="2940F096" w14:textId="77777777" w:rsidTr="00476383">
        <w:trPr>
          <w:trHeight w:val="228"/>
        </w:trPr>
        <w:tc>
          <w:tcPr>
            <w:tcW w:w="5637" w:type="dxa"/>
          </w:tcPr>
          <w:p w14:paraId="483FFFCC" w14:textId="77777777" w:rsidR="00476383" w:rsidRPr="00C27831" w:rsidRDefault="00476383" w:rsidP="007648DA">
            <w:pPr>
              <w:ind w:right="-108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83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PATHO</w:t>
            </w:r>
          </w:p>
        </w:tc>
        <w:tc>
          <w:tcPr>
            <w:tcW w:w="5811" w:type="dxa"/>
          </w:tcPr>
          <w:p w14:paraId="5A452247" w14:textId="77777777" w:rsidR="00476383" w:rsidRPr="00C27831" w:rsidRDefault="00476383" w:rsidP="007648DA">
            <w:pPr>
              <w:ind w:right="-108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C2783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PARO</w:t>
            </w:r>
          </w:p>
        </w:tc>
      </w:tr>
      <w:tr w:rsidR="00476383" w14:paraId="69B25548" w14:textId="77777777" w:rsidTr="00476383">
        <w:trPr>
          <w:trHeight w:val="1484"/>
        </w:trPr>
        <w:tc>
          <w:tcPr>
            <w:tcW w:w="5637" w:type="dxa"/>
          </w:tcPr>
          <w:p w14:paraId="3B5A6875" w14:textId="77777777" w:rsidR="00476383" w:rsidRPr="00316891" w:rsidRDefault="00476383" w:rsidP="007648DA">
            <w:pPr>
              <w:ind w:right="-1417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811" w:type="dxa"/>
          </w:tcPr>
          <w:p w14:paraId="166632AA" w14:textId="77777777" w:rsidR="00476383" w:rsidRPr="00C329D9" w:rsidRDefault="00476383" w:rsidP="007648DA">
            <w:pPr>
              <w:ind w:right="-1417"/>
              <w:rPr>
                <w:rFonts w:asciiTheme="majorBidi" w:hAnsiTheme="majorBidi" w:cstheme="majorBidi"/>
                <w:sz w:val="24"/>
                <w:szCs w:val="24"/>
              </w:rPr>
            </w:pPr>
            <w:r w:rsidRPr="00C329D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</w:tbl>
    <w:tbl>
      <w:tblPr>
        <w:tblStyle w:val="Grilledutableau"/>
        <w:tblpPr w:leftFromText="141" w:rightFromText="141" w:vertAnchor="page" w:horzAnchor="margin" w:tblpXSpec="center" w:tblpY="7936"/>
        <w:tblW w:w="11448" w:type="dxa"/>
        <w:tblLook w:val="04A0" w:firstRow="1" w:lastRow="0" w:firstColumn="1" w:lastColumn="0" w:noHBand="0" w:noVBand="1"/>
      </w:tblPr>
      <w:tblGrid>
        <w:gridCol w:w="11448"/>
      </w:tblGrid>
      <w:tr w:rsidR="007648DA" w14:paraId="0BDF95D4" w14:textId="77777777" w:rsidTr="007648DA">
        <w:trPr>
          <w:trHeight w:val="651"/>
        </w:trPr>
        <w:tc>
          <w:tcPr>
            <w:tcW w:w="11448" w:type="dxa"/>
          </w:tcPr>
          <w:p w14:paraId="797EADD4" w14:textId="77777777" w:rsidR="007648DA" w:rsidRPr="00316891" w:rsidRDefault="00751230" w:rsidP="00751230">
            <w:pPr>
              <w:spacing w:before="240"/>
              <w:ind w:right="-1417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Diagnostique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 : </w:t>
            </w:r>
            <w:r w:rsidR="007648DA">
              <w:rPr>
                <w:rFonts w:asciiTheme="majorBidi" w:hAnsiTheme="majorBidi" w:cstheme="majorBidi"/>
                <w:sz w:val="24"/>
                <w:szCs w:val="24"/>
              </w:rPr>
              <w:t>Squelettique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/ Alvéolaire / Occlusale / Dentaire</w:t>
            </w:r>
          </w:p>
        </w:tc>
      </w:tr>
    </w:tbl>
    <w:tbl>
      <w:tblPr>
        <w:tblStyle w:val="Grilledutableau"/>
        <w:tblpPr w:leftFromText="141" w:rightFromText="141" w:vertAnchor="page" w:horzAnchor="margin" w:tblpXSpec="center" w:tblpY="8591"/>
        <w:tblW w:w="11448" w:type="dxa"/>
        <w:tblLook w:val="04A0" w:firstRow="1" w:lastRow="0" w:firstColumn="1" w:lastColumn="0" w:noHBand="0" w:noVBand="1"/>
      </w:tblPr>
      <w:tblGrid>
        <w:gridCol w:w="4219"/>
        <w:gridCol w:w="3544"/>
        <w:gridCol w:w="3685"/>
      </w:tblGrid>
      <w:tr w:rsidR="00102692" w14:paraId="4A3265E0" w14:textId="59170055" w:rsidTr="00102692">
        <w:trPr>
          <w:trHeight w:val="278"/>
        </w:trPr>
        <w:tc>
          <w:tcPr>
            <w:tcW w:w="4219" w:type="dxa"/>
          </w:tcPr>
          <w:p w14:paraId="1B83AA94" w14:textId="77777777" w:rsidR="00102692" w:rsidRPr="00C27831" w:rsidRDefault="00102692" w:rsidP="00751230">
            <w:pPr>
              <w:ind w:right="-108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Bilan</w:t>
            </w:r>
          </w:p>
        </w:tc>
        <w:tc>
          <w:tcPr>
            <w:tcW w:w="3544" w:type="dxa"/>
          </w:tcPr>
          <w:p w14:paraId="2533AAF6" w14:textId="74B6DBFD" w:rsidR="00102692" w:rsidRPr="00C27831" w:rsidRDefault="00102692" w:rsidP="00751230">
            <w:pPr>
              <w:ind w:right="-108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Diagnostique</w:t>
            </w:r>
          </w:p>
        </w:tc>
        <w:tc>
          <w:tcPr>
            <w:tcW w:w="3685" w:type="dxa"/>
          </w:tcPr>
          <w:p w14:paraId="6274B4FD" w14:textId="2FE69DBC" w:rsidR="00102692" w:rsidRDefault="00102692" w:rsidP="00751230">
            <w:pPr>
              <w:ind w:right="-108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Thérapeutique</w:t>
            </w:r>
          </w:p>
        </w:tc>
      </w:tr>
      <w:tr w:rsidR="00102692" w14:paraId="3DEDC72C" w14:textId="32502E45" w:rsidTr="00102692">
        <w:trPr>
          <w:trHeight w:val="4912"/>
        </w:trPr>
        <w:tc>
          <w:tcPr>
            <w:tcW w:w="4219" w:type="dxa"/>
          </w:tcPr>
          <w:p w14:paraId="7F36E354" w14:textId="77777777" w:rsidR="00102692" w:rsidRDefault="00102692" w:rsidP="00102692">
            <w:pPr>
              <w:spacing w:before="240"/>
              <w:ind w:right="-141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  <w:p w14:paraId="2B3EB87B" w14:textId="0A50B3EA" w:rsidR="00102692" w:rsidRDefault="00102692" w:rsidP="00102692">
            <w:pPr>
              <w:spacing w:before="240"/>
              <w:ind w:right="-141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  <w:p w14:paraId="5512CB08" w14:textId="29AE61E4" w:rsidR="00102692" w:rsidRDefault="00102692" w:rsidP="00102692">
            <w:pPr>
              <w:spacing w:before="240"/>
              <w:ind w:right="-141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  <w:p w14:paraId="21EE33CF" w14:textId="0513D55E" w:rsidR="00102692" w:rsidRDefault="00102692" w:rsidP="00102692">
            <w:pPr>
              <w:spacing w:before="240"/>
              <w:ind w:right="-141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  <w:p w14:paraId="64ED266D" w14:textId="7A7BFA9E" w:rsidR="00102692" w:rsidRDefault="00102692" w:rsidP="00102692">
            <w:pPr>
              <w:spacing w:before="240"/>
              <w:ind w:right="-141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  <w:p w14:paraId="014A8573" w14:textId="28E49222" w:rsidR="00102692" w:rsidRDefault="00102692" w:rsidP="00102692">
            <w:pPr>
              <w:spacing w:before="240"/>
              <w:ind w:right="-141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  <w:p w14:paraId="63C6EED0" w14:textId="4EB6E6D3" w:rsidR="00102692" w:rsidRDefault="00102692" w:rsidP="00102692">
            <w:pPr>
              <w:spacing w:before="240"/>
              <w:ind w:right="-141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  <w:p w14:paraId="59C2146D" w14:textId="05968965" w:rsidR="00102692" w:rsidRDefault="00102692" w:rsidP="00102692">
            <w:pPr>
              <w:spacing w:before="240"/>
              <w:ind w:right="-141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  <w:p w14:paraId="158452F1" w14:textId="5FDE3437" w:rsidR="00102692" w:rsidRPr="00102692" w:rsidRDefault="00102692" w:rsidP="00102692">
            <w:pPr>
              <w:spacing w:before="240"/>
              <w:ind w:right="-141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  <w:tc>
          <w:tcPr>
            <w:tcW w:w="3544" w:type="dxa"/>
          </w:tcPr>
          <w:p w14:paraId="49A76930" w14:textId="77777777" w:rsidR="00102692" w:rsidRDefault="00102692" w:rsidP="00751230">
            <w:pPr>
              <w:spacing w:before="240"/>
              <w:ind w:right="-141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</w:t>
            </w:r>
          </w:p>
          <w:p w14:paraId="495B7355" w14:textId="77777777" w:rsidR="00102692" w:rsidRDefault="00102692" w:rsidP="00102692">
            <w:pPr>
              <w:spacing w:before="240"/>
              <w:ind w:right="-141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</w:t>
            </w:r>
          </w:p>
          <w:p w14:paraId="54646D27" w14:textId="77777777" w:rsidR="00102692" w:rsidRDefault="00102692" w:rsidP="00102692">
            <w:pPr>
              <w:spacing w:before="240"/>
              <w:ind w:right="-141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</w:t>
            </w:r>
          </w:p>
          <w:p w14:paraId="2BBC52E0" w14:textId="77777777" w:rsidR="00102692" w:rsidRDefault="00102692" w:rsidP="00102692">
            <w:pPr>
              <w:spacing w:before="240"/>
              <w:ind w:right="-141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</w:t>
            </w:r>
          </w:p>
          <w:p w14:paraId="72C42FD1" w14:textId="77777777" w:rsidR="00102692" w:rsidRDefault="00102692" w:rsidP="00102692">
            <w:pPr>
              <w:spacing w:before="240"/>
              <w:ind w:right="-141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</w:t>
            </w:r>
          </w:p>
          <w:p w14:paraId="6B6B59F6" w14:textId="77777777" w:rsidR="00102692" w:rsidRDefault="00102692" w:rsidP="00102692">
            <w:pPr>
              <w:spacing w:before="240"/>
              <w:ind w:right="-141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</w:t>
            </w:r>
          </w:p>
          <w:p w14:paraId="10672815" w14:textId="77777777" w:rsidR="00102692" w:rsidRDefault="00102692" w:rsidP="00102692">
            <w:pPr>
              <w:spacing w:before="240"/>
              <w:ind w:right="-141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</w:t>
            </w:r>
          </w:p>
          <w:p w14:paraId="60796EE4" w14:textId="77777777" w:rsidR="00102692" w:rsidRDefault="00102692" w:rsidP="00102692">
            <w:pPr>
              <w:spacing w:before="240"/>
              <w:ind w:right="-141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</w:t>
            </w:r>
          </w:p>
          <w:p w14:paraId="4B5CB08C" w14:textId="2484904E" w:rsidR="00102692" w:rsidRPr="00C44ED6" w:rsidRDefault="00102692" w:rsidP="00102692">
            <w:pPr>
              <w:spacing w:before="240"/>
              <w:ind w:right="-141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</w:t>
            </w:r>
          </w:p>
        </w:tc>
        <w:tc>
          <w:tcPr>
            <w:tcW w:w="3685" w:type="dxa"/>
          </w:tcPr>
          <w:p w14:paraId="0C3DF834" w14:textId="61C99CC4" w:rsidR="00102692" w:rsidRDefault="00102692" w:rsidP="00102692">
            <w:pPr>
              <w:spacing w:before="240"/>
              <w:ind w:right="-141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</w:t>
            </w:r>
          </w:p>
          <w:p w14:paraId="0E77C935" w14:textId="395889E6" w:rsidR="00102692" w:rsidRDefault="00102692" w:rsidP="00102692">
            <w:pPr>
              <w:spacing w:before="240"/>
              <w:ind w:right="-141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..</w:t>
            </w:r>
          </w:p>
          <w:p w14:paraId="246EBE56" w14:textId="0778DBDB" w:rsidR="00102692" w:rsidRDefault="00102692" w:rsidP="00102692">
            <w:pPr>
              <w:spacing w:before="240"/>
              <w:ind w:right="-141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..</w:t>
            </w:r>
          </w:p>
          <w:p w14:paraId="4788B90A" w14:textId="7FF91DE5" w:rsidR="00102692" w:rsidRDefault="00102692" w:rsidP="00102692">
            <w:pPr>
              <w:spacing w:before="240"/>
              <w:ind w:right="-141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..</w:t>
            </w:r>
          </w:p>
          <w:p w14:paraId="632F9FA1" w14:textId="11B28D38" w:rsidR="00102692" w:rsidRDefault="00102692" w:rsidP="00102692">
            <w:pPr>
              <w:spacing w:before="240"/>
              <w:ind w:right="-141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..</w:t>
            </w:r>
          </w:p>
          <w:p w14:paraId="350BCC04" w14:textId="0EBDECF0" w:rsidR="00102692" w:rsidRDefault="00102692" w:rsidP="00102692">
            <w:pPr>
              <w:spacing w:before="240"/>
              <w:ind w:right="-141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..</w:t>
            </w:r>
          </w:p>
          <w:p w14:paraId="209E77D8" w14:textId="26295604" w:rsidR="00102692" w:rsidRDefault="00102692" w:rsidP="00102692">
            <w:pPr>
              <w:spacing w:before="240"/>
              <w:ind w:right="-141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..</w:t>
            </w:r>
          </w:p>
          <w:p w14:paraId="7A684A65" w14:textId="340C7A8F" w:rsidR="00102692" w:rsidRDefault="00102692" w:rsidP="00102692">
            <w:pPr>
              <w:spacing w:before="240"/>
              <w:ind w:right="-141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..</w:t>
            </w:r>
          </w:p>
          <w:p w14:paraId="490BD72C" w14:textId="6C53E3DF" w:rsidR="00102692" w:rsidRPr="00C44ED6" w:rsidRDefault="00102692" w:rsidP="00102692">
            <w:pPr>
              <w:spacing w:before="240"/>
              <w:ind w:right="-141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..</w:t>
            </w:r>
          </w:p>
        </w:tc>
      </w:tr>
    </w:tbl>
    <w:tbl>
      <w:tblPr>
        <w:tblpPr w:leftFromText="141" w:rightFromText="141" w:vertAnchor="text" w:tblpX="-394" w:tblpY="12372"/>
        <w:tblW w:w="1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6"/>
      </w:tblGrid>
      <w:tr w:rsidR="00751230" w14:paraId="48CA0281" w14:textId="77777777" w:rsidTr="00751230">
        <w:trPr>
          <w:trHeight w:val="2778"/>
        </w:trPr>
        <w:tc>
          <w:tcPr>
            <w:tcW w:w="11416" w:type="dxa"/>
          </w:tcPr>
          <w:p w14:paraId="65FEB46E" w14:textId="77777777" w:rsidR="00751230" w:rsidRDefault="00751230" w:rsidP="00751230">
            <w:pPr>
              <w:spacing w:before="240"/>
              <w:ind w:right="-141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Plan de TRT</w:t>
            </w:r>
            <w:r w:rsidRPr="00C44ED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</w:t>
            </w:r>
            <w:proofErr w:type="gram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…….</w:t>
            </w:r>
            <w:proofErr w:type="gramEnd"/>
            <w:r w:rsidRPr="00C44ED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…..</w:t>
            </w:r>
            <w:r w:rsidRPr="00C44ED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………………………………………………………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………..</w:t>
            </w:r>
          </w:p>
          <w:p w14:paraId="775CCACE" w14:textId="77777777" w:rsidR="00751230" w:rsidRDefault="00751230" w:rsidP="00751230">
            <w:pPr>
              <w:spacing w:before="240"/>
              <w:ind w:right="-141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44ED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………………………………………………………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…..</w:t>
            </w:r>
            <w:r w:rsidRPr="00C44ED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………………………………………………………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………..</w:t>
            </w:r>
          </w:p>
          <w:p w14:paraId="3DDD41CA" w14:textId="77777777" w:rsidR="00751230" w:rsidRDefault="00751230" w:rsidP="00751230">
            <w:pPr>
              <w:spacing w:before="240"/>
              <w:ind w:right="-141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44ED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………………………………………………………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…..</w:t>
            </w:r>
            <w:r w:rsidRPr="00C44ED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………………………………………………………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………..</w:t>
            </w:r>
          </w:p>
          <w:p w14:paraId="6C31AD15" w14:textId="77777777" w:rsidR="00751230" w:rsidRPr="00751230" w:rsidRDefault="00751230" w:rsidP="00751230">
            <w:pPr>
              <w:spacing w:before="240"/>
              <w:ind w:right="-1417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44ED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………………………………………………………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…..</w:t>
            </w:r>
            <w:r w:rsidRPr="00C44ED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………………………………………………………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………..</w:t>
            </w:r>
          </w:p>
        </w:tc>
      </w:tr>
    </w:tbl>
    <w:p w14:paraId="08CEDCB8" w14:textId="77777777" w:rsidR="00375A6D" w:rsidRDefault="00375A6D" w:rsidP="00375A6D">
      <w:pPr>
        <w:ind w:right="-1274"/>
      </w:pPr>
    </w:p>
    <w:sectPr w:rsidR="00375A6D" w:rsidSect="00C4030D">
      <w:pgSz w:w="11906" w:h="16838"/>
      <w:pgMar w:top="426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0413"/>
    <w:rsid w:val="00020413"/>
    <w:rsid w:val="00075C92"/>
    <w:rsid w:val="00102692"/>
    <w:rsid w:val="00316891"/>
    <w:rsid w:val="00350F79"/>
    <w:rsid w:val="00375A6D"/>
    <w:rsid w:val="004330C0"/>
    <w:rsid w:val="00476383"/>
    <w:rsid w:val="004922BC"/>
    <w:rsid w:val="005157DE"/>
    <w:rsid w:val="0055430F"/>
    <w:rsid w:val="005F250A"/>
    <w:rsid w:val="006065F4"/>
    <w:rsid w:val="0061166E"/>
    <w:rsid w:val="006324BE"/>
    <w:rsid w:val="00643692"/>
    <w:rsid w:val="00650AF5"/>
    <w:rsid w:val="00690E96"/>
    <w:rsid w:val="006C20AA"/>
    <w:rsid w:val="007012C6"/>
    <w:rsid w:val="00714E26"/>
    <w:rsid w:val="00725432"/>
    <w:rsid w:val="00751230"/>
    <w:rsid w:val="007648DA"/>
    <w:rsid w:val="00774DC7"/>
    <w:rsid w:val="007A2F55"/>
    <w:rsid w:val="00846D29"/>
    <w:rsid w:val="008B044B"/>
    <w:rsid w:val="008F0FEF"/>
    <w:rsid w:val="009537D0"/>
    <w:rsid w:val="00972AE7"/>
    <w:rsid w:val="009B67FA"/>
    <w:rsid w:val="00AD74A8"/>
    <w:rsid w:val="00B26F7F"/>
    <w:rsid w:val="00BA7D00"/>
    <w:rsid w:val="00C27831"/>
    <w:rsid w:val="00C27AE9"/>
    <w:rsid w:val="00C329D9"/>
    <w:rsid w:val="00C35DB5"/>
    <w:rsid w:val="00C4030D"/>
    <w:rsid w:val="00C44ED6"/>
    <w:rsid w:val="00C74EF9"/>
    <w:rsid w:val="00CC7A7C"/>
    <w:rsid w:val="00D35DD7"/>
    <w:rsid w:val="00D61C3B"/>
    <w:rsid w:val="00D661E6"/>
    <w:rsid w:val="00DF7694"/>
    <w:rsid w:val="00E9290C"/>
    <w:rsid w:val="00EF3655"/>
    <w:rsid w:val="00FA75C5"/>
    <w:rsid w:val="00FC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9"/>
    <o:shapelayout v:ext="edit">
      <o:idmap v:ext="edit" data="1"/>
      <o:rules v:ext="edit">
        <o:r id="V:Rule1" type="connector" idref="#_x0000_s1071"/>
        <o:r id="V:Rule2" type="connector" idref="#_x0000_s1065"/>
        <o:r id="V:Rule3" type="connector" idref="#_x0000_s1072"/>
      </o:rules>
    </o:shapelayout>
  </w:shapeDefaults>
  <w:decimalSymbol w:val=","/>
  <w:listSeparator w:val=";"/>
  <w14:docId w14:val="63A54821"/>
  <w15:docId w15:val="{D60696BC-66EB-4D07-9048-4D4C0CFB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65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unhideWhenUsed/>
    <w:rsid w:val="00020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9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290C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254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F3E819-80A7-4B8B-B0CE-8A215B518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INFOPLUS</dc:creator>
  <cp:lastModifiedBy>Djeloul Baghdadi</cp:lastModifiedBy>
  <cp:revision>10</cp:revision>
  <cp:lastPrinted>2018-10-07T21:34:00Z</cp:lastPrinted>
  <dcterms:created xsi:type="dcterms:W3CDTF">2018-06-01T11:26:00Z</dcterms:created>
  <dcterms:modified xsi:type="dcterms:W3CDTF">2020-09-01T19:39:00Z</dcterms:modified>
</cp:coreProperties>
</file>