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11376" w:rsidR="1DE41FD2" w:rsidP="00211376" w:rsidRDefault="1DE41FD2" w14:paraId="4091182B" w14:textId="13D4DD99">
      <w:pPr>
        <w:ind w:left="-1276" w:right="-947"/>
        <w:jc w:val="center"/>
        <w:rPr>
          <w:rFonts w:ascii="Arial" w:hAnsi="Arial" w:eastAsia="Arial" w:cs="Arial"/>
          <w:sz w:val="36"/>
          <w:szCs w:val="36"/>
        </w:rPr>
      </w:pPr>
      <w:r w:rsidRPr="00211376">
        <w:rPr>
          <w:rFonts w:ascii="Arial" w:hAnsi="Arial" w:eastAsia="Arial" w:cs="Arial"/>
          <w:sz w:val="36"/>
          <w:szCs w:val="36"/>
        </w:rPr>
        <w:t>GEZA PETRUCSIK</w:t>
      </w:r>
    </w:p>
    <w:p w:rsidRPr="00211376" w:rsidR="1DE41FD2" w:rsidP="00211376" w:rsidRDefault="1DE41FD2" w14:paraId="16ECA0D0" w14:textId="0B2E46B0">
      <w:pPr>
        <w:spacing w:line="250" w:lineRule="exact"/>
        <w:ind w:left="-1276" w:right="-947"/>
        <w:jc w:val="center"/>
        <w:rPr>
          <w:rFonts w:ascii="Arial" w:hAnsi="Arial" w:eastAsia="Arial" w:cs="Arial"/>
          <w:sz w:val="19"/>
          <w:szCs w:val="19"/>
        </w:rPr>
      </w:pPr>
      <w:r w:rsidRPr="00211376">
        <w:rPr>
          <w:rFonts w:ascii="Arial" w:hAnsi="Arial" w:eastAsia="Arial" w:cs="Arial"/>
          <w:sz w:val="19"/>
          <w:szCs w:val="19"/>
        </w:rPr>
        <w:t>21 TREVARNON LANE, CONNOR DOWN, TR27 5DL</w:t>
      </w:r>
    </w:p>
    <w:p w:rsidRPr="00211376" w:rsidR="001805BC" w:rsidP="00211376" w:rsidRDefault="1DE41FD2" w14:paraId="51317A5A" w14:textId="27827DD2">
      <w:pPr>
        <w:spacing w:line="250" w:lineRule="exact"/>
        <w:ind w:left="-1276" w:right="-947"/>
        <w:jc w:val="center"/>
        <w:rPr>
          <w:rFonts w:ascii="Arial" w:hAnsi="Arial" w:eastAsia="Arial" w:cs="Arial"/>
          <w:sz w:val="19"/>
          <w:szCs w:val="19"/>
        </w:rPr>
      </w:pPr>
      <w:r w:rsidRPr="40880649" w:rsidR="40880649">
        <w:rPr>
          <w:rFonts w:ascii="Arial" w:hAnsi="Arial" w:eastAsia="Arial" w:cs="Arial"/>
          <w:b w:val="1"/>
          <w:bCs w:val="1"/>
          <w:sz w:val="19"/>
          <w:szCs w:val="19"/>
        </w:rPr>
        <w:t>PHONE:</w:t>
      </w:r>
      <w:r w:rsidRPr="40880649" w:rsidR="40880649">
        <w:rPr>
          <w:rFonts w:ascii="Arial" w:hAnsi="Arial" w:eastAsia="Arial" w:cs="Arial"/>
          <w:sz w:val="19"/>
          <w:szCs w:val="19"/>
        </w:rPr>
        <w:t xml:space="preserve"> 07593 947650  </w:t>
      </w:r>
      <w:r w:rsidRPr="40880649" w:rsidR="40880649">
        <w:rPr>
          <w:rFonts w:ascii="Arial" w:hAnsi="Arial" w:eastAsia="Arial" w:cs="Arial"/>
          <w:smallCaps w:val="1"/>
          <w:sz w:val="19"/>
          <w:szCs w:val="19"/>
        </w:rPr>
        <w:t xml:space="preserve"> </w:t>
      </w:r>
      <w:r w:rsidRPr="40880649" w:rsidR="40880649">
        <w:rPr>
          <w:rFonts w:ascii="Arial" w:hAnsi="Arial" w:eastAsia="Arial" w:cs="Arial"/>
          <w:b w:val="1"/>
          <w:bCs w:val="1"/>
          <w:sz w:val="19"/>
          <w:szCs w:val="19"/>
        </w:rPr>
        <w:t>EMAIL</w:t>
      </w:r>
      <w:r w:rsidRPr="40880649" w:rsidR="40880649">
        <w:rPr>
          <w:rFonts w:ascii="Arial" w:hAnsi="Arial" w:eastAsia="Arial" w:cs="Arial"/>
          <w:b w:val="1"/>
          <w:bCs w:val="1"/>
          <w:sz w:val="19"/>
          <w:szCs w:val="19"/>
        </w:rPr>
        <w:t>:</w:t>
      </w:r>
      <w:r w:rsidRPr="40880649" w:rsidR="40880649">
        <w:rPr>
          <w:rFonts w:ascii="Arial" w:hAnsi="Arial" w:cs="Arial"/>
          <w:b w:val="1"/>
          <w:bCs w:val="1"/>
          <w:sz w:val="19"/>
          <w:szCs w:val="19"/>
        </w:rPr>
        <w:t xml:space="preserve"> </w:t>
      </w:r>
      <w:hyperlink r:id="R3763f8a4b71c4960">
        <w:r w:rsidRPr="40880649" w:rsidR="40880649">
          <w:rPr>
            <w:rStyle w:val="Hyperlink"/>
            <w:rFonts w:ascii="Arial" w:hAnsi="Arial" w:eastAsia="Arial" w:cs="Arial"/>
            <w:sz w:val="19"/>
            <w:szCs w:val="19"/>
          </w:rPr>
          <w:t>PETRUCSIK.GEZA@GMAIL.COM</w:t>
        </w:r>
      </w:hyperlink>
      <w:r w:rsidRPr="40880649" w:rsidR="40880649">
        <w:rPr>
          <w:rFonts w:ascii="Arial" w:hAnsi="Arial" w:eastAsia="Arial" w:cs="Arial"/>
          <w:sz w:val="19"/>
          <w:szCs w:val="19"/>
        </w:rPr>
        <w:t xml:space="preserve"> </w:t>
      </w:r>
    </w:p>
    <w:p w:rsidRPr="00211376" w:rsidR="001805BC" w:rsidP="00211376" w:rsidRDefault="00461C19" w14:paraId="3CC346B1" w14:textId="5ECF8141">
      <w:pPr>
        <w:spacing w:line="250" w:lineRule="exact"/>
        <w:ind w:left="-1276" w:right="-947"/>
        <w:jc w:val="center"/>
        <w:rPr>
          <w:rFonts w:ascii="Arial" w:hAnsi="Arial" w:eastAsia="Arial" w:cs="Arial"/>
          <w:b w:val="1"/>
          <w:bCs w:val="1"/>
          <w:sz w:val="19"/>
          <w:szCs w:val="19"/>
        </w:rPr>
      </w:pPr>
      <w:hyperlink r:id="R5263b113dc5f458d">
        <w:r w:rsidRPr="40880649" w:rsidR="40880649">
          <w:rPr>
            <w:rStyle w:val="Hyperlink"/>
            <w:rFonts w:ascii="Arial" w:hAnsi="Arial" w:eastAsia="Arial" w:cs="Arial"/>
            <w:b w:val="1"/>
            <w:bCs w:val="1"/>
            <w:sz w:val="19"/>
            <w:szCs w:val="19"/>
          </w:rPr>
          <w:t>LINKEDIN:</w:t>
        </w:r>
      </w:hyperlink>
      <w:r w:rsidRPr="40880649" w:rsidR="40880649">
        <w:rPr>
          <w:rFonts w:ascii="Arial" w:hAnsi="Arial" w:eastAsia="Arial" w:cs="Arial"/>
          <w:b w:val="1"/>
          <w:bCs w:val="1"/>
          <w:sz w:val="19"/>
          <w:szCs w:val="19"/>
        </w:rPr>
        <w:t xml:space="preserve"> </w:t>
      </w:r>
      <w:hyperlink r:id="R13199a6976d74e5a">
        <w:r w:rsidRPr="40880649" w:rsidR="40880649">
          <w:rPr>
            <w:rStyle w:val="Hyperlink"/>
            <w:rFonts w:ascii="Arial" w:hAnsi="Arial" w:eastAsia="Arial" w:cs="Arial"/>
            <w:b w:val="1"/>
            <w:bCs w:val="1"/>
            <w:sz w:val="19"/>
            <w:szCs w:val="19"/>
          </w:rPr>
          <w:t>https://www.linkedin.com/in/g-g-petrucsik/</w:t>
        </w:r>
      </w:hyperlink>
      <w:r w:rsidRPr="40880649" w:rsidR="40880649">
        <w:rPr>
          <w:rFonts w:ascii="Arial" w:hAnsi="Arial" w:eastAsia="Arial" w:cs="Arial"/>
          <w:b w:val="1"/>
          <w:bCs w:val="1"/>
          <w:sz w:val="19"/>
          <w:szCs w:val="19"/>
        </w:rPr>
        <w:t xml:space="preserve">, Website: </w:t>
      </w:r>
      <w:hyperlink r:id="R5a1ca4563a7b4f77">
        <w:r w:rsidRPr="40880649" w:rsidR="40880649">
          <w:rPr>
            <w:rStyle w:val="Hyperlink"/>
            <w:rFonts w:ascii="Arial" w:hAnsi="Arial" w:eastAsia="Arial" w:cs="Arial"/>
            <w:b w:val="1"/>
            <w:bCs w:val="1"/>
            <w:sz w:val="19"/>
            <w:szCs w:val="19"/>
          </w:rPr>
          <w:t>http://petrucsik.co.uk</w:t>
        </w:r>
      </w:hyperlink>
      <w:r w:rsidRPr="40880649" w:rsidR="40880649">
        <w:rPr>
          <w:rFonts w:ascii="Arial" w:hAnsi="Arial" w:eastAsia="Arial" w:cs="Arial"/>
          <w:b w:val="1"/>
          <w:bCs w:val="1"/>
          <w:sz w:val="19"/>
          <w:szCs w:val="19"/>
        </w:rPr>
        <w:t xml:space="preserve">,   </w:t>
      </w:r>
    </w:p>
    <w:p w:rsidRPr="00211376" w:rsidR="001805BC" w:rsidP="00211376" w:rsidRDefault="009A6353" w14:paraId="3CC346B2" w14:textId="77777777">
      <w:pPr>
        <w:widowControl w:val="0"/>
        <w:pBdr>
          <w:bottom w:val="single" w:color="auto" w:sz="4" w:space="1"/>
        </w:pBdr>
        <w:spacing w:before="240" w:line="250" w:lineRule="exact"/>
        <w:ind w:left="-1276" w:right="-947"/>
        <w:rPr>
          <w:rFonts w:ascii="Arial" w:hAnsi="Arial" w:eastAsia="Arial" w:cs="Arial"/>
          <w:b/>
          <w:smallCaps/>
          <w:sz w:val="19"/>
          <w:szCs w:val="19"/>
        </w:rPr>
      </w:pPr>
      <w:r w:rsidRPr="00211376">
        <w:rPr>
          <w:rFonts w:ascii="Arial" w:hAnsi="Arial" w:eastAsia="Arial" w:cs="Arial"/>
          <w:b/>
          <w:smallCaps/>
          <w:sz w:val="19"/>
          <w:szCs w:val="19"/>
        </w:rPr>
        <w:t>PROFESSIONAL SUMMARY</w:t>
      </w:r>
    </w:p>
    <w:p w:rsidRPr="00211376" w:rsidR="001805BC" w:rsidP="00211376" w:rsidRDefault="001805BC" w14:paraId="3CC346B3" w14:textId="77777777">
      <w:pPr>
        <w:spacing w:line="250" w:lineRule="exact"/>
        <w:ind w:left="-1276" w:right="-947"/>
        <w:jc w:val="both"/>
        <w:rPr>
          <w:rFonts w:ascii="Arial" w:hAnsi="Arial" w:eastAsia="Arial" w:cs="Arial"/>
          <w:i/>
          <w:sz w:val="19"/>
          <w:szCs w:val="19"/>
        </w:rPr>
      </w:pPr>
    </w:p>
    <w:p w:rsidRPr="00211376" w:rsidR="001805BC" w:rsidP="40880649" w:rsidRDefault="1DE41FD2" w14:paraId="38C897F0" w14:textId="5A3D2E04">
      <w:pPr>
        <w:pStyle w:val="Normal"/>
        <w:spacing w:line="250" w:lineRule="exact"/>
        <w:ind w:left="-1276" w:right="-947"/>
        <w:jc w:val="both"/>
        <w:rPr>
          <w:rFonts w:ascii="Arial" w:hAnsi="Arial" w:eastAsia="Arial" w:cs="Arial"/>
          <w:sz w:val="19"/>
          <w:szCs w:val="19"/>
        </w:rPr>
      </w:pPr>
      <w:r w:rsidR="005E0022">
        <w:rPr>
          <w:rFonts w:ascii="Arial" w:hAnsi="Arial" w:eastAsia="Arial" w:cs="Arial"/>
          <w:sz w:val="19"/>
          <w:szCs w:val="19"/>
        </w:rPr>
        <w:t>Qualified AWS Solution Architect with</w:t>
      </w:r>
      <w:r w:rsidRPr="00211376">
        <w:rPr>
          <w:rFonts w:ascii="Arial" w:hAnsi="Arial" w:eastAsia="Arial" w:cs="Arial"/>
          <w:sz w:val="19"/>
          <w:szCs w:val="19"/>
        </w:rPr>
        <w:t xml:space="preserve"> future development and ongoing experience within the IT Sector and a </w:t>
      </w:r>
      <w:r w:rsidRPr="40880649" w:rsidR="40880649">
        <w:rPr>
          <w:rFonts w:ascii="Arial" w:hAnsi="Arial" w:eastAsia="Arial" w:cs="Arial"/>
          <w:sz w:val="19"/>
          <w:szCs w:val="19"/>
        </w:rPr>
        <w:t xml:space="preserve">highly experienced Director within the Costumer Service </w:t>
      </w:r>
      <w:r w:rsidRPr="40880649" w:rsidR="40880649">
        <w:rPr>
          <w:rFonts w:ascii="Arial" w:hAnsi="Arial" w:eastAsia="Arial" w:cs="Arial"/>
          <w:sz w:val="19"/>
          <w:szCs w:val="19"/>
        </w:rPr>
        <w:t>industry</w:t>
      </w:r>
      <w:r w:rsidRPr="00211376">
        <w:rPr>
          <w:rFonts w:ascii="Arial" w:hAnsi="Arial" w:eastAsia="Arial" w:cs="Arial"/>
          <w:sz w:val="19"/>
          <w:szCs w:val="19"/>
        </w:rPr>
        <w:t xml:space="preserve">. Championing Business and IT initiatives, to improve and refine end-user services to achieve exceptional customer experiences</w:t>
      </w:r>
      <w:r w:rsidR="005E0022">
        <w:rPr>
          <w:rFonts w:ascii="Arial" w:hAnsi="Arial" w:eastAsia="Arial" w:cs="Arial"/>
          <w:sz w:val="19"/>
          <w:szCs w:val="19"/>
        </w:rPr>
        <w:t xml:space="preserve"> and </w:t>
      </w:r>
      <w:r w:rsidRPr="00211376">
        <w:rPr>
          <w:rFonts w:ascii="Arial" w:hAnsi="Arial" w:eastAsia="Arial" w:cs="Arial"/>
          <w:sz w:val="19"/>
          <w:szCs w:val="19"/>
        </w:rPr>
        <w:t xml:space="preserve">business growth. Excellent programme management and communication with a passion for process and operational excellence to increase efficiency, drive change and provide revenue-generating solutions. </w:t>
      </w:r>
      <w:r w:rsidRPr="00211376" w:rsidR="009A6353">
        <w:rPr>
          <w:rFonts w:ascii="Arial" w:hAnsi="Arial" w:eastAsia="Arial" w:cs="Arial"/>
          <w:sz w:val="19"/>
          <w:szCs w:val="19"/>
        </w:rPr>
        <w:t xml:space="preserve">Strategic thinker, </w:t>
      </w:r>
      <w:r w:rsidRPr="00211376" w:rsidR="009A6353">
        <w:rPr>
          <w:rFonts w:ascii="Arial" w:hAnsi="Arial" w:eastAsia="Arial" w:cs="Arial"/>
          <w:sz w:val="19"/>
          <w:szCs w:val="19"/>
          <w:shd w:val="clear" w:color="auto" w:fill="FDFDFD"/>
        </w:rPr>
        <w:t xml:space="preserve">combining a wealth of technical knowledge, process improvements and strong Stakeholder relationships, enabling a broad solution and delivery perspective. </w:t>
      </w:r>
      <w:r w:rsidRPr="00211376" w:rsidR="002043FF">
        <w:rPr>
          <w:rFonts w:ascii="Arial" w:hAnsi="Arial" w:eastAsia="Arial" w:cs="Arial"/>
          <w:sz w:val="19"/>
          <w:szCs w:val="19"/>
        </w:rPr>
        <w:t>Highly influential, developing</w:t>
      </w:r>
      <w:r w:rsidRPr="00211376" w:rsidR="002043FF">
        <w:rPr>
          <w:rFonts w:ascii="Arial" w:hAnsi="Arial" w:eastAsia="Arial" w:cs="Arial"/>
          <w:sz w:val="19"/>
          <w:szCs w:val="19"/>
          <w:shd w:val="clear" w:color="auto" w:fill="FDFDFD"/>
        </w:rPr>
        <w:t xml:space="preserve"> existing client relationships and identifying new opportunities. </w:t>
      </w:r>
      <w:r w:rsidRPr="00211376" w:rsidR="009A6353">
        <w:rPr>
          <w:rFonts w:ascii="Arial" w:hAnsi="Arial" w:eastAsia="Arial" w:cs="Arial"/>
          <w:sz w:val="19"/>
          <w:szCs w:val="19"/>
          <w:shd w:val="clear" w:color="auto" w:fill="FDFDFD"/>
        </w:rPr>
        <w:t xml:space="preserve">Proven successful management </w:t>
      </w:r>
      <w:r w:rsidRPr="00211376" w:rsidR="009170E5">
        <w:rPr>
          <w:rFonts w:ascii="Arial" w:hAnsi="Arial" w:eastAsia="Arial" w:cs="Arial"/>
          <w:sz w:val="19"/>
          <w:szCs w:val="19"/>
          <w:shd w:val="clear" w:color="auto" w:fill="FDFDFD"/>
        </w:rPr>
        <w:t>of</w:t>
      </w:r>
      <w:r w:rsidRPr="00211376" w:rsidR="002978F2">
        <w:rPr>
          <w:rFonts w:ascii="Arial" w:hAnsi="Arial" w:eastAsia="Arial" w:cs="Arial"/>
          <w:sz w:val="19"/>
          <w:szCs w:val="19"/>
          <w:shd w:val="clear" w:color="auto" w:fill="FDFDFD"/>
        </w:rPr>
        <w:t xml:space="preserve"> large teams across multiple locations</w:t>
      </w:r>
      <w:r w:rsidRPr="00211376" w:rsidR="002043FF">
        <w:rPr>
          <w:rFonts w:ascii="Arial" w:hAnsi="Arial" w:eastAsia="Arial" w:cs="Arial"/>
          <w:sz w:val="19"/>
          <w:szCs w:val="19"/>
          <w:shd w:val="clear" w:color="auto" w:fill="FDFDFD"/>
        </w:rPr>
        <w:t>,</w:t>
      </w:r>
      <w:r w:rsidRPr="00211376" w:rsidR="009A6353">
        <w:rPr>
          <w:rFonts w:ascii="Arial" w:hAnsi="Arial" w:eastAsia="Arial" w:cs="Arial"/>
          <w:sz w:val="19"/>
          <w:szCs w:val="19"/>
          <w:shd w:val="clear" w:color="auto" w:fill="FDFDFD"/>
        </w:rPr>
        <w:t xml:space="preserve"> prioritising workload</w:t>
      </w:r>
      <w:r w:rsidRPr="00211376" w:rsidR="005A67EE">
        <w:rPr>
          <w:rFonts w:ascii="Arial" w:hAnsi="Arial" w:eastAsia="Arial" w:cs="Arial"/>
          <w:sz w:val="19"/>
          <w:szCs w:val="19"/>
          <w:shd w:val="clear" w:color="auto" w:fill="FDFDFD"/>
        </w:rPr>
        <w:t>s</w:t>
      </w:r>
      <w:r w:rsidRPr="00211376" w:rsidR="009A6353">
        <w:rPr>
          <w:rFonts w:ascii="Arial" w:hAnsi="Arial" w:eastAsia="Arial" w:cs="Arial"/>
          <w:sz w:val="19"/>
          <w:szCs w:val="19"/>
          <w:shd w:val="clear" w:color="auto" w:fill="FDFDFD"/>
        </w:rPr>
        <w:t xml:space="preserve"> between individuals and encouraging accountability to enable </w:t>
      </w:r>
      <w:r w:rsidRPr="00211376" w:rsidR="002043FF">
        <w:rPr>
          <w:rFonts w:ascii="Arial" w:hAnsi="Arial" w:eastAsia="Arial" w:cs="Arial"/>
          <w:sz w:val="19"/>
          <w:szCs w:val="19"/>
          <w:shd w:val="clear" w:color="auto" w:fill="FDFDFD"/>
        </w:rPr>
        <w:t xml:space="preserve">the </w:t>
      </w:r>
      <w:r w:rsidRPr="00211376" w:rsidR="009A6353">
        <w:rPr>
          <w:rFonts w:ascii="Arial" w:hAnsi="Arial" w:eastAsia="Arial" w:cs="Arial"/>
          <w:sz w:val="19"/>
          <w:szCs w:val="19"/>
          <w:shd w:val="clear" w:color="auto" w:fill="FDFDFD"/>
        </w:rPr>
        <w:t xml:space="preserve">prompt and accurate delivery of </w:t>
      </w:r>
      <w:r w:rsidRPr="00211376" w:rsidR="00E14CF6">
        <w:rPr>
          <w:rFonts w:ascii="Arial" w:hAnsi="Arial" w:eastAsia="Arial" w:cs="Arial"/>
          <w:sz w:val="19"/>
          <w:szCs w:val="19"/>
          <w:shd w:val="clear" w:color="auto" w:fill="FDFDFD"/>
        </w:rPr>
        <w:t>s</w:t>
      </w:r>
      <w:r w:rsidRPr="00211376" w:rsidR="009A6353">
        <w:rPr>
          <w:rFonts w:ascii="Arial" w:hAnsi="Arial" w:eastAsia="Arial" w:cs="Arial"/>
          <w:sz w:val="19"/>
          <w:szCs w:val="19"/>
          <w:shd w:val="clear" w:color="auto" w:fill="FDFDFD"/>
        </w:rPr>
        <w:t xml:space="preserve">ervice </w:t>
      </w:r>
      <w:r w:rsidRPr="00211376" w:rsidR="002043FF">
        <w:rPr>
          <w:rFonts w:ascii="Arial" w:hAnsi="Arial" w:eastAsia="Arial" w:cs="Arial"/>
          <w:sz w:val="19"/>
          <w:szCs w:val="19"/>
          <w:shd w:val="clear" w:color="auto" w:fill="FDFDFD"/>
        </w:rPr>
        <w:t>to improve</w:t>
      </w:r>
      <w:r w:rsidRPr="00211376" w:rsidR="009A6353">
        <w:rPr>
          <w:rFonts w:ascii="Arial" w:hAnsi="Arial" w:eastAsia="Arial" w:cs="Arial"/>
          <w:sz w:val="19"/>
          <w:szCs w:val="19"/>
          <w:shd w:val="clear" w:color="auto" w:fill="FDFDFD"/>
        </w:rPr>
        <w:t xml:space="preserve"> overall business performance. </w:t>
      </w:r>
    </w:p>
    <w:p w:rsidRPr="00211376" w:rsidR="001805BC" w:rsidP="00211376" w:rsidRDefault="1DE41FD2" w14:paraId="20995914" w14:textId="1C53DA11">
      <w:pPr>
        <w:pBdr>
          <w:bottom w:val="single" w:color="auto" w:sz="4" w:space="1"/>
        </w:pBdr>
        <w:spacing w:before="240" w:line="250" w:lineRule="exact"/>
        <w:ind w:left="-1276" w:right="-947"/>
        <w:jc w:val="both"/>
        <w:rPr>
          <w:rFonts w:ascii="Arial" w:hAnsi="Arial" w:cs="Arial"/>
          <w:sz w:val="19"/>
          <w:szCs w:val="19"/>
        </w:rPr>
      </w:pPr>
      <w:r w:rsidRPr="00211376">
        <w:rPr>
          <w:rFonts w:ascii="Arial" w:hAnsi="Arial" w:eastAsia="Arial" w:cs="Arial"/>
          <w:b/>
          <w:bCs/>
          <w:smallCaps/>
          <w:sz w:val="19"/>
          <w:szCs w:val="19"/>
        </w:rPr>
        <w:t>CAREER</w:t>
      </w:r>
      <w:r w:rsidRPr="00211376" w:rsidR="00E14CF6">
        <w:rPr>
          <w:rFonts w:ascii="Arial" w:hAnsi="Arial" w:eastAsia="Arial" w:cs="Arial"/>
          <w:b/>
          <w:bCs/>
          <w:smallCaps/>
          <w:sz w:val="19"/>
          <w:szCs w:val="19"/>
        </w:rPr>
        <w:t xml:space="preserve"> </w:t>
      </w:r>
      <w:r w:rsidRPr="00211376">
        <w:rPr>
          <w:rFonts w:ascii="Arial" w:hAnsi="Arial" w:eastAsia="Arial" w:cs="Arial"/>
          <w:b/>
          <w:bCs/>
          <w:smallCaps/>
          <w:sz w:val="19"/>
          <w:szCs w:val="19"/>
        </w:rPr>
        <w:t>HIGHLIGHTS</w:t>
      </w:r>
    </w:p>
    <w:p w:rsidRPr="00211376" w:rsidR="00E14CF6" w:rsidP="00211376" w:rsidRDefault="00E14CF6" w14:paraId="298EA8E2" w14:textId="77777777">
      <w:pPr>
        <w:pStyle w:val="ListParagraph"/>
        <w:spacing w:line="250" w:lineRule="exact"/>
        <w:ind w:left="-1276" w:right="-947"/>
        <w:jc w:val="both"/>
        <w:rPr>
          <w:rFonts w:ascii="Arial" w:hAnsi="Arial" w:eastAsia="Arial" w:cs="Arial"/>
          <w:color w:val="000000" w:themeColor="text1"/>
          <w:sz w:val="19"/>
          <w:szCs w:val="19"/>
        </w:rPr>
      </w:pPr>
    </w:p>
    <w:p w:rsidRPr="007D52D1" w:rsidR="007D52D1" w:rsidP="40880649" w:rsidRDefault="007D52D1" w14:paraId="49A07077" w14:textId="1DF3B39C">
      <w:pPr>
        <w:pStyle w:val="NoSpacing"/>
        <w:numPr>
          <w:ilvl w:val="0"/>
          <w:numId w:val="23"/>
        </w:numPr>
        <w:spacing w:line="250" w:lineRule="exact"/>
        <w:ind w:right="-947"/>
        <w:jc w:val="both"/>
        <w:rPr>
          <w:rFonts w:ascii="Arial" w:hAnsi="Arial" w:cs="Arial"/>
          <w:sz w:val="19"/>
          <w:szCs w:val="19"/>
        </w:rPr>
      </w:pPr>
      <w:r w:rsidRPr="40880649" w:rsidR="40880649">
        <w:rPr>
          <w:rFonts w:ascii="Arial" w:hAnsi="Arial" w:eastAsia="Arial" w:cs="Arial"/>
          <w:sz w:val="19"/>
          <w:szCs w:val="19"/>
        </w:rPr>
        <w:t xml:space="preserve">Completed AWS Cloud Practitioner and Solution Architect Associate exam on the first attempt, using </w:t>
      </w:r>
      <w:proofErr w:type="spellStart"/>
      <w:r w:rsidRPr="40880649" w:rsidR="40880649">
        <w:rPr>
          <w:rFonts w:ascii="Arial" w:hAnsi="Arial" w:eastAsia="Arial" w:cs="Arial"/>
          <w:sz w:val="19"/>
          <w:szCs w:val="19"/>
        </w:rPr>
        <w:t>Qwicklabs</w:t>
      </w:r>
      <w:proofErr w:type="spellEnd"/>
      <w:r w:rsidRPr="40880649" w:rsidR="40880649">
        <w:rPr>
          <w:rFonts w:ascii="Arial" w:hAnsi="Arial" w:eastAsia="Arial" w:cs="Arial"/>
          <w:sz w:val="19"/>
          <w:szCs w:val="19"/>
        </w:rPr>
        <w:t>, Q&amp;A Labs and personal website to gain hands-on on experience within AWS Cloud Computing.</w:t>
      </w:r>
    </w:p>
    <w:p w:rsidR="40880649" w:rsidP="40880649" w:rsidRDefault="40880649" w14:paraId="68F5F99D" w14:textId="298E823A">
      <w:pPr>
        <w:pStyle w:val="NoSpacing"/>
        <w:numPr>
          <w:ilvl w:val="0"/>
          <w:numId w:val="23"/>
        </w:numPr>
        <w:spacing w:line="250" w:lineRule="exact"/>
        <w:ind w:right="-947"/>
        <w:jc w:val="both"/>
        <w:rPr>
          <w:sz w:val="19"/>
          <w:szCs w:val="19"/>
        </w:rPr>
      </w:pPr>
      <w:r w:rsidRPr="40880649" w:rsidR="40880649">
        <w:rPr>
          <w:rFonts w:ascii="Arial" w:hAnsi="Arial" w:cs="Arial"/>
          <w:sz w:val="19"/>
          <w:szCs w:val="19"/>
        </w:rPr>
        <w:t xml:space="preserve">Successfully create fully working </w:t>
      </w:r>
      <w:proofErr w:type="spellStart"/>
      <w:r w:rsidRPr="40880649" w:rsidR="40880649">
        <w:rPr>
          <w:rFonts w:ascii="Arial" w:hAnsi="Arial" w:cs="Arial"/>
          <w:sz w:val="19"/>
          <w:szCs w:val="19"/>
        </w:rPr>
        <w:t>AmazonConnect</w:t>
      </w:r>
      <w:proofErr w:type="spellEnd"/>
      <w:r w:rsidRPr="40880649" w:rsidR="40880649">
        <w:rPr>
          <w:rFonts w:ascii="Arial" w:hAnsi="Arial" w:cs="Arial"/>
          <w:sz w:val="19"/>
          <w:szCs w:val="19"/>
        </w:rPr>
        <w:t xml:space="preserve"> Call Centre, hosting website using only Serverless services. </w:t>
      </w:r>
    </w:p>
    <w:p w:rsidR="40880649" w:rsidP="40880649" w:rsidRDefault="40880649" w14:paraId="411DF3CB" w14:textId="61104C83">
      <w:pPr>
        <w:pStyle w:val="NoSpacing"/>
        <w:numPr>
          <w:ilvl w:val="0"/>
          <w:numId w:val="23"/>
        </w:numPr>
        <w:spacing w:line="250" w:lineRule="exact"/>
        <w:ind w:right="-947"/>
        <w:jc w:val="both"/>
        <w:rPr>
          <w:sz w:val="19"/>
          <w:szCs w:val="19"/>
        </w:rPr>
      </w:pPr>
      <w:r w:rsidRPr="40880649" w:rsidR="40880649">
        <w:rPr>
          <w:rFonts w:ascii="Arial" w:hAnsi="Arial" w:cs="Arial"/>
          <w:sz w:val="19"/>
          <w:szCs w:val="19"/>
        </w:rPr>
        <w:t xml:space="preserve">Helping students to start their journey within AWS by </w:t>
      </w:r>
      <w:r w:rsidRPr="40880649" w:rsidR="40880649">
        <w:rPr>
          <w:rFonts w:ascii="Arial" w:hAnsi="Arial" w:cs="Arial"/>
          <w:sz w:val="19"/>
          <w:szCs w:val="19"/>
        </w:rPr>
        <w:t>gaining</w:t>
      </w:r>
      <w:r w:rsidRPr="40880649" w:rsidR="40880649">
        <w:rPr>
          <w:rFonts w:ascii="Arial" w:hAnsi="Arial" w:cs="Arial"/>
          <w:sz w:val="19"/>
          <w:szCs w:val="19"/>
        </w:rPr>
        <w:t xml:space="preserve"> knowledge and certificating.  </w:t>
      </w:r>
    </w:p>
    <w:p w:rsidRPr="005E0022" w:rsidR="001805BC" w:rsidP="005E0022" w:rsidRDefault="005E0022" w14:paraId="6B0A2387" w14:textId="7485413D">
      <w:pPr>
        <w:pStyle w:val="ListParagraph"/>
        <w:numPr>
          <w:ilvl w:val="0"/>
          <w:numId w:val="23"/>
        </w:numPr>
        <w:spacing w:line="250" w:lineRule="exact"/>
        <w:ind w:right="-947"/>
        <w:jc w:val="both"/>
        <w:rPr>
          <w:rFonts w:ascii="Arial" w:hAnsi="Arial" w:eastAsia="Arial" w:cs="Arial"/>
          <w:color w:val="000000" w:themeColor="text1"/>
          <w:sz w:val="19"/>
          <w:szCs w:val="19"/>
        </w:rPr>
      </w:pPr>
      <w:r>
        <w:rPr>
          <w:rFonts w:ascii="Arial" w:hAnsi="Arial" w:eastAsia="Arial" w:cs="Arial"/>
          <w:color w:val="000000" w:themeColor="text1"/>
          <w:sz w:val="19"/>
          <w:szCs w:val="19"/>
        </w:rPr>
        <w:t>Leading the team to secure the</w:t>
      </w:r>
      <w:r w:rsidRPr="005E0022" w:rsidR="1DE41FD2">
        <w:rPr>
          <w:rFonts w:ascii="Arial" w:hAnsi="Arial" w:eastAsia="Arial" w:cs="Arial"/>
          <w:color w:val="000000" w:themeColor="text1"/>
          <w:sz w:val="19"/>
          <w:szCs w:val="19"/>
        </w:rPr>
        <w:t xml:space="preserve"> Best Restaurant in Marbella </w:t>
      </w:r>
      <w:r w:rsidR="00336809">
        <w:rPr>
          <w:rFonts w:ascii="Arial" w:hAnsi="Arial" w:eastAsia="Arial" w:cs="Arial"/>
          <w:color w:val="000000" w:themeColor="text1"/>
          <w:sz w:val="19"/>
          <w:szCs w:val="19"/>
        </w:rPr>
        <w:t>(2018 and 2019)</w:t>
      </w:r>
      <w:r w:rsidRPr="005E0022" w:rsidR="1DE41FD2">
        <w:rPr>
          <w:rFonts w:ascii="Arial" w:hAnsi="Arial" w:eastAsia="Arial" w:cs="Arial"/>
          <w:color w:val="000000" w:themeColor="text1"/>
          <w:sz w:val="19"/>
          <w:szCs w:val="19"/>
        </w:rPr>
        <w:t>, achieved through implementation of strong SOPs</w:t>
      </w:r>
      <w:r>
        <w:rPr>
          <w:rFonts w:ascii="Arial" w:hAnsi="Arial" w:eastAsia="Arial" w:cs="Arial"/>
          <w:color w:val="000000" w:themeColor="text1"/>
          <w:sz w:val="19"/>
          <w:szCs w:val="19"/>
        </w:rPr>
        <w:t xml:space="preserve">, </w:t>
      </w:r>
      <w:r w:rsidRPr="005E0022" w:rsidR="1DE41FD2">
        <w:rPr>
          <w:rFonts w:ascii="Arial" w:hAnsi="Arial" w:eastAsia="Arial" w:cs="Arial"/>
          <w:color w:val="000000" w:themeColor="text1"/>
          <w:sz w:val="19"/>
          <w:szCs w:val="19"/>
        </w:rPr>
        <w:t xml:space="preserve">intensive recruitment and training processes to build and </w:t>
      </w:r>
      <w:r>
        <w:rPr>
          <w:rFonts w:ascii="Arial" w:hAnsi="Arial" w:eastAsia="Arial" w:cs="Arial"/>
          <w:color w:val="000000" w:themeColor="text1"/>
          <w:sz w:val="19"/>
          <w:szCs w:val="19"/>
        </w:rPr>
        <w:t>develop a</w:t>
      </w:r>
      <w:r w:rsidRPr="005E0022" w:rsidR="1DE41FD2">
        <w:rPr>
          <w:rFonts w:ascii="Arial" w:hAnsi="Arial" w:eastAsia="Arial" w:cs="Arial"/>
          <w:color w:val="000000" w:themeColor="text1"/>
          <w:sz w:val="19"/>
          <w:szCs w:val="19"/>
        </w:rPr>
        <w:t xml:space="preserve"> professional team</w:t>
      </w:r>
      <w:r>
        <w:rPr>
          <w:rFonts w:ascii="Arial" w:hAnsi="Arial" w:eastAsia="Arial" w:cs="Arial"/>
          <w:color w:val="000000" w:themeColor="text1"/>
          <w:sz w:val="19"/>
          <w:szCs w:val="19"/>
        </w:rPr>
        <w:t>, r</w:t>
      </w:r>
      <w:r w:rsidRPr="005E0022" w:rsidR="1DE41FD2">
        <w:rPr>
          <w:rFonts w:ascii="Arial" w:hAnsi="Arial" w:eastAsia="Arial" w:cs="Arial"/>
          <w:color w:val="000000" w:themeColor="text1"/>
          <w:sz w:val="19"/>
          <w:szCs w:val="19"/>
        </w:rPr>
        <w:t>ecognised for 10% profit growth annually</w:t>
      </w:r>
      <w:r>
        <w:rPr>
          <w:rFonts w:ascii="Arial" w:hAnsi="Arial" w:eastAsia="Arial" w:cs="Arial"/>
          <w:color w:val="000000" w:themeColor="text1"/>
          <w:sz w:val="19"/>
          <w:szCs w:val="19"/>
        </w:rPr>
        <w:t xml:space="preserve"> through team </w:t>
      </w:r>
      <w:r w:rsidRPr="005E0022" w:rsidR="1DE41FD2">
        <w:rPr>
          <w:rFonts w:ascii="Arial" w:hAnsi="Arial" w:eastAsia="Arial" w:cs="Arial"/>
          <w:color w:val="000000" w:themeColor="text1"/>
          <w:sz w:val="19"/>
          <w:szCs w:val="19"/>
        </w:rPr>
        <w:t>restructuring</w:t>
      </w:r>
      <w:r>
        <w:rPr>
          <w:rFonts w:ascii="Arial" w:hAnsi="Arial" w:eastAsia="Arial" w:cs="Arial"/>
          <w:color w:val="000000" w:themeColor="text1"/>
          <w:sz w:val="19"/>
          <w:szCs w:val="19"/>
        </w:rPr>
        <w:t>,</w:t>
      </w:r>
      <w:r w:rsidRPr="005E0022" w:rsidR="1DE41FD2">
        <w:rPr>
          <w:rFonts w:ascii="Arial" w:hAnsi="Arial" w:eastAsia="Arial" w:cs="Arial"/>
          <w:color w:val="000000" w:themeColor="text1"/>
          <w:sz w:val="19"/>
          <w:szCs w:val="19"/>
        </w:rPr>
        <w:t xml:space="preserve"> menu and supplier</w:t>
      </w:r>
      <w:r>
        <w:rPr>
          <w:rFonts w:ascii="Arial" w:hAnsi="Arial" w:eastAsia="Arial" w:cs="Arial"/>
          <w:color w:val="000000" w:themeColor="text1"/>
          <w:sz w:val="19"/>
          <w:szCs w:val="19"/>
        </w:rPr>
        <w:t xml:space="preserve"> reviews</w:t>
      </w:r>
      <w:r w:rsidRPr="005E0022" w:rsidR="1DE41FD2">
        <w:rPr>
          <w:rFonts w:ascii="Arial" w:hAnsi="Arial" w:eastAsia="Arial" w:cs="Arial"/>
          <w:color w:val="000000" w:themeColor="text1"/>
          <w:sz w:val="19"/>
          <w:szCs w:val="19"/>
        </w:rPr>
        <w:t xml:space="preserve"> and new b</w:t>
      </w:r>
      <w:r>
        <w:rPr>
          <w:rFonts w:ascii="Arial" w:hAnsi="Arial" w:eastAsia="Arial" w:cs="Arial"/>
          <w:color w:val="000000" w:themeColor="text1"/>
          <w:sz w:val="19"/>
          <w:szCs w:val="19"/>
        </w:rPr>
        <w:t>usiness development.</w:t>
      </w:r>
    </w:p>
    <w:p w:rsidRPr="00336809" w:rsidR="001805BC" w:rsidP="005E0022" w:rsidRDefault="1DE41FD2" w14:paraId="7FF0E3AF" w14:textId="1CDD03E3">
      <w:pPr>
        <w:pStyle w:val="ListParagraph"/>
        <w:numPr>
          <w:ilvl w:val="0"/>
          <w:numId w:val="23"/>
        </w:numPr>
        <w:spacing w:line="250" w:lineRule="exact"/>
        <w:ind w:right="-947"/>
        <w:jc w:val="both"/>
        <w:rPr>
          <w:rFonts w:ascii="Arial" w:hAnsi="Arial" w:cs="Arial"/>
          <w:color w:val="000000" w:themeColor="text1"/>
          <w:sz w:val="19"/>
          <w:szCs w:val="19"/>
        </w:rPr>
      </w:pPr>
      <w:r w:rsidRPr="40880649" w:rsidR="40880649">
        <w:rPr>
          <w:rFonts w:ascii="Arial" w:hAnsi="Arial" w:eastAsia="Arial" w:cs="Arial"/>
          <w:color w:val="000000" w:themeColor="text1" w:themeTint="FF" w:themeShade="FF"/>
          <w:sz w:val="19"/>
          <w:szCs w:val="19"/>
        </w:rPr>
        <w:t xml:space="preserve">Achieved </w:t>
      </w:r>
      <w:r w:rsidRPr="40880649" w:rsidR="40880649">
        <w:rPr>
          <w:rFonts w:ascii="Arial" w:hAnsi="Arial" w:eastAsia="Arial" w:cs="Arial"/>
          <w:sz w:val="19"/>
          <w:szCs w:val="19"/>
        </w:rPr>
        <w:t>Employee of the Month, Manager of the Quarter and Manager of the Year while working at Crowne Plaza, London, leading a team of 40</w:t>
      </w:r>
      <w:r w:rsidRPr="40880649" w:rsidR="40880649">
        <w:rPr>
          <w:rFonts w:ascii="Arial" w:hAnsi="Arial" w:eastAsia="Arial" w:cs="Arial"/>
          <w:sz w:val="19"/>
          <w:szCs w:val="19"/>
        </w:rPr>
        <w:t>, r</w:t>
      </w:r>
      <w:r w:rsidRPr="40880649" w:rsidR="40880649">
        <w:rPr>
          <w:rFonts w:ascii="Arial" w:hAnsi="Arial" w:eastAsia="Arial" w:cs="Arial"/>
          <w:sz w:val="19"/>
          <w:szCs w:val="19"/>
        </w:rPr>
        <w:t xml:space="preserve">ecognised for generating extra revenue through </w:t>
      </w:r>
      <w:r w:rsidRPr="40880649" w:rsidR="40880649">
        <w:rPr>
          <w:rFonts w:ascii="Arial" w:hAnsi="Arial" w:eastAsia="Arial" w:cs="Arial"/>
          <w:sz w:val="19"/>
          <w:szCs w:val="19"/>
        </w:rPr>
        <w:t xml:space="preserve">lobby </w:t>
      </w:r>
      <w:r w:rsidRPr="40880649" w:rsidR="40880649">
        <w:rPr>
          <w:rFonts w:ascii="Arial" w:hAnsi="Arial" w:eastAsia="Arial" w:cs="Arial"/>
          <w:sz w:val="19"/>
          <w:szCs w:val="19"/>
        </w:rPr>
        <w:t>conceptualisation</w:t>
      </w:r>
      <w:r w:rsidRPr="40880649" w:rsidR="40880649">
        <w:rPr>
          <w:rFonts w:ascii="Arial" w:hAnsi="Arial" w:eastAsia="Arial" w:cs="Arial"/>
          <w:sz w:val="19"/>
          <w:szCs w:val="19"/>
        </w:rPr>
        <w:t xml:space="preserve">, </w:t>
      </w:r>
      <w:r w:rsidRPr="40880649" w:rsidR="40880649">
        <w:rPr>
          <w:rFonts w:ascii="Arial" w:hAnsi="Arial" w:eastAsia="Arial" w:cs="Arial"/>
          <w:sz w:val="19"/>
          <w:szCs w:val="19"/>
        </w:rPr>
        <w:t>implement</w:t>
      </w:r>
      <w:r w:rsidRPr="40880649" w:rsidR="40880649">
        <w:rPr>
          <w:rFonts w:ascii="Arial" w:hAnsi="Arial" w:eastAsia="Arial" w:cs="Arial"/>
          <w:sz w:val="19"/>
          <w:szCs w:val="19"/>
        </w:rPr>
        <w:t>ing</w:t>
      </w:r>
      <w:r w:rsidRPr="40880649" w:rsidR="40880649">
        <w:rPr>
          <w:rFonts w:ascii="Arial" w:hAnsi="Arial" w:eastAsia="Arial" w:cs="Arial"/>
          <w:sz w:val="19"/>
          <w:szCs w:val="19"/>
        </w:rPr>
        <w:t xml:space="preserve"> a new juice bar</w:t>
      </w:r>
      <w:r w:rsidRPr="40880649" w:rsidR="40880649">
        <w:rPr>
          <w:rFonts w:ascii="Arial" w:hAnsi="Arial" w:eastAsia="Arial" w:cs="Arial"/>
          <w:sz w:val="19"/>
          <w:szCs w:val="19"/>
        </w:rPr>
        <w:t xml:space="preserve"> </w:t>
      </w:r>
      <w:r w:rsidRPr="40880649" w:rsidR="40880649">
        <w:rPr>
          <w:rFonts w:ascii="Arial" w:hAnsi="Arial" w:eastAsia="Arial" w:cs="Arial"/>
          <w:sz w:val="19"/>
          <w:szCs w:val="19"/>
        </w:rPr>
        <w:t xml:space="preserve">to capture </w:t>
      </w:r>
      <w:r w:rsidRPr="40880649" w:rsidR="40880649">
        <w:rPr>
          <w:rFonts w:ascii="Arial" w:hAnsi="Arial" w:eastAsia="Arial" w:cs="Arial"/>
          <w:sz w:val="19"/>
          <w:szCs w:val="19"/>
        </w:rPr>
        <w:t xml:space="preserve">new </w:t>
      </w:r>
      <w:r w:rsidRPr="40880649" w:rsidR="40880649">
        <w:rPr>
          <w:rFonts w:ascii="Arial" w:hAnsi="Arial" w:eastAsia="Arial" w:cs="Arial"/>
          <w:sz w:val="19"/>
          <w:szCs w:val="19"/>
        </w:rPr>
        <w:t>c</w:t>
      </w:r>
      <w:r w:rsidRPr="40880649" w:rsidR="40880649">
        <w:rPr>
          <w:rFonts w:ascii="Arial" w:hAnsi="Arial" w:eastAsia="Arial" w:cs="Arial"/>
          <w:sz w:val="19"/>
          <w:szCs w:val="19"/>
        </w:rPr>
        <w:t>u</w:t>
      </w:r>
      <w:r w:rsidRPr="40880649" w:rsidR="40880649">
        <w:rPr>
          <w:rFonts w:ascii="Arial" w:hAnsi="Arial" w:eastAsia="Arial" w:cs="Arial"/>
          <w:sz w:val="19"/>
          <w:szCs w:val="19"/>
        </w:rPr>
        <w:t>st</w:t>
      </w:r>
      <w:r w:rsidRPr="40880649" w:rsidR="40880649">
        <w:rPr>
          <w:rFonts w:ascii="Arial" w:hAnsi="Arial" w:eastAsia="Arial" w:cs="Arial"/>
          <w:sz w:val="19"/>
          <w:szCs w:val="19"/>
        </w:rPr>
        <w:t>o</w:t>
      </w:r>
      <w:r w:rsidRPr="40880649" w:rsidR="40880649">
        <w:rPr>
          <w:rFonts w:ascii="Arial" w:hAnsi="Arial" w:eastAsia="Arial" w:cs="Arial"/>
          <w:sz w:val="19"/>
          <w:szCs w:val="19"/>
        </w:rPr>
        <w:t>mers</w:t>
      </w:r>
      <w:r w:rsidRPr="40880649" w:rsidR="40880649">
        <w:rPr>
          <w:rFonts w:ascii="Arial" w:hAnsi="Arial" w:eastAsia="Arial" w:cs="Arial"/>
          <w:sz w:val="19"/>
          <w:szCs w:val="19"/>
        </w:rPr>
        <w:t xml:space="preserve">, </w:t>
      </w:r>
      <w:r w:rsidRPr="40880649" w:rsidR="40880649">
        <w:rPr>
          <w:rFonts w:ascii="Arial" w:hAnsi="Arial" w:eastAsia="Arial" w:cs="Arial"/>
          <w:color w:val="000000" w:themeColor="text1" w:themeTint="FF" w:themeShade="FF"/>
          <w:sz w:val="19"/>
          <w:szCs w:val="19"/>
        </w:rPr>
        <w:t xml:space="preserve">restructuring Food &amp; Beverage staffing and achieving 5% payroll savings. </w:t>
      </w:r>
    </w:p>
    <w:p w:rsidRPr="00211376" w:rsidR="001805BC" w:rsidP="00211376" w:rsidRDefault="009A6353" w14:paraId="3CC346B8" w14:textId="77777777">
      <w:pPr>
        <w:widowControl w:val="0"/>
        <w:pBdr>
          <w:bottom w:val="single" w:color="auto" w:sz="4" w:space="1"/>
        </w:pBdr>
        <w:spacing w:before="240" w:line="250" w:lineRule="exact"/>
        <w:ind w:left="-1276" w:right="-947"/>
        <w:jc w:val="both"/>
        <w:rPr>
          <w:rFonts w:ascii="Arial" w:hAnsi="Arial" w:eastAsia="Arial" w:cs="Arial"/>
          <w:b/>
          <w:smallCaps/>
          <w:sz w:val="19"/>
          <w:szCs w:val="19"/>
        </w:rPr>
      </w:pPr>
      <w:r w:rsidRPr="00211376">
        <w:rPr>
          <w:rFonts w:ascii="Arial" w:hAnsi="Arial" w:eastAsia="Arial" w:cs="Arial"/>
          <w:b/>
          <w:smallCaps/>
          <w:sz w:val="19"/>
          <w:szCs w:val="19"/>
        </w:rPr>
        <w:t>KEY SKILLS</w:t>
      </w:r>
    </w:p>
    <w:p w:rsidRPr="00211376" w:rsidR="001805BC" w:rsidP="00211376" w:rsidRDefault="001805BC" w14:paraId="3CC346B9" w14:textId="77777777">
      <w:pPr>
        <w:pBdr>
          <w:top w:val="nil"/>
          <w:left w:val="nil"/>
          <w:bottom w:val="nil"/>
          <w:right w:val="nil"/>
          <w:between w:val="nil"/>
        </w:pBdr>
        <w:spacing w:line="250" w:lineRule="exact"/>
        <w:ind w:left="-1276" w:right="-947"/>
        <w:jc w:val="both"/>
        <w:rPr>
          <w:rFonts w:ascii="Arial" w:hAnsi="Arial" w:eastAsia="Arial" w:cs="Arial"/>
          <w:color w:val="000000"/>
          <w:sz w:val="19"/>
          <w:szCs w:val="19"/>
        </w:rPr>
      </w:pPr>
    </w:p>
    <w:p w:rsidRPr="009936C4" w:rsidR="009936C4" w:rsidP="009936C4" w:rsidRDefault="009936C4" w14:paraId="244210A5" w14:textId="64A0E9A6">
      <w:pPr>
        <w:pStyle w:val="ListParagraph"/>
        <w:numPr>
          <w:ilvl w:val="0"/>
          <w:numId w:val="24"/>
        </w:numPr>
        <w:pBdr>
          <w:top w:val="nil"/>
          <w:left w:val="nil"/>
          <w:bottom w:val="nil"/>
          <w:right w:val="nil"/>
          <w:between w:val="nil"/>
        </w:pBdr>
        <w:spacing w:line="250" w:lineRule="exact"/>
        <w:ind w:right="-947"/>
        <w:jc w:val="both"/>
        <w:rPr>
          <w:rFonts w:ascii="Arial" w:hAnsi="Arial" w:eastAsia="Arial" w:cs="Arial"/>
          <w:sz w:val="19"/>
          <w:szCs w:val="19"/>
        </w:rPr>
      </w:pPr>
      <w:r w:rsidRPr="40880649" w:rsidR="40880649">
        <w:rPr>
          <w:rFonts w:ascii="Arial" w:hAnsi="Arial" w:eastAsia="Arial" w:cs="Arial"/>
          <w:sz w:val="19"/>
          <w:szCs w:val="19"/>
        </w:rPr>
        <w:t>AWS Certified Cloud Practitioner (CLF) Apr 30, 2021</w:t>
      </w:r>
    </w:p>
    <w:p w:rsidRPr="009936C4" w:rsidR="009936C4" w:rsidP="40880649" w:rsidRDefault="009936C4" w14:paraId="05921F27" w14:textId="64798FBD">
      <w:pPr>
        <w:pStyle w:val="ListParagraph"/>
        <w:numPr>
          <w:ilvl w:val="0"/>
          <w:numId w:val="24"/>
        </w:numPr>
        <w:rPr>
          <w:rFonts w:ascii="Arial" w:hAnsi="Arial" w:eastAsia="Arial" w:cs="Arial"/>
          <w:noProof w:val="0"/>
          <w:sz w:val="19"/>
          <w:szCs w:val="19"/>
          <w:lang w:val="en-GB"/>
        </w:rPr>
      </w:pPr>
      <w:r w:rsidRPr="40880649" w:rsidR="40880649">
        <w:rPr>
          <w:rFonts w:ascii="Arial" w:hAnsi="Arial" w:eastAsia="Arial" w:cs="Arial"/>
          <w:noProof w:val="0"/>
          <w:sz w:val="19"/>
          <w:szCs w:val="19"/>
          <w:lang w:val="en-GB"/>
        </w:rPr>
        <w:t>AWS Certified Solutions Architect - Associate (SAA) May 21, 2021</w:t>
      </w:r>
      <w:r w:rsidRPr="40880649" w:rsidR="40880649">
        <w:rPr>
          <w:rFonts w:ascii="Arial" w:hAnsi="Arial" w:eastAsia="Arial" w:cs="Arial"/>
          <w:sz w:val="19"/>
          <w:szCs w:val="19"/>
        </w:rPr>
        <w:t xml:space="preserve"> </w:t>
      </w:r>
    </w:p>
    <w:p w:rsidRPr="009936C4" w:rsidR="009936C4" w:rsidP="40880649" w:rsidRDefault="009936C4" w14:paraId="22FB64E7" w14:textId="5DA3A68A">
      <w:pPr>
        <w:pStyle w:val="ListParagraph"/>
        <w:numPr>
          <w:ilvl w:val="0"/>
          <w:numId w:val="24"/>
        </w:numPr>
        <w:pBdr>
          <w:top w:val="nil"/>
          <w:left w:val="nil"/>
          <w:bottom w:val="nil"/>
          <w:right w:val="nil"/>
          <w:between w:val="nil"/>
        </w:pBdr>
        <w:spacing w:line="250" w:lineRule="exact"/>
        <w:ind w:right="-947"/>
        <w:jc w:val="both"/>
        <w:rPr>
          <w:sz w:val="19"/>
          <w:szCs w:val="19"/>
        </w:rPr>
      </w:pPr>
      <w:r w:rsidRPr="40880649" w:rsidR="40880649">
        <w:rPr>
          <w:rFonts w:ascii="Arial" w:hAnsi="Arial" w:eastAsia="Arial" w:cs="Arial"/>
          <w:sz w:val="19"/>
          <w:szCs w:val="19"/>
        </w:rPr>
        <w:t xml:space="preserve">Proficient understanding the Amazon Web Services including but not limited to: EC2, S3, Lambda, DynamoDB, </w:t>
      </w:r>
      <w:r w:rsidRPr="40880649" w:rsidR="40880649">
        <w:rPr>
          <w:rFonts w:ascii="Arial" w:hAnsi="Arial" w:eastAsia="Arial" w:cs="Arial"/>
          <w:sz w:val="19"/>
          <w:szCs w:val="19"/>
        </w:rPr>
        <w:t>CloudFront</w:t>
      </w:r>
      <w:r w:rsidRPr="40880649" w:rsidR="40880649">
        <w:rPr>
          <w:rFonts w:ascii="Arial" w:hAnsi="Arial" w:eastAsia="Arial" w:cs="Arial"/>
          <w:sz w:val="19"/>
          <w:szCs w:val="19"/>
        </w:rPr>
        <w:t xml:space="preserve">, Route53, API Gateway, IAM, </w:t>
      </w:r>
      <w:proofErr w:type="spellStart"/>
      <w:r w:rsidRPr="40880649" w:rsidR="40880649">
        <w:rPr>
          <w:rFonts w:ascii="Arial" w:hAnsi="Arial" w:eastAsia="Arial" w:cs="Arial"/>
          <w:sz w:val="19"/>
          <w:szCs w:val="19"/>
        </w:rPr>
        <w:t>AmazonConnect</w:t>
      </w:r>
      <w:proofErr w:type="spellEnd"/>
      <w:r w:rsidRPr="40880649" w:rsidR="40880649">
        <w:rPr>
          <w:rFonts w:ascii="Arial" w:hAnsi="Arial" w:eastAsia="Arial" w:cs="Arial"/>
          <w:sz w:val="19"/>
          <w:szCs w:val="19"/>
        </w:rPr>
        <w:t xml:space="preserve">, </w:t>
      </w:r>
    </w:p>
    <w:p w:rsidRPr="009936C4" w:rsidR="001805BC" w:rsidP="009936C4" w:rsidRDefault="1DE41FD2" w14:paraId="5A909128" w14:textId="37B99A32">
      <w:pPr>
        <w:pStyle w:val="ListParagraph"/>
        <w:numPr>
          <w:ilvl w:val="0"/>
          <w:numId w:val="24"/>
        </w:numPr>
        <w:pBdr>
          <w:top w:val="nil"/>
          <w:left w:val="nil"/>
          <w:bottom w:val="nil"/>
          <w:right w:val="nil"/>
          <w:between w:val="nil"/>
        </w:pBdr>
        <w:spacing w:line="250" w:lineRule="exact"/>
        <w:ind w:right="-947"/>
        <w:jc w:val="both"/>
        <w:rPr>
          <w:rFonts w:ascii="Arial" w:hAnsi="Arial" w:cs="Arial"/>
          <w:color w:val="000000"/>
          <w:sz w:val="19"/>
          <w:szCs w:val="19"/>
        </w:rPr>
      </w:pPr>
      <w:r w:rsidRPr="009936C4">
        <w:rPr>
          <w:rFonts w:ascii="Arial" w:hAnsi="Arial" w:eastAsia="Arial" w:cs="Arial"/>
          <w:color w:val="000000" w:themeColor="text1"/>
          <w:sz w:val="19"/>
          <w:szCs w:val="19"/>
        </w:rPr>
        <w:t xml:space="preserve">Highly experienced in leading teams and businesses to transform and revitalise strategies for growth and improvement. </w:t>
      </w:r>
    </w:p>
    <w:p w:rsidRPr="009936C4" w:rsidR="001805BC" w:rsidP="009936C4" w:rsidRDefault="1DE41FD2" w14:paraId="3CC346BC" w14:textId="3E4A35C8">
      <w:pPr>
        <w:pStyle w:val="ListParagraph"/>
        <w:numPr>
          <w:ilvl w:val="0"/>
          <w:numId w:val="24"/>
        </w:numPr>
        <w:pBdr>
          <w:top w:val="nil"/>
          <w:left w:val="nil"/>
          <w:bottom w:val="nil"/>
          <w:right w:val="nil"/>
          <w:between w:val="nil"/>
        </w:pBdr>
        <w:spacing w:line="250" w:lineRule="exact"/>
        <w:ind w:right="-947"/>
        <w:jc w:val="both"/>
        <w:rPr>
          <w:rFonts w:ascii="Arial" w:hAnsi="Arial" w:cs="Arial"/>
          <w:color w:val="000000"/>
          <w:sz w:val="19"/>
          <w:szCs w:val="19"/>
        </w:rPr>
      </w:pPr>
      <w:r w:rsidRPr="009936C4">
        <w:rPr>
          <w:rFonts w:ascii="Arial" w:hAnsi="Arial" w:eastAsia="Arial" w:cs="Arial"/>
          <w:color w:val="000000" w:themeColor="text1"/>
          <w:sz w:val="19"/>
          <w:szCs w:val="19"/>
        </w:rPr>
        <w:t xml:space="preserve">Professional and managerial exposure </w:t>
      </w:r>
      <w:r w:rsidRPr="009936C4">
        <w:rPr>
          <w:rFonts w:ascii="Arial" w:hAnsi="Arial" w:eastAsia="Arial" w:cs="Arial"/>
          <w:color w:val="000000" w:themeColor="text1"/>
          <w:sz w:val="19"/>
          <w:szCs w:val="19"/>
          <w:highlight w:val="white"/>
        </w:rPr>
        <w:t xml:space="preserve">across development environments, platforms and technologies. </w:t>
      </w:r>
    </w:p>
    <w:p w:rsidRPr="009936C4" w:rsidR="001805BC" w:rsidP="009936C4" w:rsidRDefault="1DE41FD2" w14:paraId="3CC346BE" w14:textId="4BEF3B9C">
      <w:pPr>
        <w:pStyle w:val="ListParagraph"/>
        <w:numPr>
          <w:ilvl w:val="0"/>
          <w:numId w:val="24"/>
        </w:numPr>
        <w:pBdr>
          <w:top w:val="nil"/>
          <w:left w:val="nil"/>
          <w:bottom w:val="nil"/>
          <w:right w:val="nil"/>
          <w:between w:val="nil"/>
        </w:pBdr>
        <w:spacing w:line="250" w:lineRule="exact"/>
        <w:ind w:right="-947"/>
        <w:jc w:val="both"/>
        <w:rPr>
          <w:rFonts w:ascii="Arial" w:hAnsi="Arial" w:eastAsia="Arial" w:cs="Arial"/>
          <w:sz w:val="19"/>
          <w:szCs w:val="19"/>
        </w:rPr>
      </w:pPr>
      <w:r w:rsidRPr="009936C4">
        <w:rPr>
          <w:rFonts w:ascii="Arial" w:hAnsi="Arial" w:eastAsia="Arial" w:cs="Arial"/>
          <w:sz w:val="19"/>
          <w:szCs w:val="19"/>
        </w:rPr>
        <w:t>Influential motivator, leading high-performing teams, improving culture and development with focus on accountability, customer experience and transformation.</w:t>
      </w:r>
    </w:p>
    <w:p w:rsidRPr="009936C4" w:rsidR="001805BC" w:rsidP="009936C4" w:rsidRDefault="1DE41FD2" w14:paraId="3CC346C0" w14:textId="653B5ACF">
      <w:pPr>
        <w:pStyle w:val="ListParagraph"/>
        <w:numPr>
          <w:ilvl w:val="0"/>
          <w:numId w:val="24"/>
        </w:numPr>
        <w:pBdr>
          <w:top w:val="nil"/>
          <w:left w:val="nil"/>
          <w:bottom w:val="nil"/>
          <w:right w:val="nil"/>
          <w:between w:val="nil"/>
        </w:pBdr>
        <w:spacing w:line="250" w:lineRule="exact"/>
        <w:ind w:right="-947"/>
        <w:jc w:val="both"/>
        <w:rPr>
          <w:rFonts w:ascii="Arial" w:hAnsi="Arial" w:eastAsia="Arial" w:cs="Arial"/>
          <w:sz w:val="19"/>
          <w:szCs w:val="19"/>
          <w:highlight w:val="white"/>
        </w:rPr>
      </w:pPr>
      <w:bookmarkStart w:name="_1fob9te" w:id="0"/>
      <w:bookmarkEnd w:id="0"/>
      <w:r w:rsidRPr="009936C4">
        <w:rPr>
          <w:rFonts w:ascii="Arial" w:hAnsi="Arial" w:eastAsia="Arial" w:cs="Arial"/>
          <w:sz w:val="19"/>
          <w:szCs w:val="19"/>
        </w:rPr>
        <w:t xml:space="preserve">Advanced Senior Stakeholder relationships, developing networks of professional connections and utilising expertise. </w:t>
      </w:r>
    </w:p>
    <w:p w:rsidRPr="009936C4" w:rsidR="001805BC" w:rsidP="009936C4" w:rsidRDefault="1DE41FD2" w14:paraId="3CC346C3" w14:textId="3BB7D7F9">
      <w:pPr>
        <w:pStyle w:val="ListParagraph"/>
        <w:numPr>
          <w:ilvl w:val="0"/>
          <w:numId w:val="24"/>
        </w:numPr>
        <w:pBdr>
          <w:top w:val="nil"/>
          <w:left w:val="nil"/>
          <w:bottom w:val="nil"/>
          <w:right w:val="nil"/>
          <w:between w:val="nil"/>
        </w:pBdr>
        <w:spacing w:line="250" w:lineRule="exact"/>
        <w:ind w:right="-947"/>
        <w:jc w:val="both"/>
        <w:rPr>
          <w:rFonts w:ascii="Arial" w:hAnsi="Arial" w:eastAsia="Arial" w:cs="Arial"/>
          <w:color w:val="000000"/>
          <w:sz w:val="19"/>
          <w:szCs w:val="19"/>
        </w:rPr>
      </w:pPr>
      <w:r w:rsidRPr="009936C4">
        <w:rPr>
          <w:rFonts w:ascii="Arial" w:hAnsi="Arial" w:eastAsia="Arial" w:cs="Arial"/>
          <w:color w:val="000000" w:themeColor="text1"/>
          <w:sz w:val="19"/>
          <w:szCs w:val="19"/>
        </w:rPr>
        <w:t>Identifying advanced technology opportunities that drive service and growth to increase margins.</w:t>
      </w:r>
    </w:p>
    <w:p w:rsidRPr="009936C4" w:rsidR="001805BC" w:rsidP="009936C4" w:rsidRDefault="009A6353" w14:paraId="3CC346C4" w14:textId="5BA1D1F5">
      <w:pPr>
        <w:pStyle w:val="ListParagraph"/>
        <w:numPr>
          <w:ilvl w:val="0"/>
          <w:numId w:val="24"/>
        </w:numPr>
        <w:pBdr>
          <w:top w:val="nil"/>
          <w:left w:val="nil"/>
          <w:bottom w:val="nil"/>
          <w:right w:val="nil"/>
          <w:between w:val="nil"/>
        </w:pBdr>
        <w:spacing w:line="250" w:lineRule="exact"/>
        <w:ind w:right="-947"/>
        <w:jc w:val="both"/>
        <w:rPr>
          <w:rFonts w:ascii="Arial" w:hAnsi="Arial" w:eastAsia="Arial" w:cs="Arial"/>
          <w:color w:val="000000"/>
          <w:sz w:val="19"/>
          <w:szCs w:val="19"/>
        </w:rPr>
      </w:pPr>
      <w:r w:rsidRPr="009936C4">
        <w:rPr>
          <w:rFonts w:ascii="Arial" w:hAnsi="Arial" w:eastAsia="Arial" w:cs="Arial"/>
          <w:color w:val="000000"/>
          <w:sz w:val="19"/>
          <w:szCs w:val="19"/>
        </w:rPr>
        <w:t>Expertise in programme planning, financial forecasting</w:t>
      </w:r>
      <w:r w:rsidRPr="009936C4" w:rsidR="002220F1">
        <w:rPr>
          <w:rFonts w:ascii="Arial" w:hAnsi="Arial" w:eastAsia="Arial" w:cs="Arial"/>
          <w:color w:val="000000"/>
          <w:sz w:val="19"/>
          <w:szCs w:val="19"/>
        </w:rPr>
        <w:t xml:space="preserve">, </w:t>
      </w:r>
      <w:r w:rsidRPr="009936C4">
        <w:rPr>
          <w:rFonts w:ascii="Arial" w:hAnsi="Arial" w:eastAsia="Arial" w:cs="Arial"/>
          <w:color w:val="000000"/>
          <w:sz w:val="19"/>
          <w:szCs w:val="19"/>
        </w:rPr>
        <w:t>delivery and product managemen</w:t>
      </w:r>
      <w:r w:rsidRPr="009936C4" w:rsidR="002220F1">
        <w:rPr>
          <w:rFonts w:ascii="Arial" w:hAnsi="Arial" w:eastAsia="Arial" w:cs="Arial"/>
          <w:color w:val="000000"/>
          <w:sz w:val="19"/>
          <w:szCs w:val="19"/>
        </w:rPr>
        <w:t>t</w:t>
      </w:r>
      <w:r w:rsidRPr="009936C4">
        <w:rPr>
          <w:rFonts w:ascii="Arial" w:hAnsi="Arial" w:eastAsia="Arial" w:cs="Arial"/>
          <w:color w:val="000000"/>
          <w:sz w:val="19"/>
          <w:szCs w:val="19"/>
        </w:rPr>
        <w:t xml:space="preserve">.  </w:t>
      </w:r>
    </w:p>
    <w:p w:rsidRPr="009936C4" w:rsidR="001805BC" w:rsidP="009936C4" w:rsidRDefault="009A6353" w14:paraId="3CC346C5" w14:textId="7147940E">
      <w:pPr>
        <w:pStyle w:val="ListParagraph"/>
        <w:numPr>
          <w:ilvl w:val="0"/>
          <w:numId w:val="24"/>
        </w:numPr>
        <w:pBdr>
          <w:top w:val="nil"/>
          <w:left w:val="nil"/>
          <w:bottom w:val="nil"/>
          <w:right w:val="nil"/>
          <w:between w:val="nil"/>
        </w:pBdr>
        <w:spacing w:line="250" w:lineRule="exact"/>
        <w:ind w:right="-947"/>
        <w:jc w:val="both"/>
        <w:rPr>
          <w:rFonts w:ascii="Arial" w:hAnsi="Arial" w:eastAsia="Arial" w:cs="Arial"/>
          <w:color w:val="000000"/>
          <w:sz w:val="19"/>
          <w:szCs w:val="19"/>
        </w:rPr>
      </w:pPr>
      <w:r w:rsidRPr="009936C4">
        <w:rPr>
          <w:rFonts w:ascii="Arial" w:hAnsi="Arial" w:eastAsia="Arial" w:cs="Arial"/>
          <w:color w:val="000000"/>
          <w:sz w:val="19"/>
          <w:szCs w:val="19"/>
        </w:rPr>
        <w:t>Full delivery lifecycle experience from strategy formulation to post go-live support.</w:t>
      </w:r>
    </w:p>
    <w:p w:rsidR="40880649" w:rsidP="40880649" w:rsidRDefault="40880649" w14:paraId="5CB29751" w14:textId="31468ED5">
      <w:pPr>
        <w:pStyle w:val="ListParagraph"/>
        <w:numPr>
          <w:ilvl w:val="0"/>
          <w:numId w:val="24"/>
        </w:numPr>
        <w:spacing w:line="250" w:lineRule="exact"/>
        <w:ind w:right="-947"/>
        <w:jc w:val="both"/>
        <w:rPr>
          <w:rFonts w:ascii="Arial" w:hAnsi="Arial" w:eastAsia="Arial" w:cs="Arial"/>
          <w:sz w:val="19"/>
          <w:szCs w:val="19"/>
        </w:rPr>
      </w:pPr>
      <w:r w:rsidRPr="40880649" w:rsidR="40880649">
        <w:rPr>
          <w:rFonts w:ascii="Arial" w:hAnsi="Arial" w:eastAsia="Arial" w:cs="Arial"/>
          <w:sz w:val="19"/>
          <w:szCs w:val="19"/>
        </w:rPr>
        <w:t>Fluent in English, Hungarian, Spanish and German with aims to further improve.</w:t>
      </w:r>
    </w:p>
    <w:p w:rsidRPr="00211376" w:rsidR="001805BC" w:rsidP="00211376" w:rsidRDefault="009A6353" w14:paraId="3CC346C8" w14:textId="77777777">
      <w:pPr>
        <w:widowControl w:val="0"/>
        <w:pBdr>
          <w:bottom w:val="single" w:color="auto" w:sz="4" w:space="1"/>
        </w:pBdr>
        <w:spacing w:before="240" w:line="250" w:lineRule="exact"/>
        <w:ind w:left="-1276" w:right="-947"/>
        <w:jc w:val="both"/>
        <w:rPr>
          <w:rFonts w:ascii="Arial" w:hAnsi="Arial" w:eastAsia="Arial" w:cs="Arial"/>
          <w:b/>
          <w:smallCaps/>
          <w:sz w:val="19"/>
          <w:szCs w:val="19"/>
        </w:rPr>
      </w:pPr>
      <w:r w:rsidRPr="00211376">
        <w:rPr>
          <w:rFonts w:ascii="Arial" w:hAnsi="Arial" w:eastAsia="Arial" w:cs="Arial"/>
          <w:b/>
          <w:smallCaps/>
          <w:sz w:val="19"/>
          <w:szCs w:val="19"/>
        </w:rPr>
        <w:t>RELEVANT EMPLOYMENT</w:t>
      </w:r>
    </w:p>
    <w:p w:rsidRPr="00211376" w:rsidR="001805BC" w:rsidP="00211376" w:rsidRDefault="001805BC" w14:paraId="3CC346C9" w14:textId="77777777">
      <w:pPr>
        <w:spacing w:line="250" w:lineRule="exact"/>
        <w:ind w:left="-1276" w:right="-947"/>
        <w:jc w:val="both"/>
        <w:rPr>
          <w:rFonts w:ascii="Arial" w:hAnsi="Arial" w:eastAsia="Arial" w:cs="Arial"/>
          <w:b/>
          <w:color w:val="FF0000"/>
          <w:sz w:val="19"/>
          <w:szCs w:val="19"/>
        </w:rPr>
      </w:pPr>
    </w:p>
    <w:p w:rsidRPr="00211376" w:rsidR="001805BC" w:rsidP="00211376" w:rsidRDefault="1DE41FD2" w14:paraId="3CC346CA" w14:textId="67E941C0">
      <w:pPr>
        <w:spacing w:line="250" w:lineRule="exact"/>
        <w:ind w:left="-1276" w:right="-947"/>
        <w:jc w:val="both"/>
        <w:rPr>
          <w:rFonts w:ascii="Arial" w:hAnsi="Arial" w:eastAsia="Arial" w:cs="Arial"/>
          <w:b w:val="1"/>
          <w:bCs w:val="1"/>
          <w:color w:val="000000" w:themeColor="text1"/>
          <w:sz w:val="19"/>
          <w:szCs w:val="19"/>
        </w:rPr>
      </w:pPr>
      <w:r w:rsidRPr="40880649" w:rsidR="40880649">
        <w:rPr>
          <w:rFonts w:ascii="Arial" w:hAnsi="Arial" w:eastAsia="Arial" w:cs="Arial"/>
          <w:b w:val="1"/>
          <w:bCs w:val="1"/>
          <w:color w:val="000000" w:themeColor="text1" w:themeTint="FF" w:themeShade="FF"/>
          <w:sz w:val="19"/>
          <w:szCs w:val="19"/>
        </w:rPr>
        <w:t>March 2021 – Present</w:t>
      </w:r>
      <w:r>
        <w:tab/>
      </w:r>
      <w:r>
        <w:tab/>
      </w:r>
      <w:r>
        <w:tab/>
      </w:r>
      <w:r>
        <w:tab/>
      </w:r>
      <w:r>
        <w:tab/>
      </w:r>
      <w:r>
        <w:tab/>
      </w:r>
      <w:r>
        <w:tab/>
      </w:r>
      <w:r>
        <w:tab/>
      </w:r>
      <w:r w:rsidRPr="40880649" w:rsidR="40880649">
        <w:rPr>
          <w:rFonts w:ascii="Arial" w:hAnsi="Arial" w:eastAsia="Arial" w:cs="Arial"/>
          <w:b w:val="1"/>
          <w:bCs w:val="1"/>
          <w:color w:val="000000" w:themeColor="text1" w:themeTint="FF" w:themeShade="FF"/>
          <w:sz w:val="19"/>
          <w:szCs w:val="19"/>
        </w:rPr>
        <w:t>Self-Employment</w:t>
      </w:r>
    </w:p>
    <w:p w:rsidRPr="00211376" w:rsidR="007371DB" w:rsidP="00211376" w:rsidRDefault="1DE41FD2" w14:paraId="17A0401A" w14:textId="3DA7195E">
      <w:pPr>
        <w:pBdr>
          <w:top w:val="nil"/>
          <w:left w:val="nil"/>
          <w:bottom w:val="nil"/>
          <w:right w:val="nil"/>
          <w:between w:val="nil"/>
        </w:pBdr>
        <w:spacing w:line="250" w:lineRule="exact"/>
        <w:ind w:left="-1276" w:right="-947"/>
        <w:jc w:val="both"/>
        <w:rPr>
          <w:rFonts w:ascii="Arial" w:hAnsi="Arial" w:eastAsia="Arial" w:cs="Arial"/>
          <w:b w:val="1"/>
          <w:bCs w:val="1"/>
          <w:color w:val="000000"/>
          <w:sz w:val="19"/>
          <w:szCs w:val="19"/>
        </w:rPr>
      </w:pPr>
      <w:r w:rsidRPr="40880649" w:rsidR="40880649">
        <w:rPr>
          <w:rFonts w:ascii="Arial" w:hAnsi="Arial" w:eastAsia="Arial" w:cs="Arial"/>
          <w:b w:val="1"/>
          <w:bCs w:val="1"/>
          <w:color w:val="000000" w:themeColor="text1" w:themeTint="FF" w:themeShade="FF"/>
          <w:sz w:val="19"/>
          <w:szCs w:val="19"/>
        </w:rPr>
        <w:t>Mentor &amp; Solution Architect</w:t>
      </w:r>
    </w:p>
    <w:p w:rsidR="40880649" w:rsidP="40880649" w:rsidRDefault="40880649" w14:paraId="4FE4481A" w14:textId="340C2B2D">
      <w:pPr>
        <w:pStyle w:val="NoSpacing"/>
        <w:numPr>
          <w:ilvl w:val="0"/>
          <w:numId w:val="25"/>
        </w:numPr>
        <w:spacing w:line="250" w:lineRule="exact"/>
        <w:ind w:right="-947"/>
        <w:jc w:val="both"/>
        <w:rPr>
          <w:sz w:val="19"/>
          <w:szCs w:val="19"/>
        </w:rPr>
      </w:pPr>
      <w:r w:rsidRPr="40880649" w:rsidR="40880649">
        <w:rPr>
          <w:rFonts w:ascii="Arial" w:hAnsi="Arial" w:cs="Arial"/>
          <w:sz w:val="19"/>
          <w:szCs w:val="19"/>
        </w:rPr>
        <w:t xml:space="preserve">Currently developing a personal site to showcase both skills and capacity as a Cloud Architect: </w:t>
      </w:r>
      <w:r w:rsidRPr="40880649" w:rsidR="40880649">
        <w:rPr>
          <w:rFonts w:ascii="Arial" w:hAnsi="Arial" w:cs="Arial"/>
          <w:sz w:val="19"/>
          <w:szCs w:val="19"/>
        </w:rPr>
        <w:t>http://petrucsik.co.uk/</w:t>
      </w:r>
    </w:p>
    <w:p w:rsidR="40880649" w:rsidP="40880649" w:rsidRDefault="40880649" w14:paraId="35FF3A77" w14:textId="724F229D">
      <w:pPr>
        <w:pStyle w:val="ListParagraph"/>
        <w:numPr>
          <w:ilvl w:val="0"/>
          <w:numId w:val="25"/>
        </w:numPr>
        <w:jc w:val="both"/>
        <w:rPr>
          <w:rFonts w:ascii="Arial" w:hAnsi="Arial" w:eastAsia="Arial" w:cs="Arial"/>
          <w:sz w:val="19"/>
          <w:szCs w:val="19"/>
        </w:rPr>
      </w:pPr>
      <w:r w:rsidRPr="40880649" w:rsidR="40880649">
        <w:rPr>
          <w:rFonts w:ascii="Arial" w:hAnsi="Arial" w:cs="Arial"/>
          <w:sz w:val="19"/>
          <w:szCs w:val="19"/>
        </w:rPr>
        <w:t>Architecting AWS services to create different project including but not limited to the followings:</w:t>
      </w:r>
    </w:p>
    <w:p w:rsidR="40880649" w:rsidP="40880649" w:rsidRDefault="40880649" w14:paraId="09E066B0" w14:textId="26C1D99A">
      <w:pPr>
        <w:pStyle w:val="NoSpacing"/>
        <w:numPr>
          <w:ilvl w:val="1"/>
          <w:numId w:val="25"/>
        </w:numPr>
        <w:spacing w:line="250" w:lineRule="exact"/>
        <w:ind w:right="-947"/>
        <w:jc w:val="both"/>
        <w:rPr>
          <w:rFonts w:ascii="Arial" w:hAnsi="Arial" w:eastAsia="Arial" w:cs="Arial"/>
          <w:noProof w:val="0"/>
          <w:sz w:val="19"/>
          <w:szCs w:val="19"/>
          <w:lang w:val="en-GB"/>
        </w:rPr>
      </w:pPr>
      <w:r w:rsidRPr="40880649" w:rsidR="40880649">
        <w:rPr>
          <w:rFonts w:ascii="Arial" w:hAnsi="Arial" w:cs="Arial"/>
          <w:sz w:val="19"/>
          <w:szCs w:val="19"/>
        </w:rPr>
        <w:t xml:space="preserve">Lunching S3 bucket hosted Website writing CSS codes. Using API </w:t>
      </w:r>
      <w:r w:rsidRPr="40880649" w:rsidR="40880649">
        <w:rPr>
          <w:rFonts w:ascii="Arial" w:hAnsi="Arial" w:cs="Arial"/>
          <w:sz w:val="19"/>
          <w:szCs w:val="19"/>
        </w:rPr>
        <w:t>Gateway</w:t>
      </w:r>
      <w:r w:rsidRPr="40880649" w:rsidR="40880649">
        <w:rPr>
          <w:rFonts w:ascii="Arial" w:hAnsi="Arial" w:cs="Arial"/>
          <w:sz w:val="19"/>
          <w:szCs w:val="19"/>
        </w:rPr>
        <w:t xml:space="preserve">, DynamoDB, Lambda, Route53, CI/CD for automatization using </w:t>
      </w:r>
      <w:proofErr w:type="spellStart"/>
      <w:r w:rsidRPr="40880649" w:rsidR="40880649">
        <w:rPr>
          <w:rFonts w:ascii="Arial" w:hAnsi="Arial" w:cs="Arial"/>
          <w:sz w:val="19"/>
          <w:szCs w:val="19"/>
        </w:rPr>
        <w:t>CodeCommit</w:t>
      </w:r>
      <w:proofErr w:type="spellEnd"/>
      <w:r w:rsidRPr="40880649" w:rsidR="40880649">
        <w:rPr>
          <w:rFonts w:ascii="Arial" w:hAnsi="Arial" w:cs="Arial"/>
          <w:sz w:val="19"/>
          <w:szCs w:val="19"/>
        </w:rPr>
        <w:t xml:space="preserve">, </w:t>
      </w:r>
      <w:proofErr w:type="spellStart"/>
      <w:r w:rsidRPr="40880649" w:rsidR="40880649">
        <w:rPr>
          <w:rFonts w:ascii="Arial" w:hAnsi="Arial" w:cs="Arial"/>
          <w:sz w:val="19"/>
          <w:szCs w:val="19"/>
        </w:rPr>
        <w:t>CodePipeline</w:t>
      </w:r>
      <w:proofErr w:type="spellEnd"/>
      <w:r w:rsidRPr="40880649" w:rsidR="40880649">
        <w:rPr>
          <w:rFonts w:ascii="Arial" w:hAnsi="Arial" w:cs="Arial"/>
          <w:sz w:val="19"/>
          <w:szCs w:val="19"/>
        </w:rPr>
        <w:t xml:space="preserve">, </w:t>
      </w:r>
      <w:proofErr w:type="spellStart"/>
      <w:r w:rsidRPr="40880649" w:rsidR="40880649">
        <w:rPr>
          <w:rFonts w:ascii="Arial" w:hAnsi="Arial" w:cs="Arial"/>
          <w:sz w:val="19"/>
          <w:szCs w:val="19"/>
        </w:rPr>
        <w:t>CodeBuild</w:t>
      </w:r>
      <w:proofErr w:type="spellEnd"/>
      <w:r w:rsidRPr="40880649" w:rsidR="40880649">
        <w:rPr>
          <w:rFonts w:ascii="Arial" w:hAnsi="Arial" w:eastAsia="Arial" w:cs="Arial"/>
          <w:noProof w:val="0"/>
          <w:sz w:val="19"/>
          <w:szCs w:val="19"/>
          <w:lang w:val="en-GB"/>
        </w:rPr>
        <w:t xml:space="preserve"> and </w:t>
      </w:r>
      <w:proofErr w:type="spellStart"/>
      <w:r w:rsidRPr="40880649" w:rsidR="40880649">
        <w:rPr>
          <w:rFonts w:ascii="Arial" w:hAnsi="Arial" w:eastAsia="Arial" w:cs="Arial"/>
          <w:noProof w:val="0"/>
          <w:sz w:val="19"/>
          <w:szCs w:val="19"/>
          <w:lang w:val="en-GB"/>
        </w:rPr>
        <w:t>CodeStar</w:t>
      </w:r>
      <w:proofErr w:type="spellEnd"/>
      <w:r w:rsidRPr="40880649" w:rsidR="40880649">
        <w:rPr>
          <w:rFonts w:ascii="Arial" w:hAnsi="Arial" w:eastAsia="Arial" w:cs="Arial"/>
          <w:noProof w:val="0"/>
          <w:sz w:val="19"/>
          <w:szCs w:val="19"/>
          <w:lang w:val="en-GB"/>
        </w:rPr>
        <w:t>.</w:t>
      </w:r>
    </w:p>
    <w:p w:rsidR="40880649" w:rsidP="40880649" w:rsidRDefault="40880649" w14:paraId="10CC3C21" w14:textId="52C54EA4">
      <w:pPr>
        <w:pStyle w:val="NoSpacing"/>
        <w:numPr>
          <w:ilvl w:val="1"/>
          <w:numId w:val="25"/>
        </w:numPr>
        <w:spacing w:line="250" w:lineRule="exact"/>
        <w:ind w:right="-947"/>
        <w:jc w:val="both"/>
        <w:rPr>
          <w:sz w:val="19"/>
          <w:szCs w:val="19"/>
        </w:rPr>
      </w:pPr>
      <w:r w:rsidRPr="40880649" w:rsidR="40880649">
        <w:rPr>
          <w:rFonts w:ascii="Arial" w:hAnsi="Arial" w:cs="Arial"/>
          <w:sz w:val="19"/>
          <w:szCs w:val="19"/>
        </w:rPr>
        <w:t xml:space="preserve">Deploying a fully working </w:t>
      </w:r>
      <w:proofErr w:type="spellStart"/>
      <w:r w:rsidRPr="40880649" w:rsidR="40880649">
        <w:rPr>
          <w:rFonts w:ascii="Arial" w:hAnsi="Arial" w:cs="Arial"/>
          <w:sz w:val="19"/>
          <w:szCs w:val="19"/>
        </w:rPr>
        <w:t>AmazonConnect</w:t>
      </w:r>
      <w:proofErr w:type="spellEnd"/>
      <w:r w:rsidRPr="40880649" w:rsidR="40880649">
        <w:rPr>
          <w:rFonts w:ascii="Arial" w:hAnsi="Arial" w:cs="Arial"/>
          <w:sz w:val="19"/>
          <w:szCs w:val="19"/>
        </w:rPr>
        <w:t xml:space="preserve"> Call </w:t>
      </w:r>
      <w:r w:rsidRPr="40880649" w:rsidR="40880649">
        <w:rPr>
          <w:rFonts w:ascii="Arial" w:hAnsi="Arial" w:cs="Arial"/>
          <w:sz w:val="19"/>
          <w:szCs w:val="19"/>
        </w:rPr>
        <w:t>Centre (</w:t>
      </w:r>
      <w:r w:rsidRPr="40880649" w:rsidR="40880649">
        <w:rPr>
          <w:rFonts w:ascii="Arial" w:hAnsi="Arial" w:cs="Arial"/>
          <w:sz w:val="19"/>
          <w:szCs w:val="19"/>
        </w:rPr>
        <w:t>+441135380153) using, Python, JavaScript, Lambda, S3, DynamoDB, API Gateway, Route53, GitHub,</w:t>
      </w:r>
    </w:p>
    <w:p w:rsidR="40880649" w:rsidP="40880649" w:rsidRDefault="40880649" w14:paraId="2D6BD1E8" w14:textId="628A1BE9">
      <w:pPr>
        <w:pStyle w:val="NoSpacing"/>
        <w:numPr>
          <w:ilvl w:val="1"/>
          <w:numId w:val="25"/>
        </w:numPr>
        <w:spacing w:line="250" w:lineRule="exact"/>
        <w:ind w:right="-947"/>
        <w:jc w:val="both"/>
        <w:rPr>
          <w:sz w:val="19"/>
          <w:szCs w:val="19"/>
        </w:rPr>
      </w:pPr>
      <w:r w:rsidRPr="40880649" w:rsidR="40880649">
        <w:rPr>
          <w:rFonts w:ascii="Arial" w:hAnsi="Arial" w:cs="Arial"/>
          <w:sz w:val="19"/>
          <w:szCs w:val="19"/>
        </w:rPr>
        <w:t>Deploying and Hosting Personal CV on S3bucket (cv.petrucsik.co.uk)</w:t>
      </w:r>
    </w:p>
    <w:p w:rsidRPr="009936C4" w:rsidR="1DE41FD2" w:rsidP="009936C4" w:rsidRDefault="00CD06FB" w14:paraId="67E86F5F" w14:textId="6CBFF72E">
      <w:pPr>
        <w:pStyle w:val="NoSpacing"/>
        <w:numPr>
          <w:ilvl w:val="0"/>
          <w:numId w:val="25"/>
        </w:numPr>
        <w:spacing w:line="250" w:lineRule="exact"/>
        <w:ind w:right="-947"/>
        <w:jc w:val="both"/>
        <w:rPr>
          <w:rFonts w:ascii="Arial" w:hAnsi="Arial" w:cs="Arial"/>
          <w:sz w:val="19"/>
          <w:szCs w:val="19"/>
        </w:rPr>
      </w:pPr>
      <w:r w:rsidRPr="40880649" w:rsidR="40880649">
        <w:rPr>
          <w:rFonts w:ascii="Arial" w:hAnsi="Arial" w:eastAsia="Arial" w:cs="Arial"/>
          <w:sz w:val="19"/>
          <w:szCs w:val="19"/>
        </w:rPr>
        <w:t xml:space="preserve">Report to the AWS certificated Champion instructor, mentoring six students within a class of 30, alongside three mentors for the AWS Academy. </w:t>
      </w:r>
    </w:p>
    <w:p w:rsidRPr="007D52D1" w:rsidR="1DE41FD2" w:rsidP="009936C4" w:rsidRDefault="1DE41FD2" w14:paraId="0C58F7B7" w14:textId="29A1788E">
      <w:pPr>
        <w:pStyle w:val="NoSpacing"/>
        <w:numPr>
          <w:ilvl w:val="0"/>
          <w:numId w:val="25"/>
        </w:numPr>
        <w:spacing w:line="250" w:lineRule="exact"/>
        <w:ind w:right="-947"/>
        <w:jc w:val="both"/>
        <w:rPr>
          <w:rFonts w:ascii="Arial" w:hAnsi="Arial" w:cs="Arial"/>
          <w:sz w:val="19"/>
          <w:szCs w:val="19"/>
        </w:rPr>
      </w:pPr>
      <w:r w:rsidRPr="009936C4">
        <w:rPr>
          <w:rFonts w:ascii="Arial" w:hAnsi="Arial" w:eastAsia="Arial" w:cs="Arial"/>
          <w:sz w:val="19"/>
          <w:szCs w:val="19"/>
        </w:rPr>
        <w:t>Assist</w:t>
      </w:r>
      <w:r w:rsidR="009C7585">
        <w:rPr>
          <w:rFonts w:ascii="Arial" w:hAnsi="Arial" w:eastAsia="Arial" w:cs="Arial"/>
          <w:sz w:val="19"/>
          <w:szCs w:val="19"/>
        </w:rPr>
        <w:t xml:space="preserve"> </w:t>
      </w:r>
      <w:r w:rsidRPr="009936C4">
        <w:rPr>
          <w:rFonts w:ascii="Arial" w:hAnsi="Arial" w:eastAsia="Arial" w:cs="Arial"/>
          <w:sz w:val="19"/>
          <w:szCs w:val="19"/>
        </w:rPr>
        <w:t xml:space="preserve">students </w:t>
      </w:r>
      <w:r w:rsidR="009C7585">
        <w:rPr>
          <w:rFonts w:ascii="Arial" w:hAnsi="Arial" w:eastAsia="Arial" w:cs="Arial"/>
          <w:sz w:val="19"/>
          <w:szCs w:val="19"/>
        </w:rPr>
        <w:t>with</w:t>
      </w:r>
      <w:r w:rsidRPr="009936C4">
        <w:rPr>
          <w:rFonts w:ascii="Arial" w:hAnsi="Arial" w:eastAsia="Arial" w:cs="Arial"/>
          <w:sz w:val="19"/>
          <w:szCs w:val="19"/>
        </w:rPr>
        <w:t xml:space="preserve"> LAB </w:t>
      </w:r>
      <w:r w:rsidRPr="007D52D1">
        <w:rPr>
          <w:rFonts w:ascii="Arial" w:hAnsi="Arial" w:eastAsia="Arial" w:cs="Arial"/>
          <w:sz w:val="19"/>
          <w:szCs w:val="19"/>
        </w:rPr>
        <w:t>activities, resolving any hardware and software issues</w:t>
      </w:r>
      <w:r w:rsidRPr="007D52D1" w:rsidR="009C7585">
        <w:rPr>
          <w:rFonts w:ascii="Arial" w:hAnsi="Arial" w:eastAsia="Arial" w:cs="Arial"/>
          <w:sz w:val="19"/>
          <w:szCs w:val="19"/>
        </w:rPr>
        <w:t>,</w:t>
      </w:r>
      <w:r w:rsidRPr="007D52D1">
        <w:rPr>
          <w:rFonts w:ascii="Arial" w:hAnsi="Arial" w:eastAsia="Arial" w:cs="Arial"/>
          <w:sz w:val="19"/>
          <w:szCs w:val="19"/>
        </w:rPr>
        <w:t xml:space="preserve"> with physical and virtual machines.</w:t>
      </w:r>
    </w:p>
    <w:p w:rsidRPr="007D52D1" w:rsidR="1DE41FD2" w:rsidP="009936C4" w:rsidRDefault="1DE41FD2" w14:paraId="54E074BB" w14:textId="68FBC8AC">
      <w:pPr>
        <w:pStyle w:val="NoSpacing"/>
        <w:numPr>
          <w:ilvl w:val="0"/>
          <w:numId w:val="25"/>
        </w:numPr>
        <w:spacing w:line="250" w:lineRule="exact"/>
        <w:ind w:right="-947"/>
        <w:jc w:val="both"/>
        <w:rPr>
          <w:rFonts w:ascii="Arial" w:hAnsi="Arial" w:cs="Arial"/>
          <w:sz w:val="19"/>
          <w:szCs w:val="19"/>
        </w:rPr>
      </w:pPr>
      <w:r w:rsidRPr="007D52D1">
        <w:rPr>
          <w:rFonts w:ascii="Arial" w:hAnsi="Arial" w:eastAsia="Arial" w:cs="Arial"/>
          <w:sz w:val="19"/>
          <w:szCs w:val="19"/>
        </w:rPr>
        <w:t>Coordinat</w:t>
      </w:r>
      <w:r w:rsidRPr="007D52D1" w:rsidR="009C7585">
        <w:rPr>
          <w:rFonts w:ascii="Arial" w:hAnsi="Arial" w:eastAsia="Arial" w:cs="Arial"/>
          <w:sz w:val="19"/>
          <w:szCs w:val="19"/>
        </w:rPr>
        <w:t>e</w:t>
      </w:r>
      <w:r w:rsidRPr="007D52D1">
        <w:rPr>
          <w:rFonts w:ascii="Arial" w:hAnsi="Arial" w:eastAsia="Arial" w:cs="Arial"/>
          <w:sz w:val="19"/>
          <w:szCs w:val="19"/>
        </w:rPr>
        <w:t xml:space="preserve"> with broader teams and professionals to develop key relationships for a competent and capable network, accruing additional expertise and insight during tenure.</w:t>
      </w:r>
    </w:p>
    <w:p w:rsidRPr="007D52D1" w:rsidR="1DE41FD2" w:rsidP="40880649" w:rsidRDefault="1DE41FD2" w14:paraId="225FB038" w14:textId="4C48A9A9">
      <w:pPr>
        <w:pStyle w:val="NoSpacing"/>
        <w:numPr>
          <w:ilvl w:val="0"/>
          <w:numId w:val="25"/>
        </w:numPr>
        <w:spacing w:line="250" w:lineRule="exact"/>
        <w:ind w:right="-947"/>
        <w:jc w:val="both"/>
        <w:rPr>
          <w:rFonts w:ascii="Arial" w:hAnsi="Arial" w:eastAsia="Arial" w:cs="Arial"/>
          <w:sz w:val="19"/>
          <w:szCs w:val="19"/>
        </w:rPr>
      </w:pPr>
      <w:r w:rsidRPr="40880649" w:rsidR="40880649">
        <w:rPr>
          <w:rFonts w:ascii="Arial" w:hAnsi="Arial" w:eastAsia="Arial" w:cs="Arial"/>
          <w:sz w:val="19"/>
          <w:szCs w:val="19"/>
        </w:rPr>
        <w:t xml:space="preserve">Utilise a variety of hardware and software to meet educational objectives, such as Hyper-V, </w:t>
      </w:r>
      <w:proofErr w:type="spellStart"/>
      <w:r w:rsidRPr="40880649" w:rsidR="40880649">
        <w:rPr>
          <w:rFonts w:ascii="Arial" w:hAnsi="Arial" w:eastAsia="Arial" w:cs="Arial"/>
          <w:sz w:val="19"/>
          <w:szCs w:val="19"/>
        </w:rPr>
        <w:t>Qwicklabs</w:t>
      </w:r>
      <w:proofErr w:type="spellEnd"/>
      <w:r w:rsidRPr="40880649" w:rsidR="40880649">
        <w:rPr>
          <w:rFonts w:ascii="Arial" w:hAnsi="Arial" w:eastAsia="Arial" w:cs="Arial"/>
          <w:sz w:val="19"/>
          <w:szCs w:val="19"/>
        </w:rPr>
        <w:t xml:space="preserve">, </w:t>
      </w:r>
    </w:p>
    <w:p w:rsidRPr="007D52D1" w:rsidR="1DE41FD2" w:rsidP="40880649" w:rsidRDefault="1DE41FD2" w14:paraId="0A083171" w14:textId="3A7A399C">
      <w:pPr>
        <w:pStyle w:val="NoSpacing"/>
        <w:numPr>
          <w:ilvl w:val="0"/>
          <w:numId w:val="25"/>
        </w:numPr>
        <w:spacing w:line="250" w:lineRule="exact"/>
        <w:ind w:right="-947"/>
        <w:jc w:val="both"/>
        <w:rPr>
          <w:sz w:val="19"/>
          <w:szCs w:val="19"/>
        </w:rPr>
      </w:pPr>
      <w:r w:rsidRPr="40880649" w:rsidR="40880649">
        <w:rPr>
          <w:rFonts w:ascii="Arial" w:hAnsi="Arial" w:eastAsia="Arial" w:cs="Arial"/>
          <w:sz w:val="19"/>
          <w:szCs w:val="19"/>
        </w:rPr>
        <w:t>Participate and collaborate alongside students and professionals in seminars to share knowledge and understanding.</w:t>
      </w:r>
    </w:p>
    <w:p w:rsidRPr="00CB19AD" w:rsidR="007371DB" w:rsidP="00211376" w:rsidRDefault="1DE41FD2" w14:paraId="47E6CD83" w14:textId="21B85933">
      <w:pPr>
        <w:spacing w:line="250" w:lineRule="exact"/>
        <w:ind w:left="-1276" w:right="-947"/>
        <w:jc w:val="both"/>
        <w:rPr>
          <w:rFonts w:ascii="Arial" w:hAnsi="Arial" w:eastAsia="Arial" w:cs="Arial"/>
          <w:b/>
          <w:bCs/>
          <w:sz w:val="19"/>
          <w:szCs w:val="19"/>
        </w:rPr>
      </w:pPr>
      <w:r w:rsidRPr="00CB19AD">
        <w:rPr>
          <w:rFonts w:ascii="Arial" w:hAnsi="Arial" w:eastAsia="Arial" w:cs="Arial"/>
          <w:b/>
          <w:bCs/>
          <w:sz w:val="19"/>
          <w:szCs w:val="19"/>
        </w:rPr>
        <w:t>June 2021 – Present</w:t>
      </w:r>
      <w:r w:rsidRPr="00CB19AD" w:rsidR="009936C4">
        <w:rPr>
          <w:rFonts w:ascii="Arial" w:hAnsi="Arial" w:eastAsia="Arial" w:cs="Arial"/>
          <w:b/>
          <w:bCs/>
          <w:sz w:val="19"/>
          <w:szCs w:val="19"/>
        </w:rPr>
        <w:tab/>
      </w:r>
      <w:r w:rsidRPr="00CB19AD" w:rsidR="009936C4">
        <w:rPr>
          <w:rFonts w:ascii="Arial" w:hAnsi="Arial" w:eastAsia="Arial" w:cs="Arial"/>
          <w:b/>
          <w:bCs/>
          <w:sz w:val="19"/>
          <w:szCs w:val="19"/>
        </w:rPr>
        <w:tab/>
      </w:r>
      <w:r w:rsidRPr="00CB19AD" w:rsidR="009936C4">
        <w:rPr>
          <w:rFonts w:ascii="Arial" w:hAnsi="Arial" w:eastAsia="Arial" w:cs="Arial"/>
          <w:b/>
          <w:bCs/>
          <w:sz w:val="19"/>
          <w:szCs w:val="19"/>
        </w:rPr>
        <w:tab/>
      </w:r>
      <w:r w:rsidRPr="00CB19AD" w:rsidR="009936C4">
        <w:rPr>
          <w:rFonts w:ascii="Arial" w:hAnsi="Arial" w:eastAsia="Arial" w:cs="Arial"/>
          <w:b/>
          <w:bCs/>
          <w:sz w:val="19"/>
          <w:szCs w:val="19"/>
        </w:rPr>
        <w:tab/>
      </w:r>
      <w:r w:rsidRPr="00CB19AD" w:rsidR="009936C4">
        <w:rPr>
          <w:rFonts w:ascii="Arial" w:hAnsi="Arial" w:eastAsia="Arial" w:cs="Arial"/>
          <w:b/>
          <w:bCs/>
          <w:sz w:val="19"/>
          <w:szCs w:val="19"/>
        </w:rPr>
        <w:tab/>
      </w:r>
      <w:r w:rsidRPr="00CB19AD" w:rsidR="009936C4">
        <w:rPr>
          <w:rFonts w:ascii="Arial" w:hAnsi="Arial" w:eastAsia="Arial" w:cs="Arial"/>
          <w:b/>
          <w:bCs/>
          <w:sz w:val="19"/>
          <w:szCs w:val="19"/>
        </w:rPr>
        <w:tab/>
      </w:r>
      <w:r w:rsidRPr="00CB19AD" w:rsidR="009936C4">
        <w:rPr>
          <w:rFonts w:ascii="Arial" w:hAnsi="Arial" w:eastAsia="Arial" w:cs="Arial"/>
          <w:b/>
          <w:bCs/>
          <w:sz w:val="19"/>
          <w:szCs w:val="19"/>
        </w:rPr>
        <w:tab/>
      </w:r>
      <w:r w:rsidRPr="00CB19AD" w:rsidR="009936C4">
        <w:rPr>
          <w:rFonts w:ascii="Arial" w:hAnsi="Arial" w:eastAsia="Arial" w:cs="Arial"/>
          <w:b/>
          <w:bCs/>
          <w:sz w:val="19"/>
          <w:szCs w:val="19"/>
        </w:rPr>
        <w:tab/>
      </w:r>
      <w:proofErr w:type="spellStart"/>
      <w:r w:rsidRPr="00CB19AD">
        <w:rPr>
          <w:rFonts w:ascii="Arial" w:hAnsi="Arial" w:eastAsia="Arial" w:cs="Arial"/>
          <w:b/>
          <w:bCs/>
          <w:sz w:val="19"/>
          <w:szCs w:val="19"/>
        </w:rPr>
        <w:t>Mannings</w:t>
      </w:r>
      <w:proofErr w:type="spellEnd"/>
      <w:r w:rsidRPr="00CB19AD">
        <w:rPr>
          <w:rFonts w:ascii="Arial" w:hAnsi="Arial" w:eastAsia="Arial" w:cs="Arial"/>
          <w:b/>
          <w:bCs/>
          <w:sz w:val="19"/>
          <w:szCs w:val="19"/>
        </w:rPr>
        <w:t xml:space="preserve"> Hotel Ltd</w:t>
      </w:r>
    </w:p>
    <w:p w:rsidRPr="00CB19AD" w:rsidR="007371DB" w:rsidP="00211376" w:rsidRDefault="1DE41FD2" w14:paraId="0706F74D" w14:textId="48337C95">
      <w:pPr>
        <w:spacing w:line="250" w:lineRule="exact"/>
        <w:ind w:left="-1276" w:right="-947"/>
        <w:jc w:val="both"/>
        <w:rPr>
          <w:rFonts w:ascii="Arial" w:hAnsi="Arial" w:eastAsia="Arial" w:cs="Arial"/>
          <w:b/>
          <w:bCs/>
          <w:sz w:val="19"/>
          <w:szCs w:val="19"/>
        </w:rPr>
      </w:pPr>
      <w:r w:rsidRPr="00CB19AD">
        <w:rPr>
          <w:rFonts w:ascii="Arial" w:hAnsi="Arial" w:eastAsia="Arial" w:cs="Arial"/>
          <w:b/>
          <w:bCs/>
          <w:sz w:val="19"/>
          <w:szCs w:val="19"/>
        </w:rPr>
        <w:t>Food &amp; Beverage Director</w:t>
      </w:r>
    </w:p>
    <w:p w:rsidRPr="00CB19AD" w:rsidR="1DE41FD2" w:rsidP="007D52D1" w:rsidRDefault="1DE41FD2" w14:paraId="3375ED15" w14:textId="2ADE46A8">
      <w:pPr>
        <w:pStyle w:val="ListParagraph"/>
        <w:numPr>
          <w:ilvl w:val="0"/>
          <w:numId w:val="26"/>
        </w:numPr>
        <w:spacing w:line="250" w:lineRule="exact"/>
        <w:ind w:right="-947"/>
        <w:jc w:val="both"/>
        <w:rPr>
          <w:rFonts w:ascii="Arial" w:hAnsi="Arial" w:eastAsia="Arial" w:cs="Arial"/>
          <w:b/>
          <w:bCs/>
          <w:color w:val="000000" w:themeColor="text1"/>
          <w:sz w:val="19"/>
          <w:szCs w:val="19"/>
        </w:rPr>
      </w:pPr>
      <w:r w:rsidRPr="00CB19AD">
        <w:rPr>
          <w:rFonts w:ascii="Arial" w:hAnsi="Arial" w:eastAsia="Arial" w:cs="Arial"/>
          <w:sz w:val="19"/>
          <w:szCs w:val="19"/>
        </w:rPr>
        <w:t xml:space="preserve">Report to </w:t>
      </w:r>
      <w:r w:rsidR="00CB19AD">
        <w:rPr>
          <w:rFonts w:ascii="Arial" w:hAnsi="Arial" w:eastAsia="Arial" w:cs="Arial"/>
          <w:sz w:val="19"/>
          <w:szCs w:val="19"/>
        </w:rPr>
        <w:t xml:space="preserve">the </w:t>
      </w:r>
      <w:r w:rsidRPr="00CB19AD">
        <w:rPr>
          <w:rFonts w:ascii="Arial" w:hAnsi="Arial" w:eastAsia="Arial" w:cs="Arial"/>
          <w:sz w:val="19"/>
          <w:szCs w:val="19"/>
        </w:rPr>
        <w:t>Operations Director, assisting to coordinate general</w:t>
      </w:r>
      <w:r w:rsidR="00CB19AD">
        <w:rPr>
          <w:rFonts w:ascii="Arial" w:hAnsi="Arial" w:eastAsia="Arial" w:cs="Arial"/>
          <w:sz w:val="19"/>
          <w:szCs w:val="19"/>
        </w:rPr>
        <w:t xml:space="preserve"> </w:t>
      </w:r>
      <w:r w:rsidRPr="00CB19AD">
        <w:rPr>
          <w:rFonts w:ascii="Arial" w:hAnsi="Arial" w:eastAsia="Arial" w:cs="Arial"/>
          <w:sz w:val="19"/>
          <w:szCs w:val="19"/>
        </w:rPr>
        <w:t>business</w:t>
      </w:r>
      <w:r w:rsidR="00CB19AD">
        <w:rPr>
          <w:rFonts w:ascii="Arial" w:hAnsi="Arial" w:eastAsia="Arial" w:cs="Arial"/>
          <w:sz w:val="19"/>
          <w:szCs w:val="19"/>
        </w:rPr>
        <w:t xml:space="preserve"> operations</w:t>
      </w:r>
      <w:r w:rsidRPr="00CB19AD">
        <w:rPr>
          <w:rFonts w:ascii="Arial" w:hAnsi="Arial" w:eastAsia="Arial" w:cs="Arial"/>
          <w:sz w:val="19"/>
          <w:szCs w:val="19"/>
        </w:rPr>
        <w:t xml:space="preserve">, </w:t>
      </w:r>
      <w:r w:rsidR="00DD182A">
        <w:rPr>
          <w:rFonts w:ascii="Arial" w:hAnsi="Arial" w:eastAsia="Arial" w:cs="Arial"/>
          <w:sz w:val="19"/>
          <w:szCs w:val="19"/>
        </w:rPr>
        <w:t>acting</w:t>
      </w:r>
      <w:r w:rsidRPr="00CB19AD">
        <w:rPr>
          <w:rFonts w:ascii="Arial" w:hAnsi="Arial" w:eastAsia="Arial" w:cs="Arial"/>
          <w:sz w:val="19"/>
          <w:szCs w:val="19"/>
        </w:rPr>
        <w:t xml:space="preserve"> deputy in </w:t>
      </w:r>
      <w:r w:rsidR="00865211">
        <w:rPr>
          <w:rFonts w:ascii="Arial" w:hAnsi="Arial" w:eastAsia="Arial" w:cs="Arial"/>
          <w:sz w:val="19"/>
          <w:szCs w:val="19"/>
        </w:rPr>
        <w:t>Director’s</w:t>
      </w:r>
      <w:r w:rsidR="00DD182A">
        <w:rPr>
          <w:rFonts w:ascii="Arial" w:hAnsi="Arial" w:eastAsia="Arial" w:cs="Arial"/>
          <w:sz w:val="19"/>
          <w:szCs w:val="19"/>
        </w:rPr>
        <w:t xml:space="preserve"> </w:t>
      </w:r>
      <w:r w:rsidRPr="00CB19AD">
        <w:rPr>
          <w:rFonts w:ascii="Arial" w:hAnsi="Arial" w:eastAsia="Arial" w:cs="Arial"/>
          <w:sz w:val="19"/>
          <w:szCs w:val="19"/>
        </w:rPr>
        <w:t>absence to ensure operational excellence.</w:t>
      </w:r>
    </w:p>
    <w:p w:rsidRPr="00CB19AD" w:rsidR="1DE41FD2" w:rsidP="007D52D1" w:rsidRDefault="1DE41FD2" w14:paraId="516DEA1E" w14:textId="1B0E40CB">
      <w:pPr>
        <w:pStyle w:val="ListParagraph"/>
        <w:numPr>
          <w:ilvl w:val="0"/>
          <w:numId w:val="26"/>
        </w:numPr>
        <w:spacing w:line="250" w:lineRule="exact"/>
        <w:ind w:right="-947"/>
        <w:jc w:val="both"/>
        <w:rPr>
          <w:rFonts w:ascii="Arial" w:hAnsi="Arial" w:eastAsia="Arial" w:cs="Arial"/>
          <w:b w:val="1"/>
          <w:bCs w:val="1"/>
          <w:color w:val="000000" w:themeColor="text1"/>
          <w:sz w:val="19"/>
          <w:szCs w:val="19"/>
        </w:rPr>
      </w:pPr>
      <w:r w:rsidRPr="40880649" w:rsidR="40880649">
        <w:rPr>
          <w:rFonts w:ascii="Arial" w:hAnsi="Arial" w:eastAsia="Arial" w:cs="Arial"/>
          <w:sz w:val="19"/>
          <w:szCs w:val="19"/>
        </w:rPr>
        <w:t xml:space="preserve">Manage a team of 27, coaching and mentoring the team to develop skills and commit to professional growth. </w:t>
      </w:r>
    </w:p>
    <w:p w:rsidRPr="00CB19AD" w:rsidR="1DE41FD2" w:rsidP="007D52D1" w:rsidRDefault="1DE41FD2" w14:paraId="18ADC576" w14:textId="7A4BAE5D">
      <w:pPr>
        <w:pStyle w:val="ListParagraph"/>
        <w:numPr>
          <w:ilvl w:val="0"/>
          <w:numId w:val="26"/>
        </w:numPr>
        <w:spacing w:line="250" w:lineRule="exact"/>
        <w:ind w:right="-947"/>
        <w:jc w:val="both"/>
        <w:rPr>
          <w:rFonts w:ascii="Arial" w:hAnsi="Arial" w:cs="Arial"/>
          <w:b/>
          <w:bCs/>
          <w:color w:val="000000" w:themeColor="text1"/>
          <w:sz w:val="19"/>
          <w:szCs w:val="19"/>
        </w:rPr>
      </w:pPr>
      <w:r w:rsidRPr="00CB19AD">
        <w:rPr>
          <w:rFonts w:ascii="Arial" w:hAnsi="Arial" w:eastAsia="Arial" w:cs="Arial"/>
          <w:sz w:val="19"/>
          <w:szCs w:val="19"/>
        </w:rPr>
        <w:t xml:space="preserve">Oversaw the reopening of the restaurant and bar to the public following an 18-month closure in the wake of Covid-19, ensuring </w:t>
      </w:r>
      <w:r w:rsidR="00865211">
        <w:rPr>
          <w:rFonts w:ascii="Arial" w:hAnsi="Arial" w:eastAsia="Arial" w:cs="Arial"/>
          <w:sz w:val="19"/>
          <w:szCs w:val="19"/>
        </w:rPr>
        <w:t>the</w:t>
      </w:r>
      <w:r w:rsidRPr="00CB19AD">
        <w:rPr>
          <w:rFonts w:ascii="Arial" w:hAnsi="Arial" w:eastAsia="Arial" w:cs="Arial"/>
          <w:sz w:val="19"/>
          <w:szCs w:val="19"/>
        </w:rPr>
        <w:t xml:space="preserve"> safety and well-being of staff and customers were maintained throughout.</w:t>
      </w:r>
    </w:p>
    <w:p w:rsidRPr="00CB19AD" w:rsidR="1DE41FD2" w:rsidP="007D52D1" w:rsidRDefault="1DE41FD2" w14:paraId="0BD95348" w14:textId="3A84437D">
      <w:pPr>
        <w:pStyle w:val="ListParagraph"/>
        <w:numPr>
          <w:ilvl w:val="0"/>
          <w:numId w:val="26"/>
        </w:numPr>
        <w:spacing w:line="250" w:lineRule="exact"/>
        <w:ind w:right="-947"/>
        <w:jc w:val="both"/>
        <w:rPr>
          <w:rFonts w:ascii="Arial" w:hAnsi="Arial" w:cs="Arial"/>
          <w:b/>
          <w:bCs/>
          <w:color w:val="000000" w:themeColor="text1"/>
          <w:sz w:val="19"/>
          <w:szCs w:val="19"/>
        </w:rPr>
      </w:pPr>
      <w:r w:rsidRPr="00CB19AD">
        <w:rPr>
          <w:rFonts w:ascii="Arial" w:hAnsi="Arial" w:eastAsia="Arial" w:cs="Arial"/>
          <w:sz w:val="19"/>
          <w:szCs w:val="19"/>
        </w:rPr>
        <w:t>Review all Food &amp; Beverage IT requirements</w:t>
      </w:r>
      <w:r w:rsidR="00865211">
        <w:rPr>
          <w:rFonts w:ascii="Arial" w:hAnsi="Arial" w:eastAsia="Arial" w:cs="Arial"/>
          <w:sz w:val="19"/>
          <w:szCs w:val="19"/>
        </w:rPr>
        <w:t xml:space="preserve">, </w:t>
      </w:r>
      <w:r w:rsidRPr="00CB19AD">
        <w:rPr>
          <w:rFonts w:ascii="Arial" w:hAnsi="Arial" w:eastAsia="Arial" w:cs="Arial"/>
          <w:sz w:val="19"/>
          <w:szCs w:val="19"/>
        </w:rPr>
        <w:t>assess</w:t>
      </w:r>
      <w:r w:rsidR="00865211">
        <w:rPr>
          <w:rFonts w:ascii="Arial" w:hAnsi="Arial" w:eastAsia="Arial" w:cs="Arial"/>
          <w:sz w:val="19"/>
          <w:szCs w:val="19"/>
        </w:rPr>
        <w:t>ing</w:t>
      </w:r>
      <w:r w:rsidRPr="00CB19AD">
        <w:rPr>
          <w:rFonts w:ascii="Arial" w:hAnsi="Arial" w:eastAsia="Arial" w:cs="Arial"/>
          <w:sz w:val="19"/>
          <w:szCs w:val="19"/>
        </w:rPr>
        <w:t xml:space="preserve"> resources available, reallocating printers and POS systems.</w:t>
      </w:r>
    </w:p>
    <w:p w:rsidRPr="00CB19AD" w:rsidR="1DE41FD2" w:rsidP="007D52D1" w:rsidRDefault="1DE41FD2" w14:paraId="1894C255" w14:textId="65C64EEA">
      <w:pPr>
        <w:pStyle w:val="ListParagraph"/>
        <w:numPr>
          <w:ilvl w:val="0"/>
          <w:numId w:val="26"/>
        </w:numPr>
        <w:spacing w:line="250" w:lineRule="exact"/>
        <w:ind w:right="-947"/>
        <w:jc w:val="both"/>
        <w:rPr>
          <w:rFonts w:ascii="Arial" w:hAnsi="Arial" w:cs="Arial"/>
          <w:b/>
          <w:bCs/>
          <w:color w:val="000000" w:themeColor="text1"/>
          <w:sz w:val="19"/>
          <w:szCs w:val="19"/>
        </w:rPr>
      </w:pPr>
      <w:r w:rsidRPr="00CB19AD">
        <w:rPr>
          <w:rFonts w:ascii="Arial" w:hAnsi="Arial" w:eastAsia="Arial" w:cs="Arial"/>
          <w:sz w:val="19"/>
          <w:szCs w:val="19"/>
        </w:rPr>
        <w:lastRenderedPageBreak/>
        <w:t>Champion</w:t>
      </w:r>
      <w:r w:rsidR="00D33BD2">
        <w:rPr>
          <w:rFonts w:ascii="Arial" w:hAnsi="Arial" w:eastAsia="Arial" w:cs="Arial"/>
          <w:sz w:val="19"/>
          <w:szCs w:val="19"/>
        </w:rPr>
        <w:t xml:space="preserve"> the </w:t>
      </w:r>
      <w:r w:rsidRPr="00CB19AD">
        <w:rPr>
          <w:rFonts w:ascii="Arial" w:hAnsi="Arial" w:eastAsia="Arial" w:cs="Arial"/>
          <w:sz w:val="19"/>
          <w:szCs w:val="19"/>
        </w:rPr>
        <w:t>introduction of customer booking systems, overseeing the implementation into the business.</w:t>
      </w:r>
    </w:p>
    <w:p w:rsidRPr="00CB19AD" w:rsidR="1DE41FD2" w:rsidP="007D52D1" w:rsidRDefault="1DE41FD2" w14:paraId="7E1B6EED" w14:textId="6AB36D68">
      <w:pPr>
        <w:pStyle w:val="ListParagraph"/>
        <w:numPr>
          <w:ilvl w:val="0"/>
          <w:numId w:val="26"/>
        </w:numPr>
        <w:spacing w:line="250" w:lineRule="exact"/>
        <w:ind w:right="-947"/>
        <w:jc w:val="both"/>
        <w:rPr>
          <w:rFonts w:ascii="Arial" w:hAnsi="Arial" w:cs="Arial"/>
          <w:b/>
          <w:bCs/>
          <w:color w:val="000000" w:themeColor="text1"/>
          <w:sz w:val="19"/>
          <w:szCs w:val="19"/>
        </w:rPr>
      </w:pPr>
      <w:r w:rsidRPr="00CB19AD">
        <w:rPr>
          <w:rFonts w:ascii="Arial" w:hAnsi="Arial" w:eastAsia="Arial" w:cs="Arial"/>
          <w:sz w:val="19"/>
          <w:szCs w:val="19"/>
        </w:rPr>
        <w:t>Program all back-end functions of the POS system, ensuring its continued efficiency and effectiveness for operation, meeting business and staff needs.</w:t>
      </w:r>
    </w:p>
    <w:p w:rsidRPr="00CB19AD" w:rsidR="1DE41FD2" w:rsidP="007D52D1" w:rsidRDefault="1DE41FD2" w14:paraId="508E5099" w14:textId="49F3C578">
      <w:pPr>
        <w:pStyle w:val="ListParagraph"/>
        <w:numPr>
          <w:ilvl w:val="0"/>
          <w:numId w:val="26"/>
        </w:numPr>
        <w:spacing w:line="250" w:lineRule="exact"/>
        <w:ind w:right="-947"/>
        <w:jc w:val="both"/>
        <w:rPr>
          <w:rFonts w:ascii="Arial" w:hAnsi="Arial" w:cs="Arial"/>
          <w:b/>
          <w:bCs/>
          <w:color w:val="000000" w:themeColor="text1"/>
          <w:sz w:val="19"/>
          <w:szCs w:val="19"/>
        </w:rPr>
      </w:pPr>
      <w:r w:rsidRPr="00CB19AD">
        <w:rPr>
          <w:rFonts w:ascii="Arial" w:hAnsi="Arial" w:eastAsia="Arial" w:cs="Arial"/>
          <w:sz w:val="19"/>
          <w:szCs w:val="19"/>
        </w:rPr>
        <w:t xml:space="preserve">Planning, creating and developing SOPs and menus with chefs and onsite staff, briefing </w:t>
      </w:r>
      <w:r w:rsidR="009429AD">
        <w:rPr>
          <w:rFonts w:ascii="Arial" w:hAnsi="Arial" w:eastAsia="Arial" w:cs="Arial"/>
          <w:sz w:val="19"/>
          <w:szCs w:val="19"/>
        </w:rPr>
        <w:t xml:space="preserve">the </w:t>
      </w:r>
      <w:r w:rsidRPr="00CB19AD">
        <w:rPr>
          <w:rFonts w:ascii="Arial" w:hAnsi="Arial" w:eastAsia="Arial" w:cs="Arial"/>
          <w:sz w:val="19"/>
          <w:szCs w:val="19"/>
        </w:rPr>
        <w:t>broader team on any changes, upcoming plans, proposals and additional information.</w:t>
      </w:r>
    </w:p>
    <w:p w:rsidRPr="00CB19AD" w:rsidR="1DE41FD2" w:rsidP="007D52D1" w:rsidRDefault="1DE41FD2" w14:paraId="2500279C" w14:textId="0F1DB079">
      <w:pPr>
        <w:pStyle w:val="ListParagraph"/>
        <w:numPr>
          <w:ilvl w:val="0"/>
          <w:numId w:val="26"/>
        </w:numPr>
        <w:spacing w:line="250" w:lineRule="exact"/>
        <w:ind w:right="-947"/>
        <w:jc w:val="both"/>
        <w:rPr>
          <w:rFonts w:ascii="Arial" w:hAnsi="Arial" w:cs="Arial"/>
          <w:b/>
          <w:bCs/>
          <w:color w:val="000000" w:themeColor="text1"/>
          <w:sz w:val="19"/>
          <w:szCs w:val="19"/>
        </w:rPr>
      </w:pPr>
      <w:r w:rsidRPr="00CB19AD">
        <w:rPr>
          <w:rFonts w:ascii="Arial" w:hAnsi="Arial" w:eastAsia="Arial" w:cs="Arial"/>
          <w:sz w:val="19"/>
          <w:szCs w:val="19"/>
        </w:rPr>
        <w:t>Develop key relationships with stakeholders, external suppliers, licensing authorities and sales representatives to build a network to benefit business operation.</w:t>
      </w:r>
    </w:p>
    <w:p w:rsidRPr="00CB19AD" w:rsidR="1DE41FD2" w:rsidP="007D52D1" w:rsidRDefault="1DE41FD2" w14:paraId="78008921" w14:textId="06229486">
      <w:pPr>
        <w:pStyle w:val="ListParagraph"/>
        <w:numPr>
          <w:ilvl w:val="0"/>
          <w:numId w:val="26"/>
        </w:numPr>
        <w:spacing w:line="250" w:lineRule="exact"/>
        <w:ind w:right="-947"/>
        <w:jc w:val="both"/>
        <w:rPr>
          <w:rFonts w:ascii="Arial" w:hAnsi="Arial" w:cs="Arial"/>
          <w:b/>
          <w:bCs/>
          <w:color w:val="000000" w:themeColor="text1"/>
          <w:sz w:val="19"/>
          <w:szCs w:val="19"/>
        </w:rPr>
      </w:pPr>
      <w:r w:rsidRPr="00CB19AD">
        <w:rPr>
          <w:rFonts w:ascii="Arial" w:hAnsi="Arial" w:eastAsia="Arial" w:cs="Arial"/>
          <w:sz w:val="19"/>
          <w:szCs w:val="19"/>
        </w:rPr>
        <w:t>Utilise interpersonal skills to work closely with public, manag</w:t>
      </w:r>
      <w:r w:rsidR="0055009E">
        <w:rPr>
          <w:rFonts w:ascii="Arial" w:hAnsi="Arial" w:eastAsia="Arial" w:cs="Arial"/>
          <w:sz w:val="19"/>
          <w:szCs w:val="19"/>
        </w:rPr>
        <w:t>ing</w:t>
      </w:r>
      <w:r w:rsidRPr="00CB19AD">
        <w:rPr>
          <w:rFonts w:ascii="Arial" w:hAnsi="Arial" w:eastAsia="Arial" w:cs="Arial"/>
          <w:sz w:val="19"/>
          <w:szCs w:val="19"/>
        </w:rPr>
        <w:t xml:space="preserve"> and resol</w:t>
      </w:r>
      <w:r w:rsidR="0055009E">
        <w:rPr>
          <w:rFonts w:ascii="Arial" w:hAnsi="Arial" w:eastAsia="Arial" w:cs="Arial"/>
          <w:sz w:val="19"/>
          <w:szCs w:val="19"/>
        </w:rPr>
        <w:t>ving</w:t>
      </w:r>
      <w:r w:rsidRPr="00CB19AD">
        <w:rPr>
          <w:rFonts w:ascii="Arial" w:hAnsi="Arial" w:eastAsia="Arial" w:cs="Arial"/>
          <w:sz w:val="19"/>
          <w:szCs w:val="19"/>
        </w:rPr>
        <w:t xml:space="preserve"> complaints proactively and positively.</w:t>
      </w:r>
    </w:p>
    <w:p w:rsidRPr="00211376" w:rsidR="003E636E" w:rsidP="00211376" w:rsidRDefault="003E636E" w14:paraId="15E4240C" w14:textId="01B7FAF6">
      <w:pPr>
        <w:pBdr>
          <w:top w:val="nil"/>
          <w:left w:val="nil"/>
          <w:bottom w:val="nil"/>
          <w:right w:val="nil"/>
          <w:between w:val="nil"/>
        </w:pBdr>
        <w:spacing w:line="250" w:lineRule="exact"/>
        <w:ind w:left="-1276" w:right="-947"/>
        <w:jc w:val="both"/>
        <w:rPr>
          <w:rFonts w:ascii="Arial" w:hAnsi="Arial" w:eastAsia="Arial" w:cs="Arial"/>
          <w:b/>
          <w:sz w:val="19"/>
          <w:szCs w:val="19"/>
        </w:rPr>
      </w:pPr>
    </w:p>
    <w:p w:rsidRPr="00211376" w:rsidR="00390C10" w:rsidP="00211376" w:rsidRDefault="1DE41FD2" w14:paraId="772437FD" w14:textId="3CAA8CF6">
      <w:pP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July 2020 – June 2021</w:t>
      </w:r>
      <w:r w:rsidRPr="00211376" w:rsidR="00E14CF6">
        <w:rPr>
          <w:rFonts w:ascii="Arial" w:hAnsi="Arial" w:cs="Arial"/>
          <w:sz w:val="19"/>
          <w:szCs w:val="19"/>
        </w:rPr>
        <w:tab/>
      </w:r>
      <w:r w:rsidR="00A91F29">
        <w:rPr>
          <w:rFonts w:ascii="Arial" w:hAnsi="Arial" w:cs="Arial"/>
          <w:sz w:val="19"/>
          <w:szCs w:val="19"/>
        </w:rPr>
        <w:tab/>
      </w:r>
      <w:r w:rsidR="00A91F29">
        <w:rPr>
          <w:rFonts w:ascii="Arial" w:hAnsi="Arial" w:cs="Arial"/>
          <w:sz w:val="19"/>
          <w:szCs w:val="19"/>
        </w:rPr>
        <w:tab/>
      </w:r>
      <w:r w:rsidR="00A91F29">
        <w:rPr>
          <w:rFonts w:ascii="Arial" w:hAnsi="Arial" w:cs="Arial"/>
          <w:sz w:val="19"/>
          <w:szCs w:val="19"/>
        </w:rPr>
        <w:tab/>
      </w:r>
      <w:r w:rsidR="00A91F29">
        <w:rPr>
          <w:rFonts w:ascii="Arial" w:hAnsi="Arial" w:cs="Arial"/>
          <w:sz w:val="19"/>
          <w:szCs w:val="19"/>
        </w:rPr>
        <w:tab/>
      </w:r>
      <w:r w:rsidR="00A91F29">
        <w:rPr>
          <w:rFonts w:ascii="Arial" w:hAnsi="Arial" w:cs="Arial"/>
          <w:sz w:val="19"/>
          <w:szCs w:val="19"/>
        </w:rPr>
        <w:tab/>
      </w:r>
      <w:r w:rsidR="00A91F29">
        <w:rPr>
          <w:rFonts w:ascii="Arial" w:hAnsi="Arial" w:cs="Arial"/>
          <w:sz w:val="19"/>
          <w:szCs w:val="19"/>
        </w:rPr>
        <w:tab/>
      </w:r>
      <w:r w:rsidR="00A91F29">
        <w:rPr>
          <w:rFonts w:ascii="Arial" w:hAnsi="Arial" w:cs="Arial"/>
          <w:sz w:val="19"/>
          <w:szCs w:val="19"/>
        </w:rPr>
        <w:tab/>
      </w:r>
      <w:r w:rsidRPr="00211376">
        <w:rPr>
          <w:rFonts w:ascii="Arial" w:hAnsi="Arial" w:eastAsia="Arial" w:cs="Arial"/>
          <w:b/>
          <w:bCs/>
          <w:sz w:val="19"/>
          <w:szCs w:val="19"/>
        </w:rPr>
        <w:t>Carbis Bay Estate</w:t>
      </w:r>
    </w:p>
    <w:p w:rsidRPr="00211376" w:rsidR="00390C10" w:rsidP="00211376" w:rsidRDefault="1DE41FD2" w14:paraId="0A235FD9" w14:textId="7C9FE1DB">
      <w:pP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Interim Restaurants Manager</w:t>
      </w:r>
    </w:p>
    <w:p w:rsidRPr="00A91F29" w:rsidR="00390C10" w:rsidP="00A91F29" w:rsidRDefault="00390C10" w14:paraId="3F1D481E" w14:textId="688577B0">
      <w:pPr>
        <w:pStyle w:val="ListParagraph"/>
        <w:numPr>
          <w:ilvl w:val="0"/>
          <w:numId w:val="27"/>
        </w:numPr>
        <w:pBdr>
          <w:top w:val="nil"/>
          <w:left w:val="nil"/>
          <w:bottom w:val="nil"/>
          <w:right w:val="nil"/>
          <w:between w:val="nil"/>
        </w:pBdr>
        <w:spacing w:line="250" w:lineRule="exact"/>
        <w:ind w:right="-947"/>
        <w:jc w:val="both"/>
        <w:rPr>
          <w:rFonts w:ascii="Arial" w:hAnsi="Arial" w:eastAsia="Arial" w:cs="Arial"/>
          <w:b/>
          <w:bCs/>
          <w:sz w:val="19"/>
          <w:szCs w:val="19"/>
        </w:rPr>
      </w:pPr>
      <w:r w:rsidRPr="00A91F29">
        <w:rPr>
          <w:rFonts w:ascii="Arial" w:hAnsi="Arial" w:eastAsia="Arial" w:cs="Arial"/>
          <w:sz w:val="19"/>
          <w:szCs w:val="19"/>
          <w:shd w:val="clear" w:color="auto" w:fill="FDFDFD"/>
        </w:rPr>
        <w:t xml:space="preserve">Reported to </w:t>
      </w:r>
      <w:r w:rsidR="00A91F29">
        <w:rPr>
          <w:rFonts w:ascii="Arial" w:hAnsi="Arial" w:eastAsia="Arial" w:cs="Arial"/>
          <w:sz w:val="19"/>
          <w:szCs w:val="19"/>
          <w:shd w:val="clear" w:color="auto" w:fill="FDFDFD"/>
        </w:rPr>
        <w:t xml:space="preserve">the </w:t>
      </w:r>
      <w:r w:rsidRPr="00A91F29">
        <w:rPr>
          <w:rFonts w:ascii="Arial" w:hAnsi="Arial" w:eastAsia="Arial" w:cs="Arial"/>
          <w:sz w:val="19"/>
          <w:szCs w:val="19"/>
          <w:shd w:val="clear" w:color="auto" w:fill="FDFDFD"/>
        </w:rPr>
        <w:t>Hotel Director, improv</w:t>
      </w:r>
      <w:r w:rsidR="00A91F29">
        <w:rPr>
          <w:rFonts w:ascii="Arial" w:hAnsi="Arial" w:eastAsia="Arial" w:cs="Arial"/>
          <w:sz w:val="19"/>
          <w:szCs w:val="19"/>
          <w:shd w:val="clear" w:color="auto" w:fill="FDFDFD"/>
        </w:rPr>
        <w:t>ing</w:t>
      </w:r>
      <w:r w:rsidRPr="00A91F29">
        <w:rPr>
          <w:rFonts w:ascii="Arial" w:hAnsi="Arial" w:eastAsia="Arial" w:cs="Arial"/>
          <w:sz w:val="19"/>
          <w:szCs w:val="19"/>
          <w:shd w:val="clear" w:color="auto" w:fill="FDFDFD"/>
        </w:rPr>
        <w:t xml:space="preserve"> the restaurants IT function</w:t>
      </w:r>
      <w:r w:rsidR="0076386D">
        <w:rPr>
          <w:rFonts w:ascii="Arial" w:hAnsi="Arial" w:eastAsia="Arial" w:cs="Arial"/>
          <w:sz w:val="19"/>
          <w:szCs w:val="19"/>
          <w:shd w:val="clear" w:color="auto" w:fill="FDFDFD"/>
        </w:rPr>
        <w:t>s</w:t>
      </w:r>
      <w:r w:rsidRPr="00A91F29">
        <w:rPr>
          <w:rFonts w:ascii="Arial" w:hAnsi="Arial" w:eastAsia="Arial" w:cs="Arial"/>
          <w:sz w:val="19"/>
          <w:szCs w:val="19"/>
          <w:shd w:val="clear" w:color="auto" w:fill="FDFDFD"/>
        </w:rPr>
        <w:t xml:space="preserve"> and capabilities to help meet business objectives. </w:t>
      </w:r>
    </w:p>
    <w:p w:rsidRPr="00A91F29" w:rsidR="00390C10" w:rsidP="00A91F29" w:rsidRDefault="1DE41FD2" w14:paraId="668339B3" w14:textId="5F2D04AB">
      <w:pPr>
        <w:pStyle w:val="ListParagraph"/>
        <w:numPr>
          <w:ilvl w:val="0"/>
          <w:numId w:val="27"/>
        </w:numPr>
        <w:pBdr>
          <w:top w:val="nil"/>
          <w:left w:val="nil"/>
          <w:bottom w:val="nil"/>
          <w:right w:val="nil"/>
          <w:between w:val="nil"/>
        </w:pBdr>
        <w:spacing w:line="250" w:lineRule="exact"/>
        <w:ind w:right="-947"/>
        <w:jc w:val="both"/>
        <w:rPr>
          <w:rFonts w:ascii="Arial" w:hAnsi="Arial" w:cs="Arial"/>
          <w:b/>
          <w:bCs/>
          <w:sz w:val="19"/>
          <w:szCs w:val="19"/>
        </w:rPr>
      </w:pPr>
      <w:r w:rsidRPr="00A91F29">
        <w:rPr>
          <w:rFonts w:ascii="Arial" w:hAnsi="Arial" w:eastAsia="Arial" w:cs="Arial"/>
          <w:sz w:val="19"/>
          <w:szCs w:val="19"/>
        </w:rPr>
        <w:t xml:space="preserve">Managed a team of 15, coaching and mentoring through development to strengthen business capability. </w:t>
      </w:r>
    </w:p>
    <w:p w:rsidRPr="00A91F29" w:rsidR="00390C10" w:rsidP="00A91F29" w:rsidRDefault="1DE41FD2" w14:paraId="5239EC87" w14:textId="62D2CC3A">
      <w:pPr>
        <w:pStyle w:val="ListParagraph"/>
        <w:numPr>
          <w:ilvl w:val="0"/>
          <w:numId w:val="27"/>
        </w:numPr>
        <w:pBdr>
          <w:top w:val="nil"/>
          <w:left w:val="nil"/>
          <w:bottom w:val="nil"/>
          <w:right w:val="nil"/>
          <w:between w:val="nil"/>
        </w:pBdr>
        <w:spacing w:line="250" w:lineRule="exact"/>
        <w:ind w:right="-947"/>
        <w:jc w:val="both"/>
        <w:rPr>
          <w:rFonts w:ascii="Arial" w:hAnsi="Arial" w:eastAsia="Arial" w:cs="Arial"/>
          <w:b/>
          <w:bCs/>
          <w:sz w:val="19"/>
          <w:szCs w:val="19"/>
        </w:rPr>
      </w:pPr>
      <w:r w:rsidRPr="00A91F29">
        <w:rPr>
          <w:rFonts w:ascii="Arial" w:hAnsi="Arial" w:eastAsia="Arial" w:cs="Arial"/>
          <w:sz w:val="19"/>
          <w:szCs w:val="19"/>
        </w:rPr>
        <w:t>Reviewed Food &amp; Beverage IT requirements and current resources, installing reallocating printers and POS systems.</w:t>
      </w:r>
    </w:p>
    <w:p w:rsidRPr="00A91F29" w:rsidR="00390C10" w:rsidP="00A91F29" w:rsidRDefault="1DE41FD2" w14:paraId="10F3E8BC" w14:textId="46A2836C">
      <w:pPr>
        <w:pStyle w:val="ListParagraph"/>
        <w:numPr>
          <w:ilvl w:val="0"/>
          <w:numId w:val="27"/>
        </w:numPr>
        <w:pBdr>
          <w:top w:val="nil"/>
          <w:left w:val="nil"/>
          <w:bottom w:val="nil"/>
          <w:right w:val="nil"/>
          <w:between w:val="nil"/>
        </w:pBdr>
        <w:spacing w:line="250" w:lineRule="exact"/>
        <w:ind w:right="-947"/>
        <w:jc w:val="both"/>
        <w:rPr>
          <w:rFonts w:ascii="Arial" w:hAnsi="Arial" w:cs="Arial"/>
          <w:b/>
          <w:bCs/>
          <w:sz w:val="19"/>
          <w:szCs w:val="19"/>
        </w:rPr>
      </w:pPr>
      <w:r w:rsidRPr="00A91F29">
        <w:rPr>
          <w:rFonts w:ascii="Arial" w:hAnsi="Arial" w:eastAsia="Arial" w:cs="Arial"/>
          <w:sz w:val="19"/>
          <w:szCs w:val="19"/>
        </w:rPr>
        <w:t xml:space="preserve">Implemented </w:t>
      </w:r>
      <w:r w:rsidR="00F21E11">
        <w:rPr>
          <w:rFonts w:ascii="Arial" w:hAnsi="Arial" w:eastAsia="Arial" w:cs="Arial"/>
          <w:sz w:val="19"/>
          <w:szCs w:val="19"/>
        </w:rPr>
        <w:t>a</w:t>
      </w:r>
      <w:r w:rsidRPr="00A91F29">
        <w:rPr>
          <w:rFonts w:ascii="Arial" w:hAnsi="Arial" w:eastAsia="Arial" w:cs="Arial"/>
          <w:sz w:val="19"/>
          <w:szCs w:val="19"/>
        </w:rPr>
        <w:t xml:space="preserve"> customer booking system across multiple sites, providing a</w:t>
      </w:r>
      <w:r w:rsidR="00F21E11">
        <w:rPr>
          <w:rFonts w:ascii="Arial" w:hAnsi="Arial" w:eastAsia="Arial" w:cs="Arial"/>
          <w:sz w:val="19"/>
          <w:szCs w:val="19"/>
        </w:rPr>
        <w:t>ll</w:t>
      </w:r>
      <w:r w:rsidRPr="00A91F29">
        <w:rPr>
          <w:rFonts w:ascii="Arial" w:hAnsi="Arial" w:eastAsia="Arial" w:cs="Arial"/>
          <w:sz w:val="19"/>
          <w:szCs w:val="19"/>
        </w:rPr>
        <w:t xml:space="preserve"> </w:t>
      </w:r>
      <w:r w:rsidR="00F21E11">
        <w:rPr>
          <w:rFonts w:ascii="Arial" w:hAnsi="Arial" w:eastAsia="Arial" w:cs="Arial"/>
          <w:sz w:val="19"/>
          <w:szCs w:val="19"/>
        </w:rPr>
        <w:t xml:space="preserve">training and </w:t>
      </w:r>
      <w:r w:rsidRPr="00A91F29">
        <w:rPr>
          <w:rFonts w:ascii="Arial" w:hAnsi="Arial" w:eastAsia="Arial" w:cs="Arial"/>
          <w:sz w:val="19"/>
          <w:szCs w:val="19"/>
        </w:rPr>
        <w:t>guidance</w:t>
      </w:r>
      <w:r w:rsidR="00F21E11">
        <w:rPr>
          <w:rFonts w:ascii="Arial" w:hAnsi="Arial" w:eastAsia="Arial" w:cs="Arial"/>
          <w:sz w:val="19"/>
          <w:szCs w:val="19"/>
        </w:rPr>
        <w:t>.</w:t>
      </w:r>
    </w:p>
    <w:p w:rsidRPr="00A91F29" w:rsidR="00390C10" w:rsidP="00A91F29" w:rsidRDefault="1DE41FD2" w14:paraId="1EBA9532" w14:textId="760534A1">
      <w:pPr>
        <w:pStyle w:val="ListParagraph"/>
        <w:numPr>
          <w:ilvl w:val="0"/>
          <w:numId w:val="27"/>
        </w:numPr>
        <w:pBdr>
          <w:top w:val="nil"/>
          <w:left w:val="nil"/>
          <w:bottom w:val="nil"/>
          <w:right w:val="nil"/>
          <w:between w:val="nil"/>
        </w:pBdr>
        <w:spacing w:line="250" w:lineRule="exact"/>
        <w:ind w:right="-947"/>
        <w:jc w:val="both"/>
        <w:rPr>
          <w:rFonts w:ascii="Arial" w:hAnsi="Arial" w:cs="Arial"/>
          <w:b/>
          <w:bCs/>
          <w:sz w:val="19"/>
          <w:szCs w:val="19"/>
        </w:rPr>
      </w:pPr>
      <w:r w:rsidRPr="00A91F29">
        <w:rPr>
          <w:rFonts w:ascii="Arial" w:hAnsi="Arial" w:eastAsia="Arial" w:cs="Arial"/>
          <w:sz w:val="19"/>
          <w:szCs w:val="19"/>
        </w:rPr>
        <w:t>Developed ongoing menus and SOPs with chefs and staff to meet business objectives and optim</w:t>
      </w:r>
      <w:r w:rsidR="00BB41F4">
        <w:rPr>
          <w:rFonts w:ascii="Arial" w:hAnsi="Arial" w:eastAsia="Arial" w:cs="Arial"/>
          <w:sz w:val="19"/>
          <w:szCs w:val="19"/>
        </w:rPr>
        <w:t>ise</w:t>
      </w:r>
      <w:r w:rsidRPr="00A91F29">
        <w:rPr>
          <w:rFonts w:ascii="Arial" w:hAnsi="Arial" w:eastAsia="Arial" w:cs="Arial"/>
          <w:sz w:val="19"/>
          <w:szCs w:val="19"/>
        </w:rPr>
        <w:t xml:space="preserve"> customer experience.</w:t>
      </w:r>
    </w:p>
    <w:p w:rsidRPr="00772AAD" w:rsidR="00E14CF6" w:rsidP="00772AAD" w:rsidRDefault="1DE41FD2" w14:paraId="3E7087A5" w14:textId="2A168E1E">
      <w:pPr>
        <w:pStyle w:val="ListParagraph"/>
        <w:numPr>
          <w:ilvl w:val="0"/>
          <w:numId w:val="27"/>
        </w:numPr>
        <w:pBdr>
          <w:top w:val="nil"/>
          <w:left w:val="nil"/>
          <w:bottom w:val="nil"/>
          <w:right w:val="nil"/>
          <w:between w:val="nil"/>
        </w:pBdr>
        <w:spacing w:line="250" w:lineRule="exact"/>
        <w:ind w:right="-947"/>
        <w:jc w:val="both"/>
        <w:rPr>
          <w:rFonts w:ascii="Arial" w:hAnsi="Arial" w:cs="Arial"/>
          <w:b/>
          <w:bCs/>
          <w:sz w:val="19"/>
          <w:szCs w:val="19"/>
        </w:rPr>
      </w:pPr>
      <w:r w:rsidRPr="00A91F29">
        <w:rPr>
          <w:rFonts w:ascii="Arial" w:hAnsi="Arial" w:eastAsia="Arial" w:cs="Arial"/>
          <w:sz w:val="19"/>
          <w:szCs w:val="19"/>
        </w:rPr>
        <w:t>Utilised interpersonal skills while working with the public, addressing complaints efficiently and effectively.</w:t>
      </w:r>
    </w:p>
    <w:p w:rsidRPr="00211376" w:rsidR="00390C10" w:rsidP="00211376" w:rsidRDefault="00390C10" w14:paraId="6867EC2C" w14:textId="570B3CF8">
      <w:pPr>
        <w:pBdr>
          <w:top w:val="nil"/>
          <w:left w:val="nil"/>
          <w:bottom w:val="nil"/>
          <w:right w:val="nil"/>
          <w:between w:val="nil"/>
        </w:pBdr>
        <w:spacing w:line="250" w:lineRule="exact"/>
        <w:ind w:left="-1276" w:right="-947"/>
        <w:jc w:val="both"/>
        <w:rPr>
          <w:rFonts w:ascii="Arial" w:hAnsi="Arial" w:eastAsia="Arial" w:cs="Arial"/>
          <w:color w:val="000000"/>
          <w:sz w:val="19"/>
          <w:szCs w:val="19"/>
        </w:rPr>
      </w:pPr>
    </w:p>
    <w:p w:rsidRPr="00211376" w:rsidR="00390C10" w:rsidP="00211376" w:rsidRDefault="1DE41FD2" w14:paraId="72DF943D" w14:textId="3D356B45">
      <w:pPr>
        <w:pBdr>
          <w:top w:val="nil"/>
          <w:left w:val="nil"/>
          <w:bottom w:val="nil"/>
          <w:right w:val="nil"/>
          <w:between w:val="nil"/>
        </w:pBdr>
        <w:spacing w:line="250" w:lineRule="exact"/>
        <w:ind w:left="-1276" w:right="-947"/>
        <w:jc w:val="both"/>
        <w:rPr>
          <w:rFonts w:ascii="Arial" w:hAnsi="Arial" w:cs="Arial"/>
          <w:sz w:val="19"/>
          <w:szCs w:val="19"/>
        </w:rPr>
      </w:pPr>
      <w:r w:rsidRPr="00211376">
        <w:rPr>
          <w:rFonts w:ascii="Arial" w:hAnsi="Arial" w:eastAsia="Arial" w:cs="Arial"/>
          <w:b/>
          <w:bCs/>
          <w:sz w:val="19"/>
          <w:szCs w:val="19"/>
        </w:rPr>
        <w:t>April 2017 – December 2019</w:t>
      </w:r>
      <w:r w:rsidRPr="00211376" w:rsidR="00E14CF6">
        <w:rPr>
          <w:rFonts w:ascii="Arial" w:hAnsi="Arial" w:cs="Arial"/>
          <w:sz w:val="19"/>
          <w:szCs w:val="19"/>
        </w:rPr>
        <w:tab/>
      </w:r>
      <w:r w:rsidRPr="00211376" w:rsidR="00E14CF6">
        <w:rPr>
          <w:rFonts w:ascii="Arial" w:hAnsi="Arial" w:cs="Arial"/>
          <w:sz w:val="19"/>
          <w:szCs w:val="19"/>
        </w:rPr>
        <w:tab/>
      </w:r>
      <w:r w:rsidRPr="00211376" w:rsidR="00E14CF6">
        <w:rPr>
          <w:rFonts w:ascii="Arial" w:hAnsi="Arial" w:cs="Arial"/>
          <w:sz w:val="19"/>
          <w:szCs w:val="19"/>
        </w:rPr>
        <w:tab/>
      </w:r>
      <w:r w:rsidRPr="00211376" w:rsidR="00E14CF6">
        <w:rPr>
          <w:rFonts w:ascii="Arial" w:hAnsi="Arial" w:cs="Arial"/>
          <w:sz w:val="19"/>
          <w:szCs w:val="19"/>
        </w:rPr>
        <w:tab/>
      </w:r>
      <w:r w:rsidRPr="00211376" w:rsidR="00E14CF6">
        <w:rPr>
          <w:rFonts w:ascii="Arial" w:hAnsi="Arial" w:cs="Arial"/>
          <w:sz w:val="19"/>
          <w:szCs w:val="19"/>
        </w:rPr>
        <w:tab/>
      </w:r>
      <w:r w:rsidRPr="00211376" w:rsidR="00E14CF6">
        <w:rPr>
          <w:rFonts w:ascii="Arial" w:hAnsi="Arial" w:cs="Arial"/>
          <w:sz w:val="19"/>
          <w:szCs w:val="19"/>
        </w:rPr>
        <w:tab/>
      </w:r>
      <w:r w:rsidR="00772AAD">
        <w:rPr>
          <w:rFonts w:ascii="Arial" w:hAnsi="Arial" w:cs="Arial"/>
          <w:sz w:val="19"/>
          <w:szCs w:val="19"/>
        </w:rPr>
        <w:tab/>
      </w:r>
      <w:proofErr w:type="gramStart"/>
      <w:r w:rsidRPr="00211376">
        <w:rPr>
          <w:rFonts w:ascii="Arial" w:hAnsi="Arial" w:eastAsia="Arial" w:cs="Arial"/>
          <w:b/>
          <w:bCs/>
          <w:sz w:val="19"/>
          <w:szCs w:val="19"/>
        </w:rPr>
        <w:t>The</w:t>
      </w:r>
      <w:proofErr w:type="gramEnd"/>
      <w:r w:rsidRPr="00211376">
        <w:rPr>
          <w:rFonts w:ascii="Arial" w:hAnsi="Arial" w:eastAsia="Arial" w:cs="Arial"/>
          <w:b/>
          <w:bCs/>
          <w:sz w:val="19"/>
          <w:szCs w:val="19"/>
        </w:rPr>
        <w:t xml:space="preserve"> Boardwalk Marbella Restaurant</w:t>
      </w:r>
    </w:p>
    <w:p w:rsidRPr="00211376" w:rsidR="00390C10" w:rsidP="00211376" w:rsidRDefault="1DE41FD2" w14:paraId="74D1CA67" w14:textId="5165691D">
      <w:pPr>
        <w:pBdr>
          <w:top w:val="nil"/>
          <w:left w:val="nil"/>
          <w:bottom w:val="nil"/>
          <w:right w:val="nil"/>
          <w:between w:val="nil"/>
        </w:pBd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General Manager</w:t>
      </w:r>
    </w:p>
    <w:p w:rsidRPr="00772AAD" w:rsidR="00390C10" w:rsidP="00772AAD" w:rsidRDefault="1DE41FD2" w14:paraId="607C7ADF" w14:textId="0CB134A6">
      <w:pPr>
        <w:pStyle w:val="ListParagraph"/>
        <w:numPr>
          <w:ilvl w:val="0"/>
          <w:numId w:val="28"/>
        </w:numPr>
        <w:pBdr>
          <w:top w:val="nil"/>
          <w:left w:val="nil"/>
          <w:bottom w:val="nil"/>
          <w:right w:val="nil"/>
          <w:between w:val="nil"/>
        </w:pBdr>
        <w:spacing w:line="250" w:lineRule="exact"/>
        <w:ind w:right="-947"/>
        <w:jc w:val="both"/>
        <w:rPr>
          <w:rFonts w:ascii="Arial" w:hAnsi="Arial" w:eastAsia="Arial" w:cs="Arial"/>
          <w:b/>
          <w:bCs/>
          <w:color w:val="000000"/>
          <w:sz w:val="19"/>
          <w:szCs w:val="19"/>
        </w:rPr>
      </w:pPr>
      <w:r w:rsidRPr="00772AAD">
        <w:rPr>
          <w:rFonts w:ascii="Arial" w:hAnsi="Arial" w:eastAsia="Arial" w:cs="Arial"/>
          <w:color w:val="000000" w:themeColor="text1"/>
          <w:sz w:val="19"/>
          <w:szCs w:val="19"/>
        </w:rPr>
        <w:t>Reported to</w:t>
      </w:r>
      <w:r w:rsidR="00772AAD">
        <w:rPr>
          <w:rFonts w:ascii="Arial" w:hAnsi="Arial" w:eastAsia="Arial" w:cs="Arial"/>
          <w:color w:val="000000" w:themeColor="text1"/>
          <w:sz w:val="19"/>
          <w:szCs w:val="19"/>
        </w:rPr>
        <w:t xml:space="preserve"> the Business Owners</w:t>
      </w:r>
      <w:r w:rsidRPr="00772AAD">
        <w:rPr>
          <w:rFonts w:ascii="Arial" w:hAnsi="Arial" w:eastAsia="Arial" w:cs="Arial"/>
          <w:color w:val="000000" w:themeColor="text1"/>
          <w:sz w:val="19"/>
          <w:szCs w:val="19"/>
        </w:rPr>
        <w:t xml:space="preserve">, ensuring operational excellence, customer experience, business objectives and budget management </w:t>
      </w:r>
      <w:r w:rsidR="00CE0B0B">
        <w:rPr>
          <w:rFonts w:ascii="Arial" w:hAnsi="Arial" w:eastAsia="Arial" w:cs="Arial"/>
          <w:color w:val="000000" w:themeColor="text1"/>
          <w:sz w:val="19"/>
          <w:szCs w:val="19"/>
        </w:rPr>
        <w:t>were met as per the business strategy</w:t>
      </w:r>
      <w:r w:rsidRPr="00772AAD">
        <w:rPr>
          <w:rFonts w:ascii="Arial" w:hAnsi="Arial" w:eastAsia="Arial" w:cs="Arial"/>
          <w:color w:val="000000" w:themeColor="text1"/>
          <w:sz w:val="19"/>
          <w:szCs w:val="19"/>
        </w:rPr>
        <w:t>.</w:t>
      </w:r>
    </w:p>
    <w:p w:rsidRPr="00772AAD" w:rsidR="00390C10" w:rsidP="00772AAD" w:rsidRDefault="1DE41FD2" w14:paraId="76F917B6" w14:textId="2C9D34E3">
      <w:pPr>
        <w:pStyle w:val="ListParagraph"/>
        <w:numPr>
          <w:ilvl w:val="0"/>
          <w:numId w:val="28"/>
        </w:numPr>
        <w:pBdr>
          <w:top w:val="nil"/>
          <w:left w:val="nil"/>
          <w:bottom w:val="nil"/>
          <w:right w:val="nil"/>
          <w:between w:val="nil"/>
        </w:pBdr>
        <w:spacing w:line="250" w:lineRule="exact"/>
        <w:ind w:right="-947"/>
        <w:jc w:val="both"/>
        <w:rPr>
          <w:rFonts w:ascii="Arial" w:hAnsi="Arial" w:cs="Arial"/>
          <w:b/>
          <w:bCs/>
          <w:color w:val="000000"/>
          <w:sz w:val="19"/>
          <w:szCs w:val="19"/>
        </w:rPr>
      </w:pPr>
      <w:r w:rsidRPr="00772AAD">
        <w:rPr>
          <w:rFonts w:ascii="Arial" w:hAnsi="Arial" w:eastAsia="Arial" w:cs="Arial"/>
          <w:color w:val="000000" w:themeColor="text1"/>
          <w:sz w:val="19"/>
          <w:szCs w:val="19"/>
        </w:rPr>
        <w:t xml:space="preserve">Oversaw general management, including </w:t>
      </w:r>
      <w:r w:rsidR="00CE0B0B">
        <w:rPr>
          <w:rFonts w:ascii="Arial" w:hAnsi="Arial" w:eastAsia="Arial" w:cs="Arial"/>
          <w:color w:val="000000" w:themeColor="text1"/>
          <w:sz w:val="19"/>
          <w:szCs w:val="19"/>
        </w:rPr>
        <w:t>the</w:t>
      </w:r>
      <w:r w:rsidRPr="00772AAD">
        <w:rPr>
          <w:rFonts w:ascii="Arial" w:hAnsi="Arial" w:eastAsia="Arial" w:cs="Arial"/>
          <w:color w:val="000000" w:themeColor="text1"/>
          <w:sz w:val="19"/>
          <w:szCs w:val="19"/>
        </w:rPr>
        <w:t xml:space="preserve"> </w:t>
      </w:r>
      <w:r w:rsidR="00CE0B0B">
        <w:rPr>
          <w:rFonts w:ascii="Arial" w:hAnsi="Arial" w:eastAsia="Arial" w:cs="Arial"/>
          <w:color w:val="000000" w:themeColor="text1"/>
          <w:sz w:val="19"/>
          <w:szCs w:val="19"/>
        </w:rPr>
        <w:t>s</w:t>
      </w:r>
      <w:r w:rsidRPr="00772AAD">
        <w:rPr>
          <w:rFonts w:ascii="Arial" w:hAnsi="Arial" w:eastAsia="Arial" w:cs="Arial"/>
          <w:color w:val="000000" w:themeColor="text1"/>
          <w:sz w:val="19"/>
          <w:szCs w:val="19"/>
        </w:rPr>
        <w:t xml:space="preserve">ales strategy, </w:t>
      </w:r>
      <w:r w:rsidR="00CE0B0B">
        <w:rPr>
          <w:rFonts w:ascii="Arial" w:hAnsi="Arial" w:eastAsia="Arial" w:cs="Arial"/>
          <w:color w:val="000000" w:themeColor="text1"/>
          <w:sz w:val="19"/>
          <w:szCs w:val="19"/>
        </w:rPr>
        <w:t>b</w:t>
      </w:r>
      <w:r w:rsidRPr="00772AAD">
        <w:rPr>
          <w:rFonts w:ascii="Arial" w:hAnsi="Arial" w:eastAsia="Arial" w:cs="Arial"/>
          <w:color w:val="000000" w:themeColor="text1"/>
          <w:sz w:val="19"/>
          <w:szCs w:val="19"/>
        </w:rPr>
        <w:t>udget management, HR compliance and IT functionality.</w:t>
      </w:r>
    </w:p>
    <w:p w:rsidRPr="00772AAD" w:rsidR="00390C10" w:rsidP="00772AAD" w:rsidRDefault="1DE41FD2" w14:paraId="361C6B49" w14:textId="4FFE9EC4">
      <w:pPr>
        <w:pStyle w:val="ListParagraph"/>
        <w:numPr>
          <w:ilvl w:val="0"/>
          <w:numId w:val="28"/>
        </w:numPr>
        <w:pBdr>
          <w:top w:val="nil"/>
          <w:left w:val="nil"/>
          <w:bottom w:val="nil"/>
          <w:right w:val="nil"/>
          <w:between w:val="nil"/>
        </w:pBdr>
        <w:spacing w:line="250" w:lineRule="exact"/>
        <w:ind w:right="-947"/>
        <w:jc w:val="both"/>
        <w:rPr>
          <w:rFonts w:ascii="Arial" w:hAnsi="Arial" w:cs="Arial"/>
          <w:b w:val="1"/>
          <w:bCs w:val="1"/>
          <w:color w:val="000000"/>
          <w:sz w:val="19"/>
          <w:szCs w:val="19"/>
        </w:rPr>
      </w:pPr>
      <w:r w:rsidRPr="40880649" w:rsidR="40880649">
        <w:rPr>
          <w:rFonts w:ascii="Arial" w:hAnsi="Arial" w:eastAsia="Arial" w:cs="Arial"/>
          <w:color w:val="000000" w:themeColor="text1" w:themeTint="FF" w:themeShade="FF"/>
          <w:sz w:val="19"/>
          <w:szCs w:val="19"/>
        </w:rPr>
        <w:t xml:space="preserve">Managed a team of 34, coaching and guiding the professional development and overseeing scheduling, training, holiday allocation and addressing sick leave or absences. </w:t>
      </w:r>
    </w:p>
    <w:p w:rsidRPr="00772AAD" w:rsidR="00390C10" w:rsidP="00772AAD" w:rsidRDefault="1DE41FD2" w14:paraId="701C95C7" w14:textId="3309C7B5">
      <w:pPr>
        <w:pStyle w:val="ListParagraph"/>
        <w:numPr>
          <w:ilvl w:val="0"/>
          <w:numId w:val="28"/>
        </w:numPr>
        <w:pBdr>
          <w:top w:val="nil"/>
          <w:left w:val="nil"/>
          <w:bottom w:val="nil"/>
          <w:right w:val="nil"/>
          <w:between w:val="nil"/>
        </w:pBdr>
        <w:spacing w:line="250" w:lineRule="exact"/>
        <w:ind w:right="-947"/>
        <w:jc w:val="both"/>
        <w:rPr>
          <w:rFonts w:ascii="Arial" w:hAnsi="Arial" w:cs="Arial"/>
          <w:b/>
          <w:bCs/>
          <w:color w:val="000000"/>
          <w:sz w:val="19"/>
          <w:szCs w:val="19"/>
        </w:rPr>
      </w:pPr>
      <w:r w:rsidRPr="00772AAD">
        <w:rPr>
          <w:rFonts w:ascii="Arial" w:hAnsi="Arial" w:eastAsia="Arial" w:cs="Arial"/>
          <w:color w:val="000000" w:themeColor="text1"/>
          <w:sz w:val="19"/>
          <w:szCs w:val="19"/>
        </w:rPr>
        <w:t>Establish</w:t>
      </w:r>
      <w:r w:rsidR="00E16974">
        <w:rPr>
          <w:rFonts w:ascii="Arial" w:hAnsi="Arial" w:eastAsia="Arial" w:cs="Arial"/>
          <w:color w:val="000000" w:themeColor="text1"/>
          <w:sz w:val="19"/>
          <w:szCs w:val="19"/>
        </w:rPr>
        <w:t>ed and</w:t>
      </w:r>
      <w:r w:rsidRPr="00772AAD">
        <w:rPr>
          <w:rFonts w:ascii="Arial" w:hAnsi="Arial" w:eastAsia="Arial" w:cs="Arial"/>
          <w:color w:val="000000" w:themeColor="text1"/>
          <w:sz w:val="19"/>
          <w:szCs w:val="19"/>
        </w:rPr>
        <w:t xml:space="preserve"> restructured</w:t>
      </w:r>
      <w:r w:rsidR="00E16974">
        <w:rPr>
          <w:rFonts w:ascii="Arial" w:hAnsi="Arial" w:eastAsia="Arial" w:cs="Arial"/>
          <w:color w:val="000000" w:themeColor="text1"/>
          <w:sz w:val="19"/>
          <w:szCs w:val="19"/>
        </w:rPr>
        <w:t xml:space="preserve"> the</w:t>
      </w:r>
      <w:r w:rsidRPr="00772AAD">
        <w:rPr>
          <w:rFonts w:ascii="Arial" w:hAnsi="Arial" w:eastAsia="Arial" w:cs="Arial"/>
          <w:color w:val="000000" w:themeColor="text1"/>
          <w:sz w:val="19"/>
          <w:szCs w:val="19"/>
        </w:rPr>
        <w:t xml:space="preserve"> service standards, SOPs and SLAs to facilitate operational improvements and growth.</w:t>
      </w:r>
    </w:p>
    <w:p w:rsidRPr="00772AAD" w:rsidR="00390C10" w:rsidP="00772AAD" w:rsidRDefault="1DE41FD2" w14:paraId="560295C4" w14:textId="641332AC">
      <w:pPr>
        <w:pStyle w:val="ListParagraph"/>
        <w:numPr>
          <w:ilvl w:val="0"/>
          <w:numId w:val="28"/>
        </w:numPr>
        <w:pBdr>
          <w:top w:val="nil"/>
          <w:left w:val="nil"/>
          <w:bottom w:val="nil"/>
          <w:right w:val="nil"/>
          <w:between w:val="nil"/>
        </w:pBdr>
        <w:spacing w:line="250" w:lineRule="exact"/>
        <w:ind w:right="-947"/>
        <w:jc w:val="both"/>
        <w:rPr>
          <w:rFonts w:ascii="Arial" w:hAnsi="Arial" w:cs="Arial"/>
          <w:b/>
          <w:bCs/>
          <w:color w:val="000000"/>
          <w:sz w:val="19"/>
          <w:szCs w:val="19"/>
        </w:rPr>
      </w:pPr>
      <w:r w:rsidRPr="00772AAD">
        <w:rPr>
          <w:rFonts w:ascii="Arial" w:hAnsi="Arial" w:eastAsia="Arial" w:cs="Arial"/>
          <w:color w:val="000000" w:themeColor="text1"/>
          <w:sz w:val="19"/>
          <w:szCs w:val="19"/>
        </w:rPr>
        <w:t>Planned and presented business plans</w:t>
      </w:r>
      <w:r w:rsidR="00536F0B">
        <w:rPr>
          <w:rFonts w:ascii="Arial" w:hAnsi="Arial" w:eastAsia="Arial" w:cs="Arial"/>
          <w:color w:val="000000" w:themeColor="text1"/>
          <w:sz w:val="19"/>
          <w:szCs w:val="19"/>
        </w:rPr>
        <w:t xml:space="preserve">, </w:t>
      </w:r>
      <w:r w:rsidRPr="00772AAD">
        <w:rPr>
          <w:rFonts w:ascii="Arial" w:hAnsi="Arial" w:eastAsia="Arial" w:cs="Arial"/>
          <w:color w:val="000000" w:themeColor="text1"/>
          <w:sz w:val="19"/>
          <w:szCs w:val="19"/>
        </w:rPr>
        <w:t>implement</w:t>
      </w:r>
      <w:r w:rsidR="00536F0B">
        <w:rPr>
          <w:rFonts w:ascii="Arial" w:hAnsi="Arial" w:eastAsia="Arial" w:cs="Arial"/>
          <w:color w:val="000000" w:themeColor="text1"/>
          <w:sz w:val="19"/>
          <w:szCs w:val="19"/>
        </w:rPr>
        <w:t>ing</w:t>
      </w:r>
      <w:r w:rsidRPr="00772AAD">
        <w:rPr>
          <w:rFonts w:ascii="Arial" w:hAnsi="Arial" w:eastAsia="Arial" w:cs="Arial"/>
          <w:color w:val="000000" w:themeColor="text1"/>
          <w:sz w:val="19"/>
          <w:szCs w:val="19"/>
        </w:rPr>
        <w:t xml:space="preserve"> to deliver on key business targets and encourage growth. </w:t>
      </w:r>
    </w:p>
    <w:p w:rsidRPr="00772AAD" w:rsidR="00390C10" w:rsidP="00772AAD" w:rsidRDefault="1DE41FD2" w14:paraId="7D924BD2" w14:textId="4397520F">
      <w:pPr>
        <w:pStyle w:val="ListParagraph"/>
        <w:numPr>
          <w:ilvl w:val="0"/>
          <w:numId w:val="28"/>
        </w:numPr>
        <w:pBdr>
          <w:top w:val="nil"/>
          <w:left w:val="nil"/>
          <w:bottom w:val="nil"/>
          <w:right w:val="nil"/>
          <w:between w:val="nil"/>
        </w:pBdr>
        <w:spacing w:line="250" w:lineRule="exact"/>
        <w:ind w:right="-947"/>
        <w:jc w:val="both"/>
        <w:rPr>
          <w:rFonts w:ascii="Arial" w:hAnsi="Arial" w:cs="Arial"/>
          <w:b/>
          <w:bCs/>
          <w:color w:val="000000"/>
          <w:sz w:val="19"/>
          <w:szCs w:val="19"/>
        </w:rPr>
      </w:pPr>
      <w:r w:rsidRPr="00772AAD">
        <w:rPr>
          <w:rFonts w:ascii="Arial" w:hAnsi="Arial" w:eastAsia="Arial" w:cs="Arial"/>
          <w:color w:val="000000" w:themeColor="text1"/>
          <w:sz w:val="19"/>
          <w:szCs w:val="19"/>
        </w:rPr>
        <w:t>Reported changes and updates, ROIs, KPIs and additional data to inf</w:t>
      </w:r>
      <w:r w:rsidR="00330740">
        <w:rPr>
          <w:rFonts w:ascii="Arial" w:hAnsi="Arial" w:eastAsia="Arial" w:cs="Arial"/>
          <w:color w:val="000000" w:themeColor="text1"/>
          <w:sz w:val="19"/>
          <w:szCs w:val="19"/>
        </w:rPr>
        <w:t>luence f</w:t>
      </w:r>
      <w:r w:rsidRPr="00772AAD">
        <w:rPr>
          <w:rFonts w:ascii="Arial" w:hAnsi="Arial" w:eastAsia="Arial" w:cs="Arial"/>
          <w:color w:val="000000" w:themeColor="text1"/>
          <w:sz w:val="19"/>
          <w:szCs w:val="19"/>
        </w:rPr>
        <w:t>uture business strategies and policies.</w:t>
      </w:r>
    </w:p>
    <w:p w:rsidRPr="00461C19" w:rsidR="00390C10" w:rsidP="40880649" w:rsidRDefault="1DE41FD2" w14:paraId="1B3F3CC9" w14:textId="4168D1E6">
      <w:pPr>
        <w:pStyle w:val="ListParagraph"/>
        <w:numPr>
          <w:ilvl w:val="0"/>
          <w:numId w:val="28"/>
        </w:numPr>
        <w:pBdr>
          <w:top w:val="nil"/>
          <w:left w:val="nil"/>
          <w:bottom w:val="nil"/>
          <w:right w:val="nil"/>
          <w:between w:val="nil"/>
        </w:pBdr>
        <w:spacing w:line="250" w:lineRule="exact"/>
        <w:ind w:right="-947"/>
        <w:jc w:val="both"/>
        <w:rPr>
          <w:rFonts w:ascii="Arial" w:hAnsi="Arial" w:eastAsia="Arial" w:cs="Arial"/>
          <w:b w:val="1"/>
          <w:bCs w:val="1"/>
          <w:color w:val="000000"/>
          <w:sz w:val="19"/>
          <w:szCs w:val="19"/>
        </w:rPr>
      </w:pPr>
      <w:r w:rsidRPr="40880649" w:rsidR="40880649">
        <w:rPr>
          <w:rFonts w:ascii="Arial" w:hAnsi="Arial" w:eastAsia="Arial" w:cs="Arial"/>
          <w:color w:val="000000" w:themeColor="text1" w:themeTint="FF" w:themeShade="FF"/>
          <w:sz w:val="19"/>
          <w:szCs w:val="19"/>
        </w:rPr>
        <w:t xml:space="preserve">Managed administration and backend operation of the restaurant, including budgets, stock control and record keeping to safeguard general operation of the business. Maintained key relationships with suppliers and local communities to further extend business reach and network to facilitate beneficial business deals. </w:t>
      </w:r>
    </w:p>
    <w:p w:rsidRPr="00461C19" w:rsidR="00390C10" w:rsidP="40880649" w:rsidRDefault="1DE41FD2" w14:paraId="5BA23371" w14:textId="28860DE2">
      <w:pPr>
        <w:pStyle w:val="ListParagraph"/>
        <w:numPr>
          <w:ilvl w:val="0"/>
          <w:numId w:val="28"/>
        </w:numPr>
        <w:pBdr>
          <w:top w:val="nil"/>
          <w:left w:val="nil"/>
          <w:bottom w:val="nil"/>
          <w:right w:val="nil"/>
          <w:between w:val="nil"/>
        </w:pBdr>
        <w:spacing w:line="250" w:lineRule="exact"/>
        <w:ind w:right="-947"/>
        <w:jc w:val="both"/>
        <w:rPr>
          <w:b w:val="1"/>
          <w:bCs w:val="1"/>
          <w:color w:val="000000"/>
          <w:sz w:val="19"/>
          <w:szCs w:val="19"/>
        </w:rPr>
      </w:pPr>
      <w:r w:rsidRPr="40880649" w:rsidR="40880649">
        <w:rPr>
          <w:rFonts w:ascii="Arial" w:hAnsi="Arial" w:eastAsia="Arial" w:cs="Arial"/>
          <w:color w:val="000000" w:themeColor="text1" w:themeTint="FF" w:themeShade="FF"/>
          <w:sz w:val="19"/>
          <w:szCs w:val="19"/>
        </w:rPr>
        <w:t xml:space="preserve">Addressed any customer complaints where necessary, proactively and positively resolving any issues to protect business branding and reputation. </w:t>
      </w:r>
    </w:p>
    <w:p w:rsidRPr="00211376" w:rsidR="00390C10" w:rsidP="00211376" w:rsidRDefault="00390C10" w14:paraId="3A93BBC7" w14:textId="30C293F3">
      <w:pPr>
        <w:pBdr>
          <w:top w:val="nil"/>
          <w:left w:val="nil"/>
          <w:bottom w:val="nil"/>
          <w:right w:val="nil"/>
          <w:between w:val="nil"/>
        </w:pBdr>
        <w:spacing w:line="250" w:lineRule="exact"/>
        <w:ind w:left="-1276" w:right="-947"/>
        <w:jc w:val="both"/>
        <w:rPr>
          <w:rFonts w:ascii="Arial" w:hAnsi="Arial" w:eastAsia="Arial" w:cs="Arial"/>
          <w:sz w:val="19"/>
          <w:szCs w:val="19"/>
        </w:rPr>
      </w:pPr>
    </w:p>
    <w:p w:rsidRPr="00211376" w:rsidR="00390C10" w:rsidP="00211376" w:rsidRDefault="1DE41FD2" w14:paraId="11652837" w14:textId="77A67CA7">
      <w:pPr>
        <w:pBdr>
          <w:top w:val="nil"/>
          <w:left w:val="nil"/>
          <w:bottom w:val="nil"/>
          <w:right w:val="nil"/>
          <w:between w:val="nil"/>
        </w:pBd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 xml:space="preserve">September 2016 – April 2017 </w:t>
      </w:r>
      <w:r w:rsidRPr="00211376" w:rsidR="00390C10">
        <w:rPr>
          <w:rFonts w:ascii="Arial" w:hAnsi="Arial" w:cs="Arial"/>
          <w:sz w:val="19"/>
          <w:szCs w:val="19"/>
        </w:rPr>
        <w:tab/>
      </w:r>
      <w:r w:rsidRPr="00211376" w:rsidR="00390C10">
        <w:rPr>
          <w:rFonts w:ascii="Arial" w:hAnsi="Arial" w:cs="Arial"/>
          <w:sz w:val="19"/>
          <w:szCs w:val="19"/>
        </w:rPr>
        <w:tab/>
      </w:r>
      <w:r w:rsidR="00336809">
        <w:rPr>
          <w:rFonts w:ascii="Arial" w:hAnsi="Arial" w:cs="Arial"/>
          <w:sz w:val="19"/>
          <w:szCs w:val="19"/>
        </w:rPr>
        <w:tab/>
      </w:r>
      <w:r w:rsidRPr="00211376">
        <w:rPr>
          <w:rFonts w:ascii="Arial" w:hAnsi="Arial" w:eastAsia="Arial" w:cs="Arial"/>
          <w:b/>
          <w:bCs/>
          <w:sz w:val="19"/>
          <w:szCs w:val="19"/>
        </w:rPr>
        <w:t>Deputy Manager</w:t>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Eliot O’Callaghan Hotel</w:t>
      </w:r>
    </w:p>
    <w:p w:rsidRPr="00211376" w:rsidR="00390C10" w:rsidP="00211376" w:rsidRDefault="1DE41FD2" w14:paraId="3E232F65" w14:textId="1993EA03">
      <w:pPr>
        <w:pBdr>
          <w:top w:val="nil"/>
          <w:left w:val="nil"/>
          <w:bottom w:val="nil"/>
          <w:right w:val="nil"/>
          <w:between w:val="nil"/>
        </w:pBd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February 2015 – September 2016</w:t>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Operations Manager</w:t>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Crowne Plaza, Solihull</w:t>
      </w:r>
    </w:p>
    <w:p w:rsidRPr="00211376" w:rsidR="00390C10" w:rsidP="00211376" w:rsidRDefault="1DE41FD2" w14:paraId="33DA22D4" w14:textId="30D1D8C1">
      <w:pPr>
        <w:pBdr>
          <w:top w:val="nil"/>
          <w:left w:val="nil"/>
          <w:bottom w:val="nil"/>
          <w:right w:val="nil"/>
          <w:between w:val="nil"/>
        </w:pBd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 xml:space="preserve">June 2013 – February 2015 </w:t>
      </w:r>
      <w:r w:rsidRPr="00211376" w:rsidR="00390C10">
        <w:rPr>
          <w:rFonts w:ascii="Arial" w:hAnsi="Arial" w:cs="Arial"/>
          <w:sz w:val="19"/>
          <w:szCs w:val="19"/>
        </w:rPr>
        <w:tab/>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Food &amp; Beverage Manager</w:t>
      </w:r>
      <w:r w:rsidRPr="00211376" w:rsidR="00390C10">
        <w:rPr>
          <w:rFonts w:ascii="Arial" w:hAnsi="Arial" w:cs="Arial"/>
          <w:sz w:val="19"/>
          <w:szCs w:val="19"/>
        </w:rPr>
        <w:tab/>
      </w:r>
      <w:r w:rsidRPr="00211376">
        <w:rPr>
          <w:rFonts w:ascii="Arial" w:hAnsi="Arial" w:eastAsia="Arial" w:cs="Arial"/>
          <w:b/>
          <w:bCs/>
          <w:sz w:val="19"/>
          <w:szCs w:val="19"/>
        </w:rPr>
        <w:t>Crowne Plaza, London</w:t>
      </w:r>
    </w:p>
    <w:p w:rsidRPr="00211376" w:rsidR="00390C10" w:rsidP="00211376" w:rsidRDefault="1DE41FD2" w14:paraId="1B5763A5" w14:textId="3F3D1628">
      <w:pPr>
        <w:pBdr>
          <w:top w:val="nil"/>
          <w:left w:val="nil"/>
          <w:bottom w:val="nil"/>
          <w:right w:val="nil"/>
          <w:between w:val="nil"/>
        </w:pBd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December 2012 – June 2013</w:t>
      </w:r>
      <w:r w:rsidRPr="00211376" w:rsidR="00390C10">
        <w:rPr>
          <w:rFonts w:ascii="Arial" w:hAnsi="Arial" w:cs="Arial"/>
          <w:sz w:val="19"/>
          <w:szCs w:val="19"/>
        </w:rPr>
        <w:tab/>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Assistant Manager</w:t>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Crowne Plaza, London</w:t>
      </w:r>
    </w:p>
    <w:p w:rsidRPr="00211376" w:rsidR="00390C10" w:rsidP="00211376" w:rsidRDefault="1DE41FD2" w14:paraId="6BEB1E02" w14:textId="2676DAA1">
      <w:pPr>
        <w:pBdr>
          <w:top w:val="nil"/>
          <w:left w:val="nil"/>
          <w:bottom w:val="nil"/>
          <w:right w:val="nil"/>
          <w:between w:val="nil"/>
        </w:pBd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September 2011 – December 2012</w:t>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Bar Supervisor</w:t>
      </w:r>
      <w:r w:rsidRPr="00211376" w:rsidR="00390C10">
        <w:rPr>
          <w:rFonts w:ascii="Arial" w:hAnsi="Arial" w:cs="Arial"/>
          <w:sz w:val="19"/>
          <w:szCs w:val="19"/>
        </w:rPr>
        <w:tab/>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Vista (The Trafalgar Hilton)</w:t>
      </w:r>
    </w:p>
    <w:p w:rsidRPr="00211376" w:rsidR="00390C10" w:rsidP="00211376" w:rsidRDefault="1DE41FD2" w14:paraId="26728F87" w14:textId="6C67CC51">
      <w:pPr>
        <w:pBdr>
          <w:top w:val="nil"/>
          <w:left w:val="nil"/>
          <w:bottom w:val="nil"/>
          <w:right w:val="nil"/>
          <w:between w:val="nil"/>
        </w:pBd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September 2010 – August 2011</w:t>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Owner &amp; COO</w:t>
      </w:r>
      <w:r w:rsidRPr="00211376" w:rsidR="00390C10">
        <w:rPr>
          <w:rFonts w:ascii="Arial" w:hAnsi="Arial" w:cs="Arial"/>
          <w:sz w:val="19"/>
          <w:szCs w:val="19"/>
        </w:rPr>
        <w:tab/>
      </w:r>
      <w:r w:rsidRPr="00211376" w:rsidR="00390C10">
        <w:rPr>
          <w:rFonts w:ascii="Arial" w:hAnsi="Arial" w:cs="Arial"/>
          <w:sz w:val="19"/>
          <w:szCs w:val="19"/>
        </w:rPr>
        <w:tab/>
      </w:r>
      <w:r w:rsidRPr="00211376" w:rsidR="00390C10">
        <w:rPr>
          <w:rFonts w:ascii="Arial" w:hAnsi="Arial" w:cs="Arial"/>
          <w:sz w:val="19"/>
          <w:szCs w:val="19"/>
        </w:rPr>
        <w:tab/>
      </w:r>
      <w:proofErr w:type="spellStart"/>
      <w:r w:rsidRPr="00211376">
        <w:rPr>
          <w:rFonts w:ascii="Arial" w:hAnsi="Arial" w:eastAsia="Arial" w:cs="Arial"/>
          <w:b/>
          <w:bCs/>
          <w:sz w:val="19"/>
          <w:szCs w:val="19"/>
        </w:rPr>
        <w:t>Konig</w:t>
      </w:r>
      <w:proofErr w:type="spellEnd"/>
      <w:r w:rsidRPr="00211376">
        <w:rPr>
          <w:rFonts w:ascii="Arial" w:hAnsi="Arial" w:eastAsia="Arial" w:cs="Arial"/>
          <w:b/>
          <w:bCs/>
          <w:sz w:val="19"/>
          <w:szCs w:val="19"/>
        </w:rPr>
        <w:t xml:space="preserve"> Pizza</w:t>
      </w:r>
    </w:p>
    <w:p w:rsidRPr="00211376" w:rsidR="001805BC" w:rsidP="00211376" w:rsidRDefault="009A6353" w14:paraId="3CC34704" w14:textId="77777777">
      <w:pPr>
        <w:widowControl w:val="0"/>
        <w:pBdr>
          <w:bottom w:val="single" w:color="auto" w:sz="4" w:space="1"/>
        </w:pBdr>
        <w:spacing w:before="240" w:line="250" w:lineRule="exact"/>
        <w:ind w:left="-1276" w:right="-947"/>
        <w:jc w:val="both"/>
        <w:rPr>
          <w:rFonts w:ascii="Arial" w:hAnsi="Arial" w:eastAsia="Arial" w:cs="Arial"/>
          <w:b/>
          <w:smallCaps/>
          <w:sz w:val="19"/>
          <w:szCs w:val="19"/>
        </w:rPr>
      </w:pPr>
      <w:r w:rsidRPr="40880649" w:rsidR="40880649">
        <w:rPr>
          <w:rFonts w:ascii="Arial" w:hAnsi="Arial" w:eastAsia="Arial" w:cs="Arial"/>
          <w:b w:val="1"/>
          <w:bCs w:val="1"/>
          <w:smallCaps w:val="1"/>
          <w:sz w:val="19"/>
          <w:szCs w:val="19"/>
        </w:rPr>
        <w:t>EDUCATION</w:t>
      </w:r>
    </w:p>
    <w:p w:rsidRPr="00461C19" w:rsidR="1DE41FD2" w:rsidP="00461C19" w:rsidRDefault="1DE41FD2" w14:paraId="5218ECB1" w14:textId="66842114">
      <w:pPr>
        <w:pStyle w:val="ListParagraph"/>
        <w:numPr>
          <w:ilvl w:val="0"/>
          <w:numId w:val="29"/>
        </w:numPr>
        <w:spacing w:line="250" w:lineRule="exact"/>
        <w:ind w:right="-947"/>
        <w:jc w:val="both"/>
        <w:rPr>
          <w:rFonts w:ascii="Arial" w:hAnsi="Arial" w:eastAsia="Arial" w:cs="Arial"/>
          <w:b w:val="1"/>
          <w:bCs w:val="1"/>
          <w:sz w:val="19"/>
          <w:szCs w:val="19"/>
        </w:rPr>
      </w:pPr>
      <w:r w:rsidRPr="40880649" w:rsidR="40880649">
        <w:rPr>
          <w:rFonts w:ascii="Arial" w:hAnsi="Arial" w:eastAsia="Arial" w:cs="Arial"/>
          <w:b w:val="1"/>
          <w:bCs w:val="1"/>
          <w:sz w:val="19"/>
          <w:szCs w:val="19"/>
        </w:rPr>
        <w:t>2021: AWS Solution Architect Professional – Certification in progress</w:t>
      </w:r>
      <w:r>
        <w:tab/>
      </w:r>
      <w:r w:rsidRPr="40880649" w:rsidR="40880649">
        <w:rPr>
          <w:rFonts w:ascii="Arial" w:hAnsi="Arial" w:eastAsia="Arial" w:cs="Arial"/>
          <w:sz w:val="19"/>
          <w:szCs w:val="19"/>
        </w:rPr>
        <w:t>Optima IT</w:t>
      </w:r>
    </w:p>
    <w:p w:rsidRPr="00461C19" w:rsidR="1DE41FD2" w:rsidP="00461C19" w:rsidRDefault="1DE41FD2" w14:paraId="43EDA1D1" w14:textId="583C06B6">
      <w:pPr>
        <w:pStyle w:val="ListParagraph"/>
        <w:numPr>
          <w:ilvl w:val="0"/>
          <w:numId w:val="29"/>
        </w:numPr>
        <w:spacing w:line="250" w:lineRule="exact"/>
        <w:ind w:right="-947"/>
        <w:jc w:val="both"/>
        <w:rPr>
          <w:rFonts w:ascii="Arial" w:hAnsi="Arial" w:eastAsia="Arial" w:cs="Arial"/>
          <w:b w:val="1"/>
          <w:bCs w:val="1"/>
          <w:sz w:val="19"/>
          <w:szCs w:val="19"/>
        </w:rPr>
      </w:pPr>
      <w:r w:rsidRPr="40880649" w:rsidR="40880649">
        <w:rPr>
          <w:rFonts w:ascii="Arial" w:hAnsi="Arial" w:eastAsia="Arial" w:cs="Arial"/>
          <w:b w:val="1"/>
          <w:bCs w:val="1"/>
          <w:sz w:val="19"/>
          <w:szCs w:val="19"/>
        </w:rPr>
        <w:t>2021: AWS Solution Architect Associate - Certificated</w:t>
      </w:r>
      <w:r>
        <w:tab/>
      </w:r>
      <w:r>
        <w:tab/>
      </w:r>
      <w:r>
        <w:tab/>
      </w:r>
      <w:r w:rsidRPr="40880649" w:rsidR="40880649">
        <w:rPr>
          <w:rFonts w:ascii="Arial" w:hAnsi="Arial" w:eastAsia="Arial" w:cs="Arial"/>
          <w:sz w:val="19"/>
          <w:szCs w:val="19"/>
        </w:rPr>
        <w:t>Optima IT</w:t>
      </w:r>
    </w:p>
    <w:p w:rsidRPr="00461C19" w:rsidR="1DE41FD2" w:rsidP="00461C19" w:rsidRDefault="1DE41FD2" w14:paraId="3032FECB" w14:textId="01E6443E">
      <w:pPr>
        <w:pStyle w:val="ListParagraph"/>
        <w:numPr>
          <w:ilvl w:val="0"/>
          <w:numId w:val="29"/>
        </w:numPr>
        <w:spacing w:line="250" w:lineRule="exact"/>
        <w:ind w:right="-947"/>
        <w:jc w:val="both"/>
        <w:rPr>
          <w:rFonts w:ascii="Arial" w:hAnsi="Arial" w:eastAsia="Arial" w:cs="Arial"/>
          <w:b w:val="1"/>
          <w:bCs w:val="1"/>
          <w:sz w:val="19"/>
          <w:szCs w:val="19"/>
        </w:rPr>
      </w:pPr>
      <w:r w:rsidRPr="40880649" w:rsidR="40880649">
        <w:rPr>
          <w:rFonts w:ascii="Arial" w:hAnsi="Arial" w:eastAsia="Arial" w:cs="Arial"/>
          <w:b w:val="1"/>
          <w:bCs w:val="1"/>
          <w:sz w:val="19"/>
          <w:szCs w:val="19"/>
        </w:rPr>
        <w:t>2021: AWS Cloud Practitioner - Certificated</w:t>
      </w:r>
      <w:r>
        <w:tab/>
      </w:r>
      <w:r>
        <w:tab/>
      </w:r>
      <w:r>
        <w:tab/>
      </w:r>
      <w:r>
        <w:tab/>
      </w:r>
      <w:r w:rsidRPr="40880649" w:rsidR="40880649">
        <w:rPr>
          <w:rFonts w:ascii="Arial" w:hAnsi="Arial" w:eastAsia="Arial" w:cs="Arial"/>
          <w:sz w:val="19"/>
          <w:szCs w:val="19"/>
        </w:rPr>
        <w:t>Optima IT</w:t>
      </w:r>
    </w:p>
    <w:p w:rsidRPr="00461C19" w:rsidR="1DE41FD2" w:rsidP="00461C19" w:rsidRDefault="1DE41FD2" w14:paraId="25D6FAC4" w14:textId="43E023AF">
      <w:pPr>
        <w:pStyle w:val="ListParagraph"/>
        <w:numPr>
          <w:ilvl w:val="0"/>
          <w:numId w:val="29"/>
        </w:numPr>
        <w:spacing w:line="250" w:lineRule="exact"/>
        <w:ind w:right="-947"/>
        <w:jc w:val="both"/>
        <w:rPr>
          <w:rFonts w:ascii="Arial" w:hAnsi="Arial" w:cs="Arial"/>
          <w:b/>
          <w:bCs/>
          <w:sz w:val="19"/>
          <w:szCs w:val="19"/>
        </w:rPr>
      </w:pPr>
      <w:r w:rsidRPr="00461C19">
        <w:rPr>
          <w:rFonts w:ascii="Arial" w:hAnsi="Arial" w:eastAsia="Arial" w:cs="Arial"/>
          <w:b/>
          <w:bCs/>
          <w:sz w:val="19"/>
          <w:szCs w:val="19"/>
        </w:rPr>
        <w:t>2020: EQF Level 5 Diploma of Leadership &amp; Management</w:t>
      </w:r>
      <w:r w:rsidRPr="00461C19">
        <w:rPr>
          <w:rFonts w:ascii="Arial" w:hAnsi="Arial" w:cs="Arial"/>
          <w:sz w:val="19"/>
          <w:szCs w:val="19"/>
        </w:rPr>
        <w:tab/>
      </w:r>
      <w:r w:rsidRPr="00461C19" w:rsidR="00461C19">
        <w:rPr>
          <w:rFonts w:ascii="Arial" w:hAnsi="Arial" w:cs="Arial"/>
          <w:sz w:val="19"/>
          <w:szCs w:val="19"/>
        </w:rPr>
        <w:tab/>
      </w:r>
      <w:r w:rsidRPr="00461C19">
        <w:rPr>
          <w:rFonts w:ascii="Arial" w:hAnsi="Arial" w:eastAsia="Arial" w:cs="Arial"/>
          <w:sz w:val="19"/>
          <w:szCs w:val="19"/>
        </w:rPr>
        <w:t>Shaw Academy</w:t>
      </w:r>
    </w:p>
    <w:p w:rsidRPr="00461C19" w:rsidR="1DE41FD2" w:rsidP="00461C19" w:rsidRDefault="1DE41FD2" w14:paraId="74547A1F" w14:textId="08C5BEA7">
      <w:pPr>
        <w:pStyle w:val="ListParagraph"/>
        <w:numPr>
          <w:ilvl w:val="0"/>
          <w:numId w:val="29"/>
        </w:numPr>
        <w:spacing w:line="250" w:lineRule="exact"/>
        <w:ind w:right="-947"/>
        <w:jc w:val="both"/>
        <w:rPr>
          <w:rFonts w:ascii="Arial" w:hAnsi="Arial" w:cs="Arial"/>
          <w:b/>
          <w:bCs/>
          <w:sz w:val="19"/>
          <w:szCs w:val="19"/>
        </w:rPr>
      </w:pPr>
      <w:r w:rsidRPr="00461C19">
        <w:rPr>
          <w:rFonts w:ascii="Arial" w:hAnsi="Arial" w:eastAsia="Arial" w:cs="Arial"/>
          <w:b/>
          <w:bCs/>
          <w:sz w:val="19"/>
          <w:szCs w:val="19"/>
        </w:rPr>
        <w:t>2010: Sport Management</w:t>
      </w:r>
      <w:r w:rsidRPr="00461C19">
        <w:rPr>
          <w:rFonts w:ascii="Arial" w:hAnsi="Arial" w:cs="Arial"/>
          <w:sz w:val="19"/>
          <w:szCs w:val="19"/>
        </w:rPr>
        <w:tab/>
      </w:r>
      <w:r w:rsidRPr="00461C19">
        <w:rPr>
          <w:rFonts w:ascii="Arial" w:hAnsi="Arial" w:cs="Arial"/>
          <w:sz w:val="19"/>
          <w:szCs w:val="19"/>
        </w:rPr>
        <w:tab/>
      </w:r>
      <w:r w:rsidRPr="00461C19">
        <w:rPr>
          <w:rFonts w:ascii="Arial" w:hAnsi="Arial" w:cs="Arial"/>
          <w:sz w:val="19"/>
          <w:szCs w:val="19"/>
        </w:rPr>
        <w:tab/>
      </w:r>
      <w:r w:rsidRPr="00461C19">
        <w:rPr>
          <w:rFonts w:ascii="Arial" w:hAnsi="Arial" w:cs="Arial"/>
          <w:sz w:val="19"/>
          <w:szCs w:val="19"/>
        </w:rPr>
        <w:tab/>
      </w:r>
      <w:r w:rsidRPr="00461C19">
        <w:rPr>
          <w:rFonts w:ascii="Arial" w:hAnsi="Arial" w:cs="Arial"/>
          <w:sz w:val="19"/>
          <w:szCs w:val="19"/>
        </w:rPr>
        <w:tab/>
      </w:r>
      <w:r w:rsidRPr="00461C19">
        <w:rPr>
          <w:rFonts w:ascii="Arial" w:hAnsi="Arial" w:cs="Arial"/>
          <w:sz w:val="19"/>
          <w:szCs w:val="19"/>
        </w:rPr>
        <w:tab/>
      </w:r>
      <w:proofErr w:type="spellStart"/>
      <w:r w:rsidRPr="00461C19">
        <w:rPr>
          <w:rFonts w:ascii="Arial" w:hAnsi="Arial" w:eastAsia="Arial" w:cs="Arial"/>
          <w:sz w:val="19"/>
          <w:szCs w:val="19"/>
        </w:rPr>
        <w:t>Eszterhazy</w:t>
      </w:r>
      <w:proofErr w:type="spellEnd"/>
      <w:r w:rsidRPr="00461C19">
        <w:rPr>
          <w:rFonts w:ascii="Arial" w:hAnsi="Arial" w:eastAsia="Arial" w:cs="Arial"/>
          <w:sz w:val="19"/>
          <w:szCs w:val="19"/>
        </w:rPr>
        <w:t xml:space="preserve"> </w:t>
      </w:r>
      <w:proofErr w:type="spellStart"/>
      <w:r w:rsidRPr="00461C19">
        <w:rPr>
          <w:rFonts w:ascii="Arial" w:hAnsi="Arial" w:eastAsia="Arial" w:cs="Arial"/>
          <w:sz w:val="19"/>
          <w:szCs w:val="19"/>
        </w:rPr>
        <w:t>Karoly</w:t>
      </w:r>
      <w:proofErr w:type="spellEnd"/>
      <w:r w:rsidRPr="00461C19">
        <w:rPr>
          <w:rFonts w:ascii="Arial" w:hAnsi="Arial" w:eastAsia="Arial" w:cs="Arial"/>
          <w:sz w:val="19"/>
          <w:szCs w:val="19"/>
        </w:rPr>
        <w:t xml:space="preserve"> College</w:t>
      </w:r>
    </w:p>
    <w:p w:rsidRPr="00211376" w:rsidR="001805BC" w:rsidP="00211376" w:rsidRDefault="009A6353" w14:paraId="3CC3470D" w14:textId="4CCEF00E">
      <w:pPr>
        <w:widowControl w:val="0"/>
        <w:pBdr>
          <w:bottom w:val="single" w:color="auto" w:sz="4" w:space="1"/>
        </w:pBdr>
        <w:spacing w:before="240" w:line="250" w:lineRule="exact"/>
        <w:ind w:left="-1276" w:right="-947"/>
        <w:jc w:val="both"/>
        <w:rPr>
          <w:rFonts w:ascii="Arial" w:hAnsi="Arial" w:eastAsia="Arial" w:cs="Arial"/>
          <w:b/>
          <w:smallCaps/>
          <w:sz w:val="19"/>
          <w:szCs w:val="19"/>
        </w:rPr>
      </w:pPr>
      <w:r w:rsidRPr="40880649" w:rsidR="40880649">
        <w:rPr>
          <w:rFonts w:ascii="Arial" w:hAnsi="Arial" w:eastAsia="Arial" w:cs="Arial"/>
          <w:b w:val="1"/>
          <w:bCs w:val="1"/>
          <w:smallCaps w:val="1"/>
          <w:sz w:val="19"/>
          <w:szCs w:val="19"/>
        </w:rPr>
        <w:t>INTERESTS</w:t>
      </w:r>
    </w:p>
    <w:p w:rsidRPr="00461C19" w:rsidR="007371DB" w:rsidP="00461C19" w:rsidRDefault="1DE41FD2" w14:paraId="6D0D1A91" w14:textId="6CAE57EF">
      <w:pPr>
        <w:pStyle w:val="ListParagraph"/>
        <w:numPr>
          <w:ilvl w:val="0"/>
          <w:numId w:val="30"/>
        </w:numPr>
        <w:pBdr>
          <w:top w:val="nil"/>
          <w:left w:val="nil"/>
          <w:bottom w:val="nil"/>
          <w:right w:val="nil"/>
          <w:between w:val="nil"/>
        </w:pBdr>
        <w:spacing w:line="250" w:lineRule="exact"/>
        <w:ind w:right="-947"/>
        <w:rPr>
          <w:rFonts w:ascii="Arial" w:hAnsi="Arial" w:eastAsia="Arial" w:cs="Arial"/>
          <w:color w:val="000000"/>
          <w:sz w:val="19"/>
          <w:szCs w:val="19"/>
        </w:rPr>
      </w:pPr>
      <w:r w:rsidRPr="00461C19">
        <w:rPr>
          <w:rFonts w:ascii="Arial" w:hAnsi="Arial" w:eastAsia="Arial" w:cs="Arial"/>
          <w:color w:val="000000" w:themeColor="text1"/>
          <w:sz w:val="19"/>
          <w:szCs w:val="19"/>
        </w:rPr>
        <w:t>Former professional basketball player, with previous experience leading teams during matches to motivate and rally players to perform well.</w:t>
      </w:r>
    </w:p>
    <w:p w:rsidRPr="00461C19" w:rsidR="1DE41FD2" w:rsidP="00461C19" w:rsidRDefault="1DE41FD2" w14:paraId="7D272026" w14:textId="416DB946">
      <w:pPr>
        <w:pStyle w:val="ListParagraph"/>
        <w:numPr>
          <w:ilvl w:val="0"/>
          <w:numId w:val="30"/>
        </w:numPr>
        <w:spacing w:line="250" w:lineRule="exact"/>
        <w:ind w:right="-947"/>
        <w:rPr>
          <w:rFonts w:ascii="Arial" w:hAnsi="Arial" w:eastAsia="Arial" w:cs="Arial"/>
          <w:color w:val="000000" w:themeColor="text1"/>
          <w:sz w:val="19"/>
          <w:szCs w:val="19"/>
        </w:rPr>
      </w:pPr>
      <w:r w:rsidRPr="00461C19">
        <w:rPr>
          <w:rFonts w:ascii="Arial" w:hAnsi="Arial" w:eastAsia="Arial" w:cs="Arial"/>
          <w:color w:val="000000" w:themeColor="text1"/>
          <w:sz w:val="19"/>
          <w:szCs w:val="19"/>
        </w:rPr>
        <w:t xml:space="preserve">Currently developing a personal site to showcase both skills and capacity as a Cloud Architect: </w:t>
      </w:r>
      <w:hyperlink r:id="rId10">
        <w:r w:rsidRPr="00461C19">
          <w:rPr>
            <w:rStyle w:val="Hyperlink"/>
            <w:rFonts w:ascii="Arial" w:hAnsi="Arial" w:eastAsia="Arial" w:cs="Arial"/>
            <w:sz w:val="19"/>
            <w:szCs w:val="19"/>
          </w:rPr>
          <w:t>http://petrucsik.co.uk/</w:t>
        </w:r>
      </w:hyperlink>
    </w:p>
    <w:p w:rsidRPr="00211376" w:rsidR="1DE41FD2" w:rsidP="00211376" w:rsidRDefault="1DE41FD2" w14:paraId="41376A3E" w14:textId="291779B3">
      <w:pPr>
        <w:spacing w:line="250" w:lineRule="exact"/>
        <w:ind w:left="-1276" w:right="-947"/>
        <w:rPr>
          <w:rFonts w:ascii="Arial" w:hAnsi="Arial" w:eastAsia="Arial" w:cs="Arial"/>
          <w:color w:val="000000" w:themeColor="text1"/>
          <w:sz w:val="19"/>
          <w:szCs w:val="19"/>
        </w:rPr>
      </w:pPr>
    </w:p>
    <w:p w:rsidRPr="00211376" w:rsidR="006C3AA0" w:rsidP="00211376" w:rsidRDefault="006C3AA0" w14:paraId="4BBF453D" w14:textId="5E85A4FE">
      <w:pPr>
        <w:pBdr>
          <w:top w:val="nil"/>
          <w:left w:val="nil"/>
          <w:bottom w:val="nil"/>
          <w:right w:val="nil"/>
          <w:between w:val="nil"/>
        </w:pBdr>
        <w:spacing w:line="250" w:lineRule="exact"/>
        <w:ind w:left="-1276" w:right="-947"/>
        <w:jc w:val="center"/>
        <w:rPr>
          <w:rFonts w:ascii="Arial" w:hAnsi="Arial" w:eastAsia="Arial" w:cs="Arial"/>
          <w:b/>
          <w:bCs/>
          <w:color w:val="000000"/>
          <w:sz w:val="19"/>
          <w:szCs w:val="19"/>
        </w:rPr>
      </w:pPr>
      <w:r w:rsidRPr="00211376">
        <w:rPr>
          <w:rFonts w:ascii="Arial" w:hAnsi="Arial" w:eastAsia="Arial" w:cs="Arial"/>
          <w:b/>
          <w:bCs/>
          <w:color w:val="000000"/>
          <w:sz w:val="19"/>
          <w:szCs w:val="19"/>
        </w:rPr>
        <w:t xml:space="preserve">REFERENCES </w:t>
      </w:r>
      <w:r w:rsidRPr="00211376" w:rsidR="00162D82">
        <w:rPr>
          <w:rFonts w:ascii="Arial" w:hAnsi="Arial" w:eastAsia="Arial" w:cs="Arial"/>
          <w:b/>
          <w:bCs/>
          <w:color w:val="000000"/>
          <w:sz w:val="19"/>
          <w:szCs w:val="19"/>
        </w:rPr>
        <w:t>AVAILABLE</w:t>
      </w:r>
      <w:r w:rsidRPr="00211376">
        <w:rPr>
          <w:rFonts w:ascii="Arial" w:hAnsi="Arial" w:eastAsia="Arial" w:cs="Arial"/>
          <w:b/>
          <w:bCs/>
          <w:color w:val="000000"/>
          <w:sz w:val="19"/>
          <w:szCs w:val="19"/>
        </w:rPr>
        <w:t xml:space="preserve"> UPON REQUEST</w:t>
      </w:r>
    </w:p>
    <w:sectPr w:rsidRPr="00211376" w:rsidR="006C3AA0">
      <w:pgSz w:w="11906" w:h="16838" w:orient="portrait"/>
      <w:pgMar w:top="426" w:right="1558" w:bottom="426" w:left="179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ParagraphRange paragraphId="93462311" textId="1685688253" start="0" length="65" invalidationStart="0" invalidationLength="65" id="Aro9TegS"/>
    <int:ParagraphRange paragraphId="1362197082" textId="662863314" start="22" length="5" invalidationStart="22" invalidationLength="5" id="LGKWZYqV"/>
    <int:WordHash hashCode="juutEKtL3wjOPJ" id="1gTfFfij"/>
    <int:WordHash hashCode="+FO2rqhwePSn/C" id="Sz8Wd04y"/>
    <int:WordHash hashCode="9K1GOWCs5NQXpb" id="b5wO5kaQ"/>
    <int:WordHash hashCode="7gSN1QJ9mQHnOl" id="dOrJUuKc"/>
    <int:WordHash hashCode="uNR61Jelc9rE0p" id="8tkWHfoQ"/>
    <int:WordHash hashCode="kkqcBlB0gEukrg" id="0g255LyI"/>
    <int:WordHash hashCode="G527xfgSYFYlFd" id="w924uVix"/>
  </int:Manifest>
  <int:Observations>
    <int:Content id="Aro9TegS">
      <int:Rejection type="WordDesignerDefaultAnnotation"/>
    </int:Content>
    <int:Content id="LGKWZYqV">
      <int:Rejection type="LegacyProofing"/>
    </int:Content>
    <int:Content id="1gTfFfij">
      <int:Rejection type="LegacyProofing"/>
    </int:Content>
    <int:Content id="Sz8Wd04y">
      <int:Rejection type="LegacyProofing"/>
    </int:Content>
    <int:Content id="b5wO5kaQ">
      <int:Rejection type="LegacyProofing"/>
    </int:Content>
    <int:Content id="dOrJUuKc">
      <int:Rejection type="LegacyProofing"/>
    </int:Content>
    <int:Content id="8tkWHfoQ">
      <int:Rejection type="LegacyProofing"/>
    </int:Content>
    <int:Content id="0g255LyI">
      <int:Rejection type="LegacyProofing"/>
    </int:Content>
    <int:Content id="w924uVi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56B3"/>
    <w:multiLevelType w:val="multilevel"/>
    <w:tmpl w:val="A5C884B0"/>
    <w:lvl w:ilvl="0">
      <w:start w:val="1"/>
      <w:numFmt w:val="bullet"/>
      <w:lvlText w:val="●"/>
      <w:lvlJc w:val="left"/>
      <w:pPr>
        <w:ind w:left="-556" w:hanging="360"/>
      </w:pPr>
      <w:rPr>
        <w:rFonts w:ascii="Noto Sans Symbols" w:hAnsi="Noto Sans Symbols" w:eastAsia="Noto Sans Symbols" w:cs="Noto Sans Symbols"/>
      </w:rPr>
    </w:lvl>
    <w:lvl w:ilvl="1">
      <w:start w:val="1"/>
      <w:numFmt w:val="bullet"/>
      <w:lvlText w:val="o"/>
      <w:lvlJc w:val="left"/>
      <w:pPr>
        <w:ind w:left="164" w:hanging="360"/>
      </w:pPr>
      <w:rPr>
        <w:rFonts w:ascii="Courier New" w:hAnsi="Courier New" w:eastAsia="Courier New" w:cs="Courier New"/>
      </w:rPr>
    </w:lvl>
    <w:lvl w:ilvl="2">
      <w:start w:val="1"/>
      <w:numFmt w:val="bullet"/>
      <w:lvlText w:val="▪"/>
      <w:lvlJc w:val="left"/>
      <w:pPr>
        <w:ind w:left="884" w:hanging="360"/>
      </w:pPr>
      <w:rPr>
        <w:rFonts w:ascii="Noto Sans Symbols" w:hAnsi="Noto Sans Symbols" w:eastAsia="Noto Sans Symbols" w:cs="Noto Sans Symbols"/>
      </w:rPr>
    </w:lvl>
    <w:lvl w:ilvl="3">
      <w:start w:val="1"/>
      <w:numFmt w:val="bullet"/>
      <w:lvlText w:val="●"/>
      <w:lvlJc w:val="left"/>
      <w:pPr>
        <w:ind w:left="1604" w:hanging="360"/>
      </w:pPr>
      <w:rPr>
        <w:rFonts w:ascii="Noto Sans Symbols" w:hAnsi="Noto Sans Symbols" w:eastAsia="Noto Sans Symbols" w:cs="Noto Sans Symbols"/>
      </w:rPr>
    </w:lvl>
    <w:lvl w:ilvl="4">
      <w:start w:val="1"/>
      <w:numFmt w:val="bullet"/>
      <w:lvlText w:val="o"/>
      <w:lvlJc w:val="left"/>
      <w:pPr>
        <w:ind w:left="2324" w:hanging="360"/>
      </w:pPr>
      <w:rPr>
        <w:rFonts w:ascii="Courier New" w:hAnsi="Courier New" w:eastAsia="Courier New" w:cs="Courier New"/>
      </w:rPr>
    </w:lvl>
    <w:lvl w:ilvl="5">
      <w:start w:val="1"/>
      <w:numFmt w:val="bullet"/>
      <w:lvlText w:val="▪"/>
      <w:lvlJc w:val="left"/>
      <w:pPr>
        <w:ind w:left="3044" w:hanging="360"/>
      </w:pPr>
      <w:rPr>
        <w:rFonts w:ascii="Noto Sans Symbols" w:hAnsi="Noto Sans Symbols" w:eastAsia="Noto Sans Symbols" w:cs="Noto Sans Symbols"/>
      </w:rPr>
    </w:lvl>
    <w:lvl w:ilvl="6">
      <w:start w:val="1"/>
      <w:numFmt w:val="bullet"/>
      <w:lvlText w:val="●"/>
      <w:lvlJc w:val="left"/>
      <w:pPr>
        <w:ind w:left="3764" w:hanging="360"/>
      </w:pPr>
      <w:rPr>
        <w:rFonts w:ascii="Noto Sans Symbols" w:hAnsi="Noto Sans Symbols" w:eastAsia="Noto Sans Symbols" w:cs="Noto Sans Symbols"/>
      </w:rPr>
    </w:lvl>
    <w:lvl w:ilvl="7">
      <w:start w:val="1"/>
      <w:numFmt w:val="bullet"/>
      <w:lvlText w:val="o"/>
      <w:lvlJc w:val="left"/>
      <w:pPr>
        <w:ind w:left="4484" w:hanging="360"/>
      </w:pPr>
      <w:rPr>
        <w:rFonts w:ascii="Courier New" w:hAnsi="Courier New" w:eastAsia="Courier New" w:cs="Courier New"/>
      </w:rPr>
    </w:lvl>
    <w:lvl w:ilvl="8">
      <w:start w:val="1"/>
      <w:numFmt w:val="bullet"/>
      <w:lvlText w:val="▪"/>
      <w:lvlJc w:val="left"/>
      <w:pPr>
        <w:ind w:left="5204" w:hanging="360"/>
      </w:pPr>
      <w:rPr>
        <w:rFonts w:ascii="Noto Sans Symbols" w:hAnsi="Noto Sans Symbols" w:eastAsia="Noto Sans Symbols" w:cs="Noto Sans Symbols"/>
      </w:rPr>
    </w:lvl>
  </w:abstractNum>
  <w:abstractNum w:abstractNumId="1" w15:restartNumberingAfterBreak="0">
    <w:nsid w:val="03A46689"/>
    <w:multiLevelType w:val="hybridMultilevel"/>
    <w:tmpl w:val="B5B8DB68"/>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2" w15:restartNumberingAfterBreak="0">
    <w:nsid w:val="15161E35"/>
    <w:multiLevelType w:val="hybridMultilevel"/>
    <w:tmpl w:val="FA088E20"/>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3" w15:restartNumberingAfterBreak="0">
    <w:nsid w:val="158E1170"/>
    <w:multiLevelType w:val="hybridMultilevel"/>
    <w:tmpl w:val="3B00BD0A"/>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4" w15:restartNumberingAfterBreak="0">
    <w:nsid w:val="19145984"/>
    <w:multiLevelType w:val="hybridMultilevel"/>
    <w:tmpl w:val="AE86C622"/>
    <w:lvl w:ilvl="0" w:tplc="08090001">
      <w:start w:val="1"/>
      <w:numFmt w:val="bullet"/>
      <w:lvlText w:val=""/>
      <w:lvlJc w:val="left"/>
      <w:pPr>
        <w:ind w:left="-840" w:hanging="360"/>
      </w:pPr>
      <w:rPr>
        <w:rFonts w:hint="default" w:ascii="Symbol" w:hAnsi="Symbol"/>
      </w:rPr>
    </w:lvl>
    <w:lvl w:ilvl="1" w:tplc="08090003" w:tentative="1">
      <w:start w:val="1"/>
      <w:numFmt w:val="bullet"/>
      <w:lvlText w:val="o"/>
      <w:lvlJc w:val="left"/>
      <w:pPr>
        <w:ind w:left="-120" w:hanging="360"/>
      </w:pPr>
      <w:rPr>
        <w:rFonts w:hint="default" w:ascii="Courier New" w:hAnsi="Courier New" w:cs="Courier New"/>
      </w:rPr>
    </w:lvl>
    <w:lvl w:ilvl="2" w:tplc="08090005" w:tentative="1">
      <w:start w:val="1"/>
      <w:numFmt w:val="bullet"/>
      <w:lvlText w:val=""/>
      <w:lvlJc w:val="left"/>
      <w:pPr>
        <w:ind w:left="600" w:hanging="360"/>
      </w:pPr>
      <w:rPr>
        <w:rFonts w:hint="default" w:ascii="Wingdings" w:hAnsi="Wingdings"/>
      </w:rPr>
    </w:lvl>
    <w:lvl w:ilvl="3" w:tplc="08090001" w:tentative="1">
      <w:start w:val="1"/>
      <w:numFmt w:val="bullet"/>
      <w:lvlText w:val=""/>
      <w:lvlJc w:val="left"/>
      <w:pPr>
        <w:ind w:left="1320" w:hanging="360"/>
      </w:pPr>
      <w:rPr>
        <w:rFonts w:hint="default" w:ascii="Symbol" w:hAnsi="Symbol"/>
      </w:rPr>
    </w:lvl>
    <w:lvl w:ilvl="4" w:tplc="08090003" w:tentative="1">
      <w:start w:val="1"/>
      <w:numFmt w:val="bullet"/>
      <w:lvlText w:val="o"/>
      <w:lvlJc w:val="left"/>
      <w:pPr>
        <w:ind w:left="2040" w:hanging="360"/>
      </w:pPr>
      <w:rPr>
        <w:rFonts w:hint="default" w:ascii="Courier New" w:hAnsi="Courier New" w:cs="Courier New"/>
      </w:rPr>
    </w:lvl>
    <w:lvl w:ilvl="5" w:tplc="08090005" w:tentative="1">
      <w:start w:val="1"/>
      <w:numFmt w:val="bullet"/>
      <w:lvlText w:val=""/>
      <w:lvlJc w:val="left"/>
      <w:pPr>
        <w:ind w:left="2760" w:hanging="360"/>
      </w:pPr>
      <w:rPr>
        <w:rFonts w:hint="default" w:ascii="Wingdings" w:hAnsi="Wingdings"/>
      </w:rPr>
    </w:lvl>
    <w:lvl w:ilvl="6" w:tplc="08090001" w:tentative="1">
      <w:start w:val="1"/>
      <w:numFmt w:val="bullet"/>
      <w:lvlText w:val=""/>
      <w:lvlJc w:val="left"/>
      <w:pPr>
        <w:ind w:left="3480" w:hanging="360"/>
      </w:pPr>
      <w:rPr>
        <w:rFonts w:hint="default" w:ascii="Symbol" w:hAnsi="Symbol"/>
      </w:rPr>
    </w:lvl>
    <w:lvl w:ilvl="7" w:tplc="08090003" w:tentative="1">
      <w:start w:val="1"/>
      <w:numFmt w:val="bullet"/>
      <w:lvlText w:val="o"/>
      <w:lvlJc w:val="left"/>
      <w:pPr>
        <w:ind w:left="4200" w:hanging="360"/>
      </w:pPr>
      <w:rPr>
        <w:rFonts w:hint="default" w:ascii="Courier New" w:hAnsi="Courier New" w:cs="Courier New"/>
      </w:rPr>
    </w:lvl>
    <w:lvl w:ilvl="8" w:tplc="08090005" w:tentative="1">
      <w:start w:val="1"/>
      <w:numFmt w:val="bullet"/>
      <w:lvlText w:val=""/>
      <w:lvlJc w:val="left"/>
      <w:pPr>
        <w:ind w:left="4920" w:hanging="360"/>
      </w:pPr>
      <w:rPr>
        <w:rFonts w:hint="default" w:ascii="Wingdings" w:hAnsi="Wingdings"/>
      </w:rPr>
    </w:lvl>
  </w:abstractNum>
  <w:abstractNum w:abstractNumId="5" w15:restartNumberingAfterBreak="0">
    <w:nsid w:val="19382319"/>
    <w:multiLevelType w:val="hybridMultilevel"/>
    <w:tmpl w:val="11729FAA"/>
    <w:lvl w:ilvl="0" w:tplc="A8CC3E72">
      <w:start w:val="1"/>
      <w:numFmt w:val="bullet"/>
      <w:lvlText w:val=""/>
      <w:lvlJc w:val="left"/>
      <w:pPr>
        <w:ind w:left="720" w:hanging="360"/>
      </w:pPr>
      <w:rPr>
        <w:rFonts w:hint="default" w:ascii="Symbol" w:hAnsi="Symbol"/>
        <w:color w:val="auto"/>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52F3577"/>
    <w:multiLevelType w:val="hybridMultilevel"/>
    <w:tmpl w:val="9F7A7FB4"/>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7" w15:restartNumberingAfterBreak="0">
    <w:nsid w:val="25B82B9E"/>
    <w:multiLevelType w:val="hybridMultilevel"/>
    <w:tmpl w:val="0550433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817258F"/>
    <w:multiLevelType w:val="multilevel"/>
    <w:tmpl w:val="4A309124"/>
    <w:lvl w:ilvl="0">
      <w:start w:val="1"/>
      <w:numFmt w:val="bullet"/>
      <w:lvlText w:val="●"/>
      <w:lvlJc w:val="left"/>
      <w:pPr>
        <w:ind w:left="-556" w:hanging="360"/>
      </w:pPr>
      <w:rPr>
        <w:rFonts w:ascii="Noto Sans Symbols" w:hAnsi="Noto Sans Symbols" w:eastAsia="Noto Sans Symbols" w:cs="Noto Sans Symbols"/>
      </w:rPr>
    </w:lvl>
    <w:lvl w:ilvl="1">
      <w:start w:val="1"/>
      <w:numFmt w:val="bullet"/>
      <w:lvlText w:val="o"/>
      <w:lvlJc w:val="left"/>
      <w:pPr>
        <w:ind w:left="164" w:hanging="360"/>
      </w:pPr>
      <w:rPr>
        <w:rFonts w:ascii="Courier New" w:hAnsi="Courier New" w:eastAsia="Courier New" w:cs="Courier New"/>
      </w:rPr>
    </w:lvl>
    <w:lvl w:ilvl="2">
      <w:start w:val="1"/>
      <w:numFmt w:val="bullet"/>
      <w:lvlText w:val="▪"/>
      <w:lvlJc w:val="left"/>
      <w:pPr>
        <w:ind w:left="884" w:hanging="360"/>
      </w:pPr>
      <w:rPr>
        <w:rFonts w:ascii="Noto Sans Symbols" w:hAnsi="Noto Sans Symbols" w:eastAsia="Noto Sans Symbols" w:cs="Noto Sans Symbols"/>
      </w:rPr>
    </w:lvl>
    <w:lvl w:ilvl="3">
      <w:start w:val="1"/>
      <w:numFmt w:val="bullet"/>
      <w:lvlText w:val="●"/>
      <w:lvlJc w:val="left"/>
      <w:pPr>
        <w:ind w:left="1604" w:hanging="360"/>
      </w:pPr>
      <w:rPr>
        <w:rFonts w:ascii="Noto Sans Symbols" w:hAnsi="Noto Sans Symbols" w:eastAsia="Noto Sans Symbols" w:cs="Noto Sans Symbols"/>
      </w:rPr>
    </w:lvl>
    <w:lvl w:ilvl="4">
      <w:start w:val="1"/>
      <w:numFmt w:val="bullet"/>
      <w:lvlText w:val="o"/>
      <w:lvlJc w:val="left"/>
      <w:pPr>
        <w:ind w:left="2324" w:hanging="360"/>
      </w:pPr>
      <w:rPr>
        <w:rFonts w:ascii="Courier New" w:hAnsi="Courier New" w:eastAsia="Courier New" w:cs="Courier New"/>
      </w:rPr>
    </w:lvl>
    <w:lvl w:ilvl="5">
      <w:start w:val="1"/>
      <w:numFmt w:val="bullet"/>
      <w:lvlText w:val="▪"/>
      <w:lvlJc w:val="left"/>
      <w:pPr>
        <w:ind w:left="3044" w:hanging="360"/>
      </w:pPr>
      <w:rPr>
        <w:rFonts w:ascii="Noto Sans Symbols" w:hAnsi="Noto Sans Symbols" w:eastAsia="Noto Sans Symbols" w:cs="Noto Sans Symbols"/>
      </w:rPr>
    </w:lvl>
    <w:lvl w:ilvl="6">
      <w:start w:val="1"/>
      <w:numFmt w:val="bullet"/>
      <w:lvlText w:val="●"/>
      <w:lvlJc w:val="left"/>
      <w:pPr>
        <w:ind w:left="3764" w:hanging="360"/>
      </w:pPr>
      <w:rPr>
        <w:rFonts w:ascii="Noto Sans Symbols" w:hAnsi="Noto Sans Symbols" w:eastAsia="Noto Sans Symbols" w:cs="Noto Sans Symbols"/>
      </w:rPr>
    </w:lvl>
    <w:lvl w:ilvl="7">
      <w:start w:val="1"/>
      <w:numFmt w:val="bullet"/>
      <w:lvlText w:val="o"/>
      <w:lvlJc w:val="left"/>
      <w:pPr>
        <w:ind w:left="4484" w:hanging="360"/>
      </w:pPr>
      <w:rPr>
        <w:rFonts w:ascii="Courier New" w:hAnsi="Courier New" w:eastAsia="Courier New" w:cs="Courier New"/>
      </w:rPr>
    </w:lvl>
    <w:lvl w:ilvl="8">
      <w:start w:val="1"/>
      <w:numFmt w:val="bullet"/>
      <w:lvlText w:val="▪"/>
      <w:lvlJc w:val="left"/>
      <w:pPr>
        <w:ind w:left="5204" w:hanging="360"/>
      </w:pPr>
      <w:rPr>
        <w:rFonts w:ascii="Noto Sans Symbols" w:hAnsi="Noto Sans Symbols" w:eastAsia="Noto Sans Symbols" w:cs="Noto Sans Symbols"/>
      </w:rPr>
    </w:lvl>
  </w:abstractNum>
  <w:abstractNum w:abstractNumId="9" w15:restartNumberingAfterBreak="0">
    <w:nsid w:val="28F27E98"/>
    <w:multiLevelType w:val="multilevel"/>
    <w:tmpl w:val="CCEC1132"/>
    <w:lvl w:ilvl="0">
      <w:start w:val="1"/>
      <w:numFmt w:val="bullet"/>
      <w:lvlText w:val="●"/>
      <w:lvlJc w:val="left"/>
      <w:pPr>
        <w:ind w:left="164" w:hanging="360"/>
      </w:pPr>
      <w:rPr>
        <w:rFonts w:ascii="Noto Sans Symbols" w:hAnsi="Noto Sans Symbols" w:eastAsia="Noto Sans Symbols" w:cs="Noto Sans Symbols"/>
      </w:rPr>
    </w:lvl>
    <w:lvl w:ilvl="1">
      <w:start w:val="1"/>
      <w:numFmt w:val="bullet"/>
      <w:lvlText w:val="o"/>
      <w:lvlJc w:val="left"/>
      <w:pPr>
        <w:ind w:left="884" w:hanging="360"/>
      </w:pPr>
      <w:rPr>
        <w:rFonts w:ascii="Courier New" w:hAnsi="Courier New" w:eastAsia="Courier New" w:cs="Courier New"/>
      </w:rPr>
    </w:lvl>
    <w:lvl w:ilvl="2">
      <w:start w:val="1"/>
      <w:numFmt w:val="bullet"/>
      <w:lvlText w:val="▪"/>
      <w:lvlJc w:val="left"/>
      <w:pPr>
        <w:ind w:left="1604" w:hanging="360"/>
      </w:pPr>
      <w:rPr>
        <w:rFonts w:ascii="Noto Sans Symbols" w:hAnsi="Noto Sans Symbols" w:eastAsia="Noto Sans Symbols" w:cs="Noto Sans Symbols"/>
      </w:rPr>
    </w:lvl>
    <w:lvl w:ilvl="3">
      <w:start w:val="1"/>
      <w:numFmt w:val="bullet"/>
      <w:lvlText w:val="●"/>
      <w:lvlJc w:val="left"/>
      <w:pPr>
        <w:ind w:left="2324" w:hanging="360"/>
      </w:pPr>
      <w:rPr>
        <w:rFonts w:ascii="Noto Sans Symbols" w:hAnsi="Noto Sans Symbols" w:eastAsia="Noto Sans Symbols" w:cs="Noto Sans Symbols"/>
      </w:rPr>
    </w:lvl>
    <w:lvl w:ilvl="4">
      <w:start w:val="1"/>
      <w:numFmt w:val="bullet"/>
      <w:lvlText w:val="o"/>
      <w:lvlJc w:val="left"/>
      <w:pPr>
        <w:ind w:left="3044" w:hanging="360"/>
      </w:pPr>
      <w:rPr>
        <w:rFonts w:ascii="Courier New" w:hAnsi="Courier New" w:eastAsia="Courier New" w:cs="Courier New"/>
      </w:rPr>
    </w:lvl>
    <w:lvl w:ilvl="5">
      <w:start w:val="1"/>
      <w:numFmt w:val="bullet"/>
      <w:lvlText w:val="▪"/>
      <w:lvlJc w:val="left"/>
      <w:pPr>
        <w:ind w:left="3764" w:hanging="360"/>
      </w:pPr>
      <w:rPr>
        <w:rFonts w:ascii="Noto Sans Symbols" w:hAnsi="Noto Sans Symbols" w:eastAsia="Noto Sans Symbols" w:cs="Noto Sans Symbols"/>
      </w:rPr>
    </w:lvl>
    <w:lvl w:ilvl="6">
      <w:start w:val="1"/>
      <w:numFmt w:val="bullet"/>
      <w:lvlText w:val="●"/>
      <w:lvlJc w:val="left"/>
      <w:pPr>
        <w:ind w:left="4484" w:hanging="360"/>
      </w:pPr>
      <w:rPr>
        <w:rFonts w:ascii="Noto Sans Symbols" w:hAnsi="Noto Sans Symbols" w:eastAsia="Noto Sans Symbols" w:cs="Noto Sans Symbols"/>
      </w:rPr>
    </w:lvl>
    <w:lvl w:ilvl="7">
      <w:start w:val="1"/>
      <w:numFmt w:val="bullet"/>
      <w:lvlText w:val="o"/>
      <w:lvlJc w:val="left"/>
      <w:pPr>
        <w:ind w:left="5204" w:hanging="360"/>
      </w:pPr>
      <w:rPr>
        <w:rFonts w:ascii="Courier New" w:hAnsi="Courier New" w:eastAsia="Courier New" w:cs="Courier New"/>
      </w:rPr>
    </w:lvl>
    <w:lvl w:ilvl="8">
      <w:start w:val="1"/>
      <w:numFmt w:val="bullet"/>
      <w:lvlText w:val="▪"/>
      <w:lvlJc w:val="left"/>
      <w:pPr>
        <w:ind w:left="5924" w:hanging="360"/>
      </w:pPr>
      <w:rPr>
        <w:rFonts w:ascii="Noto Sans Symbols" w:hAnsi="Noto Sans Symbols" w:eastAsia="Noto Sans Symbols" w:cs="Noto Sans Symbols"/>
      </w:rPr>
    </w:lvl>
  </w:abstractNum>
  <w:abstractNum w:abstractNumId="10" w15:restartNumberingAfterBreak="0">
    <w:nsid w:val="2B075671"/>
    <w:multiLevelType w:val="hybridMultilevel"/>
    <w:tmpl w:val="E320F61A"/>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11" w15:restartNumberingAfterBreak="0">
    <w:nsid w:val="2D0312AD"/>
    <w:multiLevelType w:val="hybridMultilevel"/>
    <w:tmpl w:val="7788F70A"/>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12" w15:restartNumberingAfterBreak="0">
    <w:nsid w:val="2FB61C7A"/>
    <w:multiLevelType w:val="hybridMultilevel"/>
    <w:tmpl w:val="30CED464"/>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13" w15:restartNumberingAfterBreak="0">
    <w:nsid w:val="31497DFA"/>
    <w:multiLevelType w:val="hybridMultilevel"/>
    <w:tmpl w:val="4D10EC8C"/>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14" w15:restartNumberingAfterBreak="0">
    <w:nsid w:val="3CBD63BA"/>
    <w:multiLevelType w:val="hybridMultilevel"/>
    <w:tmpl w:val="43DA85B2"/>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15" w15:restartNumberingAfterBreak="0">
    <w:nsid w:val="3ED10C6B"/>
    <w:multiLevelType w:val="multilevel"/>
    <w:tmpl w:val="3FC49FFE"/>
    <w:lvl w:ilvl="0">
      <w:start w:val="1"/>
      <w:numFmt w:val="bullet"/>
      <w:lvlText w:val="●"/>
      <w:lvlJc w:val="left"/>
      <w:pPr>
        <w:ind w:left="-556" w:hanging="360"/>
      </w:pPr>
      <w:rPr>
        <w:rFonts w:ascii="Noto Sans Symbols" w:hAnsi="Noto Sans Symbols" w:eastAsia="Noto Sans Symbols" w:cs="Noto Sans Symbols"/>
      </w:rPr>
    </w:lvl>
    <w:lvl w:ilvl="1">
      <w:start w:val="1"/>
      <w:numFmt w:val="bullet"/>
      <w:lvlText w:val="o"/>
      <w:lvlJc w:val="left"/>
      <w:pPr>
        <w:ind w:left="164" w:hanging="360"/>
      </w:pPr>
      <w:rPr>
        <w:rFonts w:ascii="Courier New" w:hAnsi="Courier New" w:eastAsia="Courier New" w:cs="Courier New"/>
      </w:rPr>
    </w:lvl>
    <w:lvl w:ilvl="2">
      <w:start w:val="1"/>
      <w:numFmt w:val="bullet"/>
      <w:lvlText w:val="▪"/>
      <w:lvlJc w:val="left"/>
      <w:pPr>
        <w:ind w:left="884" w:hanging="360"/>
      </w:pPr>
      <w:rPr>
        <w:rFonts w:ascii="Noto Sans Symbols" w:hAnsi="Noto Sans Symbols" w:eastAsia="Noto Sans Symbols" w:cs="Noto Sans Symbols"/>
      </w:rPr>
    </w:lvl>
    <w:lvl w:ilvl="3">
      <w:start w:val="1"/>
      <w:numFmt w:val="bullet"/>
      <w:lvlText w:val="●"/>
      <w:lvlJc w:val="left"/>
      <w:pPr>
        <w:ind w:left="1604" w:hanging="360"/>
      </w:pPr>
      <w:rPr>
        <w:rFonts w:ascii="Noto Sans Symbols" w:hAnsi="Noto Sans Symbols" w:eastAsia="Noto Sans Symbols" w:cs="Noto Sans Symbols"/>
      </w:rPr>
    </w:lvl>
    <w:lvl w:ilvl="4">
      <w:start w:val="1"/>
      <w:numFmt w:val="bullet"/>
      <w:lvlText w:val="o"/>
      <w:lvlJc w:val="left"/>
      <w:pPr>
        <w:ind w:left="2324" w:hanging="360"/>
      </w:pPr>
      <w:rPr>
        <w:rFonts w:ascii="Courier New" w:hAnsi="Courier New" w:eastAsia="Courier New" w:cs="Courier New"/>
      </w:rPr>
    </w:lvl>
    <w:lvl w:ilvl="5">
      <w:start w:val="1"/>
      <w:numFmt w:val="bullet"/>
      <w:lvlText w:val="▪"/>
      <w:lvlJc w:val="left"/>
      <w:pPr>
        <w:ind w:left="3044" w:hanging="360"/>
      </w:pPr>
      <w:rPr>
        <w:rFonts w:ascii="Noto Sans Symbols" w:hAnsi="Noto Sans Symbols" w:eastAsia="Noto Sans Symbols" w:cs="Noto Sans Symbols"/>
      </w:rPr>
    </w:lvl>
    <w:lvl w:ilvl="6">
      <w:start w:val="1"/>
      <w:numFmt w:val="bullet"/>
      <w:lvlText w:val="●"/>
      <w:lvlJc w:val="left"/>
      <w:pPr>
        <w:ind w:left="3764" w:hanging="360"/>
      </w:pPr>
      <w:rPr>
        <w:rFonts w:ascii="Noto Sans Symbols" w:hAnsi="Noto Sans Symbols" w:eastAsia="Noto Sans Symbols" w:cs="Noto Sans Symbols"/>
      </w:rPr>
    </w:lvl>
    <w:lvl w:ilvl="7">
      <w:start w:val="1"/>
      <w:numFmt w:val="bullet"/>
      <w:lvlText w:val="o"/>
      <w:lvlJc w:val="left"/>
      <w:pPr>
        <w:ind w:left="4484" w:hanging="360"/>
      </w:pPr>
      <w:rPr>
        <w:rFonts w:ascii="Courier New" w:hAnsi="Courier New" w:eastAsia="Courier New" w:cs="Courier New"/>
      </w:rPr>
    </w:lvl>
    <w:lvl w:ilvl="8">
      <w:start w:val="1"/>
      <w:numFmt w:val="bullet"/>
      <w:lvlText w:val="▪"/>
      <w:lvlJc w:val="left"/>
      <w:pPr>
        <w:ind w:left="5204" w:hanging="360"/>
      </w:pPr>
      <w:rPr>
        <w:rFonts w:ascii="Noto Sans Symbols" w:hAnsi="Noto Sans Symbols" w:eastAsia="Noto Sans Symbols" w:cs="Noto Sans Symbols"/>
      </w:rPr>
    </w:lvl>
  </w:abstractNum>
  <w:abstractNum w:abstractNumId="16" w15:restartNumberingAfterBreak="0">
    <w:nsid w:val="441054A7"/>
    <w:multiLevelType w:val="hybridMultilevel"/>
    <w:tmpl w:val="817CF4A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44DD23F1"/>
    <w:multiLevelType w:val="hybridMultilevel"/>
    <w:tmpl w:val="10DC325C"/>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18" w15:restartNumberingAfterBreak="0">
    <w:nsid w:val="456037DF"/>
    <w:multiLevelType w:val="hybridMultilevel"/>
    <w:tmpl w:val="3DA67A28"/>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19" w15:restartNumberingAfterBreak="0">
    <w:nsid w:val="53B20F3F"/>
    <w:multiLevelType w:val="hybridMultilevel"/>
    <w:tmpl w:val="27649DDC"/>
    <w:lvl w:ilvl="0" w:tplc="08090001">
      <w:start w:val="1"/>
      <w:numFmt w:val="bullet"/>
      <w:lvlText w:val=""/>
      <w:lvlJc w:val="left"/>
      <w:pPr>
        <w:ind w:left="-840" w:hanging="360"/>
      </w:pPr>
      <w:rPr>
        <w:rFonts w:hint="default" w:ascii="Symbol" w:hAnsi="Symbol"/>
      </w:rPr>
    </w:lvl>
    <w:lvl w:ilvl="1" w:tplc="08090003" w:tentative="1">
      <w:start w:val="1"/>
      <w:numFmt w:val="bullet"/>
      <w:lvlText w:val="o"/>
      <w:lvlJc w:val="left"/>
      <w:pPr>
        <w:ind w:left="-120" w:hanging="360"/>
      </w:pPr>
      <w:rPr>
        <w:rFonts w:hint="default" w:ascii="Courier New" w:hAnsi="Courier New" w:cs="Courier New"/>
      </w:rPr>
    </w:lvl>
    <w:lvl w:ilvl="2" w:tplc="08090005" w:tentative="1">
      <w:start w:val="1"/>
      <w:numFmt w:val="bullet"/>
      <w:lvlText w:val=""/>
      <w:lvlJc w:val="left"/>
      <w:pPr>
        <w:ind w:left="600" w:hanging="360"/>
      </w:pPr>
      <w:rPr>
        <w:rFonts w:hint="default" w:ascii="Wingdings" w:hAnsi="Wingdings"/>
      </w:rPr>
    </w:lvl>
    <w:lvl w:ilvl="3" w:tplc="08090001" w:tentative="1">
      <w:start w:val="1"/>
      <w:numFmt w:val="bullet"/>
      <w:lvlText w:val=""/>
      <w:lvlJc w:val="left"/>
      <w:pPr>
        <w:ind w:left="1320" w:hanging="360"/>
      </w:pPr>
      <w:rPr>
        <w:rFonts w:hint="default" w:ascii="Symbol" w:hAnsi="Symbol"/>
      </w:rPr>
    </w:lvl>
    <w:lvl w:ilvl="4" w:tplc="08090003" w:tentative="1">
      <w:start w:val="1"/>
      <w:numFmt w:val="bullet"/>
      <w:lvlText w:val="o"/>
      <w:lvlJc w:val="left"/>
      <w:pPr>
        <w:ind w:left="2040" w:hanging="360"/>
      </w:pPr>
      <w:rPr>
        <w:rFonts w:hint="default" w:ascii="Courier New" w:hAnsi="Courier New" w:cs="Courier New"/>
      </w:rPr>
    </w:lvl>
    <w:lvl w:ilvl="5" w:tplc="08090005" w:tentative="1">
      <w:start w:val="1"/>
      <w:numFmt w:val="bullet"/>
      <w:lvlText w:val=""/>
      <w:lvlJc w:val="left"/>
      <w:pPr>
        <w:ind w:left="2760" w:hanging="360"/>
      </w:pPr>
      <w:rPr>
        <w:rFonts w:hint="default" w:ascii="Wingdings" w:hAnsi="Wingdings"/>
      </w:rPr>
    </w:lvl>
    <w:lvl w:ilvl="6" w:tplc="08090001" w:tentative="1">
      <w:start w:val="1"/>
      <w:numFmt w:val="bullet"/>
      <w:lvlText w:val=""/>
      <w:lvlJc w:val="left"/>
      <w:pPr>
        <w:ind w:left="3480" w:hanging="360"/>
      </w:pPr>
      <w:rPr>
        <w:rFonts w:hint="default" w:ascii="Symbol" w:hAnsi="Symbol"/>
      </w:rPr>
    </w:lvl>
    <w:lvl w:ilvl="7" w:tplc="08090003" w:tentative="1">
      <w:start w:val="1"/>
      <w:numFmt w:val="bullet"/>
      <w:lvlText w:val="o"/>
      <w:lvlJc w:val="left"/>
      <w:pPr>
        <w:ind w:left="4200" w:hanging="360"/>
      </w:pPr>
      <w:rPr>
        <w:rFonts w:hint="default" w:ascii="Courier New" w:hAnsi="Courier New" w:cs="Courier New"/>
      </w:rPr>
    </w:lvl>
    <w:lvl w:ilvl="8" w:tplc="08090005" w:tentative="1">
      <w:start w:val="1"/>
      <w:numFmt w:val="bullet"/>
      <w:lvlText w:val=""/>
      <w:lvlJc w:val="left"/>
      <w:pPr>
        <w:ind w:left="4920" w:hanging="360"/>
      </w:pPr>
      <w:rPr>
        <w:rFonts w:hint="default" w:ascii="Wingdings" w:hAnsi="Wingdings"/>
      </w:rPr>
    </w:lvl>
  </w:abstractNum>
  <w:abstractNum w:abstractNumId="20" w15:restartNumberingAfterBreak="0">
    <w:nsid w:val="603171E2"/>
    <w:multiLevelType w:val="hybridMultilevel"/>
    <w:tmpl w:val="7F045A28"/>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21" w15:restartNumberingAfterBreak="0">
    <w:nsid w:val="64625F99"/>
    <w:multiLevelType w:val="multilevel"/>
    <w:tmpl w:val="848A2F0A"/>
    <w:lvl w:ilvl="0">
      <w:start w:val="1"/>
      <w:numFmt w:val="bullet"/>
      <w:lvlText w:val="●"/>
      <w:lvlJc w:val="left"/>
      <w:pPr>
        <w:ind w:left="-556" w:hanging="360"/>
      </w:pPr>
      <w:rPr>
        <w:rFonts w:ascii="Noto Sans Symbols" w:hAnsi="Noto Sans Symbols" w:eastAsia="Noto Sans Symbols" w:cs="Noto Sans Symbols"/>
      </w:rPr>
    </w:lvl>
    <w:lvl w:ilvl="1">
      <w:start w:val="1"/>
      <w:numFmt w:val="bullet"/>
      <w:lvlText w:val="o"/>
      <w:lvlJc w:val="left"/>
      <w:pPr>
        <w:ind w:left="164" w:hanging="360"/>
      </w:pPr>
      <w:rPr>
        <w:rFonts w:ascii="Courier New" w:hAnsi="Courier New" w:eastAsia="Courier New" w:cs="Courier New"/>
      </w:rPr>
    </w:lvl>
    <w:lvl w:ilvl="2">
      <w:start w:val="1"/>
      <w:numFmt w:val="bullet"/>
      <w:lvlText w:val="▪"/>
      <w:lvlJc w:val="left"/>
      <w:pPr>
        <w:ind w:left="884" w:hanging="360"/>
      </w:pPr>
      <w:rPr>
        <w:rFonts w:ascii="Noto Sans Symbols" w:hAnsi="Noto Sans Symbols" w:eastAsia="Noto Sans Symbols" w:cs="Noto Sans Symbols"/>
      </w:rPr>
    </w:lvl>
    <w:lvl w:ilvl="3">
      <w:start w:val="1"/>
      <w:numFmt w:val="bullet"/>
      <w:lvlText w:val="●"/>
      <w:lvlJc w:val="left"/>
      <w:pPr>
        <w:ind w:left="1604" w:hanging="360"/>
      </w:pPr>
      <w:rPr>
        <w:rFonts w:ascii="Noto Sans Symbols" w:hAnsi="Noto Sans Symbols" w:eastAsia="Noto Sans Symbols" w:cs="Noto Sans Symbols"/>
      </w:rPr>
    </w:lvl>
    <w:lvl w:ilvl="4">
      <w:start w:val="1"/>
      <w:numFmt w:val="bullet"/>
      <w:lvlText w:val="o"/>
      <w:lvlJc w:val="left"/>
      <w:pPr>
        <w:ind w:left="2324" w:hanging="360"/>
      </w:pPr>
      <w:rPr>
        <w:rFonts w:ascii="Courier New" w:hAnsi="Courier New" w:eastAsia="Courier New" w:cs="Courier New"/>
      </w:rPr>
    </w:lvl>
    <w:lvl w:ilvl="5">
      <w:start w:val="1"/>
      <w:numFmt w:val="bullet"/>
      <w:lvlText w:val="▪"/>
      <w:lvlJc w:val="left"/>
      <w:pPr>
        <w:ind w:left="3044" w:hanging="360"/>
      </w:pPr>
      <w:rPr>
        <w:rFonts w:ascii="Noto Sans Symbols" w:hAnsi="Noto Sans Symbols" w:eastAsia="Noto Sans Symbols" w:cs="Noto Sans Symbols"/>
      </w:rPr>
    </w:lvl>
    <w:lvl w:ilvl="6">
      <w:start w:val="1"/>
      <w:numFmt w:val="bullet"/>
      <w:lvlText w:val="●"/>
      <w:lvlJc w:val="left"/>
      <w:pPr>
        <w:ind w:left="3764" w:hanging="360"/>
      </w:pPr>
      <w:rPr>
        <w:rFonts w:ascii="Noto Sans Symbols" w:hAnsi="Noto Sans Symbols" w:eastAsia="Noto Sans Symbols" w:cs="Noto Sans Symbols"/>
      </w:rPr>
    </w:lvl>
    <w:lvl w:ilvl="7">
      <w:start w:val="1"/>
      <w:numFmt w:val="bullet"/>
      <w:lvlText w:val="o"/>
      <w:lvlJc w:val="left"/>
      <w:pPr>
        <w:ind w:left="4484" w:hanging="360"/>
      </w:pPr>
      <w:rPr>
        <w:rFonts w:ascii="Courier New" w:hAnsi="Courier New" w:eastAsia="Courier New" w:cs="Courier New"/>
      </w:rPr>
    </w:lvl>
    <w:lvl w:ilvl="8">
      <w:start w:val="1"/>
      <w:numFmt w:val="bullet"/>
      <w:lvlText w:val="▪"/>
      <w:lvlJc w:val="left"/>
      <w:pPr>
        <w:ind w:left="5204" w:hanging="360"/>
      </w:pPr>
      <w:rPr>
        <w:rFonts w:ascii="Noto Sans Symbols" w:hAnsi="Noto Sans Symbols" w:eastAsia="Noto Sans Symbols" w:cs="Noto Sans Symbols"/>
      </w:rPr>
    </w:lvl>
  </w:abstractNum>
  <w:abstractNum w:abstractNumId="22" w15:restartNumberingAfterBreak="0">
    <w:nsid w:val="64B52F40"/>
    <w:multiLevelType w:val="hybridMultilevel"/>
    <w:tmpl w:val="ECBC6E0A"/>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23" w15:restartNumberingAfterBreak="0">
    <w:nsid w:val="667C0143"/>
    <w:multiLevelType w:val="hybridMultilevel"/>
    <w:tmpl w:val="18BAEC68"/>
    <w:lvl w:ilvl="0" w:tplc="08090001">
      <w:start w:val="1"/>
      <w:numFmt w:val="bullet"/>
      <w:lvlText w:val=""/>
      <w:lvlJc w:val="left"/>
      <w:pPr>
        <w:ind w:left="-196" w:hanging="360"/>
      </w:pPr>
      <w:rPr>
        <w:rFonts w:hint="default" w:ascii="Symbol" w:hAnsi="Symbol"/>
      </w:rPr>
    </w:lvl>
    <w:lvl w:ilvl="1" w:tplc="08090003" w:tentative="1">
      <w:start w:val="1"/>
      <w:numFmt w:val="bullet"/>
      <w:lvlText w:val="o"/>
      <w:lvlJc w:val="left"/>
      <w:pPr>
        <w:ind w:left="524" w:hanging="360"/>
      </w:pPr>
      <w:rPr>
        <w:rFonts w:hint="default" w:ascii="Courier New" w:hAnsi="Courier New" w:cs="Courier New"/>
      </w:rPr>
    </w:lvl>
    <w:lvl w:ilvl="2" w:tplc="08090005" w:tentative="1">
      <w:start w:val="1"/>
      <w:numFmt w:val="bullet"/>
      <w:lvlText w:val=""/>
      <w:lvlJc w:val="left"/>
      <w:pPr>
        <w:ind w:left="1244" w:hanging="360"/>
      </w:pPr>
      <w:rPr>
        <w:rFonts w:hint="default" w:ascii="Wingdings" w:hAnsi="Wingdings"/>
      </w:rPr>
    </w:lvl>
    <w:lvl w:ilvl="3" w:tplc="08090001" w:tentative="1">
      <w:start w:val="1"/>
      <w:numFmt w:val="bullet"/>
      <w:lvlText w:val=""/>
      <w:lvlJc w:val="left"/>
      <w:pPr>
        <w:ind w:left="1964" w:hanging="360"/>
      </w:pPr>
      <w:rPr>
        <w:rFonts w:hint="default" w:ascii="Symbol" w:hAnsi="Symbol"/>
      </w:rPr>
    </w:lvl>
    <w:lvl w:ilvl="4" w:tplc="08090003" w:tentative="1">
      <w:start w:val="1"/>
      <w:numFmt w:val="bullet"/>
      <w:lvlText w:val="o"/>
      <w:lvlJc w:val="left"/>
      <w:pPr>
        <w:ind w:left="2684" w:hanging="360"/>
      </w:pPr>
      <w:rPr>
        <w:rFonts w:hint="default" w:ascii="Courier New" w:hAnsi="Courier New" w:cs="Courier New"/>
      </w:rPr>
    </w:lvl>
    <w:lvl w:ilvl="5" w:tplc="08090005" w:tentative="1">
      <w:start w:val="1"/>
      <w:numFmt w:val="bullet"/>
      <w:lvlText w:val=""/>
      <w:lvlJc w:val="left"/>
      <w:pPr>
        <w:ind w:left="3404" w:hanging="360"/>
      </w:pPr>
      <w:rPr>
        <w:rFonts w:hint="default" w:ascii="Wingdings" w:hAnsi="Wingdings"/>
      </w:rPr>
    </w:lvl>
    <w:lvl w:ilvl="6" w:tplc="08090001" w:tentative="1">
      <w:start w:val="1"/>
      <w:numFmt w:val="bullet"/>
      <w:lvlText w:val=""/>
      <w:lvlJc w:val="left"/>
      <w:pPr>
        <w:ind w:left="4124" w:hanging="360"/>
      </w:pPr>
      <w:rPr>
        <w:rFonts w:hint="default" w:ascii="Symbol" w:hAnsi="Symbol"/>
      </w:rPr>
    </w:lvl>
    <w:lvl w:ilvl="7" w:tplc="08090003" w:tentative="1">
      <w:start w:val="1"/>
      <w:numFmt w:val="bullet"/>
      <w:lvlText w:val="o"/>
      <w:lvlJc w:val="left"/>
      <w:pPr>
        <w:ind w:left="4844" w:hanging="360"/>
      </w:pPr>
      <w:rPr>
        <w:rFonts w:hint="default" w:ascii="Courier New" w:hAnsi="Courier New" w:cs="Courier New"/>
      </w:rPr>
    </w:lvl>
    <w:lvl w:ilvl="8" w:tplc="08090005" w:tentative="1">
      <w:start w:val="1"/>
      <w:numFmt w:val="bullet"/>
      <w:lvlText w:val=""/>
      <w:lvlJc w:val="left"/>
      <w:pPr>
        <w:ind w:left="5564" w:hanging="360"/>
      </w:pPr>
      <w:rPr>
        <w:rFonts w:hint="default" w:ascii="Wingdings" w:hAnsi="Wingdings"/>
      </w:rPr>
    </w:lvl>
  </w:abstractNum>
  <w:abstractNum w:abstractNumId="24" w15:restartNumberingAfterBreak="0">
    <w:nsid w:val="6C5707C3"/>
    <w:multiLevelType w:val="hybridMultilevel"/>
    <w:tmpl w:val="F53A725E"/>
    <w:lvl w:ilvl="0" w:tplc="08090001">
      <w:start w:val="1"/>
      <w:numFmt w:val="bullet"/>
      <w:lvlText w:val=""/>
      <w:lvlJc w:val="left"/>
      <w:pPr>
        <w:ind w:left="-840" w:hanging="360"/>
      </w:pPr>
      <w:rPr>
        <w:rFonts w:hint="default" w:ascii="Symbol" w:hAnsi="Symbol"/>
      </w:rPr>
    </w:lvl>
    <w:lvl w:ilvl="1" w:tplc="08090003" w:tentative="1">
      <w:start w:val="1"/>
      <w:numFmt w:val="bullet"/>
      <w:lvlText w:val="o"/>
      <w:lvlJc w:val="left"/>
      <w:pPr>
        <w:ind w:left="-120" w:hanging="360"/>
      </w:pPr>
      <w:rPr>
        <w:rFonts w:hint="default" w:ascii="Courier New" w:hAnsi="Courier New" w:cs="Courier New"/>
      </w:rPr>
    </w:lvl>
    <w:lvl w:ilvl="2" w:tplc="08090005" w:tentative="1">
      <w:start w:val="1"/>
      <w:numFmt w:val="bullet"/>
      <w:lvlText w:val=""/>
      <w:lvlJc w:val="left"/>
      <w:pPr>
        <w:ind w:left="600" w:hanging="360"/>
      </w:pPr>
      <w:rPr>
        <w:rFonts w:hint="default" w:ascii="Wingdings" w:hAnsi="Wingdings"/>
      </w:rPr>
    </w:lvl>
    <w:lvl w:ilvl="3" w:tplc="08090001" w:tentative="1">
      <w:start w:val="1"/>
      <w:numFmt w:val="bullet"/>
      <w:lvlText w:val=""/>
      <w:lvlJc w:val="left"/>
      <w:pPr>
        <w:ind w:left="1320" w:hanging="360"/>
      </w:pPr>
      <w:rPr>
        <w:rFonts w:hint="default" w:ascii="Symbol" w:hAnsi="Symbol"/>
      </w:rPr>
    </w:lvl>
    <w:lvl w:ilvl="4" w:tplc="08090003" w:tentative="1">
      <w:start w:val="1"/>
      <w:numFmt w:val="bullet"/>
      <w:lvlText w:val="o"/>
      <w:lvlJc w:val="left"/>
      <w:pPr>
        <w:ind w:left="2040" w:hanging="360"/>
      </w:pPr>
      <w:rPr>
        <w:rFonts w:hint="default" w:ascii="Courier New" w:hAnsi="Courier New" w:cs="Courier New"/>
      </w:rPr>
    </w:lvl>
    <w:lvl w:ilvl="5" w:tplc="08090005" w:tentative="1">
      <w:start w:val="1"/>
      <w:numFmt w:val="bullet"/>
      <w:lvlText w:val=""/>
      <w:lvlJc w:val="left"/>
      <w:pPr>
        <w:ind w:left="2760" w:hanging="360"/>
      </w:pPr>
      <w:rPr>
        <w:rFonts w:hint="default" w:ascii="Wingdings" w:hAnsi="Wingdings"/>
      </w:rPr>
    </w:lvl>
    <w:lvl w:ilvl="6" w:tplc="08090001" w:tentative="1">
      <w:start w:val="1"/>
      <w:numFmt w:val="bullet"/>
      <w:lvlText w:val=""/>
      <w:lvlJc w:val="left"/>
      <w:pPr>
        <w:ind w:left="3480" w:hanging="360"/>
      </w:pPr>
      <w:rPr>
        <w:rFonts w:hint="default" w:ascii="Symbol" w:hAnsi="Symbol"/>
      </w:rPr>
    </w:lvl>
    <w:lvl w:ilvl="7" w:tplc="08090003" w:tentative="1">
      <w:start w:val="1"/>
      <w:numFmt w:val="bullet"/>
      <w:lvlText w:val="o"/>
      <w:lvlJc w:val="left"/>
      <w:pPr>
        <w:ind w:left="4200" w:hanging="360"/>
      </w:pPr>
      <w:rPr>
        <w:rFonts w:hint="default" w:ascii="Courier New" w:hAnsi="Courier New" w:cs="Courier New"/>
      </w:rPr>
    </w:lvl>
    <w:lvl w:ilvl="8" w:tplc="08090005" w:tentative="1">
      <w:start w:val="1"/>
      <w:numFmt w:val="bullet"/>
      <w:lvlText w:val=""/>
      <w:lvlJc w:val="left"/>
      <w:pPr>
        <w:ind w:left="4920" w:hanging="360"/>
      </w:pPr>
      <w:rPr>
        <w:rFonts w:hint="default" w:ascii="Wingdings" w:hAnsi="Wingdings"/>
      </w:rPr>
    </w:lvl>
  </w:abstractNum>
  <w:abstractNum w:abstractNumId="25" w15:restartNumberingAfterBreak="0">
    <w:nsid w:val="6D4E0AE3"/>
    <w:multiLevelType w:val="hybridMultilevel"/>
    <w:tmpl w:val="8F40378A"/>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26" w15:restartNumberingAfterBreak="0">
    <w:nsid w:val="79435FE6"/>
    <w:multiLevelType w:val="hybridMultilevel"/>
    <w:tmpl w:val="A61C1ECC"/>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27" w15:restartNumberingAfterBreak="0">
    <w:nsid w:val="795C08E5"/>
    <w:multiLevelType w:val="hybridMultilevel"/>
    <w:tmpl w:val="E7D6852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7D3239B8"/>
    <w:multiLevelType w:val="hybridMultilevel"/>
    <w:tmpl w:val="2C04FD1C"/>
    <w:lvl w:ilvl="0" w:tplc="08090001">
      <w:start w:val="1"/>
      <w:numFmt w:val="bullet"/>
      <w:lvlText w:val=""/>
      <w:lvlJc w:val="left"/>
      <w:pPr>
        <w:ind w:left="-840" w:hanging="360"/>
      </w:pPr>
      <w:rPr>
        <w:rFonts w:hint="default" w:ascii="Symbol" w:hAnsi="Symbol"/>
      </w:rPr>
    </w:lvl>
    <w:lvl w:ilvl="1" w:tplc="08090003" w:tentative="1">
      <w:start w:val="1"/>
      <w:numFmt w:val="bullet"/>
      <w:lvlText w:val="o"/>
      <w:lvlJc w:val="left"/>
      <w:pPr>
        <w:ind w:left="-120" w:hanging="360"/>
      </w:pPr>
      <w:rPr>
        <w:rFonts w:hint="default" w:ascii="Courier New" w:hAnsi="Courier New" w:cs="Courier New"/>
      </w:rPr>
    </w:lvl>
    <w:lvl w:ilvl="2" w:tplc="08090005" w:tentative="1">
      <w:start w:val="1"/>
      <w:numFmt w:val="bullet"/>
      <w:lvlText w:val=""/>
      <w:lvlJc w:val="left"/>
      <w:pPr>
        <w:ind w:left="600" w:hanging="360"/>
      </w:pPr>
      <w:rPr>
        <w:rFonts w:hint="default" w:ascii="Wingdings" w:hAnsi="Wingdings"/>
      </w:rPr>
    </w:lvl>
    <w:lvl w:ilvl="3" w:tplc="08090001" w:tentative="1">
      <w:start w:val="1"/>
      <w:numFmt w:val="bullet"/>
      <w:lvlText w:val=""/>
      <w:lvlJc w:val="left"/>
      <w:pPr>
        <w:ind w:left="1320" w:hanging="360"/>
      </w:pPr>
      <w:rPr>
        <w:rFonts w:hint="default" w:ascii="Symbol" w:hAnsi="Symbol"/>
      </w:rPr>
    </w:lvl>
    <w:lvl w:ilvl="4" w:tplc="08090003" w:tentative="1">
      <w:start w:val="1"/>
      <w:numFmt w:val="bullet"/>
      <w:lvlText w:val="o"/>
      <w:lvlJc w:val="left"/>
      <w:pPr>
        <w:ind w:left="2040" w:hanging="360"/>
      </w:pPr>
      <w:rPr>
        <w:rFonts w:hint="default" w:ascii="Courier New" w:hAnsi="Courier New" w:cs="Courier New"/>
      </w:rPr>
    </w:lvl>
    <w:lvl w:ilvl="5" w:tplc="08090005" w:tentative="1">
      <w:start w:val="1"/>
      <w:numFmt w:val="bullet"/>
      <w:lvlText w:val=""/>
      <w:lvlJc w:val="left"/>
      <w:pPr>
        <w:ind w:left="2760" w:hanging="360"/>
      </w:pPr>
      <w:rPr>
        <w:rFonts w:hint="default" w:ascii="Wingdings" w:hAnsi="Wingdings"/>
      </w:rPr>
    </w:lvl>
    <w:lvl w:ilvl="6" w:tplc="08090001" w:tentative="1">
      <w:start w:val="1"/>
      <w:numFmt w:val="bullet"/>
      <w:lvlText w:val=""/>
      <w:lvlJc w:val="left"/>
      <w:pPr>
        <w:ind w:left="3480" w:hanging="360"/>
      </w:pPr>
      <w:rPr>
        <w:rFonts w:hint="default" w:ascii="Symbol" w:hAnsi="Symbol"/>
      </w:rPr>
    </w:lvl>
    <w:lvl w:ilvl="7" w:tplc="08090003" w:tentative="1">
      <w:start w:val="1"/>
      <w:numFmt w:val="bullet"/>
      <w:lvlText w:val="o"/>
      <w:lvlJc w:val="left"/>
      <w:pPr>
        <w:ind w:left="4200" w:hanging="360"/>
      </w:pPr>
      <w:rPr>
        <w:rFonts w:hint="default" w:ascii="Courier New" w:hAnsi="Courier New" w:cs="Courier New"/>
      </w:rPr>
    </w:lvl>
    <w:lvl w:ilvl="8" w:tplc="08090005" w:tentative="1">
      <w:start w:val="1"/>
      <w:numFmt w:val="bullet"/>
      <w:lvlText w:val=""/>
      <w:lvlJc w:val="left"/>
      <w:pPr>
        <w:ind w:left="4920" w:hanging="360"/>
      </w:pPr>
      <w:rPr>
        <w:rFonts w:hint="default" w:ascii="Wingdings" w:hAnsi="Wingdings"/>
      </w:rPr>
    </w:lvl>
  </w:abstractNum>
  <w:abstractNum w:abstractNumId="29" w15:restartNumberingAfterBreak="0">
    <w:nsid w:val="7DD224F3"/>
    <w:multiLevelType w:val="multilevel"/>
    <w:tmpl w:val="5532F630"/>
    <w:lvl w:ilvl="0">
      <w:start w:val="1"/>
      <w:numFmt w:val="bullet"/>
      <w:lvlText w:val="●"/>
      <w:lvlJc w:val="left"/>
      <w:pPr>
        <w:ind w:left="-556" w:hanging="360"/>
      </w:pPr>
      <w:rPr>
        <w:rFonts w:ascii="Noto Sans Symbols" w:hAnsi="Noto Sans Symbols" w:eastAsia="Noto Sans Symbols" w:cs="Noto Sans Symbols"/>
      </w:rPr>
    </w:lvl>
    <w:lvl w:ilvl="1">
      <w:start w:val="1"/>
      <w:numFmt w:val="bullet"/>
      <w:lvlText w:val="o"/>
      <w:lvlJc w:val="left"/>
      <w:pPr>
        <w:ind w:left="164" w:hanging="360"/>
      </w:pPr>
      <w:rPr>
        <w:rFonts w:ascii="Courier New" w:hAnsi="Courier New" w:eastAsia="Courier New" w:cs="Courier New"/>
      </w:rPr>
    </w:lvl>
    <w:lvl w:ilvl="2">
      <w:start w:val="1"/>
      <w:numFmt w:val="bullet"/>
      <w:lvlText w:val="▪"/>
      <w:lvlJc w:val="left"/>
      <w:pPr>
        <w:ind w:left="884" w:hanging="360"/>
      </w:pPr>
      <w:rPr>
        <w:rFonts w:ascii="Noto Sans Symbols" w:hAnsi="Noto Sans Symbols" w:eastAsia="Noto Sans Symbols" w:cs="Noto Sans Symbols"/>
      </w:rPr>
    </w:lvl>
    <w:lvl w:ilvl="3">
      <w:start w:val="1"/>
      <w:numFmt w:val="bullet"/>
      <w:lvlText w:val="●"/>
      <w:lvlJc w:val="left"/>
      <w:pPr>
        <w:ind w:left="1604" w:hanging="360"/>
      </w:pPr>
      <w:rPr>
        <w:rFonts w:ascii="Noto Sans Symbols" w:hAnsi="Noto Sans Symbols" w:eastAsia="Noto Sans Symbols" w:cs="Noto Sans Symbols"/>
      </w:rPr>
    </w:lvl>
    <w:lvl w:ilvl="4">
      <w:start w:val="1"/>
      <w:numFmt w:val="bullet"/>
      <w:lvlText w:val="o"/>
      <w:lvlJc w:val="left"/>
      <w:pPr>
        <w:ind w:left="2324" w:hanging="360"/>
      </w:pPr>
      <w:rPr>
        <w:rFonts w:ascii="Courier New" w:hAnsi="Courier New" w:eastAsia="Courier New" w:cs="Courier New"/>
      </w:rPr>
    </w:lvl>
    <w:lvl w:ilvl="5">
      <w:start w:val="1"/>
      <w:numFmt w:val="bullet"/>
      <w:lvlText w:val="▪"/>
      <w:lvlJc w:val="left"/>
      <w:pPr>
        <w:ind w:left="3044" w:hanging="360"/>
      </w:pPr>
      <w:rPr>
        <w:rFonts w:ascii="Noto Sans Symbols" w:hAnsi="Noto Sans Symbols" w:eastAsia="Noto Sans Symbols" w:cs="Noto Sans Symbols"/>
      </w:rPr>
    </w:lvl>
    <w:lvl w:ilvl="6">
      <w:start w:val="1"/>
      <w:numFmt w:val="bullet"/>
      <w:lvlText w:val="●"/>
      <w:lvlJc w:val="left"/>
      <w:pPr>
        <w:ind w:left="3764" w:hanging="360"/>
      </w:pPr>
      <w:rPr>
        <w:rFonts w:ascii="Noto Sans Symbols" w:hAnsi="Noto Sans Symbols" w:eastAsia="Noto Sans Symbols" w:cs="Noto Sans Symbols"/>
      </w:rPr>
    </w:lvl>
    <w:lvl w:ilvl="7">
      <w:start w:val="1"/>
      <w:numFmt w:val="bullet"/>
      <w:lvlText w:val="o"/>
      <w:lvlJc w:val="left"/>
      <w:pPr>
        <w:ind w:left="4484" w:hanging="360"/>
      </w:pPr>
      <w:rPr>
        <w:rFonts w:ascii="Courier New" w:hAnsi="Courier New" w:eastAsia="Courier New" w:cs="Courier New"/>
      </w:rPr>
    </w:lvl>
    <w:lvl w:ilvl="8">
      <w:start w:val="1"/>
      <w:numFmt w:val="bullet"/>
      <w:lvlText w:val="▪"/>
      <w:lvlJc w:val="left"/>
      <w:pPr>
        <w:ind w:left="5204" w:hanging="360"/>
      </w:pPr>
      <w:rPr>
        <w:rFonts w:ascii="Noto Sans Symbols" w:hAnsi="Noto Sans Symbols" w:eastAsia="Noto Sans Symbols" w:cs="Noto Sans Symbols"/>
      </w:rPr>
    </w:lvl>
  </w:abstractNum>
  <w:num w:numId="1">
    <w:abstractNumId w:val="9"/>
  </w:num>
  <w:num w:numId="2">
    <w:abstractNumId w:val="0"/>
  </w:num>
  <w:num w:numId="3">
    <w:abstractNumId w:val="21"/>
  </w:num>
  <w:num w:numId="4">
    <w:abstractNumId w:val="29"/>
  </w:num>
  <w:num w:numId="5">
    <w:abstractNumId w:val="8"/>
  </w:num>
  <w:num w:numId="6">
    <w:abstractNumId w:val="15"/>
  </w:num>
  <w:num w:numId="7">
    <w:abstractNumId w:val="27"/>
  </w:num>
  <w:num w:numId="8">
    <w:abstractNumId w:val="28"/>
  </w:num>
  <w:num w:numId="9">
    <w:abstractNumId w:val="4"/>
  </w:num>
  <w:num w:numId="10">
    <w:abstractNumId w:val="5"/>
  </w:num>
  <w:num w:numId="11">
    <w:abstractNumId w:val="24"/>
  </w:num>
  <w:num w:numId="12">
    <w:abstractNumId w:val="19"/>
  </w:num>
  <w:num w:numId="13">
    <w:abstractNumId w:val="7"/>
  </w:num>
  <w:num w:numId="14">
    <w:abstractNumId w:val="1"/>
  </w:num>
  <w:num w:numId="15">
    <w:abstractNumId w:val="20"/>
  </w:num>
  <w:num w:numId="16">
    <w:abstractNumId w:val="14"/>
  </w:num>
  <w:num w:numId="17">
    <w:abstractNumId w:val="11"/>
  </w:num>
  <w:num w:numId="18">
    <w:abstractNumId w:val="2"/>
  </w:num>
  <w:num w:numId="19">
    <w:abstractNumId w:val="3"/>
  </w:num>
  <w:num w:numId="20">
    <w:abstractNumId w:val="23"/>
  </w:num>
  <w:num w:numId="21">
    <w:abstractNumId w:val="13"/>
  </w:num>
  <w:num w:numId="22">
    <w:abstractNumId w:val="16"/>
  </w:num>
  <w:num w:numId="23">
    <w:abstractNumId w:val="26"/>
  </w:num>
  <w:num w:numId="24">
    <w:abstractNumId w:val="22"/>
  </w:num>
  <w:num w:numId="25">
    <w:abstractNumId w:val="25"/>
  </w:num>
  <w:num w:numId="26">
    <w:abstractNumId w:val="10"/>
  </w:num>
  <w:num w:numId="27">
    <w:abstractNumId w:val="12"/>
  </w:num>
  <w:num w:numId="28">
    <w:abstractNumId w:val="18"/>
  </w:num>
  <w:num w:numId="29">
    <w:abstractNumId w:val="17"/>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5BC"/>
    <w:rsid w:val="00005BEA"/>
    <w:rsid w:val="00011759"/>
    <w:rsid w:val="0002186B"/>
    <w:rsid w:val="000411D6"/>
    <w:rsid w:val="00097F68"/>
    <w:rsid w:val="000A1C1B"/>
    <w:rsid w:val="000A21A3"/>
    <w:rsid w:val="000B3733"/>
    <w:rsid w:val="000E4497"/>
    <w:rsid w:val="000F69F2"/>
    <w:rsid w:val="000F7B89"/>
    <w:rsid w:val="001051F5"/>
    <w:rsid w:val="00121465"/>
    <w:rsid w:val="001366BF"/>
    <w:rsid w:val="0013685E"/>
    <w:rsid w:val="001577B5"/>
    <w:rsid w:val="00162D82"/>
    <w:rsid w:val="00170228"/>
    <w:rsid w:val="0017268C"/>
    <w:rsid w:val="00172CE2"/>
    <w:rsid w:val="00176084"/>
    <w:rsid w:val="001805BC"/>
    <w:rsid w:val="0018680D"/>
    <w:rsid w:val="001911CE"/>
    <w:rsid w:val="001A645E"/>
    <w:rsid w:val="001B0D86"/>
    <w:rsid w:val="001B2F27"/>
    <w:rsid w:val="001C1A4B"/>
    <w:rsid w:val="001C7E8D"/>
    <w:rsid w:val="001F5800"/>
    <w:rsid w:val="002043FF"/>
    <w:rsid w:val="00211376"/>
    <w:rsid w:val="002220F1"/>
    <w:rsid w:val="0023387C"/>
    <w:rsid w:val="00237D39"/>
    <w:rsid w:val="0024064A"/>
    <w:rsid w:val="0024431F"/>
    <w:rsid w:val="00246A01"/>
    <w:rsid w:val="002824D5"/>
    <w:rsid w:val="002978F2"/>
    <w:rsid w:val="002A11E7"/>
    <w:rsid w:val="002B03C0"/>
    <w:rsid w:val="002E7264"/>
    <w:rsid w:val="003000C6"/>
    <w:rsid w:val="00305468"/>
    <w:rsid w:val="00306A6C"/>
    <w:rsid w:val="00313D0C"/>
    <w:rsid w:val="0032412D"/>
    <w:rsid w:val="00330740"/>
    <w:rsid w:val="003352C9"/>
    <w:rsid w:val="00336809"/>
    <w:rsid w:val="0033787F"/>
    <w:rsid w:val="00375453"/>
    <w:rsid w:val="0038783C"/>
    <w:rsid w:val="00390129"/>
    <w:rsid w:val="00390C10"/>
    <w:rsid w:val="003A6388"/>
    <w:rsid w:val="003C29FF"/>
    <w:rsid w:val="003E25BA"/>
    <w:rsid w:val="003E636E"/>
    <w:rsid w:val="0040112E"/>
    <w:rsid w:val="00437527"/>
    <w:rsid w:val="0045235B"/>
    <w:rsid w:val="00461C19"/>
    <w:rsid w:val="004932F1"/>
    <w:rsid w:val="004B59A9"/>
    <w:rsid w:val="004D5AE6"/>
    <w:rsid w:val="004F008B"/>
    <w:rsid w:val="0052395F"/>
    <w:rsid w:val="005268E3"/>
    <w:rsid w:val="00534330"/>
    <w:rsid w:val="00536F0B"/>
    <w:rsid w:val="0054125B"/>
    <w:rsid w:val="0055009E"/>
    <w:rsid w:val="00582FEF"/>
    <w:rsid w:val="005920A1"/>
    <w:rsid w:val="0059485B"/>
    <w:rsid w:val="00596C9E"/>
    <w:rsid w:val="005A3DC5"/>
    <w:rsid w:val="005A67EE"/>
    <w:rsid w:val="005A6CBD"/>
    <w:rsid w:val="005E0022"/>
    <w:rsid w:val="005E7C43"/>
    <w:rsid w:val="005F33AF"/>
    <w:rsid w:val="00604123"/>
    <w:rsid w:val="00623878"/>
    <w:rsid w:val="00642FE2"/>
    <w:rsid w:val="00653687"/>
    <w:rsid w:val="0066543A"/>
    <w:rsid w:val="006764A8"/>
    <w:rsid w:val="00676683"/>
    <w:rsid w:val="00680BAB"/>
    <w:rsid w:val="006831F0"/>
    <w:rsid w:val="00684EDD"/>
    <w:rsid w:val="00685BC9"/>
    <w:rsid w:val="006A75F2"/>
    <w:rsid w:val="006B2051"/>
    <w:rsid w:val="006C3AA0"/>
    <w:rsid w:val="006C43AE"/>
    <w:rsid w:val="00711A05"/>
    <w:rsid w:val="00717B9A"/>
    <w:rsid w:val="0072501C"/>
    <w:rsid w:val="007371DB"/>
    <w:rsid w:val="00752B25"/>
    <w:rsid w:val="0076386D"/>
    <w:rsid w:val="00766103"/>
    <w:rsid w:val="007671BA"/>
    <w:rsid w:val="00767D86"/>
    <w:rsid w:val="00772AAD"/>
    <w:rsid w:val="007925F7"/>
    <w:rsid w:val="007B1359"/>
    <w:rsid w:val="007B5687"/>
    <w:rsid w:val="007D52D1"/>
    <w:rsid w:val="008222D8"/>
    <w:rsid w:val="00830060"/>
    <w:rsid w:val="00834B7F"/>
    <w:rsid w:val="00856886"/>
    <w:rsid w:val="00865211"/>
    <w:rsid w:val="00867955"/>
    <w:rsid w:val="00870BC4"/>
    <w:rsid w:val="00875178"/>
    <w:rsid w:val="008A2154"/>
    <w:rsid w:val="008B201D"/>
    <w:rsid w:val="008C288A"/>
    <w:rsid w:val="008D6FC5"/>
    <w:rsid w:val="008E5A1B"/>
    <w:rsid w:val="009121FD"/>
    <w:rsid w:val="009170E5"/>
    <w:rsid w:val="00924432"/>
    <w:rsid w:val="0093534A"/>
    <w:rsid w:val="009429AD"/>
    <w:rsid w:val="00961D16"/>
    <w:rsid w:val="00971A2A"/>
    <w:rsid w:val="00971E2F"/>
    <w:rsid w:val="00991341"/>
    <w:rsid w:val="009936C4"/>
    <w:rsid w:val="009A6353"/>
    <w:rsid w:val="009B33AF"/>
    <w:rsid w:val="009C7585"/>
    <w:rsid w:val="009E79D6"/>
    <w:rsid w:val="009F4505"/>
    <w:rsid w:val="00A05B9D"/>
    <w:rsid w:val="00A12386"/>
    <w:rsid w:val="00A31452"/>
    <w:rsid w:val="00A3249D"/>
    <w:rsid w:val="00A331EA"/>
    <w:rsid w:val="00A351BB"/>
    <w:rsid w:val="00A44408"/>
    <w:rsid w:val="00A814FC"/>
    <w:rsid w:val="00A905A4"/>
    <w:rsid w:val="00A91F29"/>
    <w:rsid w:val="00A9526F"/>
    <w:rsid w:val="00AB2A1F"/>
    <w:rsid w:val="00AE2088"/>
    <w:rsid w:val="00AE61AA"/>
    <w:rsid w:val="00AF2522"/>
    <w:rsid w:val="00B014A2"/>
    <w:rsid w:val="00B253A4"/>
    <w:rsid w:val="00B25406"/>
    <w:rsid w:val="00B255AF"/>
    <w:rsid w:val="00B7125D"/>
    <w:rsid w:val="00BA6AD1"/>
    <w:rsid w:val="00BA7D39"/>
    <w:rsid w:val="00BB41F4"/>
    <w:rsid w:val="00BD04C9"/>
    <w:rsid w:val="00BF008C"/>
    <w:rsid w:val="00C33A5E"/>
    <w:rsid w:val="00C35BCA"/>
    <w:rsid w:val="00C37C52"/>
    <w:rsid w:val="00C4089B"/>
    <w:rsid w:val="00C52FCB"/>
    <w:rsid w:val="00C62119"/>
    <w:rsid w:val="00C809F5"/>
    <w:rsid w:val="00C812BA"/>
    <w:rsid w:val="00C853D0"/>
    <w:rsid w:val="00CB19AD"/>
    <w:rsid w:val="00CB739F"/>
    <w:rsid w:val="00CD06FB"/>
    <w:rsid w:val="00CD0CCA"/>
    <w:rsid w:val="00CE0B0B"/>
    <w:rsid w:val="00D04C9D"/>
    <w:rsid w:val="00D1132E"/>
    <w:rsid w:val="00D169D9"/>
    <w:rsid w:val="00D26CF7"/>
    <w:rsid w:val="00D33BD2"/>
    <w:rsid w:val="00D57478"/>
    <w:rsid w:val="00D76B7E"/>
    <w:rsid w:val="00D813C3"/>
    <w:rsid w:val="00D8146C"/>
    <w:rsid w:val="00D840AE"/>
    <w:rsid w:val="00DB2318"/>
    <w:rsid w:val="00DD182A"/>
    <w:rsid w:val="00E07264"/>
    <w:rsid w:val="00E14CF6"/>
    <w:rsid w:val="00E16974"/>
    <w:rsid w:val="00E757A2"/>
    <w:rsid w:val="00E8258E"/>
    <w:rsid w:val="00E841C0"/>
    <w:rsid w:val="00E9240F"/>
    <w:rsid w:val="00E92F3C"/>
    <w:rsid w:val="00EA1849"/>
    <w:rsid w:val="00EA7D6E"/>
    <w:rsid w:val="00ED2FBE"/>
    <w:rsid w:val="00EE763C"/>
    <w:rsid w:val="00F023C5"/>
    <w:rsid w:val="00F07EBF"/>
    <w:rsid w:val="00F12018"/>
    <w:rsid w:val="00F21447"/>
    <w:rsid w:val="00F21E11"/>
    <w:rsid w:val="00F26907"/>
    <w:rsid w:val="00F5114C"/>
    <w:rsid w:val="00F7332E"/>
    <w:rsid w:val="00F9021D"/>
    <w:rsid w:val="00F9318A"/>
    <w:rsid w:val="00F97A04"/>
    <w:rsid w:val="00FB5C41"/>
    <w:rsid w:val="00FD307D"/>
    <w:rsid w:val="00FE48A9"/>
    <w:rsid w:val="00FE5B0B"/>
    <w:rsid w:val="1DE41FD2"/>
    <w:rsid w:val="2DCA0511"/>
    <w:rsid w:val="40880649"/>
    <w:rsid w:val="67953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2916C"/>
  <w15:docId w15:val="{6A3C73E8-F2D2-401D-8BE4-1674BC94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40"/>
      <w:outlineLvl w:val="2"/>
    </w:pPr>
    <w:rPr>
      <w:rFonts w:ascii="Calibri" w:hAnsi="Calibri" w:eastAsia="Calibri" w:cs="Calibri"/>
      <w:color w:val="1F3863"/>
    </w:rPr>
  </w:style>
  <w:style w:type="paragraph" w:styleId="Heading4">
    <w:name w:val="heading 4"/>
    <w:basedOn w:val="Normal"/>
    <w:next w:val="Normal"/>
    <w:uiPriority w:val="9"/>
    <w:semiHidden/>
    <w:unhideWhenUsed/>
    <w:qFormat/>
    <w:pPr>
      <w:keepNext/>
      <w:keepLines/>
      <w:spacing w:before="40"/>
      <w:outlineLvl w:val="3"/>
    </w:pPr>
    <w:rPr>
      <w:rFonts w:ascii="Calibri" w:hAnsi="Calibri" w:eastAsia="Calibri" w:cs="Calibri"/>
      <w:i/>
      <w:color w:val="2F549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CD0CCA"/>
    <w:pPr>
      <w:ind w:left="720"/>
      <w:contextualSpacing/>
    </w:pPr>
  </w:style>
  <w:style w:type="paragraph" w:styleId="NoSpacing">
    <w:name w:val="No Spacing"/>
    <w:uiPriority w:val="1"/>
    <w:qFormat/>
    <w:rsid w:val="006831F0"/>
  </w:style>
  <w:style w:type="character" w:styleId="Hyperlink">
    <w:name w:val="Hyperlink"/>
    <w:basedOn w:val="DefaultParagraphFont"/>
    <w:uiPriority w:val="99"/>
    <w:unhideWhenUsed/>
    <w:rsid w:val="00AE61AA"/>
    <w:rPr>
      <w:color w:val="0000FF" w:themeColor="hyperlink"/>
      <w:u w:val="single"/>
    </w:rPr>
  </w:style>
  <w:style w:type="character" w:styleId="UnresolvedMention">
    <w:name w:val="Unresolved Mention"/>
    <w:basedOn w:val="DefaultParagraphFont"/>
    <w:uiPriority w:val="99"/>
    <w:semiHidden/>
    <w:unhideWhenUsed/>
    <w:rsid w:val="00AE6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petrucsik.co.uk/" TargetMode="External" Id="rId10" /><Relationship Type="http://schemas.openxmlformats.org/officeDocument/2006/relationships/numbering" Target="numbering.xml" Id="rId4" /><Relationship Type="http://schemas.openxmlformats.org/officeDocument/2006/relationships/hyperlink" Target="mailto:PETRUCSIK.GEZA@GMAIL.COM" TargetMode="External" Id="R3763f8a4b71c4960" /><Relationship Type="http://schemas.openxmlformats.org/officeDocument/2006/relationships/hyperlink" Target="https://www.linkedin.com/in/g-g-petrucsik" TargetMode="External" Id="R5263b113dc5f458d" /><Relationship Type="http://schemas.openxmlformats.org/officeDocument/2006/relationships/hyperlink" Target="https://www.linkedin.com/in/g-g-petrucsik/" TargetMode="External" Id="R13199a6976d74e5a" /><Relationship Type="http://schemas.openxmlformats.org/officeDocument/2006/relationships/hyperlink" Target="http://petrucsik.co.uk" TargetMode="External" Id="R5a1ca4563a7b4f77" /><Relationship Type="http://schemas.microsoft.com/office/2019/09/relationships/intelligence" Target="intelligence.xml" Id="R7e87a5e7f18a4e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CA7032809F4B4787A4DD8C22D84DFE" ma:contentTypeVersion="12" ma:contentTypeDescription="Create a new document." ma:contentTypeScope="" ma:versionID="a758e3204abd330e92429689e24db90f">
  <xsd:schema xmlns:xsd="http://www.w3.org/2001/XMLSchema" xmlns:xs="http://www.w3.org/2001/XMLSchema" xmlns:p="http://schemas.microsoft.com/office/2006/metadata/properties" xmlns:ns2="37dc593f-8c10-4904-bfbd-16f361b14a6c" xmlns:ns3="f7f55501-0dcf-4fc5-ab35-6c9e7873acc3" targetNamespace="http://schemas.microsoft.com/office/2006/metadata/properties" ma:root="true" ma:fieldsID="0e16c0e2be6527f6f6ee723495c02ef9" ns2:_="" ns3:_="">
    <xsd:import namespace="37dc593f-8c10-4904-bfbd-16f361b14a6c"/>
    <xsd:import namespace="f7f55501-0dcf-4fc5-ab35-6c9e7873ac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dc593f-8c10-4904-bfbd-16f361b1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f55501-0dcf-4fc5-ab35-6c9e7873acc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f55501-0dcf-4fc5-ab35-6c9e7873acc3">
      <UserInfo>
        <DisplayName/>
        <AccountId xsi:nil="true"/>
        <AccountType/>
      </UserInfo>
    </SharedWithUsers>
  </documentManagement>
</p:properties>
</file>

<file path=customXml/itemProps1.xml><?xml version="1.0" encoding="utf-8"?>
<ds:datastoreItem xmlns:ds="http://schemas.openxmlformats.org/officeDocument/2006/customXml" ds:itemID="{F044B97D-7024-4C46-B0BA-0CD6BE15FC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dc593f-8c10-4904-bfbd-16f361b14a6c"/>
    <ds:schemaRef ds:uri="f7f55501-0dcf-4fc5-ab35-6c9e7873ac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2534FC-16F4-4039-8E18-D6FFF158305D}">
  <ds:schemaRefs>
    <ds:schemaRef ds:uri="http://schemas.microsoft.com/sharepoint/v3/contenttype/forms"/>
  </ds:schemaRefs>
</ds:datastoreItem>
</file>

<file path=customXml/itemProps3.xml><?xml version="1.0" encoding="utf-8"?>
<ds:datastoreItem xmlns:ds="http://schemas.openxmlformats.org/officeDocument/2006/customXml" ds:itemID="{5C60D1C2-89EA-4867-9A19-CE3DA9BE18C6}">
  <ds:schemaRefs>
    <ds:schemaRef ds:uri="http://schemas.microsoft.com/office/2006/metadata/properties"/>
    <ds:schemaRef ds:uri="http://schemas.microsoft.com/office/infopath/2007/PartnerControls"/>
    <ds:schemaRef ds:uri="f7f55501-0dcf-4fc5-ab35-6c9e7873acc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Martin Wood</dc:creator>
  <lastModifiedBy>Geza Petrucsik</lastModifiedBy>
  <revision>32</revision>
  <dcterms:created xsi:type="dcterms:W3CDTF">2021-10-10T16:04:00.0000000Z</dcterms:created>
  <dcterms:modified xsi:type="dcterms:W3CDTF">2022-01-22T15:51:02.2391804Z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0x010100A7CA7032809F4B4787A4DD8C22D84DFE</vt:lpwstr>
  </property>
  <property fmtid="{D5CDD505-2E9C-101B-9397-08002B2CF9AE}" pid="3" name="ComplianceAssetId">
    <vt:lpwstr/>
  </property>
  <property fmtid="{D5CDD505-2E9C-101B-9397-08002B2CF9AE}" pid="4" name="_ExtendedDescription">
    <vt:lpwstr/>
  </property>
</Properties>
</file>