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C2E" w:rsidRPr="00280697" w:rsidRDefault="000B0439" w:rsidP="00557003">
      <w:pPr>
        <w:jc w:val="center"/>
        <w:rPr>
          <w:rFonts w:ascii="Bookman Old Style" w:hAnsi="Bookman Old Style"/>
          <w:b/>
          <w:sz w:val="50"/>
        </w:rPr>
      </w:pPr>
      <w:r>
        <w:rPr>
          <w:rFonts w:ascii="Bookman Old Style" w:hAnsi="Bookman Old Style"/>
          <w:b/>
          <w:sz w:val="50"/>
        </w:rPr>
        <w:t xml:space="preserve"> </w:t>
      </w:r>
      <w:r w:rsidR="00AB7F8D">
        <w:rPr>
          <w:rFonts w:ascii="Bookman Old Style" w:hAnsi="Bookman Old Style"/>
          <w:b/>
          <w:sz w:val="50"/>
        </w:rPr>
        <w:t>DEED OF SUB-</w:t>
      </w:r>
      <w:r w:rsidR="003B589B">
        <w:rPr>
          <w:rFonts w:ascii="Bookman Old Style" w:hAnsi="Bookman Old Style"/>
          <w:b/>
          <w:sz w:val="50"/>
        </w:rPr>
        <w:t>LEASE</w:t>
      </w:r>
    </w:p>
    <w:p w:rsidR="005E5753" w:rsidRDefault="003D74C2" w:rsidP="005A4024">
      <w:pPr>
        <w:spacing w:before="120" w:after="120" w:line="240" w:lineRule="auto"/>
        <w:jc w:val="both"/>
        <w:rPr>
          <w:rFonts w:ascii="Bookman Old Style" w:hAnsi="Bookman Old Style"/>
          <w:b/>
          <w:sz w:val="26"/>
          <w:szCs w:val="26"/>
        </w:rPr>
      </w:pPr>
      <w:r>
        <w:rPr>
          <w:rFonts w:ascii="Bookman Old Style" w:hAnsi="Bookman Old Style"/>
          <w:b/>
          <w:sz w:val="26"/>
          <w:szCs w:val="26"/>
        </w:rPr>
        <w:t>THIS DEED OF SUB-LEASE</w:t>
      </w:r>
      <w:r w:rsidR="00557003" w:rsidRPr="00361411">
        <w:rPr>
          <w:rFonts w:ascii="Bookman Old Style" w:hAnsi="Bookman Old Style"/>
          <w:b/>
          <w:sz w:val="26"/>
          <w:szCs w:val="26"/>
        </w:rPr>
        <w:t xml:space="preserve"> is</w:t>
      </w:r>
      <w:r w:rsidR="00190465">
        <w:rPr>
          <w:rFonts w:ascii="Bookman Old Style" w:hAnsi="Bookman Old Style"/>
          <w:b/>
          <w:sz w:val="26"/>
          <w:szCs w:val="26"/>
        </w:rPr>
        <w:t xml:space="preserve"> made this</w:t>
      </w:r>
      <w:r w:rsidR="00AA5D7D">
        <w:rPr>
          <w:rFonts w:ascii="Bookman Old Style" w:hAnsi="Bookman Old Style"/>
          <w:b/>
          <w:sz w:val="26"/>
          <w:szCs w:val="26"/>
        </w:rPr>
        <w:t xml:space="preserve"> </w:t>
      </w:r>
      <w:r w:rsidR="005E5753">
        <w:rPr>
          <w:rFonts w:ascii="Bookman Old Style" w:hAnsi="Bookman Old Style"/>
          <w:b/>
          <w:sz w:val="26"/>
          <w:szCs w:val="26"/>
        </w:rPr>
        <w:t>……………</w:t>
      </w:r>
      <w:r w:rsidR="004510A2">
        <w:rPr>
          <w:rFonts w:ascii="Bookman Old Style" w:hAnsi="Bookman Old Style"/>
          <w:b/>
          <w:sz w:val="26"/>
          <w:szCs w:val="26"/>
          <w:vertAlign w:val="superscript"/>
        </w:rPr>
        <w:t xml:space="preserve"> </w:t>
      </w:r>
      <w:r w:rsidR="00055575" w:rsidRPr="00361411">
        <w:rPr>
          <w:rFonts w:ascii="Bookman Old Style" w:hAnsi="Bookman Old Style"/>
          <w:b/>
          <w:sz w:val="26"/>
          <w:szCs w:val="26"/>
        </w:rPr>
        <w:t>day of</w:t>
      </w:r>
      <w:r w:rsidR="00815453" w:rsidRPr="00361411">
        <w:rPr>
          <w:rFonts w:ascii="Bookman Old Style" w:hAnsi="Bookman Old Style"/>
          <w:b/>
          <w:sz w:val="26"/>
          <w:szCs w:val="26"/>
        </w:rPr>
        <w:t xml:space="preserve"> </w:t>
      </w:r>
      <w:proofErr w:type="gramStart"/>
      <w:r w:rsidR="005E5753">
        <w:rPr>
          <w:rFonts w:ascii="Bookman Old Style" w:hAnsi="Bookman Old Style"/>
          <w:b/>
          <w:sz w:val="26"/>
          <w:szCs w:val="26"/>
        </w:rPr>
        <w:t>……………………..</w:t>
      </w:r>
      <w:r w:rsidR="00127E29">
        <w:rPr>
          <w:rFonts w:ascii="Bookman Old Style" w:hAnsi="Bookman Old Style"/>
          <w:b/>
          <w:sz w:val="26"/>
          <w:szCs w:val="26"/>
        </w:rPr>
        <w:t>,</w:t>
      </w:r>
      <w:proofErr w:type="gramEnd"/>
      <w:r w:rsidR="00127E29">
        <w:rPr>
          <w:rFonts w:ascii="Bookman Old Style" w:hAnsi="Bookman Old Style"/>
          <w:b/>
          <w:sz w:val="26"/>
          <w:szCs w:val="26"/>
        </w:rPr>
        <w:t xml:space="preserve"> 20_____</w:t>
      </w:r>
      <w:r w:rsidR="00055575" w:rsidRPr="00361411">
        <w:rPr>
          <w:rFonts w:ascii="Bookman Old Style" w:hAnsi="Bookman Old Style"/>
          <w:b/>
          <w:sz w:val="26"/>
          <w:szCs w:val="26"/>
        </w:rPr>
        <w:t xml:space="preserve"> </w:t>
      </w:r>
    </w:p>
    <w:p w:rsidR="005E5753" w:rsidRDefault="005E5753" w:rsidP="005E5753">
      <w:pPr>
        <w:spacing w:before="120" w:after="120" w:line="240" w:lineRule="auto"/>
        <w:ind w:left="3600"/>
        <w:jc w:val="both"/>
        <w:rPr>
          <w:rFonts w:ascii="Bookman Old Style" w:hAnsi="Bookman Old Style"/>
          <w:b/>
          <w:sz w:val="26"/>
          <w:szCs w:val="26"/>
        </w:rPr>
      </w:pPr>
      <w:r>
        <w:rPr>
          <w:rFonts w:ascii="Bookman Old Style" w:hAnsi="Bookman Old Style"/>
          <w:b/>
          <w:sz w:val="26"/>
          <w:szCs w:val="26"/>
        </w:rPr>
        <w:t xml:space="preserve">BETWEEN </w:t>
      </w:r>
    </w:p>
    <w:p w:rsidR="00557003" w:rsidRPr="002C23DE" w:rsidRDefault="005E5753" w:rsidP="005A4024">
      <w:pPr>
        <w:spacing w:before="120" w:after="120" w:line="240" w:lineRule="auto"/>
        <w:jc w:val="both"/>
        <w:rPr>
          <w:rFonts w:ascii="Bookman Old Style" w:hAnsi="Bookman Old Style"/>
          <w:b/>
          <w:sz w:val="26"/>
          <w:szCs w:val="26"/>
        </w:rPr>
      </w:pPr>
      <w:r w:rsidRPr="00117B3A">
        <w:rPr>
          <w:rFonts w:ascii="Bookman Old Style" w:hAnsi="Bookman Old Style"/>
          <w:b/>
          <w:sz w:val="26"/>
          <w:szCs w:val="26"/>
          <w:u w:val="single"/>
        </w:rPr>
        <w:t>NAME OF THE SUB - LESSOR</w:t>
      </w:r>
      <w:r w:rsidR="00607157">
        <w:rPr>
          <w:rFonts w:ascii="Bookman Old Style" w:hAnsi="Bookman Old Style"/>
          <w:b/>
          <w:sz w:val="26"/>
          <w:szCs w:val="26"/>
        </w:rPr>
        <w:t xml:space="preserve"> </w:t>
      </w:r>
      <w:r w:rsidR="00FC2A04">
        <w:rPr>
          <w:rFonts w:ascii="Bookman Old Style" w:hAnsi="Bookman Old Style"/>
          <w:sz w:val="26"/>
          <w:szCs w:val="26"/>
        </w:rPr>
        <w:t xml:space="preserve">of </w:t>
      </w:r>
      <w:r w:rsidRPr="00117B3A">
        <w:rPr>
          <w:rFonts w:ascii="Bookman Old Style" w:hAnsi="Bookman Old Style"/>
          <w:b/>
          <w:sz w:val="26"/>
          <w:szCs w:val="26"/>
          <w:u w:val="single"/>
        </w:rPr>
        <w:t>ADDRESS OF THE SUB – LESSOR</w:t>
      </w:r>
      <w:r>
        <w:rPr>
          <w:rFonts w:ascii="Bookman Old Style" w:hAnsi="Bookman Old Style"/>
          <w:b/>
          <w:sz w:val="26"/>
          <w:szCs w:val="26"/>
        </w:rPr>
        <w:t>.</w:t>
      </w:r>
      <w:r w:rsidR="002C23DE">
        <w:rPr>
          <w:rFonts w:ascii="Bookman Old Style" w:hAnsi="Bookman Old Style"/>
          <w:b/>
          <w:sz w:val="26"/>
          <w:szCs w:val="26"/>
        </w:rPr>
        <w:t xml:space="preserve"> </w:t>
      </w:r>
      <w:r w:rsidR="00557003" w:rsidRPr="00361411">
        <w:rPr>
          <w:rFonts w:ascii="Bookman Old Style" w:hAnsi="Bookman Old Style"/>
          <w:sz w:val="26"/>
          <w:szCs w:val="26"/>
        </w:rPr>
        <w:t xml:space="preserve">(Hereinafter referred to as </w:t>
      </w:r>
      <w:r w:rsidR="00AB7F8D">
        <w:rPr>
          <w:rFonts w:ascii="Bookman Old Style" w:hAnsi="Bookman Old Style"/>
          <w:b/>
          <w:sz w:val="26"/>
          <w:szCs w:val="26"/>
        </w:rPr>
        <w:t>“SUB-LESSOR</w:t>
      </w:r>
      <w:r w:rsidR="00557003" w:rsidRPr="00361411">
        <w:rPr>
          <w:rFonts w:ascii="Bookman Old Style" w:hAnsi="Bookman Old Style"/>
          <w:b/>
          <w:sz w:val="26"/>
          <w:szCs w:val="26"/>
        </w:rPr>
        <w:t>”</w:t>
      </w:r>
      <w:r w:rsidR="00557003" w:rsidRPr="00361411">
        <w:rPr>
          <w:rFonts w:ascii="Bookman Old Style" w:hAnsi="Bookman Old Style"/>
          <w:sz w:val="26"/>
          <w:szCs w:val="26"/>
        </w:rPr>
        <w:t>) which expression shall where the context so admits includes his/her heirs, next-of-kin, personal representative, agents, privies and other successors in title and assigns deriving title under them, of the one part.</w:t>
      </w:r>
    </w:p>
    <w:p w:rsidR="00557003" w:rsidRPr="00361411" w:rsidRDefault="004510A2" w:rsidP="000241D0">
      <w:pPr>
        <w:spacing w:before="120" w:after="120" w:line="240" w:lineRule="auto"/>
        <w:jc w:val="both"/>
        <w:rPr>
          <w:rFonts w:ascii="Bookman Old Style" w:hAnsi="Bookman Old Style"/>
          <w:b/>
          <w:sz w:val="26"/>
          <w:szCs w:val="26"/>
        </w:rPr>
      </w:pPr>
      <w:r>
        <w:rPr>
          <w:rFonts w:ascii="Bookman Old Style" w:hAnsi="Bookman Old Style"/>
          <w:b/>
          <w:sz w:val="26"/>
          <w:szCs w:val="26"/>
        </w:rPr>
        <w:t xml:space="preserve">                                                 </w:t>
      </w:r>
      <w:r w:rsidR="00557003" w:rsidRPr="00361411">
        <w:rPr>
          <w:rFonts w:ascii="Bookman Old Style" w:hAnsi="Bookman Old Style"/>
          <w:b/>
          <w:sz w:val="26"/>
          <w:szCs w:val="26"/>
        </w:rPr>
        <w:t>AND</w:t>
      </w:r>
    </w:p>
    <w:p w:rsidR="00557003" w:rsidRPr="00D96F1A" w:rsidRDefault="005E5753" w:rsidP="000241D0">
      <w:pPr>
        <w:spacing w:before="120" w:after="120" w:line="240" w:lineRule="auto"/>
        <w:jc w:val="both"/>
        <w:rPr>
          <w:rFonts w:ascii="Bookman Old Style" w:hAnsi="Bookman Old Style"/>
          <w:b/>
          <w:sz w:val="26"/>
          <w:szCs w:val="26"/>
        </w:rPr>
      </w:pPr>
      <w:r w:rsidRPr="00117B3A">
        <w:rPr>
          <w:rFonts w:ascii="Bookman Old Style" w:hAnsi="Bookman Old Style"/>
          <w:b/>
          <w:sz w:val="26"/>
          <w:szCs w:val="26"/>
          <w:u w:val="single"/>
        </w:rPr>
        <w:t>NAME OF THE SUB - LESSEE</w:t>
      </w:r>
      <w:r>
        <w:rPr>
          <w:rFonts w:ascii="Bookman Old Style" w:hAnsi="Bookman Old Style"/>
          <w:b/>
          <w:sz w:val="26"/>
          <w:szCs w:val="26"/>
        </w:rPr>
        <w:t xml:space="preserve"> </w:t>
      </w:r>
      <w:r>
        <w:rPr>
          <w:rFonts w:ascii="Bookman Old Style" w:hAnsi="Bookman Old Style"/>
          <w:sz w:val="26"/>
          <w:szCs w:val="26"/>
        </w:rPr>
        <w:t xml:space="preserve">of </w:t>
      </w:r>
      <w:r w:rsidRPr="00117B3A">
        <w:rPr>
          <w:rFonts w:ascii="Bookman Old Style" w:hAnsi="Bookman Old Style"/>
          <w:b/>
          <w:sz w:val="26"/>
          <w:szCs w:val="26"/>
          <w:u w:val="single"/>
        </w:rPr>
        <w:t>ADDRESS OF THE SUB – LESSEE</w:t>
      </w:r>
      <w:r w:rsidR="002C23DE">
        <w:rPr>
          <w:rFonts w:ascii="Bookman Old Style" w:hAnsi="Bookman Old Style"/>
          <w:b/>
          <w:sz w:val="26"/>
          <w:szCs w:val="26"/>
        </w:rPr>
        <w:t xml:space="preserve"> </w:t>
      </w:r>
      <w:r w:rsidR="00557003" w:rsidRPr="00361411">
        <w:rPr>
          <w:rFonts w:ascii="Bookman Old Style" w:hAnsi="Bookman Old Style"/>
          <w:sz w:val="26"/>
          <w:szCs w:val="26"/>
        </w:rPr>
        <w:t xml:space="preserve">(Hereinafter referred to as </w:t>
      </w:r>
      <w:r w:rsidR="00AB7F8D">
        <w:rPr>
          <w:rFonts w:ascii="Bookman Old Style" w:hAnsi="Bookman Old Style"/>
          <w:b/>
          <w:sz w:val="26"/>
          <w:szCs w:val="26"/>
        </w:rPr>
        <w:t>“SUB-LESSEE</w:t>
      </w:r>
      <w:r w:rsidR="00557003" w:rsidRPr="00361411">
        <w:rPr>
          <w:rFonts w:ascii="Bookman Old Style" w:hAnsi="Bookman Old Style"/>
          <w:b/>
          <w:sz w:val="26"/>
          <w:szCs w:val="26"/>
        </w:rPr>
        <w:t>”</w:t>
      </w:r>
      <w:r w:rsidR="00557003" w:rsidRPr="00361411">
        <w:rPr>
          <w:rFonts w:ascii="Bookman Old Style" w:hAnsi="Bookman Old Style"/>
          <w:sz w:val="26"/>
          <w:szCs w:val="26"/>
        </w:rPr>
        <w:t>) of the other part.</w:t>
      </w:r>
    </w:p>
    <w:p w:rsidR="00B6176A" w:rsidRPr="00361411" w:rsidRDefault="00557003" w:rsidP="000241D0">
      <w:pPr>
        <w:spacing w:before="120" w:after="120" w:line="240" w:lineRule="auto"/>
        <w:jc w:val="both"/>
        <w:rPr>
          <w:rFonts w:ascii="Bookman Old Style" w:hAnsi="Bookman Old Style"/>
          <w:b/>
          <w:sz w:val="26"/>
          <w:szCs w:val="26"/>
        </w:rPr>
      </w:pPr>
      <w:r w:rsidRPr="00361411">
        <w:rPr>
          <w:rFonts w:ascii="Bookman Old Style" w:hAnsi="Bookman Old Style"/>
          <w:b/>
          <w:sz w:val="26"/>
          <w:szCs w:val="26"/>
        </w:rPr>
        <w:t>WHEREA</w:t>
      </w:r>
      <w:r w:rsidR="005E09C0" w:rsidRPr="00361411">
        <w:rPr>
          <w:rFonts w:ascii="Bookman Old Style" w:hAnsi="Bookman Old Style"/>
          <w:b/>
          <w:sz w:val="26"/>
          <w:szCs w:val="26"/>
        </w:rPr>
        <w:t>S:</w:t>
      </w:r>
    </w:p>
    <w:p w:rsidR="004D379C" w:rsidRPr="00361411" w:rsidRDefault="00AB7F8D" w:rsidP="000241D0">
      <w:pPr>
        <w:spacing w:before="120" w:after="120" w:line="240" w:lineRule="auto"/>
        <w:jc w:val="both"/>
        <w:rPr>
          <w:rFonts w:ascii="Bookman Old Style" w:hAnsi="Bookman Old Style"/>
          <w:sz w:val="26"/>
          <w:szCs w:val="26"/>
        </w:rPr>
      </w:pPr>
      <w:r>
        <w:rPr>
          <w:rFonts w:ascii="Bookman Old Style" w:hAnsi="Bookman Old Style"/>
          <w:sz w:val="26"/>
          <w:szCs w:val="26"/>
        </w:rPr>
        <w:t>The Sub-Lessor has agreed with the Sub-Lessee</w:t>
      </w:r>
      <w:r w:rsidR="00EF2E2F" w:rsidRPr="00361411">
        <w:rPr>
          <w:rFonts w:ascii="Bookman Old Style" w:hAnsi="Bookman Old Style"/>
          <w:sz w:val="26"/>
          <w:szCs w:val="26"/>
        </w:rPr>
        <w:t xml:space="preserve"> to g</w:t>
      </w:r>
      <w:r w:rsidR="007E0C39" w:rsidRPr="00361411">
        <w:rPr>
          <w:rFonts w:ascii="Bookman Old Style" w:hAnsi="Bookman Old Style"/>
          <w:sz w:val="26"/>
          <w:szCs w:val="26"/>
        </w:rPr>
        <w:t>r</w:t>
      </w:r>
      <w:r w:rsidR="00C91395">
        <w:rPr>
          <w:rFonts w:ascii="Bookman Old Style" w:hAnsi="Bookman Old Style"/>
          <w:sz w:val="26"/>
          <w:szCs w:val="26"/>
        </w:rPr>
        <w:t>ant a lease</w:t>
      </w:r>
      <w:r>
        <w:rPr>
          <w:rFonts w:ascii="Bookman Old Style" w:hAnsi="Bookman Old Style"/>
          <w:sz w:val="26"/>
          <w:szCs w:val="26"/>
        </w:rPr>
        <w:t xml:space="preserve"> of a piece and parcel</w:t>
      </w:r>
      <w:r w:rsidR="005E09C0" w:rsidRPr="00934BC4">
        <w:rPr>
          <w:rFonts w:ascii="Bookman Old Style" w:hAnsi="Bookman Old Style"/>
          <w:b/>
          <w:sz w:val="26"/>
          <w:szCs w:val="26"/>
        </w:rPr>
        <w:t xml:space="preserve"> </w:t>
      </w:r>
      <w:r w:rsidR="003B589B">
        <w:rPr>
          <w:rFonts w:ascii="Bookman Old Style" w:hAnsi="Bookman Old Style"/>
          <w:sz w:val="26"/>
          <w:szCs w:val="26"/>
        </w:rPr>
        <w:t>of land with its</w:t>
      </w:r>
      <w:r w:rsidR="005E09C0" w:rsidRPr="00361411">
        <w:rPr>
          <w:rFonts w:ascii="Bookman Old Style" w:hAnsi="Bookman Old Style"/>
          <w:sz w:val="26"/>
          <w:szCs w:val="26"/>
        </w:rPr>
        <w:t xml:space="preserve"> appurtenances thereon of the </w:t>
      </w:r>
      <w:r w:rsidR="003B589B">
        <w:rPr>
          <w:rFonts w:ascii="Bookman Old Style" w:hAnsi="Bookman Old Style"/>
          <w:sz w:val="26"/>
          <w:szCs w:val="26"/>
        </w:rPr>
        <w:t xml:space="preserve">land known </w:t>
      </w:r>
      <w:r>
        <w:rPr>
          <w:rFonts w:ascii="Bookman Old Style" w:hAnsi="Bookman Old Style"/>
          <w:sz w:val="26"/>
          <w:szCs w:val="26"/>
        </w:rPr>
        <w:t xml:space="preserve">as </w:t>
      </w:r>
      <w:r w:rsidR="00117B3A" w:rsidRPr="00117B3A">
        <w:rPr>
          <w:rFonts w:ascii="Bookman Old Style" w:hAnsi="Bookman Old Style"/>
          <w:b/>
          <w:sz w:val="26"/>
          <w:szCs w:val="26"/>
          <w:u w:val="single"/>
        </w:rPr>
        <w:t>ADDRESS</w:t>
      </w:r>
      <w:r w:rsidR="00C91395" w:rsidRPr="00117B3A">
        <w:rPr>
          <w:rFonts w:ascii="Bookman Old Style" w:hAnsi="Bookman Old Style"/>
          <w:b/>
          <w:sz w:val="26"/>
          <w:szCs w:val="26"/>
          <w:u w:val="single"/>
        </w:rPr>
        <w:t xml:space="preserve"> OF THE PROPERTY</w:t>
      </w:r>
      <w:r w:rsidR="003C658A" w:rsidRPr="00C91395">
        <w:rPr>
          <w:rFonts w:ascii="Bookman Old Style" w:hAnsi="Bookman Old Style"/>
          <w:b/>
          <w:sz w:val="26"/>
          <w:szCs w:val="26"/>
        </w:rPr>
        <w:t xml:space="preserve">. </w:t>
      </w:r>
      <w:r w:rsidR="00B022DA">
        <w:rPr>
          <w:rFonts w:ascii="Bookman Old Style" w:hAnsi="Bookman Old Style"/>
          <w:b/>
          <w:sz w:val="26"/>
          <w:szCs w:val="26"/>
        </w:rPr>
        <w:t>(</w:t>
      </w:r>
      <w:proofErr w:type="gramStart"/>
      <w:r>
        <w:rPr>
          <w:rFonts w:ascii="Bookman Old Style" w:hAnsi="Bookman Old Style"/>
          <w:sz w:val="26"/>
          <w:szCs w:val="26"/>
        </w:rPr>
        <w:t>hereinafter</w:t>
      </w:r>
      <w:proofErr w:type="gramEnd"/>
      <w:r>
        <w:rPr>
          <w:rFonts w:ascii="Bookman Old Style" w:hAnsi="Bookman Old Style"/>
          <w:sz w:val="26"/>
          <w:szCs w:val="26"/>
        </w:rPr>
        <w:t xml:space="preserve"> referred to as the </w:t>
      </w:r>
      <w:r w:rsidR="004D379C" w:rsidRPr="004510A2">
        <w:rPr>
          <w:rFonts w:ascii="Bookman Old Style" w:hAnsi="Bookman Old Style"/>
          <w:b/>
          <w:sz w:val="26"/>
          <w:szCs w:val="26"/>
        </w:rPr>
        <w:t>“Demised Premises”)</w:t>
      </w:r>
    </w:p>
    <w:p w:rsidR="005E09C0" w:rsidRPr="00361411" w:rsidRDefault="005E09C0" w:rsidP="005E09C0">
      <w:pPr>
        <w:spacing w:before="120" w:after="120" w:line="240" w:lineRule="auto"/>
        <w:ind w:left="360"/>
        <w:jc w:val="both"/>
        <w:rPr>
          <w:rFonts w:ascii="Bookman Old Style" w:hAnsi="Bookman Old Style"/>
          <w:sz w:val="26"/>
          <w:szCs w:val="26"/>
        </w:rPr>
      </w:pPr>
    </w:p>
    <w:p w:rsidR="00B6176A" w:rsidRPr="00361411" w:rsidRDefault="004D379C" w:rsidP="005A4024">
      <w:pPr>
        <w:spacing w:before="120" w:after="120" w:line="240" w:lineRule="auto"/>
        <w:jc w:val="both"/>
        <w:rPr>
          <w:rFonts w:ascii="Bookman Old Style" w:hAnsi="Bookman Old Style"/>
          <w:b/>
          <w:sz w:val="26"/>
          <w:szCs w:val="26"/>
        </w:rPr>
      </w:pPr>
      <w:r w:rsidRPr="00361411">
        <w:rPr>
          <w:rFonts w:ascii="Bookman Old Style" w:hAnsi="Bookman Old Style"/>
          <w:b/>
          <w:sz w:val="26"/>
          <w:szCs w:val="26"/>
        </w:rPr>
        <w:t>WITNESSES AS FOLLOWS:</w:t>
      </w:r>
    </w:p>
    <w:p w:rsidR="004D379C" w:rsidRPr="00EB17CB" w:rsidRDefault="004D379C" w:rsidP="0085440A">
      <w:pPr>
        <w:spacing w:after="0" w:line="240" w:lineRule="auto"/>
        <w:jc w:val="both"/>
        <w:rPr>
          <w:rFonts w:ascii="Bookman Old Style" w:hAnsi="Bookman Old Style"/>
          <w:b/>
          <w:sz w:val="10"/>
          <w:szCs w:val="26"/>
        </w:rPr>
      </w:pPr>
    </w:p>
    <w:p w:rsidR="00271A41" w:rsidRPr="009029D8" w:rsidRDefault="004D379C" w:rsidP="00271A41">
      <w:pPr>
        <w:pStyle w:val="ListParagraph"/>
        <w:numPr>
          <w:ilvl w:val="0"/>
          <w:numId w:val="2"/>
        </w:numPr>
        <w:spacing w:before="120" w:after="120" w:line="240" w:lineRule="auto"/>
        <w:jc w:val="both"/>
        <w:rPr>
          <w:rFonts w:ascii="Bookman Old Style" w:hAnsi="Bookman Old Style"/>
          <w:sz w:val="26"/>
          <w:szCs w:val="26"/>
        </w:rPr>
      </w:pPr>
      <w:r w:rsidRPr="00361411">
        <w:rPr>
          <w:rFonts w:ascii="Bookman Old Style" w:hAnsi="Bookman Old Style"/>
          <w:sz w:val="26"/>
          <w:szCs w:val="26"/>
        </w:rPr>
        <w:t>In consideration of the rent hereinafter reserved and of the covenants and cond</w:t>
      </w:r>
      <w:r w:rsidR="003C658A">
        <w:rPr>
          <w:rFonts w:ascii="Bookman Old Style" w:hAnsi="Bookman Old Style"/>
          <w:sz w:val="26"/>
          <w:szCs w:val="26"/>
        </w:rPr>
        <w:t>itions on the part of the sub-lesse</w:t>
      </w:r>
      <w:r w:rsidR="00606DA5">
        <w:rPr>
          <w:rFonts w:ascii="Bookman Old Style" w:hAnsi="Bookman Old Style"/>
          <w:sz w:val="26"/>
          <w:szCs w:val="26"/>
        </w:rPr>
        <w:t>e</w:t>
      </w:r>
      <w:r w:rsidRPr="00361411">
        <w:rPr>
          <w:rFonts w:ascii="Bookman Old Style" w:hAnsi="Bookman Old Style"/>
          <w:sz w:val="26"/>
          <w:szCs w:val="26"/>
        </w:rPr>
        <w:t xml:space="preserve"> hereinafter </w:t>
      </w:r>
      <w:r w:rsidR="00312259" w:rsidRPr="00361411">
        <w:rPr>
          <w:rFonts w:ascii="Bookman Old Style" w:hAnsi="Bookman Old Style"/>
          <w:sz w:val="26"/>
          <w:szCs w:val="26"/>
        </w:rPr>
        <w:t>rese</w:t>
      </w:r>
      <w:r w:rsidR="003C658A">
        <w:rPr>
          <w:rFonts w:ascii="Bookman Old Style" w:hAnsi="Bookman Old Style"/>
          <w:sz w:val="26"/>
          <w:szCs w:val="26"/>
        </w:rPr>
        <w:t>rved and contained, the sub-lessor hereby demise unto the Sub-lessee</w:t>
      </w:r>
      <w:r w:rsidR="00312259" w:rsidRPr="00361411">
        <w:rPr>
          <w:rFonts w:ascii="Bookman Old Style" w:hAnsi="Bookman Old Style"/>
          <w:sz w:val="26"/>
          <w:szCs w:val="26"/>
        </w:rPr>
        <w:t xml:space="preserve"> ALL THAT Demised premises </w:t>
      </w:r>
      <w:r w:rsidR="003C658A">
        <w:rPr>
          <w:rFonts w:ascii="Bookman Old Style" w:hAnsi="Bookman Old Style"/>
          <w:sz w:val="26"/>
          <w:szCs w:val="26"/>
        </w:rPr>
        <w:t>TO HOLD the same unto the Sub-lessee</w:t>
      </w:r>
      <w:r w:rsidR="00312259" w:rsidRPr="00361411">
        <w:rPr>
          <w:rFonts w:ascii="Bookman Old Style" w:hAnsi="Bookman Old Style"/>
          <w:sz w:val="26"/>
          <w:szCs w:val="26"/>
        </w:rPr>
        <w:t xml:space="preserve"> free from al</w:t>
      </w:r>
      <w:r w:rsidR="00147567">
        <w:rPr>
          <w:rFonts w:ascii="Bookman Old Style" w:hAnsi="Bookman Old Style"/>
          <w:sz w:val="26"/>
          <w:szCs w:val="26"/>
        </w:rPr>
        <w:t>l encumbrances for a term of</w:t>
      </w:r>
      <w:r w:rsidR="00127E29">
        <w:rPr>
          <w:rFonts w:ascii="Bookman Old Style" w:hAnsi="Bookman Old Style"/>
          <w:sz w:val="26"/>
          <w:szCs w:val="26"/>
        </w:rPr>
        <w:t xml:space="preserve"> </w:t>
      </w:r>
      <w:r w:rsidR="00127E29">
        <w:rPr>
          <w:rFonts w:ascii="Bookman Old Style" w:hAnsi="Bookman Old Style"/>
          <w:b/>
          <w:sz w:val="26"/>
          <w:szCs w:val="26"/>
        </w:rPr>
        <w:t xml:space="preserve">DURATION </w:t>
      </w:r>
      <w:r w:rsidR="00660AC7" w:rsidRPr="00361411">
        <w:rPr>
          <w:rFonts w:ascii="Bookman Old Style" w:hAnsi="Bookman Old Style"/>
          <w:sz w:val="26"/>
          <w:szCs w:val="26"/>
        </w:rPr>
        <w:t xml:space="preserve">commencing on </w:t>
      </w:r>
      <w:proofErr w:type="gramStart"/>
      <w:r w:rsidR="00660AC7" w:rsidRPr="00361411">
        <w:rPr>
          <w:rFonts w:ascii="Bookman Old Style" w:hAnsi="Bookman Old Style"/>
          <w:sz w:val="26"/>
          <w:szCs w:val="26"/>
        </w:rPr>
        <w:t>the</w:t>
      </w:r>
      <w:r w:rsidR="00147567">
        <w:rPr>
          <w:rFonts w:ascii="Bookman Old Style" w:hAnsi="Bookman Old Style"/>
          <w:sz w:val="26"/>
          <w:szCs w:val="26"/>
        </w:rPr>
        <w:t xml:space="preserve"> </w:t>
      </w:r>
      <w:r w:rsidR="00E70A77">
        <w:rPr>
          <w:rFonts w:ascii="Bookman Old Style" w:hAnsi="Bookman Old Style"/>
          <w:b/>
          <w:sz w:val="26"/>
          <w:szCs w:val="26"/>
        </w:rPr>
        <w:t xml:space="preserve"> </w:t>
      </w:r>
      <w:r w:rsidR="00127E29" w:rsidRPr="00207492">
        <w:rPr>
          <w:rFonts w:ascii="Bookman Old Style" w:hAnsi="Bookman Old Style"/>
          <w:b/>
          <w:sz w:val="26"/>
          <w:szCs w:val="26"/>
          <w:u w:val="single"/>
        </w:rPr>
        <w:t>_</w:t>
      </w:r>
      <w:proofErr w:type="gramEnd"/>
      <w:r w:rsidR="00127E29" w:rsidRPr="00207492">
        <w:rPr>
          <w:rFonts w:ascii="Bookman Old Style" w:hAnsi="Bookman Old Style"/>
          <w:b/>
          <w:sz w:val="26"/>
          <w:szCs w:val="26"/>
          <w:u w:val="single"/>
        </w:rPr>
        <w:t>________ day of ___________</w:t>
      </w:r>
      <w:r w:rsidR="00660AC7" w:rsidRPr="00207492">
        <w:rPr>
          <w:rFonts w:ascii="Bookman Old Style" w:hAnsi="Bookman Old Style"/>
          <w:b/>
          <w:sz w:val="26"/>
          <w:szCs w:val="26"/>
          <w:u w:val="single"/>
        </w:rPr>
        <w:t xml:space="preserve">, </w:t>
      </w:r>
      <w:r w:rsidR="00127E29" w:rsidRPr="00207492">
        <w:rPr>
          <w:rFonts w:ascii="Bookman Old Style" w:hAnsi="Bookman Old Style"/>
          <w:b/>
          <w:sz w:val="26"/>
          <w:szCs w:val="26"/>
          <w:u w:val="single"/>
        </w:rPr>
        <w:t>20____</w:t>
      </w:r>
      <w:r w:rsidR="003B589B">
        <w:rPr>
          <w:rFonts w:ascii="Bookman Old Style" w:hAnsi="Bookman Old Style"/>
          <w:b/>
          <w:sz w:val="26"/>
          <w:szCs w:val="26"/>
        </w:rPr>
        <w:t xml:space="preserve"> </w:t>
      </w:r>
      <w:r w:rsidR="00312259" w:rsidRPr="004510A2">
        <w:rPr>
          <w:rFonts w:ascii="Bookman Old Style" w:hAnsi="Bookman Old Style"/>
          <w:b/>
          <w:sz w:val="26"/>
          <w:szCs w:val="26"/>
        </w:rPr>
        <w:t>(irrespective of whatever date first ab</w:t>
      </w:r>
      <w:r w:rsidR="00695B2F" w:rsidRPr="004510A2">
        <w:rPr>
          <w:rFonts w:ascii="Bookman Old Style" w:hAnsi="Bookman Old Style"/>
          <w:b/>
          <w:sz w:val="26"/>
          <w:szCs w:val="26"/>
        </w:rPr>
        <w:t>ove written) and ending on the</w:t>
      </w:r>
      <w:r w:rsidR="004510A2" w:rsidRPr="004510A2">
        <w:rPr>
          <w:rFonts w:ascii="Bookman Old Style" w:hAnsi="Bookman Old Style"/>
          <w:b/>
          <w:sz w:val="26"/>
          <w:szCs w:val="26"/>
        </w:rPr>
        <w:t xml:space="preserve">  </w:t>
      </w:r>
      <w:r w:rsidR="00050D63" w:rsidRPr="00207492">
        <w:rPr>
          <w:rFonts w:ascii="Bookman Old Style" w:hAnsi="Bookman Old Style"/>
          <w:b/>
          <w:sz w:val="26"/>
          <w:szCs w:val="26"/>
          <w:u w:val="single"/>
        </w:rPr>
        <w:t>_________</w:t>
      </w:r>
      <w:r w:rsidR="00E70A77" w:rsidRPr="00207492">
        <w:rPr>
          <w:rFonts w:ascii="Bookman Old Style" w:hAnsi="Bookman Old Style"/>
          <w:b/>
          <w:sz w:val="26"/>
          <w:szCs w:val="26"/>
          <w:u w:val="single"/>
        </w:rPr>
        <w:t xml:space="preserve"> </w:t>
      </w:r>
      <w:r w:rsidR="00050D63" w:rsidRPr="00207492">
        <w:rPr>
          <w:rFonts w:ascii="Bookman Old Style" w:hAnsi="Bookman Old Style"/>
          <w:b/>
          <w:sz w:val="26"/>
          <w:szCs w:val="26"/>
          <w:u w:val="single"/>
        </w:rPr>
        <w:t>day of _____________</w:t>
      </w:r>
      <w:r w:rsidR="00660AC7" w:rsidRPr="00207492">
        <w:rPr>
          <w:rFonts w:ascii="Bookman Old Style" w:hAnsi="Bookman Old Style"/>
          <w:b/>
          <w:sz w:val="26"/>
          <w:szCs w:val="26"/>
          <w:u w:val="single"/>
        </w:rPr>
        <w:t xml:space="preserve">, </w:t>
      </w:r>
      <w:r w:rsidR="00050D63" w:rsidRPr="00207492">
        <w:rPr>
          <w:rFonts w:ascii="Bookman Old Style" w:hAnsi="Bookman Old Style"/>
          <w:b/>
          <w:sz w:val="26"/>
          <w:szCs w:val="26"/>
          <w:u w:val="single"/>
        </w:rPr>
        <w:t>20_____</w:t>
      </w:r>
      <w:r w:rsidR="00312259" w:rsidRPr="00361411">
        <w:rPr>
          <w:rFonts w:ascii="Bookman Old Style" w:hAnsi="Bookman Old Style"/>
          <w:sz w:val="26"/>
          <w:szCs w:val="26"/>
        </w:rPr>
        <w:t xml:space="preserve"> paying</w:t>
      </w:r>
      <w:r w:rsidR="00050D63">
        <w:rPr>
          <w:rFonts w:ascii="Bookman Old Style" w:hAnsi="Bookman Old Style"/>
          <w:sz w:val="26"/>
          <w:szCs w:val="26"/>
        </w:rPr>
        <w:t xml:space="preserve"> and yielding thereof the</w:t>
      </w:r>
      <w:r w:rsidR="00312259" w:rsidRPr="00361411">
        <w:rPr>
          <w:rFonts w:ascii="Bookman Old Style" w:hAnsi="Bookman Old Style"/>
          <w:sz w:val="26"/>
          <w:szCs w:val="26"/>
        </w:rPr>
        <w:t xml:space="preserve"> </w:t>
      </w:r>
      <w:r w:rsidR="00F470EC" w:rsidRPr="00361411">
        <w:rPr>
          <w:rFonts w:ascii="Bookman Old Style" w:hAnsi="Bookman Old Style"/>
          <w:sz w:val="26"/>
          <w:szCs w:val="26"/>
        </w:rPr>
        <w:t xml:space="preserve">rent </w:t>
      </w:r>
      <w:r w:rsidR="00050D63">
        <w:rPr>
          <w:rFonts w:ascii="Bookman Old Style" w:hAnsi="Bookman Old Style"/>
          <w:sz w:val="26"/>
          <w:szCs w:val="26"/>
        </w:rPr>
        <w:t xml:space="preserve">of </w:t>
      </w:r>
      <w:r w:rsidR="00207492" w:rsidRPr="00207492">
        <w:rPr>
          <w:rFonts w:ascii="Bookman Old Style" w:hAnsi="Bookman Old Style"/>
          <w:b/>
          <w:sz w:val="26"/>
          <w:szCs w:val="26"/>
          <w:u w:val="single"/>
        </w:rPr>
        <w:t>CONSIDERATION</w:t>
      </w:r>
      <w:r w:rsidR="00207492" w:rsidRPr="00207492">
        <w:rPr>
          <w:rFonts w:ascii="Bookman Old Style" w:hAnsi="Bookman Old Style"/>
          <w:sz w:val="26"/>
          <w:szCs w:val="26"/>
          <w:u w:val="single"/>
        </w:rPr>
        <w:t xml:space="preserve"> </w:t>
      </w:r>
      <w:r w:rsidR="00207492" w:rsidRPr="00207492">
        <w:rPr>
          <w:rFonts w:ascii="Bookman Old Style" w:hAnsi="Bookman Old Style"/>
          <w:b/>
          <w:sz w:val="26"/>
          <w:szCs w:val="26"/>
          <w:u w:val="single"/>
        </w:rPr>
        <w:t>AMOUNT</w:t>
      </w:r>
      <w:r w:rsidR="00050D63" w:rsidRPr="00207492">
        <w:rPr>
          <w:rFonts w:ascii="Bookman Old Style" w:hAnsi="Bookman Old Style"/>
          <w:b/>
          <w:sz w:val="26"/>
          <w:szCs w:val="26"/>
          <w:u w:val="single"/>
        </w:rPr>
        <w:t xml:space="preserve"> </w:t>
      </w:r>
      <w:r w:rsidR="00207492" w:rsidRPr="00207492">
        <w:rPr>
          <w:rFonts w:ascii="Bookman Old Style" w:hAnsi="Bookman Old Style"/>
          <w:b/>
          <w:sz w:val="26"/>
          <w:szCs w:val="26"/>
          <w:u w:val="single"/>
        </w:rPr>
        <w:t>(FIGURE AND</w:t>
      </w:r>
      <w:r w:rsidR="00050D63" w:rsidRPr="00207492">
        <w:rPr>
          <w:rFonts w:ascii="Bookman Old Style" w:hAnsi="Bookman Old Style"/>
          <w:b/>
          <w:sz w:val="26"/>
          <w:szCs w:val="26"/>
          <w:u w:val="single"/>
        </w:rPr>
        <w:t xml:space="preserve"> WORDS</w:t>
      </w:r>
      <w:r w:rsidR="00207492" w:rsidRPr="00207492">
        <w:rPr>
          <w:rFonts w:ascii="Bookman Old Style" w:hAnsi="Bookman Old Style"/>
          <w:b/>
          <w:sz w:val="26"/>
          <w:szCs w:val="26"/>
          <w:u w:val="single"/>
        </w:rPr>
        <w:t>)</w:t>
      </w:r>
      <w:r w:rsidR="00BA7081" w:rsidRPr="00BA7081">
        <w:rPr>
          <w:rFonts w:ascii="Bookman Old Style" w:hAnsi="Bookman Old Style"/>
          <w:b/>
          <w:sz w:val="26"/>
          <w:szCs w:val="26"/>
        </w:rPr>
        <w:t xml:space="preserve"> </w:t>
      </w:r>
      <w:r w:rsidR="00F470EC" w:rsidRPr="00BA7081">
        <w:rPr>
          <w:rFonts w:ascii="Bookman Old Style" w:hAnsi="Bookman Old Style"/>
          <w:sz w:val="26"/>
          <w:szCs w:val="26"/>
        </w:rPr>
        <w:t>net</w:t>
      </w:r>
      <w:r w:rsidR="00050D63">
        <w:rPr>
          <w:rFonts w:ascii="Bookman Old Style" w:hAnsi="Bookman Old Style"/>
          <w:sz w:val="26"/>
          <w:szCs w:val="26"/>
        </w:rPr>
        <w:t xml:space="preserve"> for the period of </w:t>
      </w:r>
      <w:r w:rsidR="00050D63" w:rsidRPr="00207492">
        <w:rPr>
          <w:rFonts w:ascii="Bookman Old Style" w:hAnsi="Bookman Old Style"/>
          <w:b/>
          <w:sz w:val="26"/>
          <w:szCs w:val="26"/>
          <w:u w:val="single"/>
        </w:rPr>
        <w:t>DURATION</w:t>
      </w:r>
      <w:r w:rsidR="009B74DA" w:rsidRPr="00207492">
        <w:rPr>
          <w:rFonts w:ascii="Bookman Old Style" w:hAnsi="Bookman Old Style"/>
          <w:b/>
          <w:sz w:val="26"/>
          <w:szCs w:val="26"/>
          <w:u w:val="single"/>
        </w:rPr>
        <w:t xml:space="preserve"> OF LEASE</w:t>
      </w:r>
      <w:r w:rsidR="00DD16E5">
        <w:rPr>
          <w:rFonts w:ascii="Bookman Old Style" w:hAnsi="Bookman Old Style"/>
          <w:sz w:val="26"/>
          <w:szCs w:val="26"/>
        </w:rPr>
        <w:t>.</w:t>
      </w:r>
      <w:r w:rsidR="00F470EC" w:rsidRPr="00BA7081">
        <w:rPr>
          <w:rFonts w:ascii="Bookman Old Style" w:hAnsi="Bookman Old Style"/>
          <w:sz w:val="26"/>
          <w:szCs w:val="26"/>
        </w:rPr>
        <w:t xml:space="preserve"> (</w:t>
      </w:r>
      <w:proofErr w:type="gramStart"/>
      <w:r w:rsidR="003C658A">
        <w:rPr>
          <w:rFonts w:ascii="Bookman Old Style" w:hAnsi="Bookman Old Style"/>
          <w:sz w:val="26"/>
          <w:szCs w:val="26"/>
        </w:rPr>
        <w:t>the</w:t>
      </w:r>
      <w:proofErr w:type="gramEnd"/>
      <w:r w:rsidR="003C658A">
        <w:rPr>
          <w:rFonts w:ascii="Bookman Old Style" w:hAnsi="Bookman Old Style"/>
          <w:sz w:val="26"/>
          <w:szCs w:val="26"/>
        </w:rPr>
        <w:t xml:space="preserve"> receipt whereof the Sub-lessor</w:t>
      </w:r>
      <w:r w:rsidR="00F1790E" w:rsidRPr="00BA7081">
        <w:rPr>
          <w:rFonts w:ascii="Bookman Old Style" w:hAnsi="Bookman Old Style"/>
          <w:sz w:val="26"/>
          <w:szCs w:val="26"/>
        </w:rPr>
        <w:t xml:space="preserve"> hereby acknowledges)</w:t>
      </w:r>
      <w:r w:rsidR="009029D8">
        <w:rPr>
          <w:rFonts w:ascii="Bookman Old Style" w:hAnsi="Bookman Old Style"/>
          <w:sz w:val="26"/>
          <w:szCs w:val="26"/>
        </w:rPr>
        <w:t>.</w:t>
      </w:r>
    </w:p>
    <w:p w:rsidR="00F1790E" w:rsidRDefault="00F1790E" w:rsidP="00F1790E">
      <w:pPr>
        <w:pStyle w:val="ListParagraph"/>
        <w:spacing w:before="120" w:after="120" w:line="240" w:lineRule="auto"/>
        <w:jc w:val="both"/>
        <w:rPr>
          <w:rFonts w:ascii="Bookman Old Style" w:hAnsi="Bookman Old Style"/>
          <w:sz w:val="12"/>
          <w:szCs w:val="26"/>
        </w:rPr>
      </w:pPr>
    </w:p>
    <w:p w:rsidR="005E55F1" w:rsidRDefault="005E55F1" w:rsidP="00F1790E">
      <w:pPr>
        <w:pStyle w:val="ListParagraph"/>
        <w:spacing w:before="120" w:after="120" w:line="240" w:lineRule="auto"/>
        <w:jc w:val="both"/>
        <w:rPr>
          <w:rFonts w:ascii="Bookman Old Style" w:hAnsi="Bookman Old Style"/>
          <w:sz w:val="12"/>
          <w:szCs w:val="26"/>
        </w:rPr>
      </w:pPr>
    </w:p>
    <w:p w:rsidR="005E55F1" w:rsidRDefault="005E55F1" w:rsidP="00F1790E">
      <w:pPr>
        <w:pStyle w:val="ListParagraph"/>
        <w:spacing w:before="120" w:after="120" w:line="240" w:lineRule="auto"/>
        <w:jc w:val="both"/>
        <w:rPr>
          <w:rFonts w:ascii="Bookman Old Style" w:hAnsi="Bookman Old Style"/>
          <w:sz w:val="12"/>
          <w:szCs w:val="26"/>
        </w:rPr>
      </w:pPr>
    </w:p>
    <w:p w:rsidR="005E55F1" w:rsidRDefault="005E55F1" w:rsidP="00F1790E">
      <w:pPr>
        <w:pStyle w:val="ListParagraph"/>
        <w:spacing w:before="120" w:after="120" w:line="240" w:lineRule="auto"/>
        <w:jc w:val="both"/>
        <w:rPr>
          <w:rFonts w:ascii="Bookman Old Style" w:hAnsi="Bookman Old Style"/>
          <w:sz w:val="12"/>
          <w:szCs w:val="26"/>
        </w:rPr>
      </w:pPr>
    </w:p>
    <w:p w:rsidR="005E55F1" w:rsidRDefault="005E55F1" w:rsidP="00F1790E">
      <w:pPr>
        <w:pStyle w:val="ListParagraph"/>
        <w:spacing w:before="120" w:after="120" w:line="240" w:lineRule="auto"/>
        <w:jc w:val="both"/>
        <w:rPr>
          <w:rFonts w:ascii="Bookman Old Style" w:hAnsi="Bookman Old Style"/>
          <w:sz w:val="12"/>
          <w:szCs w:val="26"/>
        </w:rPr>
      </w:pPr>
    </w:p>
    <w:p w:rsidR="005E55F1" w:rsidRDefault="005E55F1" w:rsidP="00F1790E">
      <w:pPr>
        <w:pStyle w:val="ListParagraph"/>
        <w:spacing w:before="120" w:after="120" w:line="240" w:lineRule="auto"/>
        <w:jc w:val="both"/>
        <w:rPr>
          <w:rFonts w:ascii="Bookman Old Style" w:hAnsi="Bookman Old Style"/>
          <w:sz w:val="12"/>
          <w:szCs w:val="26"/>
        </w:rPr>
      </w:pPr>
    </w:p>
    <w:p w:rsidR="005E55F1" w:rsidRDefault="005E55F1" w:rsidP="00F1790E">
      <w:pPr>
        <w:pStyle w:val="ListParagraph"/>
        <w:spacing w:before="120" w:after="120" w:line="240" w:lineRule="auto"/>
        <w:jc w:val="both"/>
        <w:rPr>
          <w:rFonts w:ascii="Bookman Old Style" w:hAnsi="Bookman Old Style"/>
          <w:sz w:val="12"/>
          <w:szCs w:val="26"/>
        </w:rPr>
      </w:pPr>
    </w:p>
    <w:p w:rsidR="005E55F1" w:rsidRDefault="005E55F1" w:rsidP="00F1790E">
      <w:pPr>
        <w:pStyle w:val="ListParagraph"/>
        <w:spacing w:before="120" w:after="120" w:line="240" w:lineRule="auto"/>
        <w:jc w:val="both"/>
        <w:rPr>
          <w:rFonts w:ascii="Bookman Old Style" w:hAnsi="Bookman Old Style"/>
          <w:sz w:val="12"/>
          <w:szCs w:val="26"/>
        </w:rPr>
      </w:pPr>
    </w:p>
    <w:p w:rsidR="005E55F1" w:rsidRDefault="005E55F1" w:rsidP="00F1790E">
      <w:pPr>
        <w:pStyle w:val="ListParagraph"/>
        <w:spacing w:before="120" w:after="120" w:line="240" w:lineRule="auto"/>
        <w:jc w:val="both"/>
        <w:rPr>
          <w:rFonts w:ascii="Bookman Old Style" w:hAnsi="Bookman Old Style"/>
          <w:sz w:val="12"/>
          <w:szCs w:val="26"/>
        </w:rPr>
      </w:pPr>
    </w:p>
    <w:p w:rsidR="005E55F1" w:rsidRDefault="005E55F1" w:rsidP="00F1790E">
      <w:pPr>
        <w:pStyle w:val="ListParagraph"/>
        <w:spacing w:before="120" w:after="120" w:line="240" w:lineRule="auto"/>
        <w:jc w:val="both"/>
        <w:rPr>
          <w:rFonts w:ascii="Bookman Old Style" w:hAnsi="Bookman Old Style"/>
          <w:sz w:val="12"/>
          <w:szCs w:val="26"/>
        </w:rPr>
      </w:pPr>
    </w:p>
    <w:p w:rsidR="005E55F1" w:rsidRPr="00EB17CB" w:rsidRDefault="005E55F1" w:rsidP="00F1790E">
      <w:pPr>
        <w:pStyle w:val="ListParagraph"/>
        <w:spacing w:before="120" w:after="120" w:line="240" w:lineRule="auto"/>
        <w:jc w:val="both"/>
        <w:rPr>
          <w:rFonts w:ascii="Bookman Old Style" w:hAnsi="Bookman Old Style"/>
          <w:sz w:val="12"/>
          <w:szCs w:val="26"/>
        </w:rPr>
      </w:pPr>
    </w:p>
    <w:p w:rsidR="00D83F2C" w:rsidRPr="00271A41" w:rsidRDefault="003C658A" w:rsidP="00D83F2C">
      <w:pPr>
        <w:pStyle w:val="ListParagraph"/>
        <w:numPr>
          <w:ilvl w:val="0"/>
          <w:numId w:val="2"/>
        </w:numPr>
        <w:spacing w:before="120" w:after="120" w:line="240" w:lineRule="auto"/>
        <w:jc w:val="both"/>
        <w:rPr>
          <w:rFonts w:ascii="Bookman Old Style" w:hAnsi="Bookman Old Style"/>
          <w:sz w:val="26"/>
          <w:szCs w:val="26"/>
        </w:rPr>
      </w:pPr>
      <w:r>
        <w:rPr>
          <w:rFonts w:ascii="Bookman Old Style" w:hAnsi="Bookman Old Style"/>
          <w:sz w:val="26"/>
          <w:szCs w:val="26"/>
        </w:rPr>
        <w:t>The Sub-lessee</w:t>
      </w:r>
      <w:r w:rsidR="004B61A7">
        <w:rPr>
          <w:rFonts w:ascii="Bookman Old Style" w:hAnsi="Bookman Old Style"/>
          <w:sz w:val="26"/>
          <w:szCs w:val="26"/>
        </w:rPr>
        <w:t xml:space="preserve"> </w:t>
      </w:r>
      <w:r w:rsidR="00F1790E" w:rsidRPr="00361411">
        <w:rPr>
          <w:rFonts w:ascii="Bookman Old Style" w:hAnsi="Bookman Old Style"/>
          <w:sz w:val="26"/>
          <w:szCs w:val="26"/>
        </w:rPr>
        <w:t>with the intent that the obligations shall continue throughout the term hereby created, hereby covenan</w:t>
      </w:r>
      <w:r w:rsidR="00271A41">
        <w:rPr>
          <w:rFonts w:ascii="Bookman Old Style" w:hAnsi="Bookman Old Style"/>
          <w:sz w:val="26"/>
          <w:szCs w:val="26"/>
        </w:rPr>
        <w:t>ts with the Landlord as follows:</w:t>
      </w:r>
    </w:p>
    <w:p w:rsidR="00F1790E" w:rsidRPr="00EB17CB" w:rsidRDefault="00F1790E" w:rsidP="00F1790E">
      <w:pPr>
        <w:pStyle w:val="ListParagraph"/>
        <w:rPr>
          <w:rFonts w:ascii="Bookman Old Style" w:hAnsi="Bookman Old Style"/>
          <w:sz w:val="12"/>
          <w:szCs w:val="26"/>
        </w:rPr>
      </w:pPr>
    </w:p>
    <w:p w:rsidR="001B68AE" w:rsidRPr="005E55F1" w:rsidRDefault="00F1790E" w:rsidP="001B68AE">
      <w:pPr>
        <w:pStyle w:val="ListParagraph"/>
        <w:numPr>
          <w:ilvl w:val="1"/>
          <w:numId w:val="2"/>
        </w:numPr>
        <w:rPr>
          <w:rFonts w:ascii="Bookman Old Style" w:hAnsi="Bookman Old Style"/>
          <w:sz w:val="26"/>
          <w:szCs w:val="26"/>
        </w:rPr>
      </w:pPr>
      <w:r w:rsidRPr="00361411">
        <w:rPr>
          <w:rFonts w:ascii="Bookman Old Style" w:hAnsi="Bookman Old Style"/>
          <w:sz w:val="26"/>
          <w:szCs w:val="26"/>
        </w:rPr>
        <w:t>To use the Demise Premises strictl</w:t>
      </w:r>
      <w:r w:rsidR="004B61A7">
        <w:rPr>
          <w:rFonts w:ascii="Bookman Old Style" w:hAnsi="Bookman Old Style"/>
          <w:sz w:val="26"/>
          <w:szCs w:val="26"/>
        </w:rPr>
        <w:t xml:space="preserve">y for </w:t>
      </w:r>
      <w:r w:rsidR="004B61A7" w:rsidRPr="004B61A7">
        <w:rPr>
          <w:rFonts w:ascii="Bookman Old Style" w:hAnsi="Bookman Old Style"/>
          <w:b/>
          <w:sz w:val="26"/>
          <w:szCs w:val="26"/>
        </w:rPr>
        <w:t xml:space="preserve">PURPOSE </w:t>
      </w:r>
      <w:r w:rsidR="004B61A7" w:rsidRPr="00207492">
        <w:rPr>
          <w:rFonts w:ascii="Bookman Old Style" w:hAnsi="Bookman Old Style"/>
          <w:b/>
          <w:sz w:val="26"/>
          <w:szCs w:val="26"/>
          <w:u w:val="single"/>
        </w:rPr>
        <w:t>(COMMERCIAL/RESIDENTIAL)</w:t>
      </w:r>
      <w:r w:rsidR="00D83F2C" w:rsidRPr="004B61A7">
        <w:rPr>
          <w:rFonts w:ascii="Bookman Old Style" w:hAnsi="Bookman Old Style"/>
          <w:b/>
          <w:sz w:val="26"/>
          <w:szCs w:val="26"/>
        </w:rPr>
        <w:t>.</w:t>
      </w:r>
    </w:p>
    <w:p w:rsidR="000A244F" w:rsidRPr="00EB17CB" w:rsidRDefault="000A244F" w:rsidP="00DE237D">
      <w:pPr>
        <w:pStyle w:val="ListParagraph"/>
        <w:ind w:left="1440"/>
        <w:rPr>
          <w:rFonts w:ascii="Bookman Old Style" w:hAnsi="Bookman Old Style"/>
          <w:sz w:val="10"/>
          <w:szCs w:val="26"/>
        </w:rPr>
      </w:pPr>
    </w:p>
    <w:p w:rsidR="00231FAF" w:rsidRPr="00361411" w:rsidRDefault="00F1790E" w:rsidP="00DE237D">
      <w:pPr>
        <w:pStyle w:val="ListParagraph"/>
        <w:numPr>
          <w:ilvl w:val="1"/>
          <w:numId w:val="2"/>
        </w:numPr>
        <w:spacing w:before="120" w:after="120" w:line="240" w:lineRule="auto"/>
        <w:jc w:val="both"/>
        <w:rPr>
          <w:rFonts w:ascii="Bookman Old Style" w:hAnsi="Bookman Old Style"/>
          <w:sz w:val="26"/>
          <w:szCs w:val="26"/>
        </w:rPr>
      </w:pPr>
      <w:r w:rsidRPr="00361411">
        <w:rPr>
          <w:rFonts w:ascii="Bookman Old Style" w:hAnsi="Bookman Old Style"/>
          <w:sz w:val="26"/>
          <w:szCs w:val="26"/>
        </w:rPr>
        <w:lastRenderedPageBreak/>
        <w:t>During the</w:t>
      </w:r>
      <w:r w:rsidR="003C658A">
        <w:rPr>
          <w:rFonts w:ascii="Bookman Old Style" w:hAnsi="Bookman Old Style"/>
          <w:sz w:val="26"/>
          <w:szCs w:val="26"/>
        </w:rPr>
        <w:t xml:space="preserve"> term of the tenancy, the Sub-lessee</w:t>
      </w:r>
      <w:r w:rsidRPr="00361411">
        <w:rPr>
          <w:rFonts w:ascii="Bookman Old Style" w:hAnsi="Bookman Old Style"/>
          <w:sz w:val="26"/>
          <w:szCs w:val="26"/>
        </w:rPr>
        <w:t xml:space="preserve"> shall pay all charges for water,</w:t>
      </w:r>
      <w:r w:rsidR="00DE237D" w:rsidRPr="00361411">
        <w:rPr>
          <w:rFonts w:ascii="Bookman Old Style" w:hAnsi="Bookman Old Style"/>
          <w:sz w:val="26"/>
          <w:szCs w:val="26"/>
        </w:rPr>
        <w:t xml:space="preserve"> </w:t>
      </w:r>
      <w:r w:rsidRPr="00361411">
        <w:rPr>
          <w:rFonts w:ascii="Bookman Old Style" w:hAnsi="Bookman Old Style"/>
          <w:sz w:val="26"/>
          <w:szCs w:val="26"/>
        </w:rPr>
        <w:t xml:space="preserve">electricity, and other </w:t>
      </w:r>
      <w:r w:rsidR="001B68AE">
        <w:rPr>
          <w:rFonts w:ascii="Bookman Old Style" w:hAnsi="Bookman Old Style"/>
          <w:sz w:val="26"/>
          <w:szCs w:val="26"/>
        </w:rPr>
        <w:t>utilities consumed by them</w:t>
      </w:r>
      <w:r w:rsidRPr="00361411">
        <w:rPr>
          <w:rFonts w:ascii="Bookman Old Style" w:hAnsi="Bookman Old Style"/>
          <w:sz w:val="26"/>
          <w:szCs w:val="26"/>
        </w:rPr>
        <w:t xml:space="preserve"> and to bear and pay a proportionate portion of all improvement rates, land use charges</w:t>
      </w:r>
      <w:r w:rsidR="006723D0" w:rsidRPr="00361411">
        <w:rPr>
          <w:rFonts w:ascii="Bookman Old Style" w:hAnsi="Bookman Old Style"/>
          <w:sz w:val="26"/>
          <w:szCs w:val="26"/>
        </w:rPr>
        <w:t>,</w:t>
      </w:r>
      <w:r w:rsidRPr="00361411">
        <w:rPr>
          <w:rFonts w:ascii="Bookman Old Style" w:hAnsi="Bookman Old Style"/>
          <w:sz w:val="26"/>
          <w:szCs w:val="26"/>
        </w:rPr>
        <w:t xml:space="preserve"> taxes, assessment and outgoings or other charges attributable</w:t>
      </w:r>
      <w:r w:rsidR="00DE237D" w:rsidRPr="00361411">
        <w:rPr>
          <w:rFonts w:ascii="Bookman Old Style" w:hAnsi="Bookman Old Style"/>
          <w:sz w:val="26"/>
          <w:szCs w:val="26"/>
        </w:rPr>
        <w:t xml:space="preserve"> to the entire premise now or hereafter imposed</w:t>
      </w:r>
      <w:r w:rsidR="00E766C9">
        <w:rPr>
          <w:rFonts w:ascii="Bookman Old Style" w:hAnsi="Bookman Old Style"/>
          <w:sz w:val="26"/>
          <w:szCs w:val="26"/>
        </w:rPr>
        <w:t>.</w:t>
      </w:r>
    </w:p>
    <w:p w:rsidR="00231FAF" w:rsidRPr="00EB17CB" w:rsidRDefault="00231FAF" w:rsidP="00231FAF">
      <w:pPr>
        <w:pStyle w:val="ListParagraph"/>
        <w:rPr>
          <w:rFonts w:ascii="Bookman Old Style" w:hAnsi="Bookman Old Style"/>
          <w:sz w:val="6"/>
          <w:szCs w:val="26"/>
        </w:rPr>
      </w:pPr>
    </w:p>
    <w:p w:rsidR="000A244F" w:rsidRDefault="00231FAF" w:rsidP="000A244F">
      <w:pPr>
        <w:pStyle w:val="ListParagraph"/>
        <w:numPr>
          <w:ilvl w:val="1"/>
          <w:numId w:val="2"/>
        </w:numPr>
        <w:spacing w:before="120" w:after="120" w:line="240" w:lineRule="auto"/>
        <w:jc w:val="both"/>
        <w:rPr>
          <w:rFonts w:ascii="Bookman Old Style" w:hAnsi="Bookman Old Style"/>
          <w:sz w:val="26"/>
          <w:szCs w:val="26"/>
        </w:rPr>
      </w:pPr>
      <w:r w:rsidRPr="00361411">
        <w:rPr>
          <w:rFonts w:ascii="Bookman Old Style" w:hAnsi="Bookman Old Style"/>
          <w:sz w:val="26"/>
          <w:szCs w:val="26"/>
        </w:rPr>
        <w:t xml:space="preserve">To keep the interior of the Demised Premises and all the fixtures and fittings therein in good and tenantable repair and conditions, reasonable wear and tear generally </w:t>
      </w:r>
      <w:r w:rsidR="000A244F">
        <w:rPr>
          <w:rFonts w:ascii="Bookman Old Style" w:hAnsi="Bookman Old Style"/>
          <w:sz w:val="26"/>
          <w:szCs w:val="26"/>
        </w:rPr>
        <w:t>exempted.</w:t>
      </w:r>
    </w:p>
    <w:p w:rsidR="000A244F" w:rsidRPr="000A244F" w:rsidRDefault="000A244F" w:rsidP="000A244F">
      <w:pPr>
        <w:pStyle w:val="ListParagraph"/>
        <w:rPr>
          <w:rFonts w:ascii="Bookman Old Style" w:hAnsi="Bookman Old Style"/>
          <w:sz w:val="26"/>
          <w:szCs w:val="26"/>
        </w:rPr>
      </w:pPr>
    </w:p>
    <w:p w:rsidR="007849FA" w:rsidRDefault="000A244F" w:rsidP="00001EC1">
      <w:pPr>
        <w:pStyle w:val="ListParagraph"/>
        <w:numPr>
          <w:ilvl w:val="1"/>
          <w:numId w:val="2"/>
        </w:numPr>
        <w:spacing w:before="120" w:after="120" w:line="240" w:lineRule="auto"/>
        <w:jc w:val="both"/>
        <w:rPr>
          <w:rFonts w:ascii="Bookman Old Style" w:hAnsi="Bookman Old Style"/>
          <w:sz w:val="26"/>
          <w:szCs w:val="26"/>
        </w:rPr>
      </w:pPr>
      <w:r w:rsidRPr="007849FA">
        <w:rPr>
          <w:rFonts w:ascii="Bookman Old Style" w:hAnsi="Bookman Old Style"/>
          <w:sz w:val="26"/>
          <w:szCs w:val="26"/>
        </w:rPr>
        <w:t xml:space="preserve">Not to erect </w:t>
      </w:r>
      <w:r w:rsidR="007849FA">
        <w:rPr>
          <w:rFonts w:ascii="Bookman Old Style" w:hAnsi="Bookman Old Style"/>
          <w:sz w:val="26"/>
          <w:szCs w:val="26"/>
        </w:rPr>
        <w:t>structures with bricks or blocks but is allowed to bring in container and other simple building materials to enabl</w:t>
      </w:r>
      <w:r w:rsidR="00373A0D">
        <w:rPr>
          <w:rFonts w:ascii="Bookman Old Style" w:hAnsi="Bookman Old Style"/>
          <w:sz w:val="26"/>
          <w:szCs w:val="26"/>
        </w:rPr>
        <w:t>e the company facilitate its haulage services</w:t>
      </w:r>
      <w:r w:rsidR="007849FA">
        <w:rPr>
          <w:rFonts w:ascii="Bookman Old Style" w:hAnsi="Bookman Old Style"/>
          <w:sz w:val="26"/>
          <w:szCs w:val="26"/>
        </w:rPr>
        <w:t>.</w:t>
      </w:r>
    </w:p>
    <w:p w:rsidR="007849FA" w:rsidRPr="007849FA" w:rsidRDefault="007849FA" w:rsidP="007849FA">
      <w:pPr>
        <w:pStyle w:val="ListParagraph"/>
        <w:rPr>
          <w:rFonts w:ascii="Bookman Old Style" w:hAnsi="Bookman Old Style"/>
          <w:sz w:val="26"/>
          <w:szCs w:val="26"/>
        </w:rPr>
      </w:pPr>
    </w:p>
    <w:p w:rsidR="005C2390" w:rsidRPr="007849FA" w:rsidRDefault="005C3752" w:rsidP="00001EC1">
      <w:pPr>
        <w:pStyle w:val="ListParagraph"/>
        <w:numPr>
          <w:ilvl w:val="1"/>
          <w:numId w:val="2"/>
        </w:numPr>
        <w:spacing w:before="120" w:after="120" w:line="240" w:lineRule="auto"/>
        <w:jc w:val="both"/>
        <w:rPr>
          <w:rFonts w:ascii="Bookman Old Style" w:hAnsi="Bookman Old Style"/>
          <w:sz w:val="26"/>
          <w:szCs w:val="26"/>
        </w:rPr>
      </w:pPr>
      <w:r w:rsidRPr="007849FA">
        <w:rPr>
          <w:rFonts w:ascii="Bookman Old Style" w:hAnsi="Bookman Old Style"/>
          <w:sz w:val="26"/>
          <w:szCs w:val="26"/>
        </w:rPr>
        <w:t>Upon</w:t>
      </w:r>
      <w:r w:rsidR="005C2390" w:rsidRPr="007849FA">
        <w:rPr>
          <w:rFonts w:ascii="Bookman Old Style" w:hAnsi="Bookman Old Style"/>
          <w:sz w:val="26"/>
          <w:szCs w:val="26"/>
        </w:rPr>
        <w:t xml:space="preserve"> being </w:t>
      </w:r>
      <w:r w:rsidRPr="007849FA">
        <w:rPr>
          <w:rFonts w:ascii="Bookman Old Style" w:hAnsi="Bookman Old Style"/>
          <w:sz w:val="26"/>
          <w:szCs w:val="26"/>
        </w:rPr>
        <w:t>given</w:t>
      </w:r>
      <w:r w:rsidR="003C658A" w:rsidRPr="007849FA">
        <w:rPr>
          <w:rFonts w:ascii="Bookman Old Style" w:hAnsi="Bookman Old Style"/>
          <w:sz w:val="26"/>
          <w:szCs w:val="26"/>
        </w:rPr>
        <w:t xml:space="preserve"> notice, to permit the Sub-lessor</w:t>
      </w:r>
      <w:r w:rsidR="005C2390" w:rsidRPr="007849FA">
        <w:rPr>
          <w:rFonts w:ascii="Bookman Old Style" w:hAnsi="Bookman Old Style"/>
          <w:sz w:val="26"/>
          <w:szCs w:val="26"/>
        </w:rPr>
        <w:t xml:space="preserve"> and his agents with or without workmen or others at all reasonable times to enter upon the Demised Premises to view the condition thereof and repair in accordance therewith.</w:t>
      </w:r>
    </w:p>
    <w:p w:rsidR="005C2390" w:rsidRPr="00EB17CB" w:rsidRDefault="005C2390" w:rsidP="005C2390">
      <w:pPr>
        <w:pStyle w:val="ListParagraph"/>
        <w:rPr>
          <w:rFonts w:ascii="Bookman Old Style" w:hAnsi="Bookman Old Style"/>
          <w:sz w:val="10"/>
          <w:szCs w:val="26"/>
        </w:rPr>
      </w:pPr>
    </w:p>
    <w:p w:rsidR="005C2390" w:rsidRPr="00361411" w:rsidRDefault="005C2390" w:rsidP="00DE237D">
      <w:pPr>
        <w:pStyle w:val="ListParagraph"/>
        <w:numPr>
          <w:ilvl w:val="1"/>
          <w:numId w:val="2"/>
        </w:numPr>
        <w:spacing w:before="120" w:after="120" w:line="240" w:lineRule="auto"/>
        <w:jc w:val="both"/>
        <w:rPr>
          <w:rFonts w:ascii="Bookman Old Style" w:hAnsi="Bookman Old Style"/>
          <w:sz w:val="26"/>
          <w:szCs w:val="26"/>
        </w:rPr>
      </w:pPr>
      <w:r w:rsidRPr="00361411">
        <w:rPr>
          <w:rFonts w:ascii="Bookman Old Style" w:hAnsi="Bookman Old Style"/>
          <w:sz w:val="26"/>
          <w:szCs w:val="26"/>
        </w:rPr>
        <w:t>Not to assign, sublet or part with the possession of the Demised Premises or any part thereof.</w:t>
      </w:r>
    </w:p>
    <w:p w:rsidR="005C2390" w:rsidRPr="00EB17CB" w:rsidRDefault="005C2390" w:rsidP="005C2390">
      <w:pPr>
        <w:pStyle w:val="ListParagraph"/>
        <w:rPr>
          <w:rFonts w:ascii="Bookman Old Style" w:hAnsi="Bookman Old Style"/>
          <w:sz w:val="12"/>
          <w:szCs w:val="26"/>
        </w:rPr>
      </w:pPr>
    </w:p>
    <w:p w:rsidR="0056163D" w:rsidRPr="00EB17CB" w:rsidRDefault="0056163D" w:rsidP="0056163D">
      <w:pPr>
        <w:pStyle w:val="ListParagraph"/>
        <w:rPr>
          <w:rFonts w:ascii="Bookman Old Style" w:hAnsi="Bookman Old Style"/>
          <w:sz w:val="10"/>
          <w:szCs w:val="26"/>
        </w:rPr>
      </w:pPr>
    </w:p>
    <w:p w:rsidR="0056163D" w:rsidRPr="00361411" w:rsidRDefault="0056163D" w:rsidP="0042484D">
      <w:pPr>
        <w:pStyle w:val="ListParagraph"/>
        <w:numPr>
          <w:ilvl w:val="1"/>
          <w:numId w:val="2"/>
        </w:numPr>
        <w:spacing w:before="120" w:after="120" w:line="240" w:lineRule="auto"/>
        <w:jc w:val="both"/>
        <w:rPr>
          <w:rFonts w:ascii="Bookman Old Style" w:hAnsi="Bookman Old Style"/>
          <w:sz w:val="26"/>
          <w:szCs w:val="26"/>
        </w:rPr>
      </w:pPr>
      <w:r w:rsidRPr="00361411">
        <w:rPr>
          <w:rFonts w:ascii="Bookman Old Style" w:hAnsi="Bookman Old Style"/>
          <w:sz w:val="26"/>
          <w:szCs w:val="26"/>
        </w:rPr>
        <w:t>At all times during the continuance of these presents to observe and comply with the provisions of any Decree, Edict, Act, Law or Regulations which may hereafter be made by Government or any other Authority in respect of the premises/building</w:t>
      </w:r>
      <w:r w:rsidR="00EF2EDC">
        <w:rPr>
          <w:rFonts w:ascii="Bookman Old Style" w:hAnsi="Bookman Old Style"/>
          <w:sz w:val="26"/>
          <w:szCs w:val="26"/>
        </w:rPr>
        <w:t>.</w:t>
      </w:r>
    </w:p>
    <w:p w:rsidR="0056163D" w:rsidRPr="00EB17CB" w:rsidRDefault="0056163D" w:rsidP="0056163D">
      <w:pPr>
        <w:pStyle w:val="ListParagraph"/>
        <w:rPr>
          <w:rFonts w:ascii="Bookman Old Style" w:hAnsi="Bookman Old Style"/>
          <w:sz w:val="12"/>
          <w:szCs w:val="26"/>
        </w:rPr>
      </w:pPr>
    </w:p>
    <w:p w:rsidR="0056163D" w:rsidRPr="00361411" w:rsidRDefault="0056163D" w:rsidP="00DE237D">
      <w:pPr>
        <w:pStyle w:val="ListParagraph"/>
        <w:numPr>
          <w:ilvl w:val="1"/>
          <w:numId w:val="2"/>
        </w:numPr>
        <w:spacing w:before="120" w:after="120" w:line="240" w:lineRule="auto"/>
        <w:jc w:val="both"/>
        <w:rPr>
          <w:rFonts w:ascii="Bookman Old Style" w:hAnsi="Bookman Old Style"/>
          <w:sz w:val="26"/>
          <w:szCs w:val="26"/>
        </w:rPr>
      </w:pPr>
      <w:r w:rsidRPr="00361411">
        <w:rPr>
          <w:rFonts w:ascii="Bookman Old Style" w:hAnsi="Bookman Old Style"/>
          <w:sz w:val="26"/>
          <w:szCs w:val="26"/>
        </w:rPr>
        <w:t>Prior to the determination or earlier termina</w:t>
      </w:r>
      <w:r w:rsidR="003C658A">
        <w:rPr>
          <w:rFonts w:ascii="Bookman Old Style" w:hAnsi="Bookman Old Style"/>
          <w:sz w:val="26"/>
          <w:szCs w:val="26"/>
        </w:rPr>
        <w:t>tion of this tenancy, the Sub-lessee</w:t>
      </w:r>
      <w:r w:rsidRPr="00361411">
        <w:rPr>
          <w:rFonts w:ascii="Bookman Old Style" w:hAnsi="Bookman Old Style"/>
          <w:sz w:val="26"/>
          <w:szCs w:val="26"/>
        </w:rPr>
        <w:t xml:space="preserve"> shall carry out any renovation, repairs or re</w:t>
      </w:r>
      <w:r w:rsidR="00DD16E5">
        <w:rPr>
          <w:rFonts w:ascii="Bookman Old Style" w:hAnsi="Bookman Old Style"/>
          <w:sz w:val="26"/>
          <w:szCs w:val="26"/>
        </w:rPr>
        <w:t>decoration</w:t>
      </w:r>
      <w:r w:rsidRPr="00361411">
        <w:rPr>
          <w:rFonts w:ascii="Bookman Old Style" w:hAnsi="Bookman Old Style"/>
          <w:sz w:val="26"/>
          <w:szCs w:val="26"/>
        </w:rPr>
        <w:t xml:space="preserve"> of the Demise Premises.</w:t>
      </w:r>
    </w:p>
    <w:p w:rsidR="0056163D" w:rsidRPr="00EB17CB" w:rsidRDefault="0056163D" w:rsidP="0056163D">
      <w:pPr>
        <w:pStyle w:val="ListParagraph"/>
        <w:rPr>
          <w:rFonts w:ascii="Bookman Old Style" w:hAnsi="Bookman Old Style"/>
          <w:sz w:val="10"/>
          <w:szCs w:val="26"/>
        </w:rPr>
      </w:pPr>
    </w:p>
    <w:p w:rsidR="0021536E" w:rsidRPr="00EB17CB" w:rsidRDefault="0021536E" w:rsidP="0021536E">
      <w:pPr>
        <w:pStyle w:val="ListParagraph"/>
        <w:rPr>
          <w:rFonts w:ascii="Bookman Old Style" w:hAnsi="Bookman Old Style"/>
          <w:sz w:val="10"/>
          <w:szCs w:val="26"/>
        </w:rPr>
      </w:pPr>
    </w:p>
    <w:p w:rsidR="009B74DA" w:rsidRPr="00337561" w:rsidRDefault="0021536E" w:rsidP="009B74DA">
      <w:pPr>
        <w:pStyle w:val="ListParagraph"/>
        <w:numPr>
          <w:ilvl w:val="1"/>
          <w:numId w:val="2"/>
        </w:numPr>
        <w:spacing w:before="120" w:after="120" w:line="240" w:lineRule="auto"/>
        <w:jc w:val="both"/>
        <w:rPr>
          <w:rFonts w:ascii="Bookman Old Style" w:hAnsi="Bookman Old Style"/>
          <w:sz w:val="26"/>
          <w:szCs w:val="26"/>
        </w:rPr>
      </w:pPr>
      <w:r w:rsidRPr="00361411">
        <w:rPr>
          <w:rFonts w:ascii="Bookman Old Style" w:hAnsi="Bookman Old Style"/>
          <w:sz w:val="26"/>
          <w:szCs w:val="26"/>
        </w:rPr>
        <w:t>To be responsibl</w:t>
      </w:r>
      <w:r w:rsidR="003C658A">
        <w:rPr>
          <w:rFonts w:ascii="Bookman Old Style" w:hAnsi="Bookman Old Style"/>
          <w:sz w:val="26"/>
          <w:szCs w:val="26"/>
        </w:rPr>
        <w:t>e for and indemnify the Sub-lessor</w:t>
      </w:r>
      <w:r w:rsidRPr="00361411">
        <w:rPr>
          <w:rFonts w:ascii="Bookman Old Style" w:hAnsi="Bookman Old Style"/>
          <w:sz w:val="26"/>
          <w:szCs w:val="26"/>
        </w:rPr>
        <w:t xml:space="preserve"> against all damage occasioned to the Demised Premises or any part  thereof or any adjacent or </w:t>
      </w:r>
      <w:proofErr w:type="spellStart"/>
      <w:r w:rsidRPr="00361411">
        <w:rPr>
          <w:rFonts w:ascii="Bookman Old Style" w:hAnsi="Bookman Old Style"/>
          <w:sz w:val="26"/>
          <w:szCs w:val="26"/>
        </w:rPr>
        <w:t>neighbouring</w:t>
      </w:r>
      <w:proofErr w:type="spellEnd"/>
      <w:r w:rsidRPr="00361411">
        <w:rPr>
          <w:rFonts w:ascii="Bookman Old Style" w:hAnsi="Bookman Old Style"/>
          <w:sz w:val="26"/>
          <w:szCs w:val="26"/>
        </w:rPr>
        <w:t xml:space="preserve"> premises or to any person caused by any act, def</w:t>
      </w:r>
      <w:r w:rsidR="00E766C9">
        <w:rPr>
          <w:rFonts w:ascii="Bookman Old Style" w:hAnsi="Bookman Old Style"/>
          <w:sz w:val="26"/>
          <w:szCs w:val="26"/>
        </w:rPr>
        <w:t>ault or negligence of the sub-lessee</w:t>
      </w:r>
      <w:r w:rsidRPr="00361411">
        <w:rPr>
          <w:rFonts w:ascii="Bookman Old Style" w:hAnsi="Bookman Old Style"/>
          <w:sz w:val="26"/>
          <w:szCs w:val="26"/>
        </w:rPr>
        <w:t xml:space="preserve"> or his servants, agents or licensees to the Demised Premises, reasonable wear and tear exempted.</w:t>
      </w:r>
    </w:p>
    <w:p w:rsidR="007849FA" w:rsidRDefault="007849FA" w:rsidP="0007140D">
      <w:pPr>
        <w:pStyle w:val="ListParagraph"/>
        <w:rPr>
          <w:rFonts w:ascii="Bookman Old Style" w:hAnsi="Bookman Old Style"/>
          <w:sz w:val="12"/>
          <w:szCs w:val="26"/>
        </w:rPr>
      </w:pPr>
    </w:p>
    <w:p w:rsidR="007849FA" w:rsidRPr="00EB17CB" w:rsidRDefault="007849FA" w:rsidP="0007140D">
      <w:pPr>
        <w:pStyle w:val="ListParagraph"/>
        <w:rPr>
          <w:rFonts w:ascii="Bookman Old Style" w:hAnsi="Bookman Old Style"/>
          <w:sz w:val="12"/>
          <w:szCs w:val="26"/>
        </w:rPr>
      </w:pPr>
    </w:p>
    <w:p w:rsidR="00E766C9" w:rsidRDefault="0007140D" w:rsidP="00E766C9">
      <w:pPr>
        <w:pStyle w:val="ListParagraph"/>
        <w:numPr>
          <w:ilvl w:val="1"/>
          <w:numId w:val="2"/>
        </w:numPr>
        <w:spacing w:before="120" w:after="120" w:line="240" w:lineRule="auto"/>
        <w:jc w:val="both"/>
        <w:rPr>
          <w:rFonts w:ascii="Bookman Old Style" w:hAnsi="Bookman Old Style"/>
          <w:sz w:val="26"/>
          <w:szCs w:val="26"/>
        </w:rPr>
      </w:pPr>
      <w:r w:rsidRPr="00361411">
        <w:rPr>
          <w:rFonts w:ascii="Bookman Old Style" w:hAnsi="Bookman Old Style"/>
          <w:sz w:val="26"/>
          <w:szCs w:val="26"/>
        </w:rPr>
        <w:t>Not to do or permit or suffer to be done in or upon the Demised Premises anything which may be or become a nuisance, annoyance or cause damage or</w:t>
      </w:r>
      <w:r w:rsidR="00453874">
        <w:rPr>
          <w:rFonts w:ascii="Bookman Old Style" w:hAnsi="Bookman Old Style"/>
          <w:sz w:val="26"/>
          <w:szCs w:val="26"/>
        </w:rPr>
        <w:t xml:space="preserve"> inconvenience to the Sub-lessor</w:t>
      </w:r>
      <w:r w:rsidR="00413609" w:rsidRPr="00361411">
        <w:rPr>
          <w:rFonts w:ascii="Bookman Old Style" w:hAnsi="Bookman Old Style"/>
          <w:sz w:val="26"/>
          <w:szCs w:val="26"/>
        </w:rPr>
        <w:t xml:space="preserve"> or </w:t>
      </w:r>
      <w:proofErr w:type="spellStart"/>
      <w:r w:rsidR="00413609" w:rsidRPr="00361411">
        <w:rPr>
          <w:rFonts w:ascii="Bookman Old Style" w:hAnsi="Bookman Old Style"/>
          <w:sz w:val="26"/>
          <w:szCs w:val="26"/>
        </w:rPr>
        <w:t>neig</w:t>
      </w:r>
      <w:r w:rsidR="00AB577F">
        <w:rPr>
          <w:rFonts w:ascii="Bookman Old Style" w:hAnsi="Bookman Old Style"/>
          <w:sz w:val="26"/>
          <w:szCs w:val="26"/>
        </w:rPr>
        <w:t>hbouring</w:t>
      </w:r>
      <w:proofErr w:type="spellEnd"/>
      <w:r w:rsidR="00AB577F">
        <w:rPr>
          <w:rFonts w:ascii="Bookman Old Style" w:hAnsi="Bookman Old Style"/>
          <w:sz w:val="26"/>
          <w:szCs w:val="26"/>
        </w:rPr>
        <w:t xml:space="preserve"> owners.</w:t>
      </w:r>
    </w:p>
    <w:p w:rsidR="009B74DA" w:rsidRDefault="009B74DA" w:rsidP="009B74DA">
      <w:pPr>
        <w:pStyle w:val="ListParagraph"/>
        <w:spacing w:before="120" w:after="120" w:line="240" w:lineRule="auto"/>
        <w:ind w:left="1440"/>
        <w:jc w:val="both"/>
        <w:rPr>
          <w:rFonts w:ascii="Bookman Old Style" w:hAnsi="Bookman Old Style"/>
          <w:sz w:val="26"/>
          <w:szCs w:val="26"/>
        </w:rPr>
      </w:pPr>
    </w:p>
    <w:p w:rsidR="00337561" w:rsidRDefault="00337561" w:rsidP="009B74DA">
      <w:pPr>
        <w:pStyle w:val="ListParagraph"/>
        <w:spacing w:before="120" w:after="120" w:line="240" w:lineRule="auto"/>
        <w:ind w:left="1440"/>
        <w:jc w:val="both"/>
        <w:rPr>
          <w:rFonts w:ascii="Bookman Old Style" w:hAnsi="Bookman Old Style"/>
          <w:sz w:val="26"/>
          <w:szCs w:val="26"/>
        </w:rPr>
      </w:pPr>
    </w:p>
    <w:p w:rsidR="00337561" w:rsidRDefault="00337561" w:rsidP="009B74DA">
      <w:pPr>
        <w:pStyle w:val="ListParagraph"/>
        <w:spacing w:before="120" w:after="120" w:line="240" w:lineRule="auto"/>
        <w:ind w:left="1440"/>
        <w:jc w:val="both"/>
        <w:rPr>
          <w:rFonts w:ascii="Bookman Old Style" w:hAnsi="Bookman Old Style"/>
          <w:sz w:val="26"/>
          <w:szCs w:val="26"/>
        </w:rPr>
      </w:pPr>
    </w:p>
    <w:p w:rsidR="00337561" w:rsidRDefault="00337561" w:rsidP="009B74DA">
      <w:pPr>
        <w:pStyle w:val="ListParagraph"/>
        <w:spacing w:before="120" w:after="120" w:line="240" w:lineRule="auto"/>
        <w:ind w:left="1440"/>
        <w:jc w:val="both"/>
        <w:rPr>
          <w:rFonts w:ascii="Bookman Old Style" w:hAnsi="Bookman Old Style"/>
          <w:sz w:val="26"/>
          <w:szCs w:val="26"/>
        </w:rPr>
      </w:pPr>
    </w:p>
    <w:p w:rsidR="00337561" w:rsidRPr="009B74DA" w:rsidRDefault="00337561" w:rsidP="009B74DA">
      <w:pPr>
        <w:pStyle w:val="ListParagraph"/>
        <w:spacing w:before="120" w:after="120" w:line="240" w:lineRule="auto"/>
        <w:ind w:left="1440"/>
        <w:jc w:val="both"/>
        <w:rPr>
          <w:rFonts w:ascii="Bookman Old Style" w:hAnsi="Bookman Old Style"/>
          <w:sz w:val="26"/>
          <w:szCs w:val="26"/>
        </w:rPr>
      </w:pPr>
    </w:p>
    <w:p w:rsidR="0021536E" w:rsidRPr="00AC65F9" w:rsidRDefault="0021536E" w:rsidP="0021536E">
      <w:pPr>
        <w:pStyle w:val="ListParagraph"/>
        <w:rPr>
          <w:rFonts w:ascii="Bookman Old Style" w:hAnsi="Bookman Old Style"/>
          <w:sz w:val="14"/>
          <w:szCs w:val="26"/>
        </w:rPr>
      </w:pPr>
    </w:p>
    <w:p w:rsidR="000A244F" w:rsidRPr="007849FA" w:rsidRDefault="00453874" w:rsidP="007849FA">
      <w:pPr>
        <w:pStyle w:val="ListParagraph"/>
        <w:numPr>
          <w:ilvl w:val="0"/>
          <w:numId w:val="2"/>
        </w:numPr>
        <w:spacing w:before="120" w:after="120" w:line="240" w:lineRule="auto"/>
        <w:jc w:val="both"/>
        <w:rPr>
          <w:rFonts w:ascii="Bookman Old Style" w:hAnsi="Bookman Old Style"/>
          <w:b/>
          <w:sz w:val="26"/>
          <w:szCs w:val="26"/>
        </w:rPr>
      </w:pPr>
      <w:r>
        <w:rPr>
          <w:rFonts w:ascii="Bookman Old Style" w:hAnsi="Bookman Old Style"/>
          <w:b/>
          <w:sz w:val="26"/>
          <w:szCs w:val="26"/>
        </w:rPr>
        <w:t>THE SUB-LESSOR COVENANTS WITH THE SUB-LESSEE</w:t>
      </w:r>
      <w:r w:rsidR="0007140D" w:rsidRPr="00934BC4">
        <w:rPr>
          <w:rFonts w:ascii="Bookman Old Style" w:hAnsi="Bookman Old Style"/>
          <w:b/>
          <w:sz w:val="26"/>
          <w:szCs w:val="26"/>
        </w:rPr>
        <w:t xml:space="preserve"> AS FOLLOWS:</w:t>
      </w:r>
    </w:p>
    <w:p w:rsidR="000A244F" w:rsidRDefault="000A244F" w:rsidP="0007140D">
      <w:pPr>
        <w:pStyle w:val="ListParagraph"/>
        <w:spacing w:before="120" w:after="120" w:line="240" w:lineRule="auto"/>
        <w:jc w:val="both"/>
        <w:rPr>
          <w:rFonts w:ascii="Bookman Old Style" w:hAnsi="Bookman Old Style"/>
          <w:sz w:val="14"/>
          <w:szCs w:val="26"/>
        </w:rPr>
      </w:pPr>
    </w:p>
    <w:p w:rsidR="000A244F" w:rsidRPr="00AC65F9" w:rsidRDefault="000A244F" w:rsidP="0007140D">
      <w:pPr>
        <w:pStyle w:val="ListParagraph"/>
        <w:spacing w:before="120" w:after="120" w:line="240" w:lineRule="auto"/>
        <w:jc w:val="both"/>
        <w:rPr>
          <w:rFonts w:ascii="Bookman Old Style" w:hAnsi="Bookman Old Style"/>
          <w:sz w:val="14"/>
          <w:szCs w:val="26"/>
        </w:rPr>
      </w:pPr>
    </w:p>
    <w:p w:rsidR="00413609" w:rsidRPr="00361411" w:rsidRDefault="00453874" w:rsidP="00413609">
      <w:pPr>
        <w:pStyle w:val="ListParagraph"/>
        <w:numPr>
          <w:ilvl w:val="1"/>
          <w:numId w:val="2"/>
        </w:numPr>
        <w:spacing w:before="120" w:after="120" w:line="240" w:lineRule="auto"/>
        <w:jc w:val="both"/>
        <w:rPr>
          <w:rFonts w:ascii="Bookman Old Style" w:hAnsi="Bookman Old Style"/>
          <w:sz w:val="26"/>
          <w:szCs w:val="26"/>
        </w:rPr>
      </w:pPr>
      <w:r>
        <w:rPr>
          <w:rFonts w:ascii="Bookman Old Style" w:hAnsi="Bookman Old Style"/>
          <w:sz w:val="26"/>
          <w:szCs w:val="26"/>
        </w:rPr>
        <w:t>That the Sub-lessee</w:t>
      </w:r>
      <w:r w:rsidR="002117BE" w:rsidRPr="00361411">
        <w:rPr>
          <w:rFonts w:ascii="Bookman Old Style" w:hAnsi="Bookman Old Style"/>
          <w:sz w:val="26"/>
          <w:szCs w:val="26"/>
        </w:rPr>
        <w:t xml:space="preserve"> paying the rent hereby reserve and performing the several covenants and stipulati</w:t>
      </w:r>
      <w:r w:rsidR="00231FAF" w:rsidRPr="00361411">
        <w:rPr>
          <w:rFonts w:ascii="Bookman Old Style" w:hAnsi="Bookman Old Style"/>
          <w:sz w:val="26"/>
          <w:szCs w:val="26"/>
        </w:rPr>
        <w:t>o</w:t>
      </w:r>
      <w:r w:rsidR="00AB577F">
        <w:rPr>
          <w:rFonts w:ascii="Bookman Old Style" w:hAnsi="Bookman Old Style"/>
          <w:sz w:val="26"/>
          <w:szCs w:val="26"/>
        </w:rPr>
        <w:t>n herein on his</w:t>
      </w:r>
      <w:r w:rsidR="002117BE" w:rsidRPr="00361411">
        <w:rPr>
          <w:rFonts w:ascii="Bookman Old Style" w:hAnsi="Bookman Old Style"/>
          <w:sz w:val="26"/>
          <w:szCs w:val="26"/>
        </w:rPr>
        <w:t xml:space="preserve"> part contained shall peaceably and quietly hold and enjoy the Demised Premises during the term hereby created</w:t>
      </w:r>
      <w:r w:rsidR="00231FAF" w:rsidRPr="00361411">
        <w:rPr>
          <w:rFonts w:ascii="Bookman Old Style" w:hAnsi="Bookman Old Style"/>
          <w:sz w:val="26"/>
          <w:szCs w:val="26"/>
        </w:rPr>
        <w:t xml:space="preserve"> </w:t>
      </w:r>
      <w:r w:rsidR="00413609" w:rsidRPr="00361411">
        <w:rPr>
          <w:rFonts w:ascii="Bookman Old Style" w:hAnsi="Bookman Old Style"/>
          <w:sz w:val="26"/>
          <w:szCs w:val="26"/>
        </w:rPr>
        <w:t xml:space="preserve">without any interruption of the </w:t>
      </w:r>
      <w:r>
        <w:rPr>
          <w:rFonts w:ascii="Bookman Old Style" w:hAnsi="Bookman Old Style"/>
          <w:sz w:val="26"/>
          <w:szCs w:val="26"/>
        </w:rPr>
        <w:t xml:space="preserve">Sub-lessor </w:t>
      </w:r>
      <w:r w:rsidR="00413609" w:rsidRPr="00361411">
        <w:rPr>
          <w:rFonts w:ascii="Bookman Old Style" w:hAnsi="Bookman Old Style"/>
          <w:sz w:val="26"/>
          <w:szCs w:val="26"/>
        </w:rPr>
        <w:t>or from any person rightfully claiming under or in trust for him.</w:t>
      </w:r>
    </w:p>
    <w:p w:rsidR="00784FF4" w:rsidRPr="00AC65F9" w:rsidRDefault="00784FF4" w:rsidP="00784FF4">
      <w:pPr>
        <w:pStyle w:val="ListParagraph"/>
        <w:spacing w:before="120" w:after="120" w:line="240" w:lineRule="auto"/>
        <w:ind w:left="1440"/>
        <w:jc w:val="both"/>
        <w:rPr>
          <w:rFonts w:ascii="Bookman Old Style" w:hAnsi="Bookman Old Style"/>
          <w:sz w:val="12"/>
          <w:szCs w:val="26"/>
        </w:rPr>
      </w:pPr>
    </w:p>
    <w:p w:rsidR="00784FF4" w:rsidRPr="00AC65F9" w:rsidRDefault="00784FF4" w:rsidP="00784FF4">
      <w:pPr>
        <w:pStyle w:val="ListParagraph"/>
        <w:rPr>
          <w:rFonts w:ascii="Bookman Old Style" w:hAnsi="Bookman Old Style"/>
          <w:sz w:val="12"/>
          <w:szCs w:val="26"/>
        </w:rPr>
      </w:pPr>
    </w:p>
    <w:p w:rsidR="00784FF4" w:rsidRPr="00361411" w:rsidRDefault="00784FF4" w:rsidP="00413609">
      <w:pPr>
        <w:pStyle w:val="ListParagraph"/>
        <w:numPr>
          <w:ilvl w:val="1"/>
          <w:numId w:val="2"/>
        </w:numPr>
        <w:spacing w:before="120" w:after="120" w:line="240" w:lineRule="auto"/>
        <w:jc w:val="both"/>
        <w:rPr>
          <w:rFonts w:ascii="Bookman Old Style" w:hAnsi="Bookman Old Style"/>
          <w:sz w:val="26"/>
          <w:szCs w:val="26"/>
        </w:rPr>
      </w:pPr>
      <w:r w:rsidRPr="00361411">
        <w:rPr>
          <w:rFonts w:ascii="Bookman Old Style" w:hAnsi="Bookman Old Style"/>
          <w:sz w:val="26"/>
          <w:szCs w:val="26"/>
        </w:rPr>
        <w:t>To observe and perform all covenant</w:t>
      </w:r>
      <w:r w:rsidR="0042484D" w:rsidRPr="00361411">
        <w:rPr>
          <w:rFonts w:ascii="Bookman Old Style" w:hAnsi="Bookman Old Style"/>
          <w:sz w:val="26"/>
          <w:szCs w:val="26"/>
        </w:rPr>
        <w:t>s</w:t>
      </w:r>
      <w:r w:rsidRPr="00361411">
        <w:rPr>
          <w:rFonts w:ascii="Bookman Old Style" w:hAnsi="Bookman Old Style"/>
          <w:sz w:val="26"/>
          <w:szCs w:val="26"/>
        </w:rPr>
        <w:t>, conditions and stipulations reserved and contained in the head lease.</w:t>
      </w:r>
    </w:p>
    <w:p w:rsidR="00784FF4" w:rsidRPr="00AC65F9" w:rsidRDefault="00784FF4" w:rsidP="00182AE6">
      <w:pPr>
        <w:pStyle w:val="ListParagraph"/>
        <w:spacing w:line="240" w:lineRule="auto"/>
        <w:rPr>
          <w:rFonts w:ascii="Bookman Old Style" w:hAnsi="Bookman Old Style"/>
          <w:sz w:val="12"/>
          <w:szCs w:val="26"/>
        </w:rPr>
      </w:pPr>
    </w:p>
    <w:p w:rsidR="00F519AB" w:rsidRPr="00AC65F9" w:rsidRDefault="00F519AB" w:rsidP="00F519AB">
      <w:pPr>
        <w:pStyle w:val="ListParagraph"/>
        <w:rPr>
          <w:rFonts w:ascii="Bookman Old Style" w:hAnsi="Bookman Old Style"/>
          <w:sz w:val="14"/>
          <w:szCs w:val="26"/>
        </w:rPr>
      </w:pPr>
    </w:p>
    <w:p w:rsidR="00643B44" w:rsidRPr="00361411" w:rsidRDefault="00643B44" w:rsidP="00F519AB">
      <w:pPr>
        <w:pStyle w:val="ListParagraph"/>
        <w:numPr>
          <w:ilvl w:val="0"/>
          <w:numId w:val="2"/>
        </w:numPr>
        <w:spacing w:before="120" w:after="120" w:line="240" w:lineRule="auto"/>
        <w:jc w:val="both"/>
        <w:rPr>
          <w:rFonts w:ascii="Bookman Old Style" w:hAnsi="Bookman Old Style"/>
          <w:sz w:val="26"/>
          <w:szCs w:val="26"/>
        </w:rPr>
      </w:pPr>
      <w:r w:rsidRPr="00361411">
        <w:rPr>
          <w:rFonts w:ascii="Bookman Old Style" w:hAnsi="Bookman Old Style"/>
          <w:b/>
          <w:sz w:val="26"/>
          <w:szCs w:val="26"/>
        </w:rPr>
        <w:t>PROVIDED ALWAYS AND IT IS HEREBY AGREED AS FOLLOWS:</w:t>
      </w:r>
    </w:p>
    <w:p w:rsidR="00643B44" w:rsidRPr="00AC65F9" w:rsidRDefault="00643B44" w:rsidP="00643B44">
      <w:pPr>
        <w:pStyle w:val="ListParagraph"/>
        <w:spacing w:before="120" w:after="120" w:line="240" w:lineRule="auto"/>
        <w:jc w:val="both"/>
        <w:rPr>
          <w:rFonts w:ascii="Bookman Old Style" w:hAnsi="Bookman Old Style"/>
          <w:b/>
          <w:sz w:val="14"/>
          <w:szCs w:val="26"/>
        </w:rPr>
      </w:pPr>
    </w:p>
    <w:p w:rsidR="00643B44" w:rsidRPr="00361411" w:rsidRDefault="00453874" w:rsidP="00643B44">
      <w:pPr>
        <w:pStyle w:val="ListParagraph"/>
        <w:numPr>
          <w:ilvl w:val="1"/>
          <w:numId w:val="2"/>
        </w:numPr>
        <w:spacing w:before="120" w:after="120" w:line="240" w:lineRule="auto"/>
        <w:jc w:val="both"/>
        <w:rPr>
          <w:rFonts w:ascii="Bookman Old Style" w:hAnsi="Bookman Old Style"/>
          <w:sz w:val="26"/>
          <w:szCs w:val="26"/>
        </w:rPr>
      </w:pPr>
      <w:r>
        <w:rPr>
          <w:rFonts w:ascii="Bookman Old Style" w:hAnsi="Bookman Old Style"/>
          <w:sz w:val="26"/>
          <w:szCs w:val="26"/>
        </w:rPr>
        <w:t>If the Sub-lessee</w:t>
      </w:r>
      <w:r w:rsidR="00643B44" w:rsidRPr="00361411">
        <w:rPr>
          <w:rFonts w:ascii="Bookman Old Style" w:hAnsi="Bookman Old Style"/>
          <w:sz w:val="26"/>
          <w:szCs w:val="26"/>
        </w:rPr>
        <w:t xml:space="preserve"> shall com</w:t>
      </w:r>
      <w:r w:rsidR="00AB577F">
        <w:rPr>
          <w:rFonts w:ascii="Bookman Old Style" w:hAnsi="Bookman Old Style"/>
          <w:sz w:val="26"/>
          <w:szCs w:val="26"/>
        </w:rPr>
        <w:t>mit any breach of any of his</w:t>
      </w:r>
      <w:r w:rsidR="00643B44" w:rsidRPr="00361411">
        <w:rPr>
          <w:rFonts w:ascii="Bookman Old Style" w:hAnsi="Bookman Old Style"/>
          <w:sz w:val="26"/>
          <w:szCs w:val="26"/>
        </w:rPr>
        <w:t xml:space="preserve"> covenants and conditions und</w:t>
      </w:r>
      <w:r>
        <w:rPr>
          <w:rFonts w:ascii="Bookman Old Style" w:hAnsi="Bookman Old Style"/>
          <w:sz w:val="26"/>
          <w:szCs w:val="26"/>
        </w:rPr>
        <w:t xml:space="preserve">er these presents, then the Sub-lessor or </w:t>
      </w:r>
      <w:r w:rsidR="009B74DA">
        <w:rPr>
          <w:rFonts w:ascii="Bookman Old Style" w:hAnsi="Bookman Old Style"/>
          <w:sz w:val="26"/>
          <w:szCs w:val="26"/>
        </w:rPr>
        <w:t xml:space="preserve">its agent may on a </w:t>
      </w:r>
      <w:r w:rsidR="009B74DA" w:rsidRPr="00207492">
        <w:rPr>
          <w:rFonts w:ascii="Bookman Old Style" w:hAnsi="Bookman Old Style"/>
          <w:b/>
          <w:sz w:val="26"/>
          <w:szCs w:val="26"/>
          <w:u w:val="single"/>
        </w:rPr>
        <w:t xml:space="preserve">DURATION OF </w:t>
      </w:r>
      <w:r w:rsidR="00207492">
        <w:rPr>
          <w:rFonts w:ascii="Bookman Old Style" w:hAnsi="Bookman Old Style"/>
          <w:b/>
          <w:sz w:val="26"/>
          <w:szCs w:val="26"/>
          <w:u w:val="single"/>
        </w:rPr>
        <w:t xml:space="preserve">STATUTORY </w:t>
      </w:r>
      <w:r w:rsidR="009B74DA" w:rsidRPr="00207492">
        <w:rPr>
          <w:rFonts w:ascii="Bookman Old Style" w:hAnsi="Bookman Old Style"/>
          <w:b/>
          <w:sz w:val="26"/>
          <w:szCs w:val="26"/>
          <w:u w:val="single"/>
        </w:rPr>
        <w:t>NOTICE</w:t>
      </w:r>
      <w:r w:rsidR="00643B44" w:rsidRPr="00361411">
        <w:rPr>
          <w:rFonts w:ascii="Bookman Old Style" w:hAnsi="Bookman Old Style"/>
          <w:sz w:val="26"/>
          <w:szCs w:val="26"/>
        </w:rPr>
        <w:t xml:space="preserve"> re-enter upon the Demised Premises or any part thereof in the name of the whole and im</w:t>
      </w:r>
      <w:r w:rsidR="003D29D5" w:rsidRPr="00361411">
        <w:rPr>
          <w:rFonts w:ascii="Bookman Old Style" w:hAnsi="Bookman Old Style"/>
          <w:sz w:val="26"/>
          <w:szCs w:val="26"/>
        </w:rPr>
        <w:t>mediately terminate the tenancy</w:t>
      </w:r>
      <w:r w:rsidR="00643B44" w:rsidRPr="00361411">
        <w:rPr>
          <w:rFonts w:ascii="Bookman Old Style" w:hAnsi="Bookman Old Style"/>
          <w:sz w:val="26"/>
          <w:szCs w:val="26"/>
        </w:rPr>
        <w:t>,</w:t>
      </w:r>
      <w:r w:rsidR="003D29D5" w:rsidRPr="00361411">
        <w:rPr>
          <w:rFonts w:ascii="Bookman Old Style" w:hAnsi="Bookman Old Style"/>
          <w:sz w:val="26"/>
          <w:szCs w:val="26"/>
        </w:rPr>
        <w:t xml:space="preserve"> </w:t>
      </w:r>
      <w:r w:rsidR="00643B44" w:rsidRPr="00361411">
        <w:rPr>
          <w:rFonts w:ascii="Bookman Old Style" w:hAnsi="Bookman Old Style"/>
          <w:sz w:val="26"/>
          <w:szCs w:val="26"/>
        </w:rPr>
        <w:t>but without prejudice to the</w:t>
      </w:r>
      <w:r>
        <w:rPr>
          <w:rFonts w:ascii="Bookman Old Style" w:hAnsi="Bookman Old Style"/>
          <w:sz w:val="26"/>
          <w:szCs w:val="26"/>
        </w:rPr>
        <w:t xml:space="preserve"> right of action of the Sub-lessor</w:t>
      </w:r>
      <w:r w:rsidR="00643B44" w:rsidRPr="00361411">
        <w:rPr>
          <w:rFonts w:ascii="Bookman Old Style" w:hAnsi="Bookman Old Style"/>
          <w:sz w:val="26"/>
          <w:szCs w:val="26"/>
        </w:rPr>
        <w:t xml:space="preserve"> in respect of any antecedent breach of the Tenant’s covenants herein contained.</w:t>
      </w:r>
    </w:p>
    <w:p w:rsidR="00021BE9" w:rsidRPr="00AC65F9" w:rsidRDefault="00021BE9" w:rsidP="00021BE9">
      <w:pPr>
        <w:pStyle w:val="ListParagraph"/>
        <w:spacing w:before="120" w:after="120" w:line="240" w:lineRule="auto"/>
        <w:ind w:left="1440"/>
        <w:jc w:val="both"/>
        <w:rPr>
          <w:rFonts w:ascii="Bookman Old Style" w:hAnsi="Bookman Old Style"/>
          <w:sz w:val="16"/>
          <w:szCs w:val="26"/>
        </w:rPr>
      </w:pPr>
    </w:p>
    <w:p w:rsidR="009B74DA" w:rsidRPr="00337561" w:rsidRDefault="009B7F64" w:rsidP="009B74DA">
      <w:pPr>
        <w:pStyle w:val="ListParagraph"/>
        <w:numPr>
          <w:ilvl w:val="1"/>
          <w:numId w:val="2"/>
        </w:numPr>
        <w:spacing w:before="120" w:after="120" w:line="240" w:lineRule="auto"/>
        <w:jc w:val="both"/>
        <w:rPr>
          <w:rFonts w:ascii="Bookman Old Style" w:hAnsi="Bookman Old Style"/>
          <w:sz w:val="26"/>
          <w:szCs w:val="26"/>
        </w:rPr>
      </w:pPr>
      <w:r w:rsidRPr="00361411">
        <w:rPr>
          <w:rFonts w:ascii="Bookman Old Style" w:hAnsi="Bookman Old Style"/>
          <w:sz w:val="26"/>
          <w:szCs w:val="26"/>
        </w:rPr>
        <w:t xml:space="preserve">That </w:t>
      </w:r>
      <w:r w:rsidR="000C4EDC" w:rsidRPr="00361411">
        <w:rPr>
          <w:rFonts w:ascii="Bookman Old Style" w:hAnsi="Bookman Old Style"/>
          <w:sz w:val="26"/>
          <w:szCs w:val="26"/>
        </w:rPr>
        <w:t>all notice</w:t>
      </w:r>
      <w:r w:rsidR="00A06A0B">
        <w:rPr>
          <w:rFonts w:ascii="Bookman Old Style" w:hAnsi="Bookman Old Style"/>
          <w:sz w:val="26"/>
          <w:szCs w:val="26"/>
        </w:rPr>
        <w:t>(s)</w:t>
      </w:r>
      <w:r w:rsidR="000C4EDC" w:rsidRPr="00361411">
        <w:rPr>
          <w:rFonts w:ascii="Bookman Old Style" w:hAnsi="Bookman Old Style"/>
          <w:sz w:val="26"/>
          <w:szCs w:val="26"/>
        </w:rPr>
        <w:t xml:space="preserve"> require</w:t>
      </w:r>
      <w:r w:rsidR="006D3FF5" w:rsidRPr="00361411">
        <w:rPr>
          <w:rFonts w:ascii="Bookman Old Style" w:hAnsi="Bookman Old Style"/>
          <w:sz w:val="26"/>
          <w:szCs w:val="26"/>
        </w:rPr>
        <w:t xml:space="preserve"> to be given under the terms of  this Tenancy shall </w:t>
      </w:r>
      <w:r w:rsidR="00BA6AF6" w:rsidRPr="00361411">
        <w:rPr>
          <w:rFonts w:ascii="Bookman Old Style" w:hAnsi="Bookman Old Style"/>
          <w:sz w:val="26"/>
          <w:szCs w:val="26"/>
        </w:rPr>
        <w:t>be in writin</w:t>
      </w:r>
      <w:r w:rsidR="00453874">
        <w:rPr>
          <w:rFonts w:ascii="Bookman Old Style" w:hAnsi="Bookman Old Style"/>
          <w:sz w:val="26"/>
          <w:szCs w:val="26"/>
        </w:rPr>
        <w:t>g and if addressed to the Sub-lessee</w:t>
      </w:r>
      <w:r w:rsidR="00BA6AF6" w:rsidRPr="00361411">
        <w:rPr>
          <w:rFonts w:ascii="Bookman Old Style" w:hAnsi="Bookman Old Style"/>
          <w:sz w:val="26"/>
          <w:szCs w:val="26"/>
        </w:rPr>
        <w:t xml:space="preserve"> shall be sufficiently served if hand delivered and acknowledges or sent by prepaid post through a reputable courier company to the Demised Premises and such </w:t>
      </w:r>
      <w:r w:rsidR="00453874">
        <w:rPr>
          <w:rFonts w:ascii="Bookman Old Style" w:hAnsi="Bookman Old Style"/>
          <w:sz w:val="26"/>
          <w:szCs w:val="26"/>
        </w:rPr>
        <w:t>notice addressed to the Sub-lessor</w:t>
      </w:r>
      <w:r w:rsidR="00BA6AF6" w:rsidRPr="00361411">
        <w:rPr>
          <w:rFonts w:ascii="Bookman Old Style" w:hAnsi="Bookman Old Style"/>
          <w:sz w:val="26"/>
          <w:szCs w:val="26"/>
        </w:rPr>
        <w:t xml:space="preserve"> shall be sufficiently served if served on his agent and acknowledged or sent by pre-paid post through a reputable courier company or served on any agent authorized by him to receive and who has in fact collected rent of the Demised Pr</w:t>
      </w:r>
      <w:r w:rsidR="007849FA">
        <w:rPr>
          <w:rFonts w:ascii="Bookman Old Style" w:hAnsi="Bookman Old Style"/>
          <w:sz w:val="26"/>
          <w:szCs w:val="26"/>
        </w:rPr>
        <w:t>emises on behalf of the tenancy.</w:t>
      </w:r>
    </w:p>
    <w:p w:rsidR="007849FA" w:rsidRPr="007849FA" w:rsidRDefault="007849FA" w:rsidP="007849FA">
      <w:pPr>
        <w:pStyle w:val="ListParagraph"/>
        <w:spacing w:before="120" w:after="120" w:line="240" w:lineRule="auto"/>
        <w:ind w:left="1440"/>
        <w:jc w:val="both"/>
        <w:rPr>
          <w:rFonts w:ascii="Bookman Old Style" w:hAnsi="Bookman Old Style"/>
          <w:sz w:val="26"/>
          <w:szCs w:val="26"/>
        </w:rPr>
      </w:pPr>
    </w:p>
    <w:p w:rsidR="00695268" w:rsidRPr="009B74DA" w:rsidRDefault="00BA6AF6" w:rsidP="00695268">
      <w:pPr>
        <w:pStyle w:val="ListParagraph"/>
        <w:numPr>
          <w:ilvl w:val="1"/>
          <w:numId w:val="2"/>
        </w:numPr>
        <w:spacing w:before="120" w:after="120" w:line="240" w:lineRule="auto"/>
        <w:jc w:val="both"/>
        <w:rPr>
          <w:rFonts w:ascii="Bookman Old Style" w:hAnsi="Bookman Old Style"/>
          <w:sz w:val="26"/>
          <w:szCs w:val="26"/>
        </w:rPr>
      </w:pPr>
      <w:r w:rsidRPr="00361411">
        <w:rPr>
          <w:rFonts w:ascii="Bookman Old Style" w:hAnsi="Bookman Old Style"/>
          <w:sz w:val="26"/>
          <w:szCs w:val="26"/>
        </w:rPr>
        <w:t xml:space="preserve">The tenancy may be determined or renewed by either </w:t>
      </w:r>
      <w:r w:rsidR="009B74DA">
        <w:rPr>
          <w:rFonts w:ascii="Bookman Old Style" w:hAnsi="Bookman Old Style"/>
          <w:sz w:val="26"/>
          <w:szCs w:val="26"/>
        </w:rPr>
        <w:t xml:space="preserve">party giving the other </w:t>
      </w:r>
      <w:r w:rsidR="009B74DA" w:rsidRPr="00207492">
        <w:rPr>
          <w:rFonts w:ascii="Bookman Old Style" w:hAnsi="Bookman Old Style"/>
          <w:b/>
          <w:sz w:val="26"/>
          <w:szCs w:val="26"/>
          <w:u w:val="single"/>
        </w:rPr>
        <w:t>DURATION OF</w:t>
      </w:r>
      <w:r w:rsidR="00207492" w:rsidRPr="00207492">
        <w:rPr>
          <w:rFonts w:ascii="Bookman Old Style" w:hAnsi="Bookman Old Style"/>
          <w:b/>
          <w:sz w:val="26"/>
          <w:szCs w:val="26"/>
          <w:u w:val="single"/>
        </w:rPr>
        <w:t xml:space="preserve"> STATUTORY</w:t>
      </w:r>
      <w:r w:rsidR="009B74DA" w:rsidRPr="00207492">
        <w:rPr>
          <w:rFonts w:ascii="Bookman Old Style" w:hAnsi="Bookman Old Style"/>
          <w:b/>
          <w:sz w:val="26"/>
          <w:szCs w:val="26"/>
          <w:u w:val="single"/>
        </w:rPr>
        <w:t xml:space="preserve"> NOTICE</w:t>
      </w:r>
      <w:r w:rsidR="00021BE9" w:rsidRPr="00361411">
        <w:rPr>
          <w:rFonts w:ascii="Bookman Old Style" w:hAnsi="Bookman Old Style"/>
          <w:sz w:val="26"/>
          <w:szCs w:val="26"/>
        </w:rPr>
        <w:t xml:space="preserve"> in writing n</w:t>
      </w:r>
      <w:r w:rsidR="00906860" w:rsidRPr="00361411">
        <w:rPr>
          <w:rFonts w:ascii="Bookman Old Style" w:hAnsi="Bookman Old Style"/>
          <w:sz w:val="26"/>
          <w:szCs w:val="26"/>
        </w:rPr>
        <w:t>otwithstanding the nature of this</w:t>
      </w:r>
      <w:r w:rsidR="009B74DA">
        <w:rPr>
          <w:rFonts w:ascii="Bookman Old Style" w:hAnsi="Bookman Old Style"/>
          <w:sz w:val="26"/>
          <w:szCs w:val="26"/>
        </w:rPr>
        <w:t xml:space="preserve"> tenancy.</w:t>
      </w:r>
    </w:p>
    <w:p w:rsidR="007849FA" w:rsidRPr="00AC65F9" w:rsidRDefault="007849FA" w:rsidP="00021BE9">
      <w:pPr>
        <w:pStyle w:val="ListParagraph"/>
        <w:spacing w:before="120" w:after="120" w:line="240" w:lineRule="auto"/>
        <w:ind w:left="1440"/>
        <w:jc w:val="both"/>
        <w:rPr>
          <w:rFonts w:ascii="Bookman Old Style" w:hAnsi="Bookman Old Style"/>
          <w:sz w:val="16"/>
          <w:szCs w:val="26"/>
        </w:rPr>
      </w:pPr>
    </w:p>
    <w:p w:rsidR="006E6819" w:rsidRPr="00361411" w:rsidRDefault="00453874" w:rsidP="00021BE9">
      <w:pPr>
        <w:pStyle w:val="ListParagraph"/>
        <w:numPr>
          <w:ilvl w:val="1"/>
          <w:numId w:val="2"/>
        </w:numPr>
        <w:spacing w:before="120" w:after="120" w:line="240" w:lineRule="auto"/>
        <w:jc w:val="both"/>
        <w:rPr>
          <w:rFonts w:ascii="Bookman Old Style" w:hAnsi="Bookman Old Style"/>
          <w:sz w:val="26"/>
          <w:szCs w:val="26"/>
        </w:rPr>
      </w:pPr>
      <w:r>
        <w:rPr>
          <w:rFonts w:ascii="Bookman Old Style" w:hAnsi="Bookman Old Style"/>
          <w:sz w:val="26"/>
          <w:szCs w:val="26"/>
        </w:rPr>
        <w:t>If the Sub-lessee</w:t>
      </w:r>
      <w:r w:rsidR="00021BE9" w:rsidRPr="00361411">
        <w:rPr>
          <w:rFonts w:ascii="Bookman Old Style" w:hAnsi="Bookman Old Style"/>
          <w:sz w:val="26"/>
          <w:szCs w:val="26"/>
        </w:rPr>
        <w:t xml:space="preserve"> fails to yield up the Demised Premises upon the expiration of or soon after determination of this Tenancy, the </w:t>
      </w:r>
      <w:r w:rsidR="00640269">
        <w:rPr>
          <w:rFonts w:ascii="Bookman Old Style" w:hAnsi="Bookman Old Style"/>
          <w:sz w:val="26"/>
          <w:szCs w:val="26"/>
        </w:rPr>
        <w:t>Sub-lessee</w:t>
      </w:r>
      <w:r w:rsidR="00021BE9" w:rsidRPr="00361411">
        <w:rPr>
          <w:rFonts w:ascii="Bookman Old Style" w:hAnsi="Bookman Old Style"/>
          <w:sz w:val="26"/>
          <w:szCs w:val="26"/>
        </w:rPr>
        <w:t xml:space="preserve"> shall</w:t>
      </w:r>
      <w:r w:rsidR="00640269">
        <w:rPr>
          <w:rFonts w:ascii="Bookman Old Style" w:hAnsi="Bookman Old Style"/>
          <w:sz w:val="26"/>
          <w:szCs w:val="26"/>
        </w:rPr>
        <w:t xml:space="preserve"> indemnify and hold the Sub-lessor</w:t>
      </w:r>
      <w:r w:rsidR="00021BE9" w:rsidRPr="00361411">
        <w:rPr>
          <w:rFonts w:ascii="Bookman Old Style" w:hAnsi="Bookman Old Style"/>
          <w:sz w:val="26"/>
          <w:szCs w:val="26"/>
        </w:rPr>
        <w:t xml:space="preserve"> harmless from all claims, losses, brokerage, commission, liabilities, expenses, including Solicitors fee and cost of litigation</w:t>
      </w:r>
      <w:r w:rsidR="006E6819" w:rsidRPr="00361411">
        <w:rPr>
          <w:rFonts w:ascii="Bookman Old Style" w:hAnsi="Bookman Old Style"/>
          <w:sz w:val="26"/>
          <w:szCs w:val="26"/>
        </w:rPr>
        <w:t xml:space="preserve"> resulting from any such failure including but without limitation to any claims made</w:t>
      </w:r>
      <w:r w:rsidR="00640269">
        <w:rPr>
          <w:rFonts w:ascii="Bookman Old Style" w:hAnsi="Bookman Old Style"/>
          <w:sz w:val="26"/>
          <w:szCs w:val="26"/>
        </w:rPr>
        <w:t xml:space="preserve"> by any succeeding Sub-lessor</w:t>
      </w:r>
      <w:r w:rsidR="006E6819" w:rsidRPr="00361411">
        <w:rPr>
          <w:rFonts w:ascii="Bookman Old Style" w:hAnsi="Bookman Old Style"/>
          <w:sz w:val="26"/>
          <w:szCs w:val="26"/>
        </w:rPr>
        <w:t xml:space="preserve"> arising out of such failure.</w:t>
      </w:r>
    </w:p>
    <w:p w:rsidR="006E6819" w:rsidRPr="00AC65F9" w:rsidRDefault="006E6819" w:rsidP="006E6819">
      <w:pPr>
        <w:pStyle w:val="ListParagraph"/>
        <w:rPr>
          <w:rFonts w:ascii="Bookman Old Style" w:hAnsi="Bookman Old Style"/>
          <w:sz w:val="8"/>
          <w:szCs w:val="26"/>
        </w:rPr>
      </w:pPr>
    </w:p>
    <w:p w:rsidR="006E6819" w:rsidRPr="00361411" w:rsidRDefault="006E6819" w:rsidP="00021BE9">
      <w:pPr>
        <w:pStyle w:val="ListParagraph"/>
        <w:numPr>
          <w:ilvl w:val="1"/>
          <w:numId w:val="2"/>
        </w:numPr>
        <w:spacing w:before="120" w:after="120" w:line="240" w:lineRule="auto"/>
        <w:jc w:val="both"/>
        <w:rPr>
          <w:rFonts w:ascii="Bookman Old Style" w:hAnsi="Bookman Old Style"/>
          <w:sz w:val="26"/>
          <w:szCs w:val="26"/>
        </w:rPr>
      </w:pPr>
      <w:r w:rsidRPr="00361411">
        <w:rPr>
          <w:rFonts w:ascii="Bookman Old Style" w:hAnsi="Bookman Old Style"/>
          <w:sz w:val="26"/>
          <w:szCs w:val="26"/>
        </w:rPr>
        <w:t>Subject</w:t>
      </w:r>
      <w:r w:rsidR="00640269">
        <w:rPr>
          <w:rFonts w:ascii="Bookman Old Style" w:hAnsi="Bookman Old Style"/>
          <w:sz w:val="26"/>
          <w:szCs w:val="26"/>
        </w:rPr>
        <w:t xml:space="preserve"> to full adherence by the Sub-lessee</w:t>
      </w:r>
      <w:r w:rsidRPr="00361411">
        <w:rPr>
          <w:rFonts w:ascii="Bookman Old Style" w:hAnsi="Bookman Old Style"/>
          <w:sz w:val="26"/>
          <w:szCs w:val="26"/>
        </w:rPr>
        <w:t xml:space="preserve"> of the covenants and conditions herein, the tenancy herein grante</w:t>
      </w:r>
      <w:r w:rsidR="00695268">
        <w:rPr>
          <w:rFonts w:ascii="Bookman Old Style" w:hAnsi="Bookman Old Style"/>
          <w:sz w:val="26"/>
          <w:szCs w:val="26"/>
        </w:rPr>
        <w:t>d may be</w:t>
      </w:r>
      <w:r w:rsidR="00B845C5">
        <w:rPr>
          <w:rFonts w:ascii="Bookman Old Style" w:hAnsi="Bookman Old Style"/>
          <w:sz w:val="26"/>
          <w:szCs w:val="26"/>
        </w:rPr>
        <w:t xml:space="preserve"> renewable a</w:t>
      </w:r>
      <w:r w:rsidR="00695268">
        <w:rPr>
          <w:rFonts w:ascii="Bookman Old Style" w:hAnsi="Bookman Old Style"/>
          <w:sz w:val="26"/>
          <w:szCs w:val="26"/>
        </w:rPr>
        <w:t>fter t</w:t>
      </w:r>
      <w:r w:rsidR="009B74DA">
        <w:rPr>
          <w:rFonts w:ascii="Bookman Old Style" w:hAnsi="Bookman Old Style"/>
          <w:sz w:val="26"/>
          <w:szCs w:val="26"/>
        </w:rPr>
        <w:t xml:space="preserve">he stipulated period of </w:t>
      </w:r>
      <w:r w:rsidR="009B74DA" w:rsidRPr="0013187B">
        <w:rPr>
          <w:rFonts w:ascii="Bookman Old Style" w:hAnsi="Bookman Old Style"/>
          <w:b/>
          <w:sz w:val="26"/>
          <w:szCs w:val="26"/>
          <w:u w:val="single"/>
        </w:rPr>
        <w:t>DURATION OF LEASE</w:t>
      </w:r>
      <w:r w:rsidR="00B845C5">
        <w:rPr>
          <w:rFonts w:ascii="Bookman Old Style" w:hAnsi="Bookman Old Style"/>
          <w:sz w:val="26"/>
          <w:szCs w:val="26"/>
        </w:rPr>
        <w:t xml:space="preserve"> as agreed by parties and subject to review </w:t>
      </w:r>
      <w:r w:rsidR="00640269">
        <w:rPr>
          <w:rFonts w:ascii="Bookman Old Style" w:hAnsi="Bookman Old Style"/>
          <w:sz w:val="26"/>
          <w:szCs w:val="26"/>
        </w:rPr>
        <w:t>partly or wholly by the Sub-lessor</w:t>
      </w:r>
      <w:r w:rsidR="00B845C5">
        <w:rPr>
          <w:rFonts w:ascii="Bookman Old Style" w:hAnsi="Bookman Old Style"/>
          <w:sz w:val="26"/>
          <w:szCs w:val="26"/>
        </w:rPr>
        <w:t xml:space="preserve"> in the cause of renewal</w:t>
      </w:r>
      <w:r w:rsidRPr="00361411">
        <w:rPr>
          <w:rFonts w:ascii="Bookman Old Style" w:hAnsi="Bookman Old Style"/>
          <w:sz w:val="26"/>
          <w:szCs w:val="26"/>
        </w:rPr>
        <w:t>.</w:t>
      </w:r>
      <w:r w:rsidR="00695268">
        <w:rPr>
          <w:rFonts w:ascii="Bookman Old Style" w:hAnsi="Bookman Old Style"/>
          <w:sz w:val="26"/>
          <w:szCs w:val="26"/>
        </w:rPr>
        <w:t xml:space="preserve"> That whichever way a </w:t>
      </w:r>
      <w:r w:rsidR="009B74DA" w:rsidRPr="0013187B">
        <w:rPr>
          <w:rFonts w:ascii="Bookman Old Style" w:hAnsi="Bookman Old Style"/>
          <w:b/>
          <w:sz w:val="26"/>
          <w:szCs w:val="26"/>
          <w:u w:val="single"/>
        </w:rPr>
        <w:t>DURATION OF</w:t>
      </w:r>
      <w:r w:rsidR="0013187B">
        <w:rPr>
          <w:rFonts w:ascii="Bookman Old Style" w:hAnsi="Bookman Old Style"/>
          <w:b/>
          <w:sz w:val="26"/>
          <w:szCs w:val="26"/>
          <w:u w:val="single"/>
        </w:rPr>
        <w:t xml:space="preserve"> STATUTORY</w:t>
      </w:r>
      <w:r w:rsidR="009B74DA" w:rsidRPr="0013187B">
        <w:rPr>
          <w:rFonts w:ascii="Bookman Old Style" w:hAnsi="Bookman Old Style"/>
          <w:b/>
          <w:sz w:val="26"/>
          <w:szCs w:val="26"/>
          <w:u w:val="single"/>
        </w:rPr>
        <w:t xml:space="preserve"> NOTICE</w:t>
      </w:r>
      <w:r w:rsidR="009B74DA">
        <w:rPr>
          <w:rFonts w:ascii="Bookman Old Style" w:hAnsi="Bookman Old Style"/>
          <w:sz w:val="26"/>
          <w:szCs w:val="26"/>
        </w:rPr>
        <w:t xml:space="preserve"> m</w:t>
      </w:r>
      <w:r w:rsidR="00695268">
        <w:rPr>
          <w:rFonts w:ascii="Bookman Old Style" w:hAnsi="Bookman Old Style"/>
          <w:sz w:val="26"/>
          <w:szCs w:val="26"/>
        </w:rPr>
        <w:t xml:space="preserve">ust be given if the sub-lessor wants to take possession after the </w:t>
      </w:r>
      <w:r w:rsidR="00096F41">
        <w:rPr>
          <w:rFonts w:ascii="Bookman Old Style" w:hAnsi="Bookman Old Style"/>
          <w:sz w:val="26"/>
          <w:szCs w:val="26"/>
        </w:rPr>
        <w:t>expiration of this tenancy.</w:t>
      </w:r>
    </w:p>
    <w:p w:rsidR="006E6819" w:rsidRPr="00AC65F9" w:rsidRDefault="006E6819" w:rsidP="006E6819">
      <w:pPr>
        <w:pStyle w:val="ListParagraph"/>
        <w:rPr>
          <w:rFonts w:ascii="Bookman Old Style" w:hAnsi="Bookman Old Style"/>
          <w:sz w:val="14"/>
          <w:szCs w:val="26"/>
        </w:rPr>
      </w:pPr>
    </w:p>
    <w:p w:rsidR="00B845C5" w:rsidRPr="00B845C5" w:rsidRDefault="006E6819" w:rsidP="00B845C5">
      <w:pPr>
        <w:pStyle w:val="ListParagraph"/>
        <w:numPr>
          <w:ilvl w:val="1"/>
          <w:numId w:val="2"/>
        </w:numPr>
        <w:spacing w:before="120" w:after="120" w:line="240" w:lineRule="auto"/>
        <w:jc w:val="both"/>
        <w:rPr>
          <w:rFonts w:ascii="Bookman Old Style" w:hAnsi="Bookman Old Style"/>
          <w:sz w:val="26"/>
          <w:szCs w:val="26"/>
        </w:rPr>
      </w:pPr>
      <w:r w:rsidRPr="00361411">
        <w:rPr>
          <w:rFonts w:ascii="Bookman Old Style" w:hAnsi="Bookman Old Style"/>
          <w:sz w:val="26"/>
          <w:szCs w:val="26"/>
        </w:rPr>
        <w:t>The waiver by either party of any default in the performance by the other party of any covenant contained herein shall not be construed</w:t>
      </w:r>
      <w:r w:rsidR="00FB6D1B" w:rsidRPr="00361411">
        <w:rPr>
          <w:rFonts w:ascii="Bookman Old Style" w:hAnsi="Bookman Old Style"/>
          <w:sz w:val="26"/>
          <w:szCs w:val="26"/>
        </w:rPr>
        <w:t xml:space="preserve"> to be a waiver of any preceding</w:t>
      </w:r>
      <w:r w:rsidRPr="00361411">
        <w:rPr>
          <w:rFonts w:ascii="Bookman Old Style" w:hAnsi="Bookman Old Style"/>
          <w:sz w:val="26"/>
          <w:szCs w:val="26"/>
        </w:rPr>
        <w:t xml:space="preserve"> or subsequently default of the same or any other covenant contained herein. The subsequent acceptance</w:t>
      </w:r>
      <w:r w:rsidR="00FB6D1B" w:rsidRPr="00361411">
        <w:rPr>
          <w:rFonts w:ascii="Bookman Old Style" w:hAnsi="Bookman Old Style"/>
          <w:sz w:val="26"/>
          <w:szCs w:val="26"/>
        </w:rPr>
        <w:t xml:space="preserve"> of rent or oth</w:t>
      </w:r>
      <w:r w:rsidR="00640269">
        <w:rPr>
          <w:rFonts w:ascii="Bookman Old Style" w:hAnsi="Bookman Old Style"/>
          <w:sz w:val="26"/>
          <w:szCs w:val="26"/>
        </w:rPr>
        <w:t>er sums hereunder by the Sub-lessor</w:t>
      </w:r>
      <w:r w:rsidR="00FB6D1B" w:rsidRPr="00361411">
        <w:rPr>
          <w:rFonts w:ascii="Bookman Old Style" w:hAnsi="Bookman Old Style"/>
          <w:sz w:val="26"/>
          <w:szCs w:val="26"/>
        </w:rPr>
        <w:t xml:space="preserve"> shall not be deemed a waiver of any preceding default othe</w:t>
      </w:r>
      <w:r w:rsidR="00640269">
        <w:rPr>
          <w:rFonts w:ascii="Bookman Old Style" w:hAnsi="Bookman Old Style"/>
          <w:sz w:val="26"/>
          <w:szCs w:val="26"/>
        </w:rPr>
        <w:t>r than the failure of the Sub-lessee</w:t>
      </w:r>
      <w:r w:rsidR="00FB6D1B" w:rsidRPr="00361411">
        <w:rPr>
          <w:rFonts w:ascii="Bookman Old Style" w:hAnsi="Bookman Old Style"/>
          <w:sz w:val="26"/>
          <w:szCs w:val="26"/>
        </w:rPr>
        <w:t xml:space="preserve"> to pay the particular rental sum or other sum or portion thereof so acce</w:t>
      </w:r>
      <w:r w:rsidR="00640269">
        <w:rPr>
          <w:rFonts w:ascii="Bookman Old Style" w:hAnsi="Bookman Old Style"/>
          <w:sz w:val="26"/>
          <w:szCs w:val="26"/>
        </w:rPr>
        <w:t>pted, regardless of the Sub-lessor</w:t>
      </w:r>
      <w:r w:rsidR="00FB6D1B" w:rsidRPr="00361411">
        <w:rPr>
          <w:rFonts w:ascii="Bookman Old Style" w:hAnsi="Bookman Old Style"/>
          <w:sz w:val="26"/>
          <w:szCs w:val="26"/>
        </w:rPr>
        <w:t>’s knowledge of such preceding default at the time of accept</w:t>
      </w:r>
      <w:r w:rsidR="00B845C5">
        <w:rPr>
          <w:rFonts w:ascii="Bookman Old Style" w:hAnsi="Bookman Old Style"/>
          <w:sz w:val="26"/>
          <w:szCs w:val="26"/>
        </w:rPr>
        <w:t>ance of such rent.</w:t>
      </w:r>
    </w:p>
    <w:p w:rsidR="00B845C5" w:rsidRPr="00AB577F" w:rsidRDefault="00B845C5" w:rsidP="00B845C5">
      <w:pPr>
        <w:pStyle w:val="ListParagraph"/>
        <w:spacing w:before="120" w:after="120" w:line="240" w:lineRule="auto"/>
        <w:ind w:left="1440"/>
        <w:jc w:val="both"/>
        <w:rPr>
          <w:rFonts w:ascii="Bookman Old Style" w:hAnsi="Bookman Old Style"/>
          <w:sz w:val="26"/>
          <w:szCs w:val="26"/>
        </w:rPr>
      </w:pPr>
    </w:p>
    <w:p w:rsidR="00737038" w:rsidRPr="00361411" w:rsidRDefault="00737038" w:rsidP="005A4024">
      <w:pPr>
        <w:spacing w:before="120" w:after="120" w:line="240" w:lineRule="auto"/>
        <w:jc w:val="both"/>
        <w:rPr>
          <w:rFonts w:ascii="Bookman Old Style" w:hAnsi="Bookman Old Style"/>
          <w:sz w:val="26"/>
          <w:szCs w:val="26"/>
        </w:rPr>
      </w:pPr>
      <w:r w:rsidRPr="00361411">
        <w:rPr>
          <w:rFonts w:ascii="Bookman Old Style" w:hAnsi="Bookman Old Style"/>
          <w:b/>
          <w:sz w:val="26"/>
          <w:szCs w:val="26"/>
        </w:rPr>
        <w:t xml:space="preserve">IN WITNESS WHEREOF </w:t>
      </w:r>
      <w:r w:rsidRPr="00361411">
        <w:rPr>
          <w:rFonts w:ascii="Bookman Old Style" w:hAnsi="Bookman Old Style"/>
          <w:sz w:val="26"/>
          <w:szCs w:val="26"/>
        </w:rPr>
        <w:t>the parties to this tenancy Agreement agreeing to all the conditions and stipulations set out herein have</w:t>
      </w:r>
      <w:r w:rsidR="005A4024" w:rsidRPr="00361411">
        <w:rPr>
          <w:rFonts w:ascii="Bookman Old Style" w:hAnsi="Bookman Old Style"/>
          <w:sz w:val="26"/>
          <w:szCs w:val="26"/>
        </w:rPr>
        <w:t xml:space="preserve"> hereunto set their hands and seals the day, month and year first above mentioned.</w:t>
      </w:r>
    </w:p>
    <w:p w:rsidR="00B845C5" w:rsidRDefault="00B845C5" w:rsidP="005A4024">
      <w:pPr>
        <w:spacing w:before="120" w:after="120" w:line="240" w:lineRule="auto"/>
        <w:jc w:val="both"/>
        <w:rPr>
          <w:rFonts w:ascii="Bookman Old Style" w:hAnsi="Bookman Old Style"/>
          <w:b/>
          <w:sz w:val="26"/>
          <w:szCs w:val="26"/>
        </w:rPr>
      </w:pPr>
    </w:p>
    <w:p w:rsidR="005A4024" w:rsidRPr="00361411" w:rsidRDefault="005A4024" w:rsidP="005A4024">
      <w:pPr>
        <w:spacing w:before="120" w:after="120" w:line="240" w:lineRule="auto"/>
        <w:jc w:val="both"/>
        <w:rPr>
          <w:rFonts w:ascii="Bookman Old Style" w:hAnsi="Bookman Old Style"/>
          <w:b/>
          <w:sz w:val="26"/>
          <w:szCs w:val="26"/>
        </w:rPr>
      </w:pPr>
      <w:r w:rsidRPr="00361411">
        <w:rPr>
          <w:rFonts w:ascii="Bookman Old Style" w:hAnsi="Bookman Old Style"/>
          <w:b/>
          <w:sz w:val="26"/>
          <w:szCs w:val="26"/>
        </w:rPr>
        <w:t>SIGNED, SEALED AND DELIVE</w:t>
      </w:r>
      <w:r w:rsidR="00640269">
        <w:rPr>
          <w:rFonts w:ascii="Bookman Old Style" w:hAnsi="Bookman Old Style"/>
          <w:b/>
          <w:sz w:val="26"/>
          <w:szCs w:val="26"/>
        </w:rPr>
        <w:t>RED BY the within named SUB-LESSOR</w:t>
      </w:r>
      <w:r w:rsidRPr="00361411">
        <w:rPr>
          <w:rFonts w:ascii="Bookman Old Style" w:hAnsi="Bookman Old Style"/>
          <w:b/>
          <w:sz w:val="26"/>
          <w:szCs w:val="26"/>
        </w:rPr>
        <w:t>:</w:t>
      </w:r>
    </w:p>
    <w:p w:rsidR="005A4024" w:rsidRDefault="00AB577F" w:rsidP="00AB577F">
      <w:pPr>
        <w:spacing w:before="120" w:after="120" w:line="240" w:lineRule="auto"/>
        <w:ind w:left="5040"/>
        <w:jc w:val="both"/>
        <w:rPr>
          <w:rFonts w:ascii="Bookman Old Style" w:hAnsi="Bookman Old Style"/>
          <w:b/>
          <w:sz w:val="26"/>
          <w:szCs w:val="26"/>
        </w:rPr>
      </w:pPr>
      <w:r>
        <w:rPr>
          <w:rFonts w:ascii="Bookman Old Style" w:hAnsi="Bookman Old Style"/>
          <w:b/>
          <w:sz w:val="26"/>
          <w:szCs w:val="26"/>
        </w:rPr>
        <w:tab/>
      </w:r>
      <w:r>
        <w:rPr>
          <w:rFonts w:ascii="Bookman Old Style" w:hAnsi="Bookman Old Style"/>
          <w:b/>
          <w:sz w:val="26"/>
          <w:szCs w:val="26"/>
        </w:rPr>
        <w:tab/>
      </w:r>
      <w:r>
        <w:rPr>
          <w:rFonts w:ascii="Bookman Old Style" w:hAnsi="Bookman Old Style"/>
          <w:b/>
          <w:sz w:val="26"/>
          <w:szCs w:val="26"/>
        </w:rPr>
        <w:tab/>
      </w:r>
      <w:r>
        <w:rPr>
          <w:rFonts w:ascii="Bookman Old Style" w:hAnsi="Bookman Old Style"/>
          <w:b/>
          <w:sz w:val="26"/>
          <w:szCs w:val="26"/>
        </w:rPr>
        <w:tab/>
      </w:r>
      <w:r>
        <w:rPr>
          <w:rFonts w:ascii="Bookman Old Style" w:hAnsi="Bookman Old Style"/>
          <w:b/>
          <w:sz w:val="26"/>
          <w:szCs w:val="26"/>
        </w:rPr>
        <w:tab/>
      </w:r>
      <w:r>
        <w:rPr>
          <w:rFonts w:ascii="Bookman Old Style" w:hAnsi="Bookman Old Style"/>
          <w:b/>
          <w:sz w:val="26"/>
          <w:szCs w:val="26"/>
        </w:rPr>
        <w:tab/>
        <w:t xml:space="preserve">          </w:t>
      </w:r>
      <w:r w:rsidR="005A4024" w:rsidRPr="00361411">
        <w:rPr>
          <w:rFonts w:ascii="Bookman Old Style" w:hAnsi="Bookman Old Style"/>
          <w:b/>
          <w:sz w:val="26"/>
          <w:szCs w:val="26"/>
        </w:rPr>
        <w:t>_</w:t>
      </w:r>
      <w:r>
        <w:rPr>
          <w:rFonts w:ascii="Bookman Old Style" w:hAnsi="Bookman Old Style"/>
          <w:b/>
          <w:sz w:val="26"/>
          <w:szCs w:val="26"/>
        </w:rPr>
        <w:t>________</w:t>
      </w:r>
      <w:r w:rsidR="005A4024" w:rsidRPr="00361411">
        <w:rPr>
          <w:rFonts w:ascii="Bookman Old Style" w:hAnsi="Bookman Old Style"/>
          <w:b/>
          <w:sz w:val="26"/>
          <w:szCs w:val="26"/>
        </w:rPr>
        <w:t>______________________</w:t>
      </w:r>
    </w:p>
    <w:p w:rsidR="0013187B" w:rsidRPr="00337561" w:rsidRDefault="00607157" w:rsidP="005A4024">
      <w:pPr>
        <w:spacing w:before="120" w:after="120" w:line="240" w:lineRule="auto"/>
        <w:jc w:val="both"/>
        <w:rPr>
          <w:rFonts w:ascii="Bookman Old Style" w:hAnsi="Bookman Old Style"/>
          <w:b/>
          <w:sz w:val="26"/>
          <w:szCs w:val="26"/>
          <w:u w:val="single"/>
        </w:rPr>
      </w:pPr>
      <w:r>
        <w:rPr>
          <w:rFonts w:ascii="Bookman Old Style" w:hAnsi="Bookman Old Style"/>
          <w:b/>
          <w:sz w:val="26"/>
          <w:szCs w:val="26"/>
        </w:rPr>
        <w:t xml:space="preserve">                                              </w:t>
      </w:r>
      <w:r w:rsidR="00B845C5">
        <w:rPr>
          <w:rFonts w:ascii="Bookman Old Style" w:hAnsi="Bookman Old Style"/>
          <w:b/>
          <w:sz w:val="26"/>
          <w:szCs w:val="26"/>
        </w:rPr>
        <w:t xml:space="preserve"> </w:t>
      </w:r>
      <w:r w:rsidR="00761308">
        <w:rPr>
          <w:rFonts w:ascii="Bookman Old Style" w:hAnsi="Bookman Old Style"/>
          <w:b/>
          <w:sz w:val="26"/>
          <w:szCs w:val="26"/>
        </w:rPr>
        <w:t xml:space="preserve">         </w:t>
      </w:r>
      <w:r w:rsidR="009B74DA">
        <w:rPr>
          <w:rFonts w:ascii="Bookman Old Style" w:hAnsi="Bookman Old Style"/>
          <w:b/>
          <w:sz w:val="26"/>
          <w:szCs w:val="26"/>
        </w:rPr>
        <w:t xml:space="preserve">  </w:t>
      </w:r>
      <w:r w:rsidR="009B74DA" w:rsidRPr="0013187B">
        <w:rPr>
          <w:rFonts w:ascii="Bookman Old Style" w:hAnsi="Bookman Old Style"/>
          <w:b/>
          <w:sz w:val="26"/>
          <w:szCs w:val="26"/>
          <w:u w:val="single"/>
        </w:rPr>
        <w:t xml:space="preserve">NAME OF THE </w:t>
      </w:r>
      <w:r w:rsidR="00AB7F8D" w:rsidRPr="0013187B">
        <w:rPr>
          <w:rFonts w:ascii="Bookman Old Style" w:hAnsi="Bookman Old Style"/>
          <w:b/>
          <w:sz w:val="26"/>
          <w:szCs w:val="26"/>
          <w:u w:val="single"/>
        </w:rPr>
        <w:t>SUB-LESSOR</w:t>
      </w:r>
    </w:p>
    <w:p w:rsidR="005A4024" w:rsidRPr="00361411" w:rsidRDefault="005A4024" w:rsidP="005A4024">
      <w:pPr>
        <w:spacing w:before="120" w:after="120" w:line="240" w:lineRule="auto"/>
        <w:jc w:val="both"/>
        <w:rPr>
          <w:rFonts w:ascii="Bookman Old Style" w:hAnsi="Bookman Old Style"/>
          <w:sz w:val="26"/>
          <w:szCs w:val="26"/>
        </w:rPr>
      </w:pPr>
      <w:r w:rsidRPr="00361411">
        <w:rPr>
          <w:rFonts w:ascii="Bookman Old Style" w:hAnsi="Bookman Old Style"/>
          <w:sz w:val="26"/>
          <w:szCs w:val="26"/>
        </w:rPr>
        <w:t>In the presence of witness:</w:t>
      </w:r>
    </w:p>
    <w:p w:rsidR="005A4024" w:rsidRPr="00361411" w:rsidRDefault="005A4024" w:rsidP="005A4024">
      <w:pPr>
        <w:spacing w:before="120" w:after="120" w:line="240" w:lineRule="auto"/>
        <w:jc w:val="both"/>
        <w:rPr>
          <w:rFonts w:ascii="Bookman Old Style" w:hAnsi="Bookman Old Style"/>
          <w:sz w:val="26"/>
          <w:szCs w:val="26"/>
        </w:rPr>
      </w:pPr>
      <w:r w:rsidRPr="00361411">
        <w:rPr>
          <w:rFonts w:ascii="Bookman Old Style" w:hAnsi="Bookman Old Style"/>
          <w:sz w:val="26"/>
          <w:szCs w:val="26"/>
        </w:rPr>
        <w:t>Name: _____________________________</w:t>
      </w:r>
    </w:p>
    <w:p w:rsidR="005A4024" w:rsidRPr="00361411" w:rsidRDefault="005A4024" w:rsidP="005A4024">
      <w:pPr>
        <w:spacing w:before="120" w:after="120" w:line="240" w:lineRule="auto"/>
        <w:jc w:val="both"/>
        <w:rPr>
          <w:rFonts w:ascii="Bookman Old Style" w:hAnsi="Bookman Old Style"/>
          <w:sz w:val="26"/>
          <w:szCs w:val="26"/>
        </w:rPr>
      </w:pPr>
      <w:r w:rsidRPr="00361411">
        <w:rPr>
          <w:rFonts w:ascii="Bookman Old Style" w:hAnsi="Bookman Old Style"/>
          <w:sz w:val="26"/>
          <w:szCs w:val="26"/>
        </w:rPr>
        <w:t>Signature: _________________________</w:t>
      </w:r>
    </w:p>
    <w:p w:rsidR="005A4024" w:rsidRPr="00361411" w:rsidRDefault="005A4024" w:rsidP="005A4024">
      <w:pPr>
        <w:spacing w:before="120" w:after="120" w:line="240" w:lineRule="auto"/>
        <w:jc w:val="both"/>
        <w:rPr>
          <w:rFonts w:ascii="Bookman Old Style" w:hAnsi="Bookman Old Style"/>
          <w:sz w:val="26"/>
          <w:szCs w:val="26"/>
        </w:rPr>
      </w:pPr>
      <w:r w:rsidRPr="00361411">
        <w:rPr>
          <w:rFonts w:ascii="Bookman Old Style" w:hAnsi="Bookman Old Style"/>
          <w:sz w:val="26"/>
          <w:szCs w:val="26"/>
        </w:rPr>
        <w:t>Address: ___________________________</w:t>
      </w:r>
    </w:p>
    <w:p w:rsidR="007849FA" w:rsidRDefault="005A4024" w:rsidP="00AB577F">
      <w:pPr>
        <w:spacing w:before="120" w:after="120" w:line="240" w:lineRule="auto"/>
        <w:jc w:val="both"/>
        <w:rPr>
          <w:rFonts w:ascii="Bookman Old Style" w:hAnsi="Bookman Old Style"/>
          <w:sz w:val="26"/>
          <w:szCs w:val="26"/>
        </w:rPr>
      </w:pPr>
      <w:r w:rsidRPr="00361411">
        <w:rPr>
          <w:rFonts w:ascii="Bookman Old Style" w:hAnsi="Bookman Old Style"/>
          <w:sz w:val="26"/>
          <w:szCs w:val="26"/>
        </w:rPr>
        <w:t>Occupation: ________________________</w:t>
      </w:r>
    </w:p>
    <w:p w:rsidR="006A7753" w:rsidRDefault="006A7753" w:rsidP="00AB577F">
      <w:pPr>
        <w:spacing w:before="120" w:after="120" w:line="240" w:lineRule="auto"/>
        <w:jc w:val="both"/>
        <w:rPr>
          <w:rFonts w:ascii="Bookman Old Style" w:hAnsi="Bookman Old Style"/>
          <w:sz w:val="26"/>
          <w:szCs w:val="26"/>
        </w:rPr>
      </w:pPr>
    </w:p>
    <w:p w:rsidR="00AB577F" w:rsidRPr="00361411" w:rsidRDefault="00AB577F" w:rsidP="00AB577F">
      <w:pPr>
        <w:spacing w:before="120" w:after="120" w:line="240" w:lineRule="auto"/>
        <w:jc w:val="both"/>
        <w:rPr>
          <w:rFonts w:ascii="Bookman Old Style" w:hAnsi="Bookman Old Style"/>
          <w:sz w:val="26"/>
          <w:szCs w:val="26"/>
        </w:rPr>
      </w:pPr>
      <w:r w:rsidRPr="00361411">
        <w:rPr>
          <w:rFonts w:ascii="Bookman Old Style" w:hAnsi="Bookman Old Style"/>
          <w:sz w:val="26"/>
          <w:szCs w:val="26"/>
        </w:rPr>
        <w:t>Name: _____________________________</w:t>
      </w:r>
    </w:p>
    <w:p w:rsidR="00AB577F" w:rsidRPr="00361411" w:rsidRDefault="00AB577F" w:rsidP="00AB577F">
      <w:pPr>
        <w:spacing w:before="120" w:after="120" w:line="240" w:lineRule="auto"/>
        <w:jc w:val="both"/>
        <w:rPr>
          <w:rFonts w:ascii="Bookman Old Style" w:hAnsi="Bookman Old Style"/>
          <w:sz w:val="26"/>
          <w:szCs w:val="26"/>
        </w:rPr>
      </w:pPr>
      <w:r w:rsidRPr="00361411">
        <w:rPr>
          <w:rFonts w:ascii="Bookman Old Style" w:hAnsi="Bookman Old Style"/>
          <w:sz w:val="26"/>
          <w:szCs w:val="26"/>
        </w:rPr>
        <w:t>Signature: _________________________</w:t>
      </w:r>
    </w:p>
    <w:p w:rsidR="00AB577F" w:rsidRPr="00361411" w:rsidRDefault="00AB577F" w:rsidP="00AB577F">
      <w:pPr>
        <w:spacing w:before="120" w:after="120" w:line="240" w:lineRule="auto"/>
        <w:jc w:val="both"/>
        <w:rPr>
          <w:rFonts w:ascii="Bookman Old Style" w:hAnsi="Bookman Old Style"/>
          <w:sz w:val="26"/>
          <w:szCs w:val="26"/>
        </w:rPr>
      </w:pPr>
      <w:r w:rsidRPr="00361411">
        <w:rPr>
          <w:rFonts w:ascii="Bookman Old Style" w:hAnsi="Bookman Old Style"/>
          <w:sz w:val="26"/>
          <w:szCs w:val="26"/>
        </w:rPr>
        <w:t>Address: ___________________________</w:t>
      </w:r>
    </w:p>
    <w:p w:rsidR="00AB577F" w:rsidRDefault="00AB577F" w:rsidP="00AB577F">
      <w:pPr>
        <w:spacing w:before="120" w:after="120" w:line="240" w:lineRule="auto"/>
        <w:jc w:val="both"/>
        <w:rPr>
          <w:rFonts w:ascii="Bookman Old Style" w:hAnsi="Bookman Old Style"/>
          <w:b/>
          <w:sz w:val="26"/>
          <w:szCs w:val="26"/>
        </w:rPr>
      </w:pPr>
      <w:r w:rsidRPr="00361411">
        <w:rPr>
          <w:rFonts w:ascii="Bookman Old Style" w:hAnsi="Bookman Old Style"/>
          <w:sz w:val="26"/>
          <w:szCs w:val="26"/>
        </w:rPr>
        <w:t>Occupation: ________________________</w:t>
      </w:r>
    </w:p>
    <w:p w:rsidR="00AB577F" w:rsidRDefault="00AB577F" w:rsidP="005A4024">
      <w:pPr>
        <w:spacing w:before="120" w:after="120" w:line="240" w:lineRule="auto"/>
        <w:jc w:val="both"/>
        <w:rPr>
          <w:rFonts w:ascii="Bookman Old Style" w:hAnsi="Bookman Old Style"/>
          <w:b/>
          <w:sz w:val="26"/>
          <w:szCs w:val="26"/>
        </w:rPr>
      </w:pPr>
    </w:p>
    <w:p w:rsidR="00181319" w:rsidRPr="00361411" w:rsidRDefault="00181319" w:rsidP="00181319">
      <w:pPr>
        <w:spacing w:before="120" w:after="120" w:line="240" w:lineRule="auto"/>
        <w:jc w:val="both"/>
        <w:rPr>
          <w:rFonts w:ascii="Bookman Old Style" w:hAnsi="Bookman Old Style"/>
          <w:b/>
          <w:sz w:val="26"/>
          <w:szCs w:val="26"/>
        </w:rPr>
      </w:pPr>
      <w:r w:rsidRPr="00361411">
        <w:rPr>
          <w:rFonts w:ascii="Bookman Old Style" w:hAnsi="Bookman Old Style"/>
          <w:b/>
          <w:sz w:val="26"/>
          <w:szCs w:val="26"/>
        </w:rPr>
        <w:t>SIGNED, SEALED AND DELIVE</w:t>
      </w:r>
      <w:r>
        <w:rPr>
          <w:rFonts w:ascii="Bookman Old Style" w:hAnsi="Bookman Old Style"/>
          <w:b/>
          <w:sz w:val="26"/>
          <w:szCs w:val="26"/>
        </w:rPr>
        <w:t>RED</w:t>
      </w:r>
      <w:r w:rsidR="0013187B">
        <w:rPr>
          <w:rFonts w:ascii="Bookman Old Style" w:hAnsi="Bookman Old Style"/>
          <w:b/>
          <w:sz w:val="26"/>
          <w:szCs w:val="26"/>
        </w:rPr>
        <w:t xml:space="preserve"> BY the within named SUB-LESSEE</w:t>
      </w:r>
      <w:r w:rsidRPr="00361411">
        <w:rPr>
          <w:rFonts w:ascii="Bookman Old Style" w:hAnsi="Bookman Old Style"/>
          <w:b/>
          <w:sz w:val="26"/>
          <w:szCs w:val="26"/>
        </w:rPr>
        <w:t>:</w:t>
      </w:r>
    </w:p>
    <w:p w:rsidR="00181319" w:rsidRDefault="00181319" w:rsidP="00181319">
      <w:pPr>
        <w:spacing w:before="120" w:after="120" w:line="240" w:lineRule="auto"/>
        <w:ind w:left="5040"/>
        <w:jc w:val="both"/>
        <w:rPr>
          <w:rFonts w:ascii="Bookman Old Style" w:hAnsi="Bookman Old Style"/>
          <w:b/>
          <w:sz w:val="26"/>
          <w:szCs w:val="26"/>
        </w:rPr>
      </w:pPr>
      <w:r>
        <w:rPr>
          <w:rFonts w:ascii="Bookman Old Style" w:hAnsi="Bookman Old Style"/>
          <w:b/>
          <w:sz w:val="26"/>
          <w:szCs w:val="26"/>
        </w:rPr>
        <w:tab/>
      </w:r>
      <w:r>
        <w:rPr>
          <w:rFonts w:ascii="Bookman Old Style" w:hAnsi="Bookman Old Style"/>
          <w:b/>
          <w:sz w:val="26"/>
          <w:szCs w:val="26"/>
        </w:rPr>
        <w:tab/>
      </w:r>
      <w:r>
        <w:rPr>
          <w:rFonts w:ascii="Bookman Old Style" w:hAnsi="Bookman Old Style"/>
          <w:b/>
          <w:sz w:val="26"/>
          <w:szCs w:val="26"/>
        </w:rPr>
        <w:tab/>
      </w:r>
      <w:r>
        <w:rPr>
          <w:rFonts w:ascii="Bookman Old Style" w:hAnsi="Bookman Old Style"/>
          <w:b/>
          <w:sz w:val="26"/>
          <w:szCs w:val="26"/>
        </w:rPr>
        <w:tab/>
      </w:r>
      <w:r>
        <w:rPr>
          <w:rFonts w:ascii="Bookman Old Style" w:hAnsi="Bookman Old Style"/>
          <w:b/>
          <w:sz w:val="26"/>
          <w:szCs w:val="26"/>
        </w:rPr>
        <w:tab/>
      </w:r>
      <w:r>
        <w:rPr>
          <w:rFonts w:ascii="Bookman Old Style" w:hAnsi="Bookman Old Style"/>
          <w:b/>
          <w:sz w:val="26"/>
          <w:szCs w:val="26"/>
        </w:rPr>
        <w:tab/>
        <w:t xml:space="preserve">          </w:t>
      </w:r>
      <w:r w:rsidRPr="00361411">
        <w:rPr>
          <w:rFonts w:ascii="Bookman Old Style" w:hAnsi="Bookman Old Style"/>
          <w:b/>
          <w:sz w:val="26"/>
          <w:szCs w:val="26"/>
        </w:rPr>
        <w:t>_</w:t>
      </w:r>
      <w:r>
        <w:rPr>
          <w:rFonts w:ascii="Bookman Old Style" w:hAnsi="Bookman Old Style"/>
          <w:b/>
          <w:sz w:val="26"/>
          <w:szCs w:val="26"/>
        </w:rPr>
        <w:t>________</w:t>
      </w:r>
      <w:r w:rsidRPr="00361411">
        <w:rPr>
          <w:rFonts w:ascii="Bookman Old Style" w:hAnsi="Bookman Old Style"/>
          <w:b/>
          <w:sz w:val="26"/>
          <w:szCs w:val="26"/>
        </w:rPr>
        <w:t>______________________</w:t>
      </w:r>
    </w:p>
    <w:p w:rsidR="0013187B" w:rsidRPr="0013187B" w:rsidRDefault="00181319" w:rsidP="005A4024">
      <w:pPr>
        <w:spacing w:before="120" w:after="120" w:line="240" w:lineRule="auto"/>
        <w:jc w:val="both"/>
        <w:rPr>
          <w:rFonts w:ascii="Bookman Old Style" w:hAnsi="Bookman Old Style"/>
          <w:b/>
          <w:sz w:val="26"/>
          <w:szCs w:val="26"/>
          <w:u w:val="single"/>
        </w:rPr>
      </w:pPr>
      <w:r>
        <w:rPr>
          <w:rFonts w:ascii="Bookman Old Style" w:hAnsi="Bookman Old Style"/>
          <w:b/>
          <w:sz w:val="26"/>
          <w:szCs w:val="26"/>
        </w:rPr>
        <w:t xml:space="preserve">                                                          </w:t>
      </w:r>
      <w:r w:rsidRPr="0013187B">
        <w:rPr>
          <w:rFonts w:ascii="Bookman Old Style" w:hAnsi="Bookman Old Style"/>
          <w:b/>
          <w:sz w:val="26"/>
          <w:szCs w:val="26"/>
          <w:u w:val="single"/>
        </w:rPr>
        <w:t>NAME OF THE SUB-LESSEE</w:t>
      </w:r>
    </w:p>
    <w:p w:rsidR="008C1F8F" w:rsidRPr="00361411" w:rsidRDefault="008C1F8F" w:rsidP="005A4024">
      <w:pPr>
        <w:spacing w:before="120" w:after="120" w:line="240" w:lineRule="auto"/>
        <w:jc w:val="both"/>
        <w:rPr>
          <w:rFonts w:ascii="Bookman Old Style" w:hAnsi="Bookman Old Style"/>
          <w:sz w:val="26"/>
          <w:szCs w:val="26"/>
        </w:rPr>
      </w:pPr>
      <w:r w:rsidRPr="00361411">
        <w:rPr>
          <w:rFonts w:ascii="Bookman Old Style" w:hAnsi="Bookman Old Style"/>
          <w:sz w:val="26"/>
          <w:szCs w:val="26"/>
        </w:rPr>
        <w:t>In the presence of witness:</w:t>
      </w:r>
    </w:p>
    <w:p w:rsidR="008C1F8F" w:rsidRPr="00361411" w:rsidRDefault="008C1F8F" w:rsidP="005A4024">
      <w:pPr>
        <w:spacing w:before="120" w:after="120" w:line="240" w:lineRule="auto"/>
        <w:jc w:val="both"/>
        <w:rPr>
          <w:rFonts w:ascii="Bookman Old Style" w:hAnsi="Bookman Old Style"/>
          <w:sz w:val="26"/>
          <w:szCs w:val="26"/>
        </w:rPr>
      </w:pPr>
      <w:r w:rsidRPr="00361411">
        <w:rPr>
          <w:rFonts w:ascii="Bookman Old Style" w:hAnsi="Bookman Old Style"/>
          <w:sz w:val="26"/>
          <w:szCs w:val="26"/>
        </w:rPr>
        <w:t>Name: _____________________________</w:t>
      </w:r>
    </w:p>
    <w:p w:rsidR="008C1F8F" w:rsidRPr="00361411" w:rsidRDefault="008C1F8F" w:rsidP="005A4024">
      <w:pPr>
        <w:spacing w:before="120" w:after="120" w:line="240" w:lineRule="auto"/>
        <w:jc w:val="both"/>
        <w:rPr>
          <w:rFonts w:ascii="Bookman Old Style" w:hAnsi="Bookman Old Style"/>
          <w:sz w:val="26"/>
          <w:szCs w:val="26"/>
        </w:rPr>
      </w:pPr>
      <w:r w:rsidRPr="00361411">
        <w:rPr>
          <w:rFonts w:ascii="Bookman Old Style" w:hAnsi="Bookman Old Style"/>
          <w:sz w:val="26"/>
          <w:szCs w:val="26"/>
        </w:rPr>
        <w:t>Signature: _________________________</w:t>
      </w:r>
    </w:p>
    <w:p w:rsidR="008C1F8F" w:rsidRPr="00361411" w:rsidRDefault="008C1F8F" w:rsidP="005A4024">
      <w:pPr>
        <w:spacing w:before="120" w:after="120" w:line="240" w:lineRule="auto"/>
        <w:jc w:val="both"/>
        <w:rPr>
          <w:rFonts w:ascii="Bookman Old Style" w:hAnsi="Bookman Old Style"/>
          <w:sz w:val="26"/>
          <w:szCs w:val="26"/>
        </w:rPr>
      </w:pPr>
      <w:r w:rsidRPr="00361411">
        <w:rPr>
          <w:rFonts w:ascii="Bookman Old Style" w:hAnsi="Bookman Old Style"/>
          <w:sz w:val="26"/>
          <w:szCs w:val="26"/>
        </w:rPr>
        <w:t>Address: ___________________________</w:t>
      </w:r>
    </w:p>
    <w:p w:rsidR="00AB577F" w:rsidRDefault="008C1F8F" w:rsidP="00AB577F">
      <w:pPr>
        <w:spacing w:before="120" w:after="120" w:line="240" w:lineRule="auto"/>
        <w:jc w:val="both"/>
        <w:rPr>
          <w:rFonts w:ascii="Bookman Old Style" w:hAnsi="Bookman Old Style"/>
          <w:sz w:val="26"/>
          <w:szCs w:val="26"/>
        </w:rPr>
      </w:pPr>
      <w:r w:rsidRPr="00361411">
        <w:rPr>
          <w:rFonts w:ascii="Bookman Old Style" w:hAnsi="Bookman Old Style"/>
          <w:sz w:val="26"/>
          <w:szCs w:val="26"/>
        </w:rPr>
        <w:t>Occupation: ________________________</w:t>
      </w:r>
    </w:p>
    <w:p w:rsidR="0013187B" w:rsidRDefault="0013187B" w:rsidP="00AB577F">
      <w:pPr>
        <w:spacing w:before="120" w:after="120" w:line="240" w:lineRule="auto"/>
        <w:jc w:val="both"/>
        <w:rPr>
          <w:rFonts w:ascii="Bookman Old Style" w:hAnsi="Bookman Old Style"/>
          <w:sz w:val="26"/>
          <w:szCs w:val="26"/>
        </w:rPr>
      </w:pPr>
    </w:p>
    <w:p w:rsidR="00AB577F" w:rsidRPr="00361411" w:rsidRDefault="00AB577F" w:rsidP="00AB577F">
      <w:pPr>
        <w:spacing w:before="120" w:after="120" w:line="240" w:lineRule="auto"/>
        <w:jc w:val="both"/>
        <w:rPr>
          <w:rFonts w:ascii="Bookman Old Style" w:hAnsi="Bookman Old Style"/>
          <w:sz w:val="26"/>
          <w:szCs w:val="26"/>
        </w:rPr>
      </w:pPr>
      <w:r w:rsidRPr="00361411">
        <w:rPr>
          <w:rFonts w:ascii="Bookman Old Style" w:hAnsi="Bookman Old Style"/>
          <w:sz w:val="26"/>
          <w:szCs w:val="26"/>
        </w:rPr>
        <w:t>Name: _____________________________</w:t>
      </w:r>
    </w:p>
    <w:p w:rsidR="00AB577F" w:rsidRPr="00361411" w:rsidRDefault="00AB577F" w:rsidP="00AB577F">
      <w:pPr>
        <w:spacing w:before="120" w:after="120" w:line="240" w:lineRule="auto"/>
        <w:jc w:val="both"/>
        <w:rPr>
          <w:rFonts w:ascii="Bookman Old Style" w:hAnsi="Bookman Old Style"/>
          <w:sz w:val="26"/>
          <w:szCs w:val="26"/>
        </w:rPr>
      </w:pPr>
      <w:r w:rsidRPr="00361411">
        <w:rPr>
          <w:rFonts w:ascii="Bookman Old Style" w:hAnsi="Bookman Old Style"/>
          <w:sz w:val="26"/>
          <w:szCs w:val="26"/>
        </w:rPr>
        <w:t>Signature: _________________________</w:t>
      </w:r>
    </w:p>
    <w:p w:rsidR="00AB577F" w:rsidRPr="00361411" w:rsidRDefault="00AB577F" w:rsidP="00AB577F">
      <w:pPr>
        <w:spacing w:before="120" w:after="120" w:line="240" w:lineRule="auto"/>
        <w:jc w:val="both"/>
        <w:rPr>
          <w:rFonts w:ascii="Bookman Old Style" w:hAnsi="Bookman Old Style"/>
          <w:sz w:val="26"/>
          <w:szCs w:val="26"/>
        </w:rPr>
      </w:pPr>
      <w:r w:rsidRPr="00361411">
        <w:rPr>
          <w:rFonts w:ascii="Bookman Old Style" w:hAnsi="Bookman Old Style"/>
          <w:sz w:val="26"/>
          <w:szCs w:val="26"/>
        </w:rPr>
        <w:t>Address: ___________________________</w:t>
      </w:r>
    </w:p>
    <w:p w:rsidR="00F22550" w:rsidRDefault="00AB577F" w:rsidP="0013187B">
      <w:pPr>
        <w:spacing w:before="120" w:after="120" w:line="240" w:lineRule="auto"/>
        <w:jc w:val="both"/>
        <w:rPr>
          <w:rFonts w:ascii="Bookman Old Style" w:hAnsi="Bookman Old Style"/>
          <w:sz w:val="26"/>
          <w:szCs w:val="26"/>
        </w:rPr>
      </w:pPr>
      <w:r w:rsidRPr="00361411">
        <w:rPr>
          <w:rFonts w:ascii="Bookman Old Style" w:hAnsi="Bookman Old Style"/>
          <w:sz w:val="26"/>
          <w:szCs w:val="26"/>
        </w:rPr>
        <w:t>Occupation: ________________________</w:t>
      </w:r>
      <w:r>
        <w:rPr>
          <w:rFonts w:ascii="Bookman Old Style" w:hAnsi="Bookman Old Style"/>
          <w:sz w:val="26"/>
          <w:szCs w:val="26"/>
        </w:rPr>
        <w:tab/>
      </w:r>
    </w:p>
    <w:p w:rsidR="00337561" w:rsidRDefault="00337561" w:rsidP="00DC19BB">
      <w:pPr>
        <w:spacing w:after="0"/>
        <w:jc w:val="center"/>
        <w:rPr>
          <w:rFonts w:ascii="Times New Roman" w:eastAsia="Calibri" w:hAnsi="Times New Roman" w:cs="Times New Roman"/>
          <w:b/>
          <w:i/>
          <w:sz w:val="28"/>
          <w:szCs w:val="28"/>
        </w:rPr>
      </w:pPr>
    </w:p>
    <w:p w:rsidR="00337561" w:rsidRDefault="00337561" w:rsidP="00DC19BB">
      <w:pPr>
        <w:spacing w:after="0"/>
        <w:jc w:val="center"/>
        <w:rPr>
          <w:rFonts w:ascii="Times New Roman" w:eastAsia="Calibri" w:hAnsi="Times New Roman" w:cs="Times New Roman"/>
          <w:b/>
          <w:i/>
          <w:sz w:val="28"/>
          <w:szCs w:val="28"/>
        </w:rPr>
      </w:pPr>
    </w:p>
    <w:p w:rsidR="00337561" w:rsidRDefault="00337561" w:rsidP="00DC19BB">
      <w:pPr>
        <w:spacing w:after="0"/>
        <w:jc w:val="center"/>
        <w:rPr>
          <w:rFonts w:ascii="Times New Roman" w:eastAsia="Calibri" w:hAnsi="Times New Roman" w:cs="Times New Roman"/>
          <w:b/>
          <w:i/>
          <w:sz w:val="28"/>
          <w:szCs w:val="28"/>
        </w:rPr>
      </w:pPr>
    </w:p>
    <w:p w:rsidR="00337561" w:rsidRDefault="00337561" w:rsidP="00DC19BB">
      <w:pPr>
        <w:spacing w:after="0"/>
        <w:jc w:val="center"/>
        <w:rPr>
          <w:rFonts w:ascii="Times New Roman" w:eastAsia="Calibri" w:hAnsi="Times New Roman" w:cs="Times New Roman"/>
          <w:b/>
          <w:i/>
          <w:sz w:val="28"/>
          <w:szCs w:val="28"/>
        </w:rPr>
      </w:pPr>
    </w:p>
    <w:p w:rsidR="00337561" w:rsidRDefault="00337561" w:rsidP="00DC19BB">
      <w:pPr>
        <w:spacing w:after="0"/>
        <w:jc w:val="center"/>
        <w:rPr>
          <w:rFonts w:ascii="Times New Roman" w:eastAsia="Calibri" w:hAnsi="Times New Roman" w:cs="Times New Roman"/>
          <w:b/>
          <w:i/>
          <w:sz w:val="28"/>
          <w:szCs w:val="28"/>
        </w:rPr>
      </w:pPr>
    </w:p>
    <w:p w:rsidR="00337561" w:rsidRDefault="00337561" w:rsidP="00DC19BB">
      <w:pPr>
        <w:spacing w:after="0"/>
        <w:jc w:val="center"/>
        <w:rPr>
          <w:rFonts w:ascii="Times New Roman" w:eastAsia="Calibri" w:hAnsi="Times New Roman" w:cs="Times New Roman"/>
          <w:b/>
          <w:i/>
          <w:sz w:val="28"/>
          <w:szCs w:val="28"/>
        </w:rPr>
      </w:pPr>
    </w:p>
    <w:p w:rsidR="00337561" w:rsidRDefault="00337561" w:rsidP="00337561">
      <w:pPr>
        <w:spacing w:after="0"/>
        <w:rPr>
          <w:rFonts w:ascii="Times New Roman" w:eastAsia="Calibri" w:hAnsi="Times New Roman" w:cs="Times New Roman"/>
          <w:b/>
          <w:i/>
          <w:sz w:val="28"/>
          <w:szCs w:val="28"/>
        </w:rPr>
      </w:pPr>
    </w:p>
    <w:p w:rsidR="00337561" w:rsidRDefault="00337561" w:rsidP="00DC19BB">
      <w:pPr>
        <w:spacing w:after="0"/>
        <w:jc w:val="center"/>
        <w:rPr>
          <w:rFonts w:ascii="Times New Roman" w:eastAsia="Calibri" w:hAnsi="Times New Roman" w:cs="Times New Roman"/>
          <w:b/>
          <w:i/>
          <w:sz w:val="28"/>
          <w:szCs w:val="28"/>
        </w:rPr>
      </w:pPr>
    </w:p>
    <w:p w:rsidR="00337561" w:rsidRDefault="00337561" w:rsidP="00DC19BB">
      <w:pPr>
        <w:spacing w:after="0"/>
        <w:jc w:val="center"/>
        <w:rPr>
          <w:rFonts w:ascii="Times New Roman" w:eastAsia="Calibri" w:hAnsi="Times New Roman" w:cs="Times New Roman"/>
          <w:b/>
          <w:i/>
          <w:sz w:val="28"/>
          <w:szCs w:val="28"/>
        </w:rPr>
      </w:pPr>
    </w:p>
    <w:p w:rsidR="00DC19BB" w:rsidRPr="00DC19BB" w:rsidRDefault="00DC19BB" w:rsidP="00DC19BB">
      <w:pPr>
        <w:spacing w:after="0"/>
        <w:jc w:val="center"/>
        <w:rPr>
          <w:rFonts w:ascii="Times New Roman" w:eastAsia="Calibri" w:hAnsi="Times New Roman" w:cs="Times New Roman"/>
          <w:b/>
          <w:i/>
          <w:sz w:val="28"/>
          <w:szCs w:val="28"/>
        </w:rPr>
      </w:pPr>
      <w:r w:rsidRPr="00DC19BB">
        <w:rPr>
          <w:rFonts w:ascii="Times New Roman" w:eastAsia="Calibri" w:hAnsi="Times New Roman" w:cs="Times New Roman"/>
          <w:b/>
          <w:i/>
          <w:sz w:val="28"/>
          <w:szCs w:val="28"/>
        </w:rPr>
        <w:t>PREPARED BY:</w:t>
      </w:r>
    </w:p>
    <w:p w:rsidR="00DC19BB" w:rsidRPr="00DC19BB" w:rsidRDefault="00DC19BB" w:rsidP="00DC19BB">
      <w:pPr>
        <w:spacing w:after="0"/>
        <w:rPr>
          <w:rFonts w:ascii="Times New Roman" w:eastAsia="Calibri" w:hAnsi="Times New Roman" w:cs="Times New Roman"/>
          <w:b/>
          <w:sz w:val="28"/>
          <w:szCs w:val="28"/>
        </w:rPr>
      </w:pPr>
    </w:p>
    <w:p w:rsidR="00DC19BB" w:rsidRPr="00DC19BB" w:rsidRDefault="00DC19BB" w:rsidP="00DC19BB">
      <w:pPr>
        <w:spacing w:after="0"/>
        <w:rPr>
          <w:rFonts w:ascii="Times New Roman" w:eastAsia="Calibri" w:hAnsi="Times New Roman" w:cs="Times New Roman"/>
          <w:b/>
          <w:sz w:val="28"/>
          <w:szCs w:val="28"/>
        </w:rPr>
      </w:pPr>
    </w:p>
    <w:p w:rsidR="00DC19BB" w:rsidRPr="00DC19BB" w:rsidRDefault="00DC19BB" w:rsidP="00DC19BB">
      <w:pPr>
        <w:spacing w:after="0"/>
        <w:jc w:val="center"/>
        <w:rPr>
          <w:rFonts w:ascii="Times New Roman" w:eastAsia="Calibri" w:hAnsi="Times New Roman" w:cs="Times New Roman"/>
          <w:b/>
          <w:sz w:val="32"/>
          <w:szCs w:val="32"/>
        </w:rPr>
      </w:pPr>
      <w:r w:rsidRPr="00DC19BB">
        <w:rPr>
          <w:rFonts w:ascii="Times New Roman" w:eastAsia="Calibri" w:hAnsi="Times New Roman" w:cs="Times New Roman"/>
          <w:b/>
          <w:sz w:val="32"/>
          <w:szCs w:val="32"/>
        </w:rPr>
        <w:t>NAME OF THE LAWYER</w:t>
      </w:r>
    </w:p>
    <w:p w:rsidR="00DC19BB" w:rsidRPr="00DC19BB" w:rsidRDefault="00DC19BB" w:rsidP="00DC19BB">
      <w:pPr>
        <w:spacing w:after="0"/>
        <w:jc w:val="center"/>
        <w:rPr>
          <w:rFonts w:ascii="Times New Roman" w:eastAsia="Calibri" w:hAnsi="Times New Roman" w:cs="Times New Roman"/>
          <w:b/>
        </w:rPr>
      </w:pPr>
      <w:r w:rsidRPr="00DC19BB">
        <w:rPr>
          <w:rFonts w:ascii="Times New Roman" w:eastAsia="Calibri" w:hAnsi="Times New Roman" w:cs="Times New Roman"/>
          <w:b/>
        </w:rPr>
        <w:t>NAME OF CHAMBERS</w:t>
      </w:r>
    </w:p>
    <w:p w:rsidR="00DC19BB" w:rsidRPr="00DC19BB" w:rsidRDefault="00DC19BB" w:rsidP="00DC19BB">
      <w:pPr>
        <w:spacing w:after="0"/>
        <w:jc w:val="center"/>
        <w:rPr>
          <w:rFonts w:ascii="Times New Roman" w:eastAsia="Calibri" w:hAnsi="Times New Roman" w:cs="Times New Roman"/>
          <w:b/>
          <w:i/>
          <w:sz w:val="24"/>
          <w:szCs w:val="24"/>
        </w:rPr>
      </w:pPr>
      <w:r w:rsidRPr="00DC19BB">
        <w:rPr>
          <w:rFonts w:ascii="Times New Roman" w:eastAsia="Calibri" w:hAnsi="Times New Roman" w:cs="Times New Roman"/>
          <w:b/>
          <w:i/>
        </w:rPr>
        <w:t>ADDRESS OF OFFICE</w:t>
      </w:r>
    </w:p>
    <w:p w:rsidR="00DC19BB" w:rsidRPr="00DC19BB" w:rsidRDefault="00DC19BB" w:rsidP="00DC19BB">
      <w:pPr>
        <w:spacing w:after="0"/>
        <w:jc w:val="center"/>
        <w:rPr>
          <w:rFonts w:ascii="Times New Roman" w:eastAsia="Calibri" w:hAnsi="Times New Roman" w:cs="Times New Roman"/>
          <w:b/>
          <w:i/>
        </w:rPr>
      </w:pPr>
      <w:r w:rsidRPr="00DC19BB">
        <w:rPr>
          <w:rFonts w:ascii="Times New Roman" w:eastAsia="Calibri" w:hAnsi="Times New Roman" w:cs="Times New Roman"/>
          <w:b/>
          <w:i/>
        </w:rPr>
        <w:t>Barrister &amp; Solicitor</w:t>
      </w:r>
    </w:p>
    <w:p w:rsidR="00DC19BB" w:rsidRPr="00DC19BB" w:rsidRDefault="00DC19BB" w:rsidP="00DC19BB">
      <w:pPr>
        <w:spacing w:after="0"/>
        <w:jc w:val="center"/>
        <w:rPr>
          <w:rFonts w:ascii="Times New Roman" w:eastAsia="Calibri" w:hAnsi="Times New Roman" w:cs="Times New Roman"/>
          <w:b/>
        </w:rPr>
      </w:pPr>
      <w:r w:rsidRPr="00DC19BB">
        <w:rPr>
          <w:rFonts w:ascii="Times New Roman" w:eastAsia="Calibri" w:hAnsi="Times New Roman" w:cs="Times New Roman"/>
          <w:b/>
        </w:rPr>
        <w:t>SUPREME COURT ENROLMENT NO.</w:t>
      </w:r>
    </w:p>
    <w:p w:rsidR="00DC19BB" w:rsidRPr="00DC19BB" w:rsidRDefault="00DC19BB" w:rsidP="00DC19BB">
      <w:pPr>
        <w:spacing w:after="0"/>
        <w:jc w:val="center"/>
        <w:rPr>
          <w:rFonts w:ascii="Times New Roman" w:eastAsia="Calibri" w:hAnsi="Times New Roman" w:cs="Times New Roman"/>
          <w:b/>
        </w:rPr>
      </w:pPr>
      <w:r w:rsidRPr="00DC19BB">
        <w:rPr>
          <w:rFonts w:ascii="Times New Roman" w:eastAsia="Calibri" w:hAnsi="Times New Roman" w:cs="Times New Roman"/>
          <w:b/>
        </w:rPr>
        <w:t>Email</w:t>
      </w:r>
    </w:p>
    <w:p w:rsidR="00F22550" w:rsidRDefault="00DC19BB" w:rsidP="0013187B">
      <w:pPr>
        <w:spacing w:after="0"/>
        <w:jc w:val="center"/>
        <w:rPr>
          <w:rFonts w:ascii="Times New Roman" w:eastAsia="Calibri" w:hAnsi="Times New Roman" w:cs="Times New Roman"/>
          <w:b/>
        </w:rPr>
      </w:pPr>
      <w:r w:rsidRPr="00DC19BB">
        <w:rPr>
          <w:rFonts w:ascii="Times New Roman" w:eastAsia="Calibri" w:hAnsi="Times New Roman" w:cs="Times New Roman"/>
          <w:b/>
        </w:rPr>
        <w:t xml:space="preserve">Phone No. </w:t>
      </w:r>
    </w:p>
    <w:p w:rsidR="0013187B" w:rsidRDefault="0013187B" w:rsidP="0013187B">
      <w:pPr>
        <w:spacing w:after="0"/>
        <w:jc w:val="center"/>
        <w:rPr>
          <w:rFonts w:ascii="Times New Roman" w:eastAsia="Calibri" w:hAnsi="Times New Roman" w:cs="Times New Roman"/>
          <w:b/>
        </w:rPr>
      </w:pPr>
    </w:p>
    <w:p w:rsidR="0013187B" w:rsidRPr="0013187B" w:rsidRDefault="0013187B" w:rsidP="0013187B">
      <w:pPr>
        <w:spacing w:after="0"/>
        <w:jc w:val="center"/>
        <w:rPr>
          <w:rFonts w:ascii="Times New Roman" w:eastAsia="Calibri" w:hAnsi="Times New Roman" w:cs="Times New Roman"/>
          <w:b/>
        </w:rPr>
      </w:pPr>
    </w:p>
    <w:p w:rsidR="00337561" w:rsidRDefault="00337561" w:rsidP="00337561">
      <w:pPr>
        <w:spacing w:before="120" w:after="120" w:line="240" w:lineRule="auto"/>
        <w:jc w:val="both"/>
        <w:rPr>
          <w:rFonts w:ascii="Bookman Old Style" w:hAnsi="Bookman Old Style"/>
          <w:b/>
          <w:sz w:val="44"/>
          <w:szCs w:val="44"/>
        </w:rPr>
      </w:pPr>
    </w:p>
    <w:p w:rsidR="00337561" w:rsidRDefault="00337561" w:rsidP="00337561">
      <w:pPr>
        <w:spacing w:before="120" w:after="120" w:line="240" w:lineRule="auto"/>
        <w:jc w:val="both"/>
        <w:rPr>
          <w:rFonts w:ascii="Bookman Old Style" w:hAnsi="Bookman Old Style"/>
          <w:b/>
          <w:sz w:val="44"/>
          <w:szCs w:val="44"/>
        </w:rPr>
      </w:pPr>
    </w:p>
    <w:p w:rsidR="00640269" w:rsidRDefault="002A6F8F" w:rsidP="002A6F8F">
      <w:pPr>
        <w:spacing w:before="120" w:after="120" w:line="240" w:lineRule="auto"/>
        <w:ind w:left="2160"/>
        <w:jc w:val="both"/>
        <w:rPr>
          <w:rFonts w:ascii="Bookman Old Style" w:hAnsi="Bookman Old Style"/>
          <w:b/>
          <w:sz w:val="44"/>
          <w:szCs w:val="44"/>
        </w:rPr>
      </w:pPr>
      <w:r>
        <w:rPr>
          <w:rFonts w:ascii="Bookman Old Style" w:hAnsi="Bookman Old Style"/>
          <w:b/>
          <w:sz w:val="44"/>
          <w:szCs w:val="44"/>
        </w:rPr>
        <w:t xml:space="preserve"> DEED OF SUB-LEASE</w:t>
      </w:r>
    </w:p>
    <w:p w:rsidR="002A6F8F" w:rsidRDefault="002A6F8F" w:rsidP="002A6F8F">
      <w:pPr>
        <w:spacing w:before="120" w:after="120" w:line="240" w:lineRule="auto"/>
        <w:ind w:left="2160"/>
        <w:jc w:val="both"/>
        <w:rPr>
          <w:rFonts w:ascii="Bookman Old Style" w:hAnsi="Bookman Old Style"/>
          <w:b/>
          <w:sz w:val="44"/>
          <w:szCs w:val="44"/>
        </w:rPr>
      </w:pPr>
    </w:p>
    <w:p w:rsidR="002A6F8F" w:rsidRDefault="002A6F8F" w:rsidP="002A6F8F">
      <w:pPr>
        <w:spacing w:before="120" w:after="120" w:line="240" w:lineRule="auto"/>
        <w:ind w:left="2160"/>
        <w:jc w:val="both"/>
        <w:rPr>
          <w:rFonts w:ascii="Bookman Old Style" w:hAnsi="Bookman Old Style"/>
          <w:b/>
          <w:sz w:val="44"/>
          <w:szCs w:val="44"/>
        </w:rPr>
      </w:pPr>
      <w:r>
        <w:rPr>
          <w:rFonts w:ascii="Bookman Old Style" w:hAnsi="Bookman Old Style"/>
          <w:b/>
          <w:sz w:val="44"/>
          <w:szCs w:val="44"/>
        </w:rPr>
        <w:tab/>
      </w:r>
      <w:r>
        <w:rPr>
          <w:rFonts w:ascii="Bookman Old Style" w:hAnsi="Bookman Old Style"/>
          <w:b/>
          <w:sz w:val="44"/>
          <w:szCs w:val="44"/>
        </w:rPr>
        <w:tab/>
        <w:t>BETWEEN</w:t>
      </w:r>
    </w:p>
    <w:p w:rsidR="002A6F8F" w:rsidRDefault="002A6F8F" w:rsidP="002A6F8F">
      <w:pPr>
        <w:spacing w:before="120" w:after="120" w:line="240" w:lineRule="auto"/>
        <w:jc w:val="both"/>
        <w:rPr>
          <w:rFonts w:ascii="Bookman Old Style" w:hAnsi="Bookman Old Style"/>
          <w:b/>
          <w:sz w:val="44"/>
          <w:szCs w:val="44"/>
        </w:rPr>
      </w:pPr>
    </w:p>
    <w:p w:rsidR="002A6F8F" w:rsidRPr="0013187B" w:rsidRDefault="00DC19BB" w:rsidP="002A6F8F">
      <w:pPr>
        <w:spacing w:before="120" w:after="120" w:line="240" w:lineRule="auto"/>
        <w:ind w:left="720"/>
        <w:jc w:val="both"/>
        <w:rPr>
          <w:rFonts w:ascii="Bookman Old Style" w:hAnsi="Bookman Old Style"/>
          <w:b/>
          <w:sz w:val="44"/>
          <w:szCs w:val="44"/>
          <w:u w:val="single"/>
        </w:rPr>
      </w:pPr>
      <w:r>
        <w:rPr>
          <w:rFonts w:ascii="Bookman Old Style" w:hAnsi="Bookman Old Style"/>
          <w:b/>
          <w:sz w:val="44"/>
          <w:szCs w:val="44"/>
        </w:rPr>
        <w:t xml:space="preserve">         </w:t>
      </w:r>
      <w:r w:rsidRPr="0013187B">
        <w:rPr>
          <w:rFonts w:ascii="Bookman Old Style" w:hAnsi="Bookman Old Style"/>
          <w:b/>
          <w:sz w:val="44"/>
          <w:szCs w:val="44"/>
          <w:u w:val="single"/>
        </w:rPr>
        <w:t>NAME OF SUB - LESSOR</w:t>
      </w:r>
    </w:p>
    <w:p w:rsidR="002A6F8F" w:rsidRDefault="002A6F8F" w:rsidP="002A6F8F">
      <w:pPr>
        <w:spacing w:before="120" w:after="120" w:line="240" w:lineRule="auto"/>
        <w:jc w:val="both"/>
        <w:rPr>
          <w:rFonts w:ascii="Bookman Old Style" w:hAnsi="Bookman Old Style"/>
          <w:b/>
          <w:sz w:val="44"/>
          <w:szCs w:val="44"/>
        </w:rPr>
      </w:pPr>
      <w:r>
        <w:rPr>
          <w:rFonts w:ascii="Bookman Old Style" w:hAnsi="Bookman Old Style"/>
          <w:b/>
          <w:sz w:val="44"/>
          <w:szCs w:val="44"/>
        </w:rPr>
        <w:tab/>
      </w:r>
      <w:r>
        <w:rPr>
          <w:rFonts w:ascii="Bookman Old Style" w:hAnsi="Bookman Old Style"/>
          <w:b/>
          <w:sz w:val="44"/>
          <w:szCs w:val="44"/>
        </w:rPr>
        <w:tab/>
      </w:r>
      <w:r>
        <w:rPr>
          <w:rFonts w:ascii="Bookman Old Style" w:hAnsi="Bookman Old Style"/>
          <w:b/>
          <w:sz w:val="44"/>
          <w:szCs w:val="44"/>
        </w:rPr>
        <w:tab/>
      </w:r>
      <w:r>
        <w:rPr>
          <w:rFonts w:ascii="Bookman Old Style" w:hAnsi="Bookman Old Style"/>
          <w:b/>
          <w:sz w:val="44"/>
          <w:szCs w:val="44"/>
        </w:rPr>
        <w:tab/>
        <w:t xml:space="preserve">  (SUB-LESSOR)</w:t>
      </w:r>
    </w:p>
    <w:p w:rsidR="002A6F8F" w:rsidRDefault="002A6F8F" w:rsidP="002A6F8F">
      <w:pPr>
        <w:spacing w:before="120" w:after="120" w:line="240" w:lineRule="auto"/>
        <w:jc w:val="both"/>
        <w:rPr>
          <w:rFonts w:ascii="Bookman Old Style" w:hAnsi="Bookman Old Style"/>
          <w:b/>
          <w:sz w:val="44"/>
          <w:szCs w:val="44"/>
        </w:rPr>
      </w:pPr>
      <w:r>
        <w:rPr>
          <w:rFonts w:ascii="Bookman Old Style" w:hAnsi="Bookman Old Style"/>
          <w:b/>
          <w:sz w:val="44"/>
          <w:szCs w:val="44"/>
        </w:rPr>
        <w:t xml:space="preserve"> </w:t>
      </w:r>
    </w:p>
    <w:p w:rsidR="002A6F8F" w:rsidRDefault="006A7753" w:rsidP="002A6F8F">
      <w:pPr>
        <w:spacing w:before="120" w:after="120" w:line="240" w:lineRule="auto"/>
        <w:jc w:val="both"/>
        <w:rPr>
          <w:rFonts w:ascii="Bookman Old Style" w:hAnsi="Bookman Old Style"/>
          <w:b/>
          <w:sz w:val="44"/>
          <w:szCs w:val="44"/>
        </w:rPr>
      </w:pPr>
      <w:r>
        <w:rPr>
          <w:rFonts w:ascii="Bookman Old Style" w:hAnsi="Bookman Old Style"/>
          <w:b/>
          <w:sz w:val="44"/>
          <w:szCs w:val="44"/>
        </w:rPr>
        <w:tab/>
      </w:r>
      <w:r>
        <w:rPr>
          <w:rFonts w:ascii="Bookman Old Style" w:hAnsi="Bookman Old Style"/>
          <w:b/>
          <w:sz w:val="44"/>
          <w:szCs w:val="44"/>
        </w:rPr>
        <w:tab/>
      </w:r>
      <w:r>
        <w:rPr>
          <w:rFonts w:ascii="Bookman Old Style" w:hAnsi="Bookman Old Style"/>
          <w:b/>
          <w:sz w:val="44"/>
          <w:szCs w:val="44"/>
        </w:rPr>
        <w:tab/>
      </w:r>
      <w:r>
        <w:rPr>
          <w:rFonts w:ascii="Bookman Old Style" w:hAnsi="Bookman Old Style"/>
          <w:b/>
          <w:sz w:val="44"/>
          <w:szCs w:val="44"/>
        </w:rPr>
        <w:tab/>
        <w:t xml:space="preserve">         </w:t>
      </w:r>
      <w:r w:rsidR="002A6F8F">
        <w:rPr>
          <w:rFonts w:ascii="Bookman Old Style" w:hAnsi="Bookman Old Style"/>
          <w:b/>
          <w:sz w:val="44"/>
          <w:szCs w:val="44"/>
        </w:rPr>
        <w:t xml:space="preserve">AND </w:t>
      </w:r>
    </w:p>
    <w:p w:rsidR="002A6F8F" w:rsidRDefault="002A6F8F" w:rsidP="002A6F8F">
      <w:pPr>
        <w:spacing w:before="120" w:after="120" w:line="240" w:lineRule="auto"/>
        <w:jc w:val="both"/>
        <w:rPr>
          <w:rFonts w:ascii="Bookman Old Style" w:hAnsi="Bookman Old Style"/>
          <w:b/>
          <w:sz w:val="44"/>
          <w:szCs w:val="44"/>
        </w:rPr>
      </w:pPr>
    </w:p>
    <w:p w:rsidR="002A6F8F" w:rsidRPr="0013187B" w:rsidRDefault="00DC19BB" w:rsidP="002A6F8F">
      <w:pPr>
        <w:spacing w:before="120" w:after="120" w:line="240" w:lineRule="auto"/>
        <w:ind w:left="720"/>
        <w:jc w:val="both"/>
        <w:rPr>
          <w:rFonts w:ascii="Bookman Old Style" w:hAnsi="Bookman Old Style"/>
          <w:b/>
          <w:sz w:val="44"/>
          <w:szCs w:val="44"/>
          <w:u w:val="single"/>
        </w:rPr>
      </w:pPr>
      <w:r>
        <w:rPr>
          <w:rFonts w:ascii="Bookman Old Style" w:hAnsi="Bookman Old Style"/>
          <w:b/>
          <w:sz w:val="44"/>
          <w:szCs w:val="44"/>
        </w:rPr>
        <w:t xml:space="preserve">         </w:t>
      </w:r>
      <w:r w:rsidRPr="0013187B">
        <w:rPr>
          <w:rFonts w:ascii="Bookman Old Style" w:hAnsi="Bookman Old Style"/>
          <w:b/>
          <w:sz w:val="44"/>
          <w:szCs w:val="44"/>
          <w:u w:val="single"/>
        </w:rPr>
        <w:t>NAME OF SUB - LESSEE</w:t>
      </w:r>
    </w:p>
    <w:p w:rsidR="002A6F8F" w:rsidRDefault="002A6F8F" w:rsidP="002A6F8F">
      <w:pPr>
        <w:spacing w:before="120" w:after="120" w:line="240" w:lineRule="auto"/>
        <w:ind w:left="1440" w:firstLine="720"/>
        <w:jc w:val="both"/>
        <w:rPr>
          <w:rFonts w:ascii="Bookman Old Style" w:hAnsi="Bookman Old Style"/>
          <w:b/>
          <w:sz w:val="44"/>
          <w:szCs w:val="44"/>
        </w:rPr>
      </w:pPr>
      <w:r>
        <w:rPr>
          <w:rFonts w:ascii="Bookman Old Style" w:hAnsi="Bookman Old Style"/>
          <w:b/>
          <w:sz w:val="44"/>
          <w:szCs w:val="44"/>
        </w:rPr>
        <w:t xml:space="preserve">       (SUB-LESSEE)</w:t>
      </w:r>
    </w:p>
    <w:p w:rsidR="002A6F8F" w:rsidRDefault="002A6F8F" w:rsidP="002A6F8F">
      <w:pPr>
        <w:spacing w:before="120" w:after="120" w:line="240" w:lineRule="auto"/>
        <w:ind w:left="1440" w:firstLine="720"/>
        <w:jc w:val="both"/>
        <w:rPr>
          <w:rFonts w:ascii="Bookman Old Style" w:hAnsi="Bookman Old Style"/>
          <w:b/>
          <w:sz w:val="44"/>
          <w:szCs w:val="44"/>
        </w:rPr>
      </w:pPr>
    </w:p>
    <w:p w:rsidR="002A6F8F" w:rsidRDefault="006A7753" w:rsidP="006A7753">
      <w:pPr>
        <w:spacing w:before="120" w:after="120" w:line="240" w:lineRule="auto"/>
        <w:ind w:left="2880" w:firstLine="720"/>
        <w:jc w:val="both"/>
        <w:rPr>
          <w:rFonts w:ascii="Bookman Old Style" w:hAnsi="Bookman Old Style"/>
          <w:b/>
          <w:sz w:val="44"/>
          <w:szCs w:val="44"/>
        </w:rPr>
      </w:pPr>
      <w:r>
        <w:rPr>
          <w:rFonts w:ascii="Bookman Old Style" w:hAnsi="Bookman Old Style"/>
          <w:b/>
          <w:sz w:val="44"/>
          <w:szCs w:val="44"/>
        </w:rPr>
        <w:t xml:space="preserve">   </w:t>
      </w:r>
      <w:r w:rsidR="002A6F8F">
        <w:rPr>
          <w:rFonts w:ascii="Bookman Old Style" w:hAnsi="Bookman Old Style"/>
          <w:b/>
          <w:sz w:val="44"/>
          <w:szCs w:val="44"/>
        </w:rPr>
        <w:t xml:space="preserve">OVER </w:t>
      </w:r>
    </w:p>
    <w:p w:rsidR="002A6F8F" w:rsidRDefault="00DC19BB" w:rsidP="002A6F8F">
      <w:pPr>
        <w:spacing w:before="120" w:after="120" w:line="240" w:lineRule="auto"/>
        <w:jc w:val="center"/>
        <w:rPr>
          <w:rFonts w:ascii="Bookman Old Style" w:hAnsi="Bookman Old Style"/>
          <w:b/>
          <w:i/>
          <w:sz w:val="28"/>
          <w:szCs w:val="28"/>
        </w:rPr>
      </w:pPr>
      <w:r>
        <w:rPr>
          <w:rFonts w:ascii="Bookman Old Style" w:hAnsi="Bookman Old Style"/>
          <w:b/>
          <w:i/>
          <w:sz w:val="28"/>
          <w:szCs w:val="28"/>
        </w:rPr>
        <w:t>A PROPERTY</w:t>
      </w:r>
      <w:r w:rsidR="00F22550">
        <w:rPr>
          <w:rFonts w:ascii="Bookman Old Style" w:hAnsi="Bookman Old Style"/>
          <w:b/>
          <w:i/>
          <w:sz w:val="28"/>
          <w:szCs w:val="28"/>
        </w:rPr>
        <w:t xml:space="preserve"> KNOWN AND SITUATE</w:t>
      </w:r>
      <w:r w:rsidR="00240379">
        <w:rPr>
          <w:rFonts w:ascii="Bookman Old Style" w:hAnsi="Bookman Old Style"/>
          <w:b/>
          <w:i/>
          <w:sz w:val="28"/>
          <w:szCs w:val="28"/>
        </w:rPr>
        <w:t xml:space="preserve"> </w:t>
      </w:r>
      <w:r>
        <w:rPr>
          <w:rFonts w:ascii="Bookman Old Style" w:hAnsi="Bookman Old Style"/>
          <w:b/>
          <w:i/>
          <w:sz w:val="28"/>
          <w:szCs w:val="28"/>
        </w:rPr>
        <w:t>AT</w:t>
      </w:r>
    </w:p>
    <w:p w:rsidR="00DC19BB" w:rsidRPr="00472A92" w:rsidRDefault="00472A92" w:rsidP="002A6F8F">
      <w:pPr>
        <w:spacing w:before="120" w:after="120" w:line="240" w:lineRule="auto"/>
        <w:jc w:val="center"/>
        <w:rPr>
          <w:rFonts w:ascii="Bookman Old Style" w:hAnsi="Bookman Old Style"/>
          <w:b/>
          <w:i/>
          <w:sz w:val="36"/>
          <w:szCs w:val="36"/>
          <w:u w:val="single"/>
        </w:rPr>
      </w:pPr>
      <w:r w:rsidRPr="00472A92">
        <w:rPr>
          <w:rFonts w:ascii="Bookman Old Style" w:hAnsi="Bookman Old Style"/>
          <w:b/>
          <w:i/>
          <w:sz w:val="36"/>
          <w:szCs w:val="36"/>
          <w:u w:val="single"/>
        </w:rPr>
        <w:t>ADDRESS</w:t>
      </w:r>
      <w:r w:rsidR="00DC19BB" w:rsidRPr="00472A92">
        <w:rPr>
          <w:rFonts w:ascii="Bookman Old Style" w:hAnsi="Bookman Old Style"/>
          <w:b/>
          <w:i/>
          <w:sz w:val="36"/>
          <w:szCs w:val="36"/>
          <w:u w:val="single"/>
        </w:rPr>
        <w:t xml:space="preserve"> OF THE PROPERTY</w:t>
      </w:r>
    </w:p>
    <w:p w:rsidR="006A7753" w:rsidRPr="006A7753" w:rsidRDefault="006A7753" w:rsidP="002A6F8F">
      <w:pPr>
        <w:spacing w:before="120" w:after="120" w:line="240" w:lineRule="auto"/>
        <w:jc w:val="both"/>
        <w:rPr>
          <w:rFonts w:ascii="Bookman Old Style" w:hAnsi="Bookman Old Style"/>
          <w:b/>
          <w:sz w:val="16"/>
          <w:szCs w:val="16"/>
        </w:rPr>
      </w:pPr>
      <w:r>
        <w:rPr>
          <w:rFonts w:ascii="Bookman Old Style" w:hAnsi="Bookman Old Style"/>
          <w:b/>
          <w:sz w:val="44"/>
          <w:szCs w:val="44"/>
        </w:rPr>
        <w:tab/>
      </w:r>
      <w:r>
        <w:rPr>
          <w:rFonts w:ascii="Bookman Old Style" w:hAnsi="Bookman Old Style"/>
          <w:b/>
          <w:sz w:val="44"/>
          <w:szCs w:val="44"/>
        </w:rPr>
        <w:tab/>
      </w:r>
      <w:r>
        <w:rPr>
          <w:rFonts w:ascii="Bookman Old Style" w:hAnsi="Bookman Old Style"/>
          <w:b/>
          <w:sz w:val="44"/>
          <w:szCs w:val="44"/>
        </w:rPr>
        <w:tab/>
      </w:r>
      <w:r>
        <w:rPr>
          <w:rFonts w:ascii="Bookman Old Style" w:hAnsi="Bookman Old Style"/>
          <w:b/>
          <w:sz w:val="44"/>
          <w:szCs w:val="44"/>
        </w:rPr>
        <w:tab/>
      </w:r>
    </w:p>
    <w:p w:rsidR="00DC19BB" w:rsidRPr="00DC19BB" w:rsidRDefault="00DC19BB" w:rsidP="00DC19BB">
      <w:pPr>
        <w:spacing w:after="0"/>
        <w:jc w:val="center"/>
        <w:rPr>
          <w:rFonts w:ascii="Times New Roman" w:eastAsia="Calibri" w:hAnsi="Times New Roman" w:cs="Times New Roman"/>
          <w:b/>
          <w:i/>
          <w:sz w:val="28"/>
          <w:szCs w:val="28"/>
        </w:rPr>
      </w:pPr>
      <w:r w:rsidRPr="00DC19BB">
        <w:rPr>
          <w:rFonts w:ascii="Times New Roman" w:eastAsia="Calibri" w:hAnsi="Times New Roman" w:cs="Times New Roman"/>
          <w:b/>
          <w:i/>
          <w:sz w:val="28"/>
          <w:szCs w:val="28"/>
        </w:rPr>
        <w:t>PREPARED BY:</w:t>
      </w:r>
    </w:p>
    <w:p w:rsidR="00DC19BB" w:rsidRPr="00DC19BB" w:rsidRDefault="00DC19BB" w:rsidP="00DC19BB">
      <w:pPr>
        <w:spacing w:after="0"/>
        <w:rPr>
          <w:rFonts w:ascii="Times New Roman" w:eastAsia="Calibri" w:hAnsi="Times New Roman" w:cs="Times New Roman"/>
          <w:b/>
          <w:sz w:val="28"/>
          <w:szCs w:val="28"/>
        </w:rPr>
      </w:pPr>
    </w:p>
    <w:p w:rsidR="00DC19BB" w:rsidRPr="00DC19BB" w:rsidRDefault="00DC19BB" w:rsidP="00DC19BB">
      <w:pPr>
        <w:spacing w:after="0"/>
        <w:rPr>
          <w:rFonts w:ascii="Times New Roman" w:eastAsia="Calibri" w:hAnsi="Times New Roman" w:cs="Times New Roman"/>
          <w:b/>
          <w:sz w:val="28"/>
          <w:szCs w:val="28"/>
        </w:rPr>
      </w:pPr>
    </w:p>
    <w:p w:rsidR="00DC19BB" w:rsidRPr="00DC19BB" w:rsidRDefault="00DC19BB" w:rsidP="00DC19BB">
      <w:pPr>
        <w:spacing w:after="0"/>
        <w:jc w:val="center"/>
        <w:rPr>
          <w:rFonts w:ascii="Times New Roman" w:eastAsia="Calibri" w:hAnsi="Times New Roman" w:cs="Times New Roman"/>
          <w:b/>
          <w:sz w:val="32"/>
          <w:szCs w:val="32"/>
        </w:rPr>
      </w:pPr>
      <w:r w:rsidRPr="00DC19BB">
        <w:rPr>
          <w:rFonts w:ascii="Times New Roman" w:eastAsia="Calibri" w:hAnsi="Times New Roman" w:cs="Times New Roman"/>
          <w:b/>
          <w:sz w:val="32"/>
          <w:szCs w:val="32"/>
        </w:rPr>
        <w:t>NAME OF THE LAWYER</w:t>
      </w:r>
    </w:p>
    <w:p w:rsidR="00DC19BB" w:rsidRPr="00DC19BB" w:rsidRDefault="00DC19BB" w:rsidP="00DC19BB">
      <w:pPr>
        <w:spacing w:after="0"/>
        <w:jc w:val="center"/>
        <w:rPr>
          <w:rFonts w:ascii="Times New Roman" w:eastAsia="Calibri" w:hAnsi="Times New Roman" w:cs="Times New Roman"/>
          <w:b/>
        </w:rPr>
      </w:pPr>
      <w:r w:rsidRPr="00DC19BB">
        <w:rPr>
          <w:rFonts w:ascii="Times New Roman" w:eastAsia="Calibri" w:hAnsi="Times New Roman" w:cs="Times New Roman"/>
          <w:b/>
        </w:rPr>
        <w:t>NAME OF CHAMBERS</w:t>
      </w:r>
    </w:p>
    <w:p w:rsidR="00DC19BB" w:rsidRPr="00DC19BB" w:rsidRDefault="00DC19BB" w:rsidP="00DC19BB">
      <w:pPr>
        <w:spacing w:after="0"/>
        <w:jc w:val="center"/>
        <w:rPr>
          <w:rFonts w:ascii="Times New Roman" w:eastAsia="Calibri" w:hAnsi="Times New Roman" w:cs="Times New Roman"/>
          <w:b/>
          <w:i/>
          <w:sz w:val="24"/>
          <w:szCs w:val="24"/>
        </w:rPr>
      </w:pPr>
      <w:r w:rsidRPr="00DC19BB">
        <w:rPr>
          <w:rFonts w:ascii="Times New Roman" w:eastAsia="Calibri" w:hAnsi="Times New Roman" w:cs="Times New Roman"/>
          <w:b/>
          <w:i/>
        </w:rPr>
        <w:t>ADDRESS OF OFFICE</w:t>
      </w:r>
    </w:p>
    <w:p w:rsidR="00DC19BB" w:rsidRPr="00DC19BB" w:rsidRDefault="00DC19BB" w:rsidP="00DC19BB">
      <w:pPr>
        <w:spacing w:after="0"/>
        <w:jc w:val="center"/>
        <w:rPr>
          <w:rFonts w:ascii="Times New Roman" w:eastAsia="Calibri" w:hAnsi="Times New Roman" w:cs="Times New Roman"/>
          <w:b/>
          <w:i/>
        </w:rPr>
      </w:pPr>
      <w:r w:rsidRPr="00DC19BB">
        <w:rPr>
          <w:rFonts w:ascii="Times New Roman" w:eastAsia="Calibri" w:hAnsi="Times New Roman" w:cs="Times New Roman"/>
          <w:b/>
          <w:i/>
        </w:rPr>
        <w:t>Barrister &amp; Solicitor</w:t>
      </w:r>
    </w:p>
    <w:p w:rsidR="00DC19BB" w:rsidRPr="00DC19BB" w:rsidRDefault="00DC19BB" w:rsidP="00DC19BB">
      <w:pPr>
        <w:spacing w:after="0"/>
        <w:jc w:val="center"/>
        <w:rPr>
          <w:rFonts w:ascii="Times New Roman" w:eastAsia="Calibri" w:hAnsi="Times New Roman" w:cs="Times New Roman"/>
          <w:b/>
        </w:rPr>
      </w:pPr>
      <w:r w:rsidRPr="00DC19BB">
        <w:rPr>
          <w:rFonts w:ascii="Times New Roman" w:eastAsia="Calibri" w:hAnsi="Times New Roman" w:cs="Times New Roman"/>
          <w:b/>
        </w:rPr>
        <w:t>SUPREME COURT ENROLMENT NO.</w:t>
      </w:r>
    </w:p>
    <w:p w:rsidR="00DC19BB" w:rsidRPr="00DC19BB" w:rsidRDefault="00DC19BB" w:rsidP="00DC19BB">
      <w:pPr>
        <w:spacing w:after="0"/>
        <w:jc w:val="center"/>
        <w:rPr>
          <w:rFonts w:ascii="Times New Roman" w:eastAsia="Calibri" w:hAnsi="Times New Roman" w:cs="Times New Roman"/>
          <w:b/>
        </w:rPr>
      </w:pPr>
      <w:r w:rsidRPr="00DC19BB">
        <w:rPr>
          <w:rFonts w:ascii="Times New Roman" w:eastAsia="Calibri" w:hAnsi="Times New Roman" w:cs="Times New Roman"/>
          <w:b/>
        </w:rPr>
        <w:t>Email</w:t>
      </w:r>
    </w:p>
    <w:p w:rsidR="00DC19BB" w:rsidRPr="00DC19BB" w:rsidRDefault="00DC19BB" w:rsidP="00DC19BB">
      <w:pPr>
        <w:spacing w:after="0"/>
        <w:jc w:val="center"/>
        <w:rPr>
          <w:rFonts w:ascii="Times New Roman" w:eastAsia="Calibri" w:hAnsi="Times New Roman" w:cs="Times New Roman"/>
          <w:b/>
        </w:rPr>
      </w:pPr>
      <w:r w:rsidRPr="00DC19BB">
        <w:rPr>
          <w:rFonts w:ascii="Times New Roman" w:eastAsia="Calibri" w:hAnsi="Times New Roman" w:cs="Times New Roman"/>
          <w:b/>
        </w:rPr>
        <w:t xml:space="preserve">Phone No. </w:t>
      </w:r>
    </w:p>
    <w:p w:rsidR="002A6F8F" w:rsidRPr="00F35D8D" w:rsidRDefault="002A6F8F" w:rsidP="00DC19BB">
      <w:pPr>
        <w:spacing w:before="120" w:after="120" w:line="240" w:lineRule="auto"/>
        <w:ind w:left="2880" w:firstLine="720"/>
        <w:jc w:val="both"/>
        <w:rPr>
          <w:rFonts w:ascii="Times New Roman" w:eastAsia="Calibri" w:hAnsi="Times New Roman" w:cs="Times New Roman"/>
          <w:b/>
          <w:sz w:val="24"/>
          <w:szCs w:val="24"/>
        </w:rPr>
      </w:pPr>
      <w:bookmarkStart w:id="0" w:name="_GoBack"/>
      <w:bookmarkEnd w:id="0"/>
    </w:p>
    <w:sectPr w:rsidR="002A6F8F" w:rsidRPr="00F35D8D" w:rsidSect="00B6176A">
      <w:pgSz w:w="12240" w:h="15840"/>
      <w:pgMar w:top="81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F97903"/>
    <w:multiLevelType w:val="multilevel"/>
    <w:tmpl w:val="3DE6178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
    <w:nsid w:val="57837B0D"/>
    <w:multiLevelType w:val="hybridMultilevel"/>
    <w:tmpl w:val="80BAEA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026C57"/>
    <w:multiLevelType w:val="hybridMultilevel"/>
    <w:tmpl w:val="B6EE5932"/>
    <w:lvl w:ilvl="0" w:tplc="865C15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20"/>
  <w:characterSpacingControl w:val="doNotCompress"/>
  <w:savePreviewPicture/>
  <w:compat>
    <w:compatSetting w:name="compatibilityMode" w:uri="http://schemas.microsoft.com/office/word" w:val="12"/>
  </w:compat>
  <w:rsids>
    <w:rsidRoot w:val="00557003"/>
    <w:rsid w:val="000130AB"/>
    <w:rsid w:val="00021BE9"/>
    <w:rsid w:val="000241D0"/>
    <w:rsid w:val="00050D63"/>
    <w:rsid w:val="00055575"/>
    <w:rsid w:val="00057726"/>
    <w:rsid w:val="0006152B"/>
    <w:rsid w:val="00062374"/>
    <w:rsid w:val="0007140D"/>
    <w:rsid w:val="00073015"/>
    <w:rsid w:val="00092DA5"/>
    <w:rsid w:val="00096F41"/>
    <w:rsid w:val="000A244F"/>
    <w:rsid w:val="000B0439"/>
    <w:rsid w:val="000C4EDC"/>
    <w:rsid w:val="000F3CBC"/>
    <w:rsid w:val="000F4B3A"/>
    <w:rsid w:val="000F7522"/>
    <w:rsid w:val="001019A7"/>
    <w:rsid w:val="00105773"/>
    <w:rsid w:val="00117B3A"/>
    <w:rsid w:val="00127E29"/>
    <w:rsid w:val="0013187B"/>
    <w:rsid w:val="00147567"/>
    <w:rsid w:val="001511BC"/>
    <w:rsid w:val="001620A2"/>
    <w:rsid w:val="00174477"/>
    <w:rsid w:val="00181319"/>
    <w:rsid w:val="00182909"/>
    <w:rsid w:val="00182AE6"/>
    <w:rsid w:val="00190465"/>
    <w:rsid w:val="001B1156"/>
    <w:rsid w:val="001B68AE"/>
    <w:rsid w:val="00207492"/>
    <w:rsid w:val="002117BE"/>
    <w:rsid w:val="00213AE6"/>
    <w:rsid w:val="0021536E"/>
    <w:rsid w:val="00231FAF"/>
    <w:rsid w:val="00240379"/>
    <w:rsid w:val="002415B1"/>
    <w:rsid w:val="00271A41"/>
    <w:rsid w:val="00280697"/>
    <w:rsid w:val="00290318"/>
    <w:rsid w:val="002A0E03"/>
    <w:rsid w:val="002A3EAB"/>
    <w:rsid w:val="002A6F8F"/>
    <w:rsid w:val="002B4908"/>
    <w:rsid w:val="002C23DE"/>
    <w:rsid w:val="002C383A"/>
    <w:rsid w:val="002F07C4"/>
    <w:rsid w:val="00312259"/>
    <w:rsid w:val="00320C2E"/>
    <w:rsid w:val="00337561"/>
    <w:rsid w:val="00337FCD"/>
    <w:rsid w:val="00356B5F"/>
    <w:rsid w:val="00361411"/>
    <w:rsid w:val="00364745"/>
    <w:rsid w:val="00371E15"/>
    <w:rsid w:val="00373A0D"/>
    <w:rsid w:val="00387624"/>
    <w:rsid w:val="003A1B02"/>
    <w:rsid w:val="003B589B"/>
    <w:rsid w:val="003C52BF"/>
    <w:rsid w:val="003C658A"/>
    <w:rsid w:val="003D29D5"/>
    <w:rsid w:val="003D74C2"/>
    <w:rsid w:val="00406703"/>
    <w:rsid w:val="00413609"/>
    <w:rsid w:val="00417F53"/>
    <w:rsid w:val="0042484D"/>
    <w:rsid w:val="004317B0"/>
    <w:rsid w:val="00440273"/>
    <w:rsid w:val="0044734E"/>
    <w:rsid w:val="00447B25"/>
    <w:rsid w:val="004510A2"/>
    <w:rsid w:val="00453874"/>
    <w:rsid w:val="00472A92"/>
    <w:rsid w:val="0048750B"/>
    <w:rsid w:val="004A7DE5"/>
    <w:rsid w:val="004B1D79"/>
    <w:rsid w:val="004B61A7"/>
    <w:rsid w:val="004C6FF4"/>
    <w:rsid w:val="004D379C"/>
    <w:rsid w:val="004D685F"/>
    <w:rsid w:val="004F6126"/>
    <w:rsid w:val="00505875"/>
    <w:rsid w:val="00516559"/>
    <w:rsid w:val="00544D5D"/>
    <w:rsid w:val="00557003"/>
    <w:rsid w:val="0056163D"/>
    <w:rsid w:val="0057135F"/>
    <w:rsid w:val="005A4024"/>
    <w:rsid w:val="005C2390"/>
    <w:rsid w:val="005C3752"/>
    <w:rsid w:val="005C7E65"/>
    <w:rsid w:val="005E09C0"/>
    <w:rsid w:val="005E55F1"/>
    <w:rsid w:val="005E5753"/>
    <w:rsid w:val="005F4092"/>
    <w:rsid w:val="005F41B1"/>
    <w:rsid w:val="00606DA5"/>
    <w:rsid w:val="00607157"/>
    <w:rsid w:val="006154FC"/>
    <w:rsid w:val="00625A3F"/>
    <w:rsid w:val="0063081C"/>
    <w:rsid w:val="00640269"/>
    <w:rsid w:val="00643B44"/>
    <w:rsid w:val="00650AE0"/>
    <w:rsid w:val="00660AC7"/>
    <w:rsid w:val="00666BA2"/>
    <w:rsid w:val="0067201D"/>
    <w:rsid w:val="006723D0"/>
    <w:rsid w:val="00695268"/>
    <w:rsid w:val="00695B2F"/>
    <w:rsid w:val="006A7753"/>
    <w:rsid w:val="006C57C0"/>
    <w:rsid w:val="006C57FE"/>
    <w:rsid w:val="006C6AD7"/>
    <w:rsid w:val="006D3FF5"/>
    <w:rsid w:val="006D7E8E"/>
    <w:rsid w:val="006E6819"/>
    <w:rsid w:val="006E74B0"/>
    <w:rsid w:val="006E7E85"/>
    <w:rsid w:val="006F0E34"/>
    <w:rsid w:val="0070241C"/>
    <w:rsid w:val="0072730D"/>
    <w:rsid w:val="0073243F"/>
    <w:rsid w:val="00736CFF"/>
    <w:rsid w:val="00737038"/>
    <w:rsid w:val="00761308"/>
    <w:rsid w:val="00770A57"/>
    <w:rsid w:val="00775E13"/>
    <w:rsid w:val="007849FA"/>
    <w:rsid w:val="00784FF4"/>
    <w:rsid w:val="007C54D4"/>
    <w:rsid w:val="007D3573"/>
    <w:rsid w:val="007E0C39"/>
    <w:rsid w:val="00805634"/>
    <w:rsid w:val="00807AFF"/>
    <w:rsid w:val="00815453"/>
    <w:rsid w:val="00835222"/>
    <w:rsid w:val="0085440A"/>
    <w:rsid w:val="00863A31"/>
    <w:rsid w:val="0088182B"/>
    <w:rsid w:val="00895485"/>
    <w:rsid w:val="008C1760"/>
    <w:rsid w:val="008C1F8F"/>
    <w:rsid w:val="00901F0C"/>
    <w:rsid w:val="009029D8"/>
    <w:rsid w:val="00906860"/>
    <w:rsid w:val="00910422"/>
    <w:rsid w:val="00912C97"/>
    <w:rsid w:val="009340E8"/>
    <w:rsid w:val="00934BC4"/>
    <w:rsid w:val="0095480C"/>
    <w:rsid w:val="00963389"/>
    <w:rsid w:val="00997FED"/>
    <w:rsid w:val="009B74DA"/>
    <w:rsid w:val="009B7F64"/>
    <w:rsid w:val="00A06A0B"/>
    <w:rsid w:val="00A463D0"/>
    <w:rsid w:val="00A95222"/>
    <w:rsid w:val="00A974EA"/>
    <w:rsid w:val="00AA5D7D"/>
    <w:rsid w:val="00AA666F"/>
    <w:rsid w:val="00AA77AD"/>
    <w:rsid w:val="00AB577F"/>
    <w:rsid w:val="00AB7F8D"/>
    <w:rsid w:val="00AC65F9"/>
    <w:rsid w:val="00B022DA"/>
    <w:rsid w:val="00B13950"/>
    <w:rsid w:val="00B20C1D"/>
    <w:rsid w:val="00B27973"/>
    <w:rsid w:val="00B30D25"/>
    <w:rsid w:val="00B37632"/>
    <w:rsid w:val="00B435E1"/>
    <w:rsid w:val="00B45FBF"/>
    <w:rsid w:val="00B530AA"/>
    <w:rsid w:val="00B6176A"/>
    <w:rsid w:val="00B66FE6"/>
    <w:rsid w:val="00B845C5"/>
    <w:rsid w:val="00B847D4"/>
    <w:rsid w:val="00BA6AF6"/>
    <w:rsid w:val="00BA7081"/>
    <w:rsid w:val="00BD7716"/>
    <w:rsid w:val="00C005F7"/>
    <w:rsid w:val="00C10392"/>
    <w:rsid w:val="00C42E29"/>
    <w:rsid w:val="00C91395"/>
    <w:rsid w:val="00CD5023"/>
    <w:rsid w:val="00D22AFF"/>
    <w:rsid w:val="00D27688"/>
    <w:rsid w:val="00D40976"/>
    <w:rsid w:val="00D45D75"/>
    <w:rsid w:val="00D50B51"/>
    <w:rsid w:val="00D61647"/>
    <w:rsid w:val="00D83F2C"/>
    <w:rsid w:val="00D936B3"/>
    <w:rsid w:val="00D96F1A"/>
    <w:rsid w:val="00DA3552"/>
    <w:rsid w:val="00DC19BB"/>
    <w:rsid w:val="00DD16E5"/>
    <w:rsid w:val="00DD7D50"/>
    <w:rsid w:val="00DE237D"/>
    <w:rsid w:val="00E0729D"/>
    <w:rsid w:val="00E163AF"/>
    <w:rsid w:val="00E442C9"/>
    <w:rsid w:val="00E5312A"/>
    <w:rsid w:val="00E70A77"/>
    <w:rsid w:val="00E74762"/>
    <w:rsid w:val="00E74B8D"/>
    <w:rsid w:val="00E766C9"/>
    <w:rsid w:val="00E8337E"/>
    <w:rsid w:val="00EB17CB"/>
    <w:rsid w:val="00EB598C"/>
    <w:rsid w:val="00EC4EE9"/>
    <w:rsid w:val="00ED7523"/>
    <w:rsid w:val="00EF2E2F"/>
    <w:rsid w:val="00EF2EDC"/>
    <w:rsid w:val="00F0790C"/>
    <w:rsid w:val="00F1715A"/>
    <w:rsid w:val="00F1790E"/>
    <w:rsid w:val="00F22550"/>
    <w:rsid w:val="00F3225F"/>
    <w:rsid w:val="00F35A2E"/>
    <w:rsid w:val="00F35D8D"/>
    <w:rsid w:val="00F470EC"/>
    <w:rsid w:val="00F519AB"/>
    <w:rsid w:val="00F52328"/>
    <w:rsid w:val="00F77DDB"/>
    <w:rsid w:val="00F97645"/>
    <w:rsid w:val="00FA10CD"/>
    <w:rsid w:val="00FA2AD1"/>
    <w:rsid w:val="00FB5C5F"/>
    <w:rsid w:val="00FB6D1B"/>
    <w:rsid w:val="00FC2A04"/>
    <w:rsid w:val="00FD0068"/>
    <w:rsid w:val="00FE2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67275E-9DC3-4F96-94F5-E1A8C6F16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0C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003"/>
    <w:pPr>
      <w:ind w:left="720"/>
      <w:contextualSpacing/>
    </w:pPr>
  </w:style>
  <w:style w:type="character" w:styleId="Hyperlink">
    <w:name w:val="Hyperlink"/>
    <w:basedOn w:val="DefaultParagraphFont"/>
    <w:uiPriority w:val="99"/>
    <w:semiHidden/>
    <w:unhideWhenUsed/>
    <w:rsid w:val="00640269"/>
    <w:rPr>
      <w:color w:val="0000FF" w:themeColor="hyperlink"/>
      <w:u w:val="single"/>
    </w:rPr>
  </w:style>
  <w:style w:type="paragraph" w:styleId="BalloonText">
    <w:name w:val="Balloon Text"/>
    <w:basedOn w:val="Normal"/>
    <w:link w:val="BalloonTextChar"/>
    <w:uiPriority w:val="99"/>
    <w:semiHidden/>
    <w:unhideWhenUsed/>
    <w:rsid w:val="00D936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36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22836</TotalTime>
  <Pages>6</Pages>
  <Words>1293</Words>
  <Characters>7371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cp:lastModifiedBy>
  <cp:revision>145</cp:revision>
  <cp:lastPrinted>2022-01-14T13:30:00Z</cp:lastPrinted>
  <dcterms:created xsi:type="dcterms:W3CDTF">2015-12-02T14:23:00Z</dcterms:created>
  <dcterms:modified xsi:type="dcterms:W3CDTF">2023-06-19T15:34:00Z</dcterms:modified>
</cp:coreProperties>
</file>