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6F2AD4C6" w14:textId="779FAC47" w:rsidR="00346A28" w:rsidRPr="00346A28" w:rsidRDefault="00287CE9" w:rsidP="006C4889">
      <w:pPr>
        <w:pStyle w:val="TextosemFormatao"/>
        <w:jc w:val="both"/>
        <w:rPr>
          <w:rFonts w:ascii="Arial" w:hAnsi="Arial" w:cs="Arial"/>
          <w:b/>
          <w:iCs/>
          <w:sz w:val="24"/>
          <w:lang w:val="pt-BR"/>
        </w:rPr>
      </w:pPr>
      <w:r>
        <w:rPr>
          <w:rFonts w:ascii="Arial" w:hAnsi="Arial" w:cs="Arial"/>
          <w:b/>
          <w:iCs/>
          <w:sz w:val="24"/>
          <w:lang w:val="pt-BR"/>
        </w:rPr>
        <w:t>AO JUIZO</w:t>
      </w:r>
      <w:r w:rsidR="00FE7FDD">
        <w:rPr>
          <w:rFonts w:ascii="Arial" w:hAnsi="Arial" w:cs="Arial"/>
          <w:b/>
          <w:iCs/>
          <w:sz w:val="24"/>
        </w:rPr>
        <w:t xml:space="preserve"> </w:t>
      </w:r>
      <w:r w:rsidR="00346A28">
        <w:rPr>
          <w:rFonts w:ascii="Arial" w:hAnsi="Arial" w:cs="Arial"/>
          <w:b/>
          <w:iCs/>
          <w:sz w:val="24"/>
        </w:rPr>
        <w:t xml:space="preserve">DA </w:t>
      </w:r>
      <w:bookmarkStart w:id="0" w:name="vara"/>
      <w:r w:rsidR="00354C4F" w:rsidRPr="003B0ACB">
        <w:rPr>
          <w:rFonts w:ascii="Arial" w:hAnsi="Arial" w:cs="Arial"/>
          <w:b/>
          <w:sz w:val="24"/>
          <w:szCs w:val="24"/>
          <w:lang w:val="pt-BR" w:eastAsia="pt-BR"/>
        </w:rPr>
        <w:t>{</w:t>
      </w:r>
      <w:proofErr w:type="gramStart"/>
      <w:r w:rsidR="00354C4F" w:rsidRPr="003B0ACB">
        <w:rPr>
          <w:rFonts w:ascii="Arial" w:hAnsi="Arial" w:cs="Arial"/>
          <w:b/>
          <w:sz w:val="24"/>
          <w:szCs w:val="24"/>
          <w:lang w:val="pt-BR" w:eastAsia="pt-BR"/>
        </w:rPr>
        <w:t xml:space="preserve">{ </w:t>
      </w:r>
      <w:proofErr w:type="gramEnd"/>
      <w:r w:rsidR="00354C4F" w:rsidRPr="003B0ACB">
        <w:rPr>
          <w:rFonts w:ascii="Arial" w:hAnsi="Arial" w:cs="Arial"/>
          <w:b/>
          <w:sz w:val="24"/>
          <w:szCs w:val="24"/>
          <w:lang w:val="pt-BR" w:eastAsia="pt-BR"/>
        </w:rPr>
        <w:t>vara }}</w:t>
      </w:r>
      <w:bookmarkEnd w:id="0"/>
      <w:r w:rsidR="002C118B">
        <w:rPr>
          <w:rFonts w:ascii="Arial" w:hAnsi="Arial" w:cs="Arial"/>
          <w:b/>
          <w:iCs/>
          <w:sz w:val="24"/>
          <w:lang w:val="pt-BR"/>
        </w:rPr>
        <w:t xml:space="preserve"> DA COMARCA DE </w:t>
      </w:r>
      <w:bookmarkStart w:id="1" w:name="cidade"/>
      <w:r w:rsidR="00354C4F" w:rsidRPr="003B0ACB">
        <w:rPr>
          <w:rFonts w:ascii="Arial" w:hAnsi="Arial" w:cs="Arial"/>
          <w:b/>
          <w:sz w:val="24"/>
          <w:szCs w:val="24"/>
          <w:lang w:val="pt-BR" w:eastAsia="pt-BR"/>
        </w:rPr>
        <w:t>{{ cidade }}</w:t>
      </w:r>
      <w:bookmarkEnd w:id="1"/>
    </w:p>
    <w:p w14:paraId="18017D85" w14:textId="77777777" w:rsidR="002638EA" w:rsidRDefault="002638EA" w:rsidP="006C4889">
      <w:pPr>
        <w:jc w:val="both"/>
        <w:rPr>
          <w:rFonts w:ascii="Arial" w:hAnsi="Arial" w:cs="Arial"/>
          <w:b/>
          <w:bCs/>
        </w:rPr>
      </w:pPr>
    </w:p>
    <w:p w14:paraId="07A14E68" w14:textId="77777777" w:rsidR="002638EA" w:rsidRDefault="002638EA" w:rsidP="006C4889">
      <w:pPr>
        <w:jc w:val="both"/>
        <w:rPr>
          <w:rFonts w:ascii="Arial" w:hAnsi="Arial" w:cs="Arial"/>
          <w:b/>
          <w:bCs/>
        </w:rPr>
      </w:pPr>
    </w:p>
    <w:p w14:paraId="6F04C669" w14:textId="77777777" w:rsidR="002638EA" w:rsidRDefault="002638EA" w:rsidP="006C4889">
      <w:pPr>
        <w:jc w:val="both"/>
        <w:rPr>
          <w:rFonts w:ascii="Arial" w:hAnsi="Arial" w:cs="Arial"/>
          <w:b/>
          <w:bCs/>
        </w:rPr>
      </w:pPr>
    </w:p>
    <w:p w14:paraId="3058CAF9" w14:textId="77777777" w:rsidR="006C4889" w:rsidRDefault="006C4889" w:rsidP="006C4889">
      <w:pPr>
        <w:jc w:val="both"/>
        <w:rPr>
          <w:rFonts w:ascii="Arial" w:hAnsi="Arial" w:cs="Arial"/>
          <w:b/>
          <w:bCs/>
        </w:rPr>
      </w:pPr>
    </w:p>
    <w:p w14:paraId="234440E0" w14:textId="77777777" w:rsidR="006C4889" w:rsidRDefault="006C4889" w:rsidP="006C4889">
      <w:pPr>
        <w:jc w:val="both"/>
        <w:rPr>
          <w:rFonts w:ascii="Arial" w:hAnsi="Arial" w:cs="Arial"/>
          <w:b/>
          <w:bCs/>
        </w:rPr>
      </w:pPr>
    </w:p>
    <w:p w14:paraId="5EF77FDC" w14:textId="001B9781" w:rsidR="00346A28" w:rsidRDefault="00580540" w:rsidP="006C4889">
      <w:pPr>
        <w:rPr>
          <w:rFonts w:ascii="Arial" w:hAnsi="Arial" w:cs="Arial"/>
          <w:b/>
          <w:bCs/>
        </w:rPr>
      </w:pPr>
      <w:r w:rsidRPr="003C3D88">
        <w:rPr>
          <w:rFonts w:ascii="Arial" w:hAnsi="Arial" w:cs="Arial"/>
          <w:b/>
          <w:bCs/>
        </w:rPr>
        <w:t>Cumprimento de Sentença nº.</w:t>
      </w:r>
      <w:r w:rsidRPr="00287CE9">
        <w:rPr>
          <w:rFonts w:ascii="Arial" w:hAnsi="Arial" w:cs="Arial"/>
        </w:rPr>
        <w:t xml:space="preserve"> </w:t>
      </w:r>
      <w:bookmarkStart w:id="2" w:name="cumprimento_sentenca"/>
      <w:r w:rsidR="00354C4F" w:rsidRPr="00354C4F">
        <w:rPr>
          <w:rFonts w:ascii="Arial" w:hAnsi="Arial" w:cs="Arial"/>
          <w:b/>
        </w:rPr>
        <w:t>{</w:t>
      </w:r>
      <w:proofErr w:type="gramStart"/>
      <w:r w:rsidR="00354C4F" w:rsidRPr="00354C4F">
        <w:rPr>
          <w:rFonts w:ascii="Arial" w:hAnsi="Arial" w:cs="Arial"/>
          <w:b/>
        </w:rPr>
        <w:t xml:space="preserve">{ </w:t>
      </w:r>
      <w:proofErr w:type="spellStart"/>
      <w:proofErr w:type="gramEnd"/>
      <w:r w:rsidR="00354C4F" w:rsidRPr="00354C4F">
        <w:rPr>
          <w:rFonts w:ascii="Arial" w:hAnsi="Arial" w:cs="Arial"/>
          <w:b/>
        </w:rPr>
        <w:t>cumprimento_sentenca</w:t>
      </w:r>
      <w:proofErr w:type="spellEnd"/>
      <w:r w:rsidR="00354C4F" w:rsidRPr="00354C4F">
        <w:rPr>
          <w:rFonts w:ascii="Arial" w:hAnsi="Arial" w:cs="Arial"/>
          <w:b/>
        </w:rPr>
        <w:t xml:space="preserve"> }}</w:t>
      </w:r>
    </w:p>
    <w:bookmarkEnd w:id="2"/>
    <w:p w14:paraId="227714A2" w14:textId="77777777" w:rsidR="002638EA" w:rsidRDefault="002638EA" w:rsidP="006C4889">
      <w:pPr>
        <w:rPr>
          <w:rFonts w:ascii="Arial" w:hAnsi="Arial" w:cs="Arial"/>
        </w:rPr>
      </w:pPr>
    </w:p>
    <w:p w14:paraId="5A348AB2" w14:textId="77777777" w:rsidR="002638EA" w:rsidRDefault="002638EA" w:rsidP="006C4889">
      <w:pPr>
        <w:rPr>
          <w:rFonts w:ascii="Arial" w:hAnsi="Arial" w:cs="Arial"/>
        </w:rPr>
      </w:pPr>
    </w:p>
    <w:p w14:paraId="6A0388B7" w14:textId="77777777" w:rsidR="002638EA" w:rsidRDefault="002638EA" w:rsidP="006C4889">
      <w:pPr>
        <w:rPr>
          <w:rFonts w:ascii="Arial" w:hAnsi="Arial" w:cs="Arial"/>
        </w:rPr>
      </w:pPr>
    </w:p>
    <w:p w14:paraId="2FE70E78" w14:textId="77777777" w:rsidR="006C4889" w:rsidRDefault="006C4889" w:rsidP="006C4889">
      <w:pPr>
        <w:rPr>
          <w:rFonts w:ascii="Arial" w:hAnsi="Arial" w:cs="Arial"/>
        </w:rPr>
      </w:pPr>
    </w:p>
    <w:p w14:paraId="295079CC" w14:textId="77777777" w:rsidR="006C4889" w:rsidRPr="00287CE9" w:rsidRDefault="006C4889" w:rsidP="006C4889">
      <w:pPr>
        <w:rPr>
          <w:rFonts w:ascii="Arial" w:hAnsi="Arial" w:cs="Arial"/>
        </w:rPr>
      </w:pPr>
    </w:p>
    <w:p w14:paraId="7C258AE4" w14:textId="0BA68A61" w:rsidR="00580540" w:rsidRDefault="00346A28" w:rsidP="006C4889">
      <w:pPr>
        <w:ind w:firstLine="709"/>
        <w:jc w:val="both"/>
        <w:rPr>
          <w:rFonts w:ascii="Arial" w:hAnsi="Arial" w:cs="Arial"/>
          <w:bCs/>
          <w:iCs/>
        </w:rPr>
      </w:pPr>
      <w:r w:rsidRPr="00287CE9">
        <w:rPr>
          <w:rFonts w:ascii="Arial" w:hAnsi="Arial" w:cs="Arial"/>
          <w:b/>
          <w:bCs/>
        </w:rPr>
        <w:t>                    </w:t>
      </w:r>
      <w:bookmarkStart w:id="3" w:name="autor"/>
      <w:r w:rsidR="00354C4F" w:rsidRPr="002B6D84">
        <w:rPr>
          <w:rFonts w:ascii="Arial" w:hAnsi="Arial" w:cs="Arial"/>
          <w:b/>
        </w:rPr>
        <w:t>{</w:t>
      </w:r>
      <w:proofErr w:type="gramStart"/>
      <w:r w:rsidR="00354C4F" w:rsidRPr="002B6D84">
        <w:rPr>
          <w:rFonts w:ascii="Arial" w:hAnsi="Arial" w:cs="Arial"/>
          <w:b/>
        </w:rPr>
        <w:t xml:space="preserve">{ </w:t>
      </w:r>
      <w:proofErr w:type="gramEnd"/>
      <w:r w:rsidR="00354C4F" w:rsidRPr="002B6D84">
        <w:rPr>
          <w:rFonts w:ascii="Arial" w:hAnsi="Arial" w:cs="Arial"/>
          <w:b/>
        </w:rPr>
        <w:t>autor }}</w:t>
      </w:r>
      <w:bookmarkEnd w:id="3"/>
      <w:r w:rsidR="00580540" w:rsidRPr="00287CE9">
        <w:rPr>
          <w:rFonts w:ascii="Arial" w:hAnsi="Arial" w:cs="Arial"/>
          <w:b/>
          <w:bCs/>
        </w:rPr>
        <w:t xml:space="preserve">, </w:t>
      </w:r>
      <w:r w:rsidR="0080700E" w:rsidRPr="00287CE9">
        <w:rPr>
          <w:rFonts w:ascii="Arial" w:hAnsi="Arial" w:cs="Arial"/>
        </w:rPr>
        <w:t>devidamente qualificada</w:t>
      </w:r>
      <w:r w:rsidR="00580540" w:rsidRPr="00287CE9">
        <w:rPr>
          <w:rFonts w:ascii="Arial" w:hAnsi="Arial" w:cs="Arial"/>
        </w:rPr>
        <w:t xml:space="preserve"> nos autos em epígrafe, por meio </w:t>
      </w:r>
      <w:r w:rsidR="004D5E29" w:rsidRPr="00287CE9">
        <w:rPr>
          <w:rFonts w:ascii="Arial" w:hAnsi="Arial" w:cs="Arial"/>
        </w:rPr>
        <w:t>de seu advogado</w:t>
      </w:r>
      <w:r w:rsidR="00580540" w:rsidRPr="00287CE9">
        <w:rPr>
          <w:rFonts w:ascii="Arial" w:hAnsi="Arial" w:cs="Arial"/>
        </w:rPr>
        <w:t xml:space="preserve">, que esta subscreve, vem, respeitosamente, à presença de Vossa Excelência, </w:t>
      </w:r>
      <w:r w:rsidR="00580540" w:rsidRPr="00287CE9">
        <w:rPr>
          <w:rFonts w:ascii="Arial" w:hAnsi="Arial" w:cs="Arial"/>
          <w:bCs/>
          <w:iCs/>
        </w:rPr>
        <w:t>requerer:</w:t>
      </w:r>
    </w:p>
    <w:p w14:paraId="22D71A60" w14:textId="77777777" w:rsidR="007A01D2" w:rsidRPr="00287CE9" w:rsidRDefault="007A01D2" w:rsidP="006C4889">
      <w:pPr>
        <w:ind w:firstLine="709"/>
        <w:jc w:val="both"/>
        <w:rPr>
          <w:rFonts w:ascii="Arial" w:hAnsi="Arial" w:cs="Arial"/>
          <w:b/>
          <w:i/>
          <w:u w:val="single"/>
        </w:rPr>
      </w:pPr>
    </w:p>
    <w:p w14:paraId="474E344E" w14:textId="77777777" w:rsidR="00580540" w:rsidRPr="00287CE9" w:rsidRDefault="00580540" w:rsidP="006C4889">
      <w:pPr>
        <w:ind w:firstLine="1985"/>
        <w:jc w:val="both"/>
        <w:rPr>
          <w:rFonts w:ascii="Arial" w:hAnsi="Arial" w:cs="Arial"/>
          <w:b/>
          <w:i/>
          <w:u w:val="single"/>
        </w:rPr>
      </w:pPr>
    </w:p>
    <w:p w14:paraId="68BC1D0C" w14:textId="0A049B67" w:rsidR="006C4889" w:rsidRPr="006C4889" w:rsidRDefault="006C4889" w:rsidP="006C4889">
      <w:pPr>
        <w:pStyle w:val="PargrafodaLista"/>
        <w:numPr>
          <w:ilvl w:val="0"/>
          <w:numId w:val="4"/>
        </w:numPr>
        <w:jc w:val="both"/>
        <w:rPr>
          <w:rFonts w:ascii="Arial" w:hAnsi="Arial" w:cs="Arial"/>
          <w:b/>
          <w:iCs/>
          <w:sz w:val="28"/>
          <w:szCs w:val="28"/>
          <w:u w:val="single"/>
        </w:rPr>
      </w:pPr>
      <w:r w:rsidRPr="006C4889">
        <w:rPr>
          <w:rFonts w:ascii="Arial" w:hAnsi="Arial" w:cs="Arial"/>
          <w:b/>
          <w:iCs/>
          <w:sz w:val="28"/>
          <w:szCs w:val="28"/>
          <w:u w:val="single"/>
        </w:rPr>
        <w:t>DA REPRESENTAÇÃO PROCESSUAL</w:t>
      </w:r>
    </w:p>
    <w:p w14:paraId="5A98BA41" w14:textId="77777777" w:rsidR="006C4889" w:rsidRDefault="006C4889" w:rsidP="006C4889">
      <w:pPr>
        <w:ind w:firstLine="1985"/>
        <w:jc w:val="both"/>
        <w:rPr>
          <w:rFonts w:ascii="Arial" w:hAnsi="Arial" w:cs="Arial"/>
          <w:b/>
          <w:i/>
        </w:rPr>
      </w:pPr>
    </w:p>
    <w:p w14:paraId="1C189595" w14:textId="7B508203" w:rsidR="00346A28" w:rsidRDefault="00537389" w:rsidP="006C4889">
      <w:pPr>
        <w:ind w:firstLine="1985"/>
        <w:jc w:val="both"/>
        <w:rPr>
          <w:rFonts w:ascii="Arial" w:hAnsi="Arial" w:cs="Arial"/>
        </w:rPr>
      </w:pPr>
      <w:r w:rsidRPr="00287CE9">
        <w:rPr>
          <w:rFonts w:ascii="Arial" w:hAnsi="Arial" w:cs="Arial"/>
        </w:rPr>
        <w:t xml:space="preserve">Primeiramente, requer a juntada de substabelecimento </w:t>
      </w:r>
      <w:r w:rsidRPr="00287CE9">
        <w:rPr>
          <w:rFonts w:ascii="Arial" w:hAnsi="Arial" w:cs="Arial"/>
          <w:b/>
          <w:i/>
          <w:u w:val="single"/>
        </w:rPr>
        <w:t>SEM RESERVA DE PODERES</w:t>
      </w:r>
      <w:r w:rsidRPr="00287CE9">
        <w:rPr>
          <w:rFonts w:ascii="Arial" w:hAnsi="Arial" w:cs="Arial"/>
        </w:rPr>
        <w:t xml:space="preserve"> à pessoa jurídica </w:t>
      </w:r>
      <w:r w:rsidRPr="00287CE9">
        <w:rPr>
          <w:rFonts w:ascii="Arial" w:hAnsi="Arial" w:cs="Arial"/>
          <w:b/>
        </w:rPr>
        <w:t>FABIANO SOBRINHO SOCIEDADE INDIVIDUAL DE ADVOCACIA, OAB/SP 33946</w:t>
      </w:r>
      <w:r w:rsidRPr="00287CE9">
        <w:rPr>
          <w:rFonts w:ascii="Arial" w:hAnsi="Arial" w:cs="Arial"/>
        </w:rPr>
        <w:t xml:space="preserve">, </w:t>
      </w:r>
      <w:r w:rsidRPr="00287CE9">
        <w:rPr>
          <w:rFonts w:ascii="Arial" w:hAnsi="Arial" w:cs="Arial"/>
          <w:b/>
        </w:rPr>
        <w:t>CNPJ: 37.610.350/0001-80,</w:t>
      </w:r>
      <w:r w:rsidRPr="00287CE9">
        <w:rPr>
          <w:rFonts w:ascii="Arial" w:hAnsi="Arial" w:cs="Arial"/>
        </w:rPr>
        <w:t xml:space="preserve"> com sede na Rua </w:t>
      </w:r>
      <w:r w:rsidR="00287CE9">
        <w:rPr>
          <w:rFonts w:ascii="Arial" w:hAnsi="Arial" w:cs="Arial"/>
        </w:rPr>
        <w:t>Domingos Garcia, nº 62, Vila Santa Catarina, Botucatu – SP</w:t>
      </w:r>
      <w:r w:rsidRPr="00287CE9">
        <w:rPr>
          <w:rFonts w:ascii="Arial" w:hAnsi="Arial" w:cs="Arial"/>
        </w:rPr>
        <w:t>, CEP 18</w:t>
      </w:r>
      <w:r w:rsidR="00287CE9">
        <w:rPr>
          <w:rFonts w:ascii="Arial" w:hAnsi="Arial" w:cs="Arial"/>
        </w:rPr>
        <w:t>601-310</w:t>
      </w:r>
      <w:r w:rsidRPr="00287CE9">
        <w:rPr>
          <w:rFonts w:ascii="Arial" w:hAnsi="Arial" w:cs="Arial"/>
        </w:rPr>
        <w:t>.</w:t>
      </w:r>
    </w:p>
    <w:p w14:paraId="7821FA77" w14:textId="77777777" w:rsidR="006C4889" w:rsidRPr="00287CE9" w:rsidRDefault="006C4889" w:rsidP="006C4889">
      <w:pPr>
        <w:ind w:firstLine="1985"/>
        <w:jc w:val="both"/>
        <w:rPr>
          <w:rFonts w:ascii="Arial" w:hAnsi="Arial" w:cs="Arial"/>
        </w:rPr>
      </w:pPr>
    </w:p>
    <w:p w14:paraId="303B8E28" w14:textId="04B3B396" w:rsidR="007C6CBC" w:rsidRDefault="00537389" w:rsidP="006C4889">
      <w:pPr>
        <w:ind w:firstLine="1985"/>
        <w:jc w:val="both"/>
        <w:rPr>
          <w:rFonts w:ascii="Arial" w:hAnsi="Arial" w:cs="Arial"/>
          <w:b/>
          <w:i/>
          <w:u w:val="single"/>
        </w:rPr>
      </w:pPr>
      <w:r w:rsidRPr="00287CE9">
        <w:rPr>
          <w:rFonts w:ascii="Arial" w:hAnsi="Arial" w:cs="Arial"/>
        </w:rPr>
        <w:t xml:space="preserve">Ainda, requer o cadastramento do substabelecido junto aos autos, a fim de que as publicações sejam destinadas exclusivamente a ele, </w:t>
      </w:r>
      <w:proofErr w:type="gramStart"/>
      <w:r w:rsidRPr="00287CE9">
        <w:rPr>
          <w:rFonts w:ascii="Arial" w:hAnsi="Arial" w:cs="Arial"/>
          <w:b/>
          <w:i/>
          <w:u w:val="single"/>
        </w:rPr>
        <w:t>sob pena</w:t>
      </w:r>
      <w:proofErr w:type="gramEnd"/>
      <w:r w:rsidRPr="00287CE9">
        <w:rPr>
          <w:rFonts w:ascii="Arial" w:hAnsi="Arial" w:cs="Arial"/>
          <w:b/>
          <w:i/>
          <w:u w:val="single"/>
        </w:rPr>
        <w:t xml:space="preserve"> de nulidade.</w:t>
      </w:r>
    </w:p>
    <w:p w14:paraId="59E0CA9E" w14:textId="77777777" w:rsidR="007A01D2" w:rsidRDefault="007A01D2" w:rsidP="006C4889">
      <w:pPr>
        <w:ind w:firstLine="1985"/>
        <w:jc w:val="both"/>
        <w:rPr>
          <w:rFonts w:ascii="Arial" w:hAnsi="Arial" w:cs="Arial"/>
          <w:b/>
          <w:i/>
          <w:u w:val="single"/>
        </w:rPr>
      </w:pPr>
    </w:p>
    <w:p w14:paraId="4F3B6C2B" w14:textId="77777777" w:rsidR="006C4889" w:rsidRPr="00287CE9" w:rsidRDefault="006C4889" w:rsidP="006C4889">
      <w:pPr>
        <w:ind w:firstLine="1985"/>
        <w:jc w:val="both"/>
        <w:rPr>
          <w:rFonts w:ascii="Arial" w:hAnsi="Arial" w:cs="Arial"/>
          <w:b/>
          <w:i/>
          <w:u w:val="single"/>
        </w:rPr>
      </w:pPr>
    </w:p>
    <w:p w14:paraId="53562859" w14:textId="1D13D757" w:rsidR="00367BF9" w:rsidRPr="006C4889" w:rsidRDefault="001460BC" w:rsidP="006C4889">
      <w:pPr>
        <w:pStyle w:val="PargrafodaLista"/>
        <w:numPr>
          <w:ilvl w:val="0"/>
          <w:numId w:val="4"/>
        </w:numPr>
        <w:jc w:val="both"/>
        <w:rPr>
          <w:rFonts w:ascii="Arial" w:hAnsi="Arial" w:cs="Arial"/>
          <w:sz w:val="28"/>
          <w:szCs w:val="28"/>
          <w:u w:val="single"/>
        </w:rPr>
      </w:pPr>
      <w:r>
        <w:rPr>
          <w:rFonts w:ascii="Arial" w:hAnsi="Arial" w:cs="Arial"/>
          <w:b/>
          <w:sz w:val="28"/>
          <w:szCs w:val="28"/>
          <w:u w:val="single"/>
        </w:rPr>
        <w:t xml:space="preserve">DO </w:t>
      </w:r>
      <w:r w:rsidR="00580540" w:rsidRPr="006C4889">
        <w:rPr>
          <w:rFonts w:ascii="Arial" w:hAnsi="Arial" w:cs="Arial"/>
          <w:b/>
          <w:sz w:val="28"/>
          <w:szCs w:val="28"/>
          <w:u w:val="single"/>
        </w:rPr>
        <w:t>PROSSEGUIMENTO DA EXECUÇÃO</w:t>
      </w:r>
    </w:p>
    <w:p w14:paraId="3AD2AB6A" w14:textId="77777777" w:rsidR="00367BF9" w:rsidRDefault="00367BF9" w:rsidP="006C4889">
      <w:pPr>
        <w:ind w:firstLine="1985"/>
        <w:jc w:val="both"/>
        <w:rPr>
          <w:rFonts w:ascii="Arial" w:hAnsi="Arial" w:cs="Arial"/>
        </w:rPr>
      </w:pPr>
    </w:p>
    <w:p w14:paraId="763C8F5D" w14:textId="180921A5" w:rsidR="007C6CBC" w:rsidRDefault="00367BF9" w:rsidP="006C4889">
      <w:pPr>
        <w:ind w:firstLine="1985"/>
        <w:jc w:val="both"/>
        <w:rPr>
          <w:rFonts w:ascii="Arial" w:hAnsi="Arial" w:cs="Arial"/>
          <w:b/>
          <w:bCs/>
          <w:u w:val="single"/>
        </w:rPr>
      </w:pPr>
      <w:r>
        <w:rPr>
          <w:rFonts w:ascii="Arial" w:hAnsi="Arial" w:cs="Arial"/>
        </w:rPr>
        <w:t>Cumpre informar, que o valor do crédito da exequente</w:t>
      </w:r>
      <w:r w:rsidR="0005664F" w:rsidRPr="0005664F">
        <w:rPr>
          <w:rFonts w:ascii="Arial" w:hAnsi="Arial" w:cs="Arial"/>
        </w:rPr>
        <w:t xml:space="preserve"> </w:t>
      </w:r>
      <w:bookmarkStart w:id="4" w:name="autor_1"/>
      <w:r w:rsidR="00354C4F" w:rsidRPr="002B6D84">
        <w:rPr>
          <w:rFonts w:ascii="Arial" w:hAnsi="Arial" w:cs="Arial"/>
          <w:b/>
        </w:rPr>
        <w:t>{</w:t>
      </w:r>
      <w:proofErr w:type="gramStart"/>
      <w:r w:rsidR="00354C4F" w:rsidRPr="002B6D84">
        <w:rPr>
          <w:rFonts w:ascii="Arial" w:hAnsi="Arial" w:cs="Arial"/>
          <w:b/>
        </w:rPr>
        <w:t xml:space="preserve">{ </w:t>
      </w:r>
      <w:proofErr w:type="gramEnd"/>
      <w:r w:rsidR="00354C4F" w:rsidRPr="002B6D84">
        <w:rPr>
          <w:rFonts w:ascii="Arial" w:hAnsi="Arial" w:cs="Arial"/>
          <w:b/>
        </w:rPr>
        <w:t>autor }}</w:t>
      </w:r>
      <w:bookmarkEnd w:id="4"/>
      <w:r w:rsidR="0005664F" w:rsidRPr="00A83F17">
        <w:rPr>
          <w:rFonts w:ascii="Arial" w:hAnsi="Arial" w:cs="Arial"/>
          <w:b/>
          <w:bCs/>
          <w:u w:val="single"/>
        </w:rPr>
        <w:t xml:space="preserve">, é de </w:t>
      </w:r>
      <w:r w:rsidR="0005664F" w:rsidRPr="00445559">
        <w:rPr>
          <w:rFonts w:ascii="Arial" w:hAnsi="Arial" w:cs="Arial"/>
          <w:b/>
          <w:bCs/>
          <w:highlight w:val="yellow"/>
          <w:u w:val="single"/>
        </w:rPr>
        <w:t xml:space="preserve">R$ </w:t>
      </w:r>
      <w:bookmarkStart w:id="5" w:name="valor"/>
      <w:r w:rsidR="00354C4F">
        <w:rPr>
          <w:rFonts w:ascii="Arial" w:hAnsi="Arial" w:cs="Arial"/>
          <w:b/>
          <w:highlight w:val="yellow"/>
          <w:u w:val="single"/>
        </w:rPr>
        <w:t>{{ valor</w:t>
      </w:r>
      <w:r w:rsidR="00354C4F" w:rsidRPr="00354C4F">
        <w:rPr>
          <w:rFonts w:ascii="Arial" w:hAnsi="Arial" w:cs="Arial"/>
          <w:b/>
          <w:highlight w:val="yellow"/>
          <w:u w:val="single"/>
        </w:rPr>
        <w:t xml:space="preserve"> }}</w:t>
      </w:r>
      <w:bookmarkEnd w:id="5"/>
      <w:r w:rsidR="0005664F" w:rsidRPr="00354C4F">
        <w:rPr>
          <w:rFonts w:ascii="Arial" w:hAnsi="Arial" w:cs="Arial"/>
          <w:b/>
          <w:bCs/>
          <w:highlight w:val="yellow"/>
          <w:u w:val="single"/>
        </w:rPr>
        <w:t xml:space="preserve"> </w:t>
      </w:r>
      <w:r w:rsidR="0005664F" w:rsidRPr="00445559">
        <w:rPr>
          <w:rFonts w:ascii="Arial" w:hAnsi="Arial" w:cs="Arial"/>
          <w:b/>
          <w:bCs/>
          <w:highlight w:val="yellow"/>
          <w:u w:val="single"/>
        </w:rPr>
        <w:t>(</w:t>
      </w:r>
      <w:bookmarkStart w:id="6" w:name="valor_extenso"/>
      <w:r w:rsidR="00354C4F" w:rsidRPr="00E338F6">
        <w:rPr>
          <w:rFonts w:ascii="Arial" w:hAnsi="Arial" w:cs="Arial"/>
          <w:b/>
          <w:highlight w:val="yellow"/>
          <w:u w:val="single"/>
        </w:rPr>
        <w:t xml:space="preserve">{{ </w:t>
      </w:r>
      <w:proofErr w:type="spellStart"/>
      <w:r w:rsidR="00354C4F" w:rsidRPr="00E338F6">
        <w:rPr>
          <w:rFonts w:ascii="Arial" w:hAnsi="Arial" w:cs="Arial"/>
          <w:b/>
          <w:highlight w:val="yellow"/>
          <w:u w:val="single"/>
        </w:rPr>
        <w:t>valor_extenso</w:t>
      </w:r>
      <w:proofErr w:type="spellEnd"/>
      <w:r w:rsidR="00354C4F" w:rsidRPr="00E338F6">
        <w:rPr>
          <w:rFonts w:ascii="Arial" w:hAnsi="Arial" w:cs="Arial"/>
          <w:b/>
          <w:highlight w:val="yellow"/>
          <w:u w:val="single"/>
        </w:rPr>
        <w:t xml:space="preserve"> }}</w:t>
      </w:r>
      <w:bookmarkEnd w:id="6"/>
      <w:r w:rsidR="0005664F" w:rsidRPr="00445559">
        <w:rPr>
          <w:rFonts w:ascii="Arial" w:hAnsi="Arial" w:cs="Arial"/>
          <w:b/>
          <w:bCs/>
          <w:highlight w:val="yellow"/>
          <w:u w:val="single"/>
        </w:rPr>
        <w:t>)</w:t>
      </w:r>
      <w:r w:rsidR="0005664F" w:rsidRPr="0005664F">
        <w:rPr>
          <w:rFonts w:ascii="Arial" w:hAnsi="Arial" w:cs="Arial"/>
        </w:rPr>
        <w:t xml:space="preserve">, ultrapassando, portanto, o limite de RPV estabelecido para o Estado de São Paulo, que </w:t>
      </w:r>
      <w:r w:rsidR="0005664F" w:rsidRPr="00A83F17">
        <w:rPr>
          <w:rFonts w:ascii="Arial" w:hAnsi="Arial" w:cs="Arial"/>
          <w:b/>
          <w:bCs/>
          <w:u w:val="single"/>
        </w:rPr>
        <w:t xml:space="preserve">é de </w:t>
      </w:r>
      <w:r w:rsidR="0005664F" w:rsidRPr="00354C4F">
        <w:rPr>
          <w:rFonts w:ascii="Arial" w:hAnsi="Arial" w:cs="Arial"/>
          <w:b/>
          <w:bCs/>
          <w:highlight w:val="yellow"/>
          <w:u w:val="single"/>
        </w:rPr>
        <w:t xml:space="preserve">R$ </w:t>
      </w:r>
      <w:bookmarkStart w:id="7" w:name="valor_limite_rpv_1"/>
      <w:bookmarkStart w:id="8" w:name="valor_limite_rpv"/>
      <w:r w:rsidR="00354C4F" w:rsidRPr="00354C4F">
        <w:rPr>
          <w:rFonts w:ascii="Arial" w:hAnsi="Arial" w:cs="Arial"/>
          <w:b/>
          <w:bCs/>
          <w:iCs/>
          <w:color w:val="000000" w:themeColor="text1"/>
          <w:highlight w:val="yellow"/>
          <w:u w:val="single"/>
        </w:rPr>
        <w:t xml:space="preserve">{{ </w:t>
      </w:r>
      <w:proofErr w:type="spellStart"/>
      <w:r w:rsidR="00354C4F" w:rsidRPr="00354C4F">
        <w:rPr>
          <w:rFonts w:ascii="Arial" w:hAnsi="Arial" w:cs="Arial"/>
          <w:b/>
          <w:bCs/>
          <w:iCs/>
          <w:color w:val="000000" w:themeColor="text1"/>
          <w:highlight w:val="yellow"/>
          <w:u w:val="single"/>
        </w:rPr>
        <w:t>valor_limite_rpv</w:t>
      </w:r>
      <w:proofErr w:type="spellEnd"/>
      <w:r w:rsidR="00354C4F" w:rsidRPr="00354C4F">
        <w:rPr>
          <w:rFonts w:ascii="Arial" w:hAnsi="Arial" w:cs="Arial"/>
          <w:b/>
          <w:bCs/>
          <w:iCs/>
          <w:color w:val="000000" w:themeColor="text1"/>
          <w:highlight w:val="yellow"/>
          <w:u w:val="single"/>
        </w:rPr>
        <w:t xml:space="preserve"> }}</w:t>
      </w:r>
      <w:bookmarkEnd w:id="7"/>
      <w:bookmarkEnd w:id="8"/>
      <w:r w:rsidR="0005664F" w:rsidRPr="00354C4F">
        <w:rPr>
          <w:rFonts w:ascii="Arial" w:hAnsi="Arial" w:cs="Arial"/>
          <w:b/>
          <w:bCs/>
          <w:highlight w:val="yellow"/>
          <w:u w:val="single"/>
        </w:rPr>
        <w:t xml:space="preserve"> (</w:t>
      </w:r>
      <w:bookmarkStart w:id="9" w:name="valor_renuncia_extenso"/>
      <w:r w:rsidR="00354C4F" w:rsidRPr="00354C4F">
        <w:rPr>
          <w:rFonts w:ascii="Arial" w:hAnsi="Arial" w:cs="Arial"/>
          <w:b/>
          <w:iCs/>
          <w:color w:val="000000" w:themeColor="text1"/>
          <w:highlight w:val="yellow"/>
          <w:u w:val="single"/>
        </w:rPr>
        <w:t xml:space="preserve">{{ </w:t>
      </w:r>
      <w:proofErr w:type="spellStart"/>
      <w:r w:rsidR="00354C4F" w:rsidRPr="00354C4F">
        <w:rPr>
          <w:rFonts w:ascii="Arial" w:hAnsi="Arial" w:cs="Arial"/>
          <w:b/>
          <w:iCs/>
          <w:color w:val="000000" w:themeColor="text1"/>
          <w:highlight w:val="yellow"/>
          <w:u w:val="single"/>
        </w:rPr>
        <w:t>valor_limite_rpv_extenso</w:t>
      </w:r>
      <w:proofErr w:type="spellEnd"/>
      <w:r w:rsidR="00354C4F" w:rsidRPr="00354C4F">
        <w:rPr>
          <w:rFonts w:ascii="Arial" w:hAnsi="Arial" w:cs="Arial"/>
          <w:b/>
          <w:iCs/>
          <w:color w:val="000000" w:themeColor="text1"/>
          <w:highlight w:val="yellow"/>
          <w:u w:val="single"/>
        </w:rPr>
        <w:t xml:space="preserve"> }}</w:t>
      </w:r>
      <w:bookmarkEnd w:id="9"/>
      <w:r w:rsidR="0005664F" w:rsidRPr="00354C4F">
        <w:rPr>
          <w:rFonts w:ascii="Arial" w:hAnsi="Arial" w:cs="Arial"/>
          <w:b/>
          <w:bCs/>
          <w:highlight w:val="yellow"/>
          <w:u w:val="single"/>
        </w:rPr>
        <w:t>)</w:t>
      </w:r>
      <w:r w:rsidR="0005664F" w:rsidRPr="00A83F17">
        <w:rPr>
          <w:rFonts w:ascii="Arial" w:hAnsi="Arial" w:cs="Arial"/>
          <w:b/>
          <w:bCs/>
          <w:u w:val="single"/>
        </w:rPr>
        <w:t>.</w:t>
      </w:r>
    </w:p>
    <w:p w14:paraId="7BD6B90B" w14:textId="77777777" w:rsidR="00DC4458" w:rsidRDefault="00DC4458" w:rsidP="006C4889">
      <w:pPr>
        <w:ind w:firstLine="1985"/>
        <w:jc w:val="both"/>
        <w:rPr>
          <w:rFonts w:ascii="Arial" w:hAnsi="Arial" w:cs="Arial"/>
          <w:b/>
          <w:bCs/>
          <w:u w:val="single"/>
        </w:rPr>
      </w:pPr>
    </w:p>
    <w:p w14:paraId="078B4E97" w14:textId="5F73CE16" w:rsidR="00DC4458" w:rsidRDefault="00DC4458" w:rsidP="006C4889">
      <w:pPr>
        <w:ind w:right="53" w:firstLine="2268"/>
        <w:jc w:val="both"/>
        <w:rPr>
          <w:rFonts w:ascii="Arial" w:hAnsi="Arial" w:cs="Arial"/>
        </w:rPr>
      </w:pPr>
      <w:r>
        <w:rPr>
          <w:rFonts w:ascii="Arial" w:hAnsi="Arial" w:cs="Arial"/>
        </w:rPr>
        <w:t>P</w:t>
      </w:r>
      <w:r w:rsidRPr="00185B87">
        <w:rPr>
          <w:rFonts w:ascii="Arial" w:hAnsi="Arial" w:cs="Arial"/>
        </w:rPr>
        <w:t xml:space="preserve">ara fins de esclarecimento, verifica-se que </w:t>
      </w:r>
      <w:r w:rsidRPr="00306382">
        <w:rPr>
          <w:rFonts w:ascii="Arial" w:hAnsi="Arial" w:cs="Arial"/>
          <w:b/>
          <w:i/>
          <w:highlight w:val="yellow"/>
          <w:u w:val="single"/>
        </w:rPr>
        <w:t xml:space="preserve">a ação principal transitou em julgado no dia </w:t>
      </w:r>
      <w:bookmarkStart w:id="10" w:name="data_transito_extenso"/>
      <w:bookmarkStart w:id="11" w:name="_GoBack"/>
      <w:r w:rsidR="000557D9" w:rsidRPr="001461EB">
        <w:rPr>
          <w:rFonts w:ascii="Arial" w:hAnsi="Arial" w:cs="Arial"/>
          <w:b/>
          <w:i/>
          <w:highlight w:val="yellow"/>
          <w:u w:val="single"/>
        </w:rPr>
        <w:t>{</w:t>
      </w:r>
      <w:proofErr w:type="gramStart"/>
      <w:r w:rsidR="000557D9" w:rsidRPr="001461EB">
        <w:rPr>
          <w:rFonts w:ascii="Arial" w:hAnsi="Arial" w:cs="Arial"/>
          <w:b/>
          <w:i/>
          <w:highlight w:val="yellow"/>
          <w:u w:val="single"/>
        </w:rPr>
        <w:t xml:space="preserve">{ </w:t>
      </w:r>
      <w:proofErr w:type="spellStart"/>
      <w:proofErr w:type="gramEnd"/>
      <w:r w:rsidR="000557D9" w:rsidRPr="001461EB">
        <w:rPr>
          <w:rFonts w:ascii="Arial" w:hAnsi="Arial" w:cs="Arial"/>
          <w:b/>
          <w:i/>
          <w:highlight w:val="yellow"/>
          <w:u w:val="single"/>
        </w:rPr>
        <w:t>data_transito_extenso</w:t>
      </w:r>
      <w:proofErr w:type="spellEnd"/>
      <w:r w:rsidR="000557D9" w:rsidRPr="001461EB">
        <w:rPr>
          <w:rFonts w:ascii="Arial" w:hAnsi="Arial" w:cs="Arial"/>
          <w:b/>
          <w:i/>
          <w:highlight w:val="yellow"/>
          <w:u w:val="single"/>
        </w:rPr>
        <w:t xml:space="preserve"> }}</w:t>
      </w:r>
      <w:bookmarkEnd w:id="10"/>
      <w:r w:rsidR="000557D9" w:rsidRPr="001461EB">
        <w:rPr>
          <w:rFonts w:ascii="Arial" w:hAnsi="Arial" w:cs="Arial"/>
          <w:b/>
          <w:i/>
          <w:highlight w:val="yellow"/>
          <w:u w:val="single"/>
        </w:rPr>
        <w:t xml:space="preserve"> </w:t>
      </w:r>
      <w:bookmarkEnd w:id="11"/>
      <w:r w:rsidR="000557D9" w:rsidRPr="006E7413">
        <w:rPr>
          <w:rFonts w:ascii="Arial" w:hAnsi="Arial" w:cs="Arial"/>
          <w:highlight w:val="yellow"/>
        </w:rPr>
        <w:t>(página</w:t>
      </w:r>
      <w:r w:rsidR="000557D9" w:rsidRPr="00277B86">
        <w:rPr>
          <w:rFonts w:ascii="Arial" w:hAnsi="Arial" w:cs="Arial"/>
          <w:highlight w:val="yellow"/>
        </w:rPr>
        <w:t xml:space="preserve"> {</w:t>
      </w:r>
      <w:r w:rsidR="000557D9" w:rsidRPr="00277B86">
        <w:rPr>
          <w:rFonts w:ascii="Arial" w:hAnsi="Arial" w:cs="Arial"/>
          <w:bCs/>
          <w:highlight w:val="yellow"/>
        </w:rPr>
        <w:t xml:space="preserve">{ </w:t>
      </w:r>
      <w:proofErr w:type="spellStart"/>
      <w:r w:rsidR="000557D9" w:rsidRPr="00277B86">
        <w:rPr>
          <w:rFonts w:ascii="Arial" w:hAnsi="Arial" w:cs="Arial"/>
          <w:bCs/>
          <w:highlight w:val="yellow"/>
        </w:rPr>
        <w:t>paginas_certidao</w:t>
      </w:r>
      <w:proofErr w:type="spellEnd"/>
      <w:r w:rsidR="000557D9" w:rsidRPr="00277B86">
        <w:rPr>
          <w:rFonts w:ascii="Arial" w:hAnsi="Arial" w:cs="Arial"/>
          <w:bCs/>
          <w:highlight w:val="yellow"/>
        </w:rPr>
        <w:t xml:space="preserve"> }}</w:t>
      </w:r>
      <w:r w:rsidR="000557D9">
        <w:rPr>
          <w:rFonts w:ascii="Arial" w:hAnsi="Arial" w:cs="Arial"/>
          <w:highlight w:val="yellow"/>
        </w:rPr>
        <w:t xml:space="preserve"> </w:t>
      </w:r>
      <w:r w:rsidRPr="00306382">
        <w:rPr>
          <w:rFonts w:ascii="Arial" w:hAnsi="Arial" w:cs="Arial"/>
          <w:highlight w:val="yellow"/>
        </w:rPr>
        <w:t>autos),</w:t>
      </w:r>
      <w:r w:rsidRPr="00185B87">
        <w:rPr>
          <w:rFonts w:ascii="Arial" w:hAnsi="Arial" w:cs="Arial"/>
        </w:rPr>
        <w:t xml:space="preserve"> de forma que, neste momento, vigia as regras anteriores da reforma da previdência que diminuíram o valor do RPV.</w:t>
      </w:r>
    </w:p>
    <w:p w14:paraId="0652BBCC" w14:textId="77777777" w:rsidR="00DC4458" w:rsidRPr="00185B87" w:rsidRDefault="00DC4458" w:rsidP="006C4889">
      <w:pPr>
        <w:ind w:right="53" w:firstLine="2268"/>
        <w:jc w:val="both"/>
        <w:rPr>
          <w:rFonts w:ascii="Arial" w:hAnsi="Arial" w:cs="Arial"/>
        </w:rPr>
      </w:pPr>
    </w:p>
    <w:p w14:paraId="2EFB296A" w14:textId="77777777" w:rsidR="00DC4458" w:rsidRPr="00185B87" w:rsidRDefault="00DC4458" w:rsidP="006C4889">
      <w:pPr>
        <w:ind w:right="53" w:firstLine="2268"/>
        <w:jc w:val="both"/>
        <w:rPr>
          <w:rFonts w:ascii="Arial" w:hAnsi="Arial" w:cs="Arial"/>
        </w:rPr>
      </w:pPr>
      <w:r w:rsidRPr="00185B87">
        <w:rPr>
          <w:rFonts w:ascii="Arial" w:hAnsi="Arial" w:cs="Arial"/>
        </w:rPr>
        <w:t>Nesse sentido:</w:t>
      </w:r>
    </w:p>
    <w:p w14:paraId="74708772" w14:textId="77777777" w:rsidR="00DC4458" w:rsidRDefault="00DC4458" w:rsidP="006C4889">
      <w:pPr>
        <w:ind w:right="53" w:firstLine="2268"/>
        <w:jc w:val="both"/>
        <w:rPr>
          <w:rFonts w:ascii="Arial" w:hAnsi="Arial" w:cs="Arial"/>
        </w:rPr>
      </w:pPr>
    </w:p>
    <w:p w14:paraId="1C0925B7" w14:textId="77777777" w:rsidR="00DC4458" w:rsidRPr="00F17DDA" w:rsidRDefault="00DC4458" w:rsidP="006C4889">
      <w:pPr>
        <w:ind w:left="3402" w:right="53"/>
        <w:jc w:val="both"/>
        <w:rPr>
          <w:rFonts w:ascii="Arial" w:hAnsi="Arial" w:cs="Arial"/>
          <w:i/>
          <w:iCs/>
          <w:sz w:val="22"/>
          <w:szCs w:val="22"/>
        </w:rPr>
      </w:pPr>
      <w:r w:rsidRPr="00F17DDA">
        <w:rPr>
          <w:rFonts w:ascii="Arial" w:hAnsi="Arial" w:cs="Arial"/>
          <w:i/>
          <w:iCs/>
          <w:color w:val="000000"/>
          <w:sz w:val="22"/>
          <w:szCs w:val="22"/>
          <w:highlight w:val="yellow"/>
          <w:shd w:val="clear" w:color="auto" w:fill="FFFFFF"/>
        </w:rPr>
        <w:t xml:space="preserve">Agravo de Instrumento. Incidente de Precatório. Alegação da exequente de insuficiência do depósito. Lei Estadual nº 17.205/19, que reduziu o teto para expedição de requisição de pequeno valor, e que serve de parâmetro para pagamento de precatório nos termos do artigo 100, </w:t>
      </w:r>
      <w:r w:rsidRPr="00F17DDA">
        <w:rPr>
          <w:rFonts w:ascii="Arial" w:hAnsi="Arial" w:cs="Arial"/>
          <w:i/>
          <w:iCs/>
          <w:color w:val="000000"/>
          <w:sz w:val="22"/>
          <w:szCs w:val="22"/>
          <w:highlight w:val="yellow"/>
          <w:shd w:val="clear" w:color="auto" w:fill="FFFFFF"/>
        </w:rPr>
        <w:lastRenderedPageBreak/>
        <w:t>§ 2º, da C.F. Título judicial que transitou em julgado antes da publicação da referida lei estadual. Inaplicabilidade do novo regramento a situações já consolidadas no tempo, pena de ofensa à segurança jurídica. Precedentes do Supremo Tribunal Federal e deste Tribunal de Justiça. Recurso provido, com determinação</w:t>
      </w:r>
      <w:r w:rsidRPr="00F17DDA">
        <w:rPr>
          <w:rFonts w:ascii="Arial" w:hAnsi="Arial" w:cs="Arial"/>
          <w:i/>
          <w:iCs/>
          <w:color w:val="000000"/>
          <w:sz w:val="22"/>
          <w:szCs w:val="22"/>
          <w:shd w:val="clear" w:color="auto" w:fill="FFFFFF"/>
        </w:rPr>
        <w:t>. </w:t>
      </w:r>
      <w:r w:rsidRPr="00F17DDA">
        <w:rPr>
          <w:rFonts w:ascii="Arial" w:hAnsi="Arial" w:cs="Arial"/>
          <w:i/>
          <w:iCs/>
          <w:color w:val="000000"/>
          <w:sz w:val="22"/>
          <w:szCs w:val="22"/>
        </w:rPr>
        <w:t xml:space="preserve"> </w:t>
      </w:r>
      <w:r w:rsidRPr="00F17DDA">
        <w:rPr>
          <w:rFonts w:ascii="Arial" w:hAnsi="Arial" w:cs="Arial"/>
          <w:i/>
          <w:iCs/>
          <w:color w:val="000000"/>
          <w:sz w:val="22"/>
          <w:szCs w:val="22"/>
          <w:shd w:val="clear" w:color="auto" w:fill="FFFFFF"/>
        </w:rPr>
        <w:t>(TJSP;</w:t>
      </w:r>
      <w:proofErr w:type="gramStart"/>
      <w:r w:rsidRPr="00F17DDA">
        <w:rPr>
          <w:rFonts w:ascii="Arial" w:hAnsi="Arial" w:cs="Arial"/>
          <w:i/>
          <w:iCs/>
          <w:color w:val="000000"/>
          <w:sz w:val="22"/>
          <w:szCs w:val="22"/>
          <w:shd w:val="clear" w:color="auto" w:fill="FFFFFF"/>
        </w:rPr>
        <w:t xml:space="preserve">  </w:t>
      </w:r>
      <w:proofErr w:type="gramEnd"/>
      <w:r w:rsidRPr="00F17DDA">
        <w:rPr>
          <w:rFonts w:ascii="Arial" w:hAnsi="Arial" w:cs="Arial"/>
          <w:i/>
          <w:iCs/>
          <w:color w:val="000000"/>
          <w:sz w:val="22"/>
          <w:szCs w:val="22"/>
          <w:shd w:val="clear" w:color="auto" w:fill="FFFFFF"/>
        </w:rPr>
        <w:t xml:space="preserve">Agravo de Instrumento 2173140-12.2021.8.26.0000; Relator (a): Aroldo Viotti; Órgão Julgador: 11ª Câmara de Direito Público; Foro Central - Fazenda Pública/Acidentes - Unidade de Processamento das Execuções contra a Fazenda Pública da Comarca da Capital - UPEFAZ; Data do Julgamento: 14/10/2021; </w:t>
      </w:r>
      <w:r w:rsidRPr="00F17DDA">
        <w:rPr>
          <w:rFonts w:ascii="Arial" w:hAnsi="Arial" w:cs="Arial"/>
          <w:i/>
          <w:iCs/>
          <w:color w:val="000000"/>
          <w:sz w:val="22"/>
          <w:szCs w:val="22"/>
          <w:highlight w:val="yellow"/>
          <w:shd w:val="clear" w:color="auto" w:fill="FFFFFF"/>
        </w:rPr>
        <w:t>Data de Registro: 14/10/2021</w:t>
      </w:r>
      <w:r w:rsidRPr="00F17DDA">
        <w:rPr>
          <w:rFonts w:ascii="Arial" w:hAnsi="Arial" w:cs="Arial"/>
          <w:i/>
          <w:iCs/>
          <w:color w:val="000000"/>
          <w:sz w:val="22"/>
          <w:szCs w:val="22"/>
          <w:shd w:val="clear" w:color="auto" w:fill="FFFFFF"/>
        </w:rPr>
        <w:t>)</w:t>
      </w:r>
      <w:r w:rsidRPr="00F17DDA">
        <w:rPr>
          <w:rFonts w:ascii="Arial" w:hAnsi="Arial" w:cs="Arial"/>
          <w:i/>
          <w:iCs/>
          <w:sz w:val="22"/>
          <w:szCs w:val="22"/>
        </w:rPr>
        <w:t xml:space="preserve"> (grifo nosso).</w:t>
      </w:r>
    </w:p>
    <w:p w14:paraId="25F8965A" w14:textId="77777777" w:rsidR="00DC4458" w:rsidRDefault="00DC4458" w:rsidP="006C4889">
      <w:pPr>
        <w:ind w:right="53" w:firstLine="2268"/>
        <w:jc w:val="both"/>
        <w:rPr>
          <w:rFonts w:ascii="Arial" w:hAnsi="Arial" w:cs="Arial"/>
        </w:rPr>
      </w:pPr>
    </w:p>
    <w:p w14:paraId="4CACCF5D" w14:textId="77777777" w:rsidR="00DC4458" w:rsidRDefault="00DC4458" w:rsidP="006C4889">
      <w:pPr>
        <w:ind w:right="53" w:firstLine="2268"/>
        <w:jc w:val="both"/>
        <w:rPr>
          <w:rFonts w:ascii="Arial" w:hAnsi="Arial" w:cs="Arial"/>
        </w:rPr>
      </w:pPr>
      <w:r>
        <w:rPr>
          <w:rFonts w:ascii="Arial" w:hAnsi="Arial" w:cs="Arial"/>
        </w:rPr>
        <w:t>Logo, incidem as regras anteriores, motivo pelo qual é plenamente possível a expedição do RPV do valor pretendido.</w:t>
      </w:r>
    </w:p>
    <w:p w14:paraId="697792DD" w14:textId="3DD09DCB" w:rsidR="0005664F" w:rsidRPr="00287CE9" w:rsidRDefault="0005664F" w:rsidP="006C4889">
      <w:pPr>
        <w:jc w:val="both"/>
        <w:rPr>
          <w:rFonts w:ascii="Arial" w:hAnsi="Arial" w:cs="Arial"/>
          <w:b/>
          <w:i/>
          <w:highlight w:val="yellow"/>
          <w:u w:val="single"/>
        </w:rPr>
      </w:pPr>
    </w:p>
    <w:p w14:paraId="4A1A3064" w14:textId="77777777" w:rsidR="00445559" w:rsidRDefault="0005664F" w:rsidP="006C4889">
      <w:pPr>
        <w:ind w:firstLine="2340"/>
        <w:jc w:val="both"/>
        <w:rPr>
          <w:rFonts w:ascii="Arial" w:hAnsi="Arial" w:cs="Arial"/>
          <w:bCs/>
          <w:iCs/>
        </w:rPr>
      </w:pPr>
      <w:r w:rsidRPr="0005664F">
        <w:rPr>
          <w:rFonts w:ascii="Arial" w:hAnsi="Arial" w:cs="Arial"/>
          <w:bCs/>
          <w:iCs/>
          <w:color w:val="000000" w:themeColor="text1"/>
        </w:rPr>
        <w:t>Nesse sentido</w:t>
      </w:r>
      <w:r w:rsidRPr="0005664F">
        <w:rPr>
          <w:rFonts w:ascii="Arial" w:hAnsi="Arial" w:cs="Arial"/>
          <w:bCs/>
          <w:iCs/>
        </w:rPr>
        <w:t xml:space="preserve">, </w:t>
      </w:r>
      <w:r w:rsidR="00445559" w:rsidRPr="00445559">
        <w:rPr>
          <w:rFonts w:ascii="Arial" w:hAnsi="Arial" w:cs="Arial"/>
          <w:b/>
          <w:iCs/>
          <w:color w:val="000000" w:themeColor="text1"/>
        </w:rPr>
        <w:t>os</w:t>
      </w:r>
      <w:r w:rsidRPr="00445559">
        <w:rPr>
          <w:rFonts w:ascii="Arial" w:hAnsi="Arial" w:cs="Arial"/>
          <w:b/>
          <w:iCs/>
          <w:color w:val="000000" w:themeColor="text1"/>
        </w:rPr>
        <w:t xml:space="preserve"> </w:t>
      </w:r>
      <w:r w:rsidRPr="0005664F">
        <w:rPr>
          <w:rFonts w:ascii="Arial" w:hAnsi="Arial" w:cs="Arial"/>
          <w:b/>
          <w:iCs/>
          <w:color w:val="FFFFFF" w:themeColor="background1"/>
          <w:highlight w:val="red"/>
        </w:rPr>
        <w:t>exequente</w:t>
      </w:r>
      <w:r w:rsidR="00445559">
        <w:rPr>
          <w:rFonts w:ascii="Arial" w:hAnsi="Arial" w:cs="Arial"/>
          <w:b/>
          <w:iCs/>
          <w:color w:val="FFFFFF" w:themeColor="background1"/>
          <w:highlight w:val="red"/>
        </w:rPr>
        <w:t>s</w:t>
      </w:r>
      <w:r w:rsidRPr="0005664F">
        <w:rPr>
          <w:rFonts w:ascii="Arial" w:hAnsi="Arial" w:cs="Arial"/>
          <w:b/>
          <w:iCs/>
          <w:color w:val="FFFFFF" w:themeColor="background1"/>
          <w:highlight w:val="red"/>
        </w:rPr>
        <w:t xml:space="preserve"> RENUNCIA</w:t>
      </w:r>
      <w:r w:rsidR="00445559">
        <w:rPr>
          <w:rFonts w:ascii="Arial" w:hAnsi="Arial" w:cs="Arial"/>
          <w:b/>
          <w:iCs/>
          <w:color w:val="FFFFFF" w:themeColor="background1"/>
          <w:highlight w:val="red"/>
        </w:rPr>
        <w:t>M</w:t>
      </w:r>
      <w:r w:rsidRPr="0005664F">
        <w:rPr>
          <w:rFonts w:ascii="Arial" w:hAnsi="Arial" w:cs="Arial"/>
          <w:b/>
          <w:iCs/>
          <w:color w:val="FFFFFF" w:themeColor="background1"/>
          <w:highlight w:val="red"/>
        </w:rPr>
        <w:t xml:space="preserve"> EXPRESSAMENTE AO EXCESSO DE VALOR</w:t>
      </w:r>
      <w:r w:rsidRPr="0005664F">
        <w:rPr>
          <w:rFonts w:ascii="Arial" w:hAnsi="Arial" w:cs="Arial"/>
          <w:bCs/>
          <w:iCs/>
        </w:rPr>
        <w:t xml:space="preserve"> que ultrapassa o limite de RPV, </w:t>
      </w:r>
      <w:r w:rsidR="00445559" w:rsidRPr="0005664F">
        <w:rPr>
          <w:rFonts w:ascii="Arial" w:hAnsi="Arial" w:cs="Arial"/>
          <w:bCs/>
          <w:iCs/>
        </w:rPr>
        <w:t xml:space="preserve">que ultrapassa o limite de RPV, </w:t>
      </w:r>
      <w:r w:rsidR="00445559">
        <w:rPr>
          <w:rFonts w:ascii="Arial" w:hAnsi="Arial" w:cs="Arial"/>
          <w:bCs/>
          <w:iCs/>
        </w:rPr>
        <w:t>conforme a tabela a seguir:</w:t>
      </w:r>
    </w:p>
    <w:p w14:paraId="3C5AA107" w14:textId="77777777" w:rsidR="00445559" w:rsidRDefault="00445559" w:rsidP="006C4889">
      <w:pPr>
        <w:ind w:firstLine="2340"/>
        <w:jc w:val="both"/>
        <w:rPr>
          <w:rFonts w:ascii="Arial" w:hAnsi="Arial" w:cs="Arial"/>
          <w:bCs/>
          <w:iCs/>
        </w:rPr>
      </w:pPr>
    </w:p>
    <w:tbl>
      <w:tblPr>
        <w:tblStyle w:val="Tabelacomgrade"/>
        <w:tblW w:w="0" w:type="auto"/>
        <w:tblInd w:w="-147" w:type="dxa"/>
        <w:tblLook w:val="04A0" w:firstRow="1" w:lastRow="0" w:firstColumn="1" w:lastColumn="0" w:noHBand="0" w:noVBand="1"/>
      </w:tblPr>
      <w:tblGrid>
        <w:gridCol w:w="3185"/>
        <w:gridCol w:w="3038"/>
        <w:gridCol w:w="3039"/>
      </w:tblGrid>
      <w:tr w:rsidR="00445559" w14:paraId="388D96A3" w14:textId="77777777" w:rsidTr="002E76A2">
        <w:tc>
          <w:tcPr>
            <w:tcW w:w="3185" w:type="dxa"/>
            <w:shd w:val="clear" w:color="auto" w:fill="002060"/>
          </w:tcPr>
          <w:p w14:paraId="119C17A3" w14:textId="77777777" w:rsidR="00445559" w:rsidRPr="00FC147B" w:rsidRDefault="00445559" w:rsidP="006C4889">
            <w:pPr>
              <w:jc w:val="center"/>
              <w:rPr>
                <w:rFonts w:ascii="Arial" w:hAnsi="Arial" w:cs="Arial"/>
                <w:b/>
                <w:iCs/>
              </w:rPr>
            </w:pPr>
            <w:r w:rsidRPr="00FC147B">
              <w:rPr>
                <w:rFonts w:ascii="Arial" w:hAnsi="Arial" w:cs="Arial"/>
                <w:b/>
                <w:iCs/>
              </w:rPr>
              <w:t>NOME DO CREDOR:</w:t>
            </w:r>
          </w:p>
        </w:tc>
        <w:tc>
          <w:tcPr>
            <w:tcW w:w="3038" w:type="dxa"/>
            <w:shd w:val="clear" w:color="auto" w:fill="002060"/>
          </w:tcPr>
          <w:p w14:paraId="2C438A3A" w14:textId="77777777" w:rsidR="00445559" w:rsidRPr="00FC147B" w:rsidRDefault="00445559" w:rsidP="006C4889">
            <w:pPr>
              <w:jc w:val="center"/>
              <w:rPr>
                <w:rFonts w:ascii="Arial" w:hAnsi="Arial" w:cs="Arial"/>
                <w:b/>
                <w:iCs/>
              </w:rPr>
            </w:pPr>
            <w:r w:rsidRPr="00FC147B">
              <w:rPr>
                <w:rFonts w:ascii="Arial" w:hAnsi="Arial" w:cs="Arial"/>
                <w:b/>
                <w:iCs/>
              </w:rPr>
              <w:t>VALOR ORIGINAL:</w:t>
            </w:r>
          </w:p>
        </w:tc>
        <w:tc>
          <w:tcPr>
            <w:tcW w:w="3039" w:type="dxa"/>
            <w:shd w:val="clear" w:color="auto" w:fill="002060"/>
          </w:tcPr>
          <w:p w14:paraId="361AADE2" w14:textId="77777777" w:rsidR="00445559" w:rsidRPr="00FC147B" w:rsidRDefault="00445559" w:rsidP="006C4889">
            <w:pPr>
              <w:jc w:val="center"/>
              <w:rPr>
                <w:rFonts w:ascii="Arial" w:hAnsi="Arial" w:cs="Arial"/>
                <w:b/>
                <w:iCs/>
              </w:rPr>
            </w:pPr>
            <w:r w:rsidRPr="00FC147B">
              <w:rPr>
                <w:rFonts w:ascii="Arial" w:hAnsi="Arial" w:cs="Arial"/>
                <w:b/>
                <w:iCs/>
              </w:rPr>
              <w:t>RENÚNCIA EXPRESSA DE:</w:t>
            </w:r>
          </w:p>
        </w:tc>
      </w:tr>
      <w:tr w:rsidR="00445559" w14:paraId="3FBB7CA0" w14:textId="77777777" w:rsidTr="002E76A2">
        <w:tc>
          <w:tcPr>
            <w:tcW w:w="3185" w:type="dxa"/>
          </w:tcPr>
          <w:p w14:paraId="2AD8B565" w14:textId="1830BFF9" w:rsidR="00445559" w:rsidRPr="007D7C64" w:rsidRDefault="00354C4F" w:rsidP="006C4889">
            <w:pPr>
              <w:pStyle w:val="PargrafodaLista"/>
              <w:ind w:left="1065"/>
              <w:rPr>
                <w:rFonts w:ascii="Arial" w:hAnsi="Arial" w:cs="Arial"/>
                <w:bCs/>
                <w:iCs/>
              </w:rPr>
            </w:pPr>
            <w:bookmarkStart w:id="12" w:name="autor_2"/>
            <w:r>
              <w:rPr>
                <w:rFonts w:ascii="Arial" w:hAnsi="Arial" w:cs="Arial"/>
                <w:iCs/>
                <w:u w:val="single"/>
              </w:rPr>
              <w:t>{</w:t>
            </w:r>
            <w:proofErr w:type="gramStart"/>
            <w:r>
              <w:rPr>
                <w:rFonts w:ascii="Arial" w:hAnsi="Arial" w:cs="Arial"/>
                <w:iCs/>
                <w:u w:val="single"/>
              </w:rPr>
              <w:t xml:space="preserve">{ </w:t>
            </w:r>
            <w:proofErr w:type="gramEnd"/>
            <w:r>
              <w:rPr>
                <w:rFonts w:ascii="Arial" w:hAnsi="Arial" w:cs="Arial"/>
                <w:iCs/>
                <w:u w:val="single"/>
              </w:rPr>
              <w:t xml:space="preserve">autor </w:t>
            </w:r>
            <w:r w:rsidRPr="003B0ACB">
              <w:rPr>
                <w:rFonts w:ascii="Arial" w:hAnsi="Arial" w:cs="Arial"/>
                <w:iCs/>
                <w:u w:val="single"/>
              </w:rPr>
              <w:t>}}</w:t>
            </w:r>
            <w:bookmarkEnd w:id="12"/>
          </w:p>
        </w:tc>
        <w:tc>
          <w:tcPr>
            <w:tcW w:w="3038" w:type="dxa"/>
          </w:tcPr>
          <w:p w14:paraId="1AC80B86" w14:textId="26495E03" w:rsidR="00445559" w:rsidRDefault="00445559" w:rsidP="006C4889">
            <w:pPr>
              <w:jc w:val="center"/>
              <w:rPr>
                <w:rFonts w:ascii="Arial" w:hAnsi="Arial" w:cs="Arial"/>
                <w:bCs/>
                <w:iCs/>
              </w:rPr>
            </w:pPr>
            <w:r w:rsidRPr="00FC147B">
              <w:rPr>
                <w:rFonts w:ascii="Arial" w:hAnsi="Arial" w:cs="Arial"/>
                <w:bCs/>
                <w:iCs/>
              </w:rPr>
              <w:t xml:space="preserve">R$ </w:t>
            </w:r>
            <w:bookmarkStart w:id="13" w:name="valor_1"/>
            <w:r w:rsidR="00354C4F">
              <w:rPr>
                <w:rFonts w:ascii="Arial" w:hAnsi="Arial" w:cs="Arial"/>
                <w:iCs/>
                <w:u w:val="single"/>
              </w:rPr>
              <w:t>{</w:t>
            </w:r>
            <w:proofErr w:type="gramStart"/>
            <w:r w:rsidR="00354C4F">
              <w:rPr>
                <w:rFonts w:ascii="Arial" w:hAnsi="Arial" w:cs="Arial"/>
                <w:iCs/>
                <w:u w:val="single"/>
              </w:rPr>
              <w:t xml:space="preserve">{ </w:t>
            </w:r>
            <w:proofErr w:type="gramEnd"/>
            <w:r w:rsidR="00354C4F">
              <w:rPr>
                <w:rFonts w:ascii="Arial" w:hAnsi="Arial" w:cs="Arial"/>
                <w:iCs/>
                <w:u w:val="single"/>
              </w:rPr>
              <w:t xml:space="preserve">valor </w:t>
            </w:r>
            <w:r w:rsidR="00354C4F" w:rsidRPr="003B0ACB">
              <w:rPr>
                <w:rFonts w:ascii="Arial" w:hAnsi="Arial" w:cs="Arial"/>
                <w:iCs/>
                <w:u w:val="single"/>
              </w:rPr>
              <w:t>}}</w:t>
            </w:r>
            <w:bookmarkEnd w:id="13"/>
          </w:p>
        </w:tc>
        <w:tc>
          <w:tcPr>
            <w:tcW w:w="3039" w:type="dxa"/>
          </w:tcPr>
          <w:p w14:paraId="076EC656" w14:textId="7991C4F0" w:rsidR="00445559" w:rsidRDefault="00445559" w:rsidP="006C4889">
            <w:pPr>
              <w:jc w:val="center"/>
              <w:rPr>
                <w:rFonts w:ascii="Arial" w:hAnsi="Arial" w:cs="Arial"/>
                <w:bCs/>
                <w:iCs/>
              </w:rPr>
            </w:pPr>
            <w:r w:rsidRPr="00FC147B">
              <w:rPr>
                <w:rFonts w:ascii="Arial" w:hAnsi="Arial" w:cs="Arial"/>
                <w:bCs/>
                <w:iCs/>
              </w:rPr>
              <w:t xml:space="preserve">R$ </w:t>
            </w:r>
            <w:bookmarkStart w:id="14" w:name="valor_renuncia"/>
            <w:r w:rsidR="00354C4F" w:rsidRPr="003B0ACB">
              <w:rPr>
                <w:rFonts w:ascii="Arial" w:hAnsi="Arial" w:cs="Arial"/>
                <w:iCs/>
                <w:u w:val="single"/>
              </w:rPr>
              <w:t>{</w:t>
            </w:r>
            <w:proofErr w:type="gramStart"/>
            <w:r w:rsidR="00354C4F" w:rsidRPr="003B0ACB">
              <w:rPr>
                <w:rFonts w:ascii="Arial" w:hAnsi="Arial" w:cs="Arial"/>
                <w:iCs/>
                <w:u w:val="single"/>
              </w:rPr>
              <w:t xml:space="preserve">{ </w:t>
            </w:r>
            <w:proofErr w:type="spellStart"/>
            <w:proofErr w:type="gramEnd"/>
            <w:r w:rsidR="00354C4F" w:rsidRPr="003B0ACB">
              <w:rPr>
                <w:rFonts w:ascii="Arial" w:hAnsi="Arial" w:cs="Arial"/>
                <w:iCs/>
                <w:u w:val="single"/>
              </w:rPr>
              <w:t>valor_renuncia</w:t>
            </w:r>
            <w:proofErr w:type="spellEnd"/>
            <w:r w:rsidR="00354C4F" w:rsidRPr="003B0ACB">
              <w:rPr>
                <w:rFonts w:ascii="Arial" w:hAnsi="Arial" w:cs="Arial"/>
                <w:iCs/>
                <w:u w:val="single"/>
              </w:rPr>
              <w:t xml:space="preserve"> }}</w:t>
            </w:r>
            <w:bookmarkEnd w:id="14"/>
          </w:p>
        </w:tc>
      </w:tr>
    </w:tbl>
    <w:p w14:paraId="5B3DBB8F" w14:textId="69BF5AEC" w:rsidR="00367BF9" w:rsidRPr="0005664F" w:rsidRDefault="00367BF9" w:rsidP="006C4889">
      <w:pPr>
        <w:ind w:firstLine="2340"/>
        <w:jc w:val="both"/>
        <w:rPr>
          <w:rFonts w:ascii="Arial" w:hAnsi="Arial" w:cs="Arial"/>
          <w:b/>
          <w:iCs/>
          <w:color w:val="FFFFFF" w:themeColor="background1"/>
          <w:highlight w:val="darkCyan"/>
        </w:rPr>
      </w:pPr>
    </w:p>
    <w:p w14:paraId="4BF07706" w14:textId="663B2CF8" w:rsidR="0005664F" w:rsidRDefault="0005664F" w:rsidP="006C4889">
      <w:pPr>
        <w:ind w:firstLine="2340"/>
        <w:jc w:val="both"/>
        <w:rPr>
          <w:rFonts w:ascii="Arial" w:hAnsi="Arial" w:cs="Arial"/>
          <w:b/>
          <w:iCs/>
          <w:color w:val="000000" w:themeColor="text1"/>
          <w:u w:val="single"/>
        </w:rPr>
      </w:pPr>
      <w:r w:rsidRPr="0005664F">
        <w:rPr>
          <w:rFonts w:ascii="Arial" w:hAnsi="Arial" w:cs="Arial"/>
          <w:bCs/>
          <w:iCs/>
          <w:color w:val="000000" w:themeColor="text1"/>
        </w:rPr>
        <w:t>Dessa forma, o valor da execução, para fins de expedição do RPV, deverá ser de</w:t>
      </w:r>
      <w:r w:rsidRPr="0005664F">
        <w:rPr>
          <w:rFonts w:ascii="Arial" w:hAnsi="Arial" w:cs="Arial"/>
          <w:b/>
          <w:iCs/>
          <w:color w:val="000000" w:themeColor="text1"/>
        </w:rPr>
        <w:t xml:space="preserve"> </w:t>
      </w:r>
      <w:r w:rsidR="00DC4458" w:rsidRPr="00A83F17">
        <w:rPr>
          <w:rFonts w:ascii="Arial" w:hAnsi="Arial" w:cs="Arial"/>
          <w:b/>
          <w:bCs/>
          <w:u w:val="single"/>
        </w:rPr>
        <w:t xml:space="preserve">R$ </w:t>
      </w:r>
      <w:bookmarkStart w:id="15" w:name="valor_2"/>
      <w:r w:rsidR="00354C4F">
        <w:rPr>
          <w:rFonts w:ascii="Arial" w:hAnsi="Arial" w:cs="Arial"/>
          <w:b/>
          <w:highlight w:val="yellow"/>
          <w:u w:val="single"/>
        </w:rPr>
        <w:t>{</w:t>
      </w:r>
      <w:proofErr w:type="gramStart"/>
      <w:r w:rsidR="00354C4F">
        <w:rPr>
          <w:rFonts w:ascii="Arial" w:hAnsi="Arial" w:cs="Arial"/>
          <w:b/>
          <w:highlight w:val="yellow"/>
          <w:u w:val="single"/>
        </w:rPr>
        <w:t xml:space="preserve">{ </w:t>
      </w:r>
      <w:proofErr w:type="gramEnd"/>
      <w:r w:rsidR="00354C4F">
        <w:rPr>
          <w:rFonts w:ascii="Arial" w:hAnsi="Arial" w:cs="Arial"/>
          <w:b/>
          <w:highlight w:val="yellow"/>
          <w:u w:val="single"/>
        </w:rPr>
        <w:t>valor</w:t>
      </w:r>
      <w:r w:rsidR="00354C4F" w:rsidRPr="00354C4F">
        <w:rPr>
          <w:rFonts w:ascii="Arial" w:hAnsi="Arial" w:cs="Arial"/>
          <w:b/>
          <w:highlight w:val="yellow"/>
          <w:u w:val="single"/>
        </w:rPr>
        <w:t xml:space="preserve"> }}</w:t>
      </w:r>
      <w:bookmarkEnd w:id="15"/>
      <w:r w:rsidR="00354C4F" w:rsidRPr="00354C4F">
        <w:rPr>
          <w:rFonts w:ascii="Arial" w:hAnsi="Arial" w:cs="Arial"/>
          <w:b/>
          <w:bCs/>
          <w:highlight w:val="yellow"/>
          <w:u w:val="single"/>
        </w:rPr>
        <w:t xml:space="preserve"> </w:t>
      </w:r>
      <w:bookmarkStart w:id="16" w:name="valor_extenso_1"/>
      <w:r w:rsidR="00354C4F" w:rsidRPr="00445559">
        <w:rPr>
          <w:rFonts w:ascii="Arial" w:hAnsi="Arial" w:cs="Arial"/>
          <w:b/>
          <w:bCs/>
          <w:highlight w:val="yellow"/>
          <w:u w:val="single"/>
        </w:rPr>
        <w:t>(</w:t>
      </w:r>
      <w:r w:rsidR="00354C4F" w:rsidRPr="00E338F6">
        <w:rPr>
          <w:rFonts w:ascii="Arial" w:hAnsi="Arial" w:cs="Arial"/>
          <w:b/>
          <w:highlight w:val="yellow"/>
          <w:u w:val="single"/>
        </w:rPr>
        <w:t xml:space="preserve">{{ </w:t>
      </w:r>
      <w:proofErr w:type="spellStart"/>
      <w:r w:rsidR="00354C4F" w:rsidRPr="00E338F6">
        <w:rPr>
          <w:rFonts w:ascii="Arial" w:hAnsi="Arial" w:cs="Arial"/>
          <w:b/>
          <w:highlight w:val="yellow"/>
          <w:u w:val="single"/>
        </w:rPr>
        <w:t>valor_extenso</w:t>
      </w:r>
      <w:proofErr w:type="spellEnd"/>
      <w:r w:rsidR="00354C4F" w:rsidRPr="00E338F6">
        <w:rPr>
          <w:rFonts w:ascii="Arial" w:hAnsi="Arial" w:cs="Arial"/>
          <w:b/>
          <w:highlight w:val="yellow"/>
          <w:u w:val="single"/>
        </w:rPr>
        <w:t xml:space="preserve"> }}</w:t>
      </w:r>
      <w:r w:rsidRPr="0005664F">
        <w:rPr>
          <w:rFonts w:ascii="Arial" w:hAnsi="Arial" w:cs="Arial"/>
          <w:b/>
          <w:iCs/>
          <w:color w:val="000000" w:themeColor="text1"/>
          <w:highlight w:val="yellow"/>
          <w:u w:val="single"/>
        </w:rPr>
        <w:t>).</w:t>
      </w:r>
      <w:bookmarkEnd w:id="16"/>
    </w:p>
    <w:p w14:paraId="2D6E3FAF" w14:textId="77777777" w:rsidR="00445559" w:rsidRDefault="00445559" w:rsidP="006C4889">
      <w:pPr>
        <w:ind w:firstLine="2340"/>
        <w:jc w:val="both"/>
        <w:rPr>
          <w:rFonts w:ascii="Arial" w:hAnsi="Arial" w:cs="Arial"/>
          <w:b/>
          <w:iCs/>
          <w:color w:val="000000" w:themeColor="text1"/>
          <w:u w:val="single"/>
        </w:rPr>
      </w:pPr>
    </w:p>
    <w:p w14:paraId="090FA5B1" w14:textId="56A1D96F" w:rsidR="00445559" w:rsidRDefault="00445559" w:rsidP="006C4889">
      <w:pPr>
        <w:ind w:firstLine="2340"/>
        <w:jc w:val="both"/>
        <w:rPr>
          <w:rFonts w:ascii="Arial" w:hAnsi="Arial" w:cs="Arial"/>
          <w:bCs/>
          <w:iCs/>
        </w:rPr>
      </w:pPr>
      <w:r>
        <w:rPr>
          <w:rFonts w:ascii="Arial" w:hAnsi="Arial" w:cs="Arial"/>
          <w:bCs/>
          <w:iCs/>
        </w:rPr>
        <w:t>Assim, pugna-se</w:t>
      </w:r>
      <w:r w:rsidRPr="0005664F">
        <w:rPr>
          <w:rFonts w:ascii="Arial" w:hAnsi="Arial" w:cs="Arial"/>
          <w:bCs/>
          <w:iCs/>
        </w:rPr>
        <w:t xml:space="preserve"> pelo </w:t>
      </w:r>
      <w:r w:rsidRPr="00A83F17">
        <w:rPr>
          <w:rFonts w:ascii="Arial" w:hAnsi="Arial" w:cs="Arial"/>
          <w:b/>
          <w:iCs/>
          <w:color w:val="FFFFFF" w:themeColor="background1"/>
          <w:highlight w:val="blue"/>
          <w:u w:val="single"/>
        </w:rPr>
        <w:t>PROSSEGUIMENTO DA EXECUÇÃO</w:t>
      </w:r>
      <w:r w:rsidRPr="00A83F17">
        <w:rPr>
          <w:rFonts w:ascii="Arial" w:hAnsi="Arial" w:cs="Arial"/>
          <w:bCs/>
          <w:iCs/>
          <w:color w:val="FFFFFF" w:themeColor="background1"/>
        </w:rPr>
        <w:t xml:space="preserve"> </w:t>
      </w:r>
      <w:r w:rsidRPr="0005664F">
        <w:rPr>
          <w:rFonts w:ascii="Arial" w:hAnsi="Arial" w:cs="Arial"/>
          <w:bCs/>
          <w:iCs/>
        </w:rPr>
        <w:t xml:space="preserve">com a expedição de </w:t>
      </w:r>
      <w:r w:rsidRPr="0005664F">
        <w:rPr>
          <w:rFonts w:ascii="Arial" w:hAnsi="Arial" w:cs="Arial"/>
          <w:b/>
          <w:iCs/>
          <w:u w:val="single"/>
        </w:rPr>
        <w:t xml:space="preserve">RPV no valor de </w:t>
      </w:r>
      <w:r w:rsidRPr="00A83F17">
        <w:rPr>
          <w:rFonts w:ascii="Arial" w:hAnsi="Arial" w:cs="Arial"/>
          <w:b/>
          <w:bCs/>
          <w:u w:val="single"/>
        </w:rPr>
        <w:t xml:space="preserve">R$ </w:t>
      </w:r>
      <w:bookmarkStart w:id="17" w:name="valor_3"/>
      <w:r w:rsidR="00354C4F">
        <w:rPr>
          <w:rFonts w:ascii="Arial" w:hAnsi="Arial" w:cs="Arial"/>
          <w:b/>
          <w:highlight w:val="yellow"/>
          <w:u w:val="single"/>
        </w:rPr>
        <w:t>{</w:t>
      </w:r>
      <w:proofErr w:type="gramStart"/>
      <w:r w:rsidR="00354C4F">
        <w:rPr>
          <w:rFonts w:ascii="Arial" w:hAnsi="Arial" w:cs="Arial"/>
          <w:b/>
          <w:highlight w:val="yellow"/>
          <w:u w:val="single"/>
        </w:rPr>
        <w:t xml:space="preserve">{ </w:t>
      </w:r>
      <w:proofErr w:type="gramEnd"/>
      <w:r w:rsidR="00354C4F">
        <w:rPr>
          <w:rFonts w:ascii="Arial" w:hAnsi="Arial" w:cs="Arial"/>
          <w:b/>
          <w:highlight w:val="yellow"/>
          <w:u w:val="single"/>
        </w:rPr>
        <w:t>valor</w:t>
      </w:r>
      <w:r w:rsidR="00354C4F" w:rsidRPr="00354C4F">
        <w:rPr>
          <w:rFonts w:ascii="Arial" w:hAnsi="Arial" w:cs="Arial"/>
          <w:b/>
          <w:highlight w:val="yellow"/>
          <w:u w:val="single"/>
        </w:rPr>
        <w:t xml:space="preserve"> }}</w:t>
      </w:r>
      <w:bookmarkEnd w:id="17"/>
      <w:r w:rsidR="00354C4F" w:rsidRPr="00354C4F">
        <w:rPr>
          <w:rFonts w:ascii="Arial" w:hAnsi="Arial" w:cs="Arial"/>
          <w:b/>
          <w:bCs/>
          <w:highlight w:val="yellow"/>
          <w:u w:val="single"/>
        </w:rPr>
        <w:t xml:space="preserve"> </w:t>
      </w:r>
      <w:r w:rsidR="00354C4F" w:rsidRPr="00445559">
        <w:rPr>
          <w:rFonts w:ascii="Arial" w:hAnsi="Arial" w:cs="Arial"/>
          <w:b/>
          <w:bCs/>
          <w:highlight w:val="yellow"/>
          <w:u w:val="single"/>
        </w:rPr>
        <w:t>(</w:t>
      </w:r>
      <w:bookmarkStart w:id="18" w:name="valor_extenso_2"/>
      <w:r w:rsidR="00354C4F" w:rsidRPr="00E338F6">
        <w:rPr>
          <w:rFonts w:ascii="Arial" w:hAnsi="Arial" w:cs="Arial"/>
          <w:b/>
          <w:highlight w:val="yellow"/>
          <w:u w:val="single"/>
        </w:rPr>
        <w:t xml:space="preserve">{{ </w:t>
      </w:r>
      <w:proofErr w:type="spellStart"/>
      <w:r w:rsidR="00354C4F" w:rsidRPr="00E338F6">
        <w:rPr>
          <w:rFonts w:ascii="Arial" w:hAnsi="Arial" w:cs="Arial"/>
          <w:b/>
          <w:highlight w:val="yellow"/>
          <w:u w:val="single"/>
        </w:rPr>
        <w:t>valor_extenso</w:t>
      </w:r>
      <w:proofErr w:type="spellEnd"/>
      <w:r w:rsidR="00354C4F" w:rsidRPr="00E338F6">
        <w:rPr>
          <w:rFonts w:ascii="Arial" w:hAnsi="Arial" w:cs="Arial"/>
          <w:b/>
          <w:highlight w:val="yellow"/>
          <w:u w:val="single"/>
        </w:rPr>
        <w:t xml:space="preserve"> }}</w:t>
      </w:r>
      <w:bookmarkEnd w:id="18"/>
      <w:r w:rsidR="002F0476">
        <w:rPr>
          <w:rFonts w:ascii="Arial" w:hAnsi="Arial" w:cs="Arial"/>
          <w:b/>
          <w:u w:val="single"/>
        </w:rPr>
        <w:t>)</w:t>
      </w:r>
      <w:r w:rsidRPr="0005664F">
        <w:rPr>
          <w:rFonts w:ascii="Arial" w:hAnsi="Arial" w:cs="Arial"/>
          <w:bCs/>
          <w:iCs/>
        </w:rPr>
        <w:t>, conforme o limite legal estabelecido.</w:t>
      </w:r>
    </w:p>
    <w:p w14:paraId="57E2B051" w14:textId="77777777" w:rsidR="007A01D2" w:rsidRPr="0005664F" w:rsidRDefault="007A01D2" w:rsidP="006C4889">
      <w:pPr>
        <w:ind w:firstLine="2340"/>
        <w:jc w:val="both"/>
        <w:rPr>
          <w:rFonts w:ascii="Arial" w:hAnsi="Arial" w:cs="Arial"/>
          <w:b/>
          <w:iCs/>
          <w:color w:val="FFFFFF" w:themeColor="background1"/>
          <w:highlight w:val="darkCyan"/>
        </w:rPr>
      </w:pPr>
    </w:p>
    <w:p w14:paraId="3C00F01F" w14:textId="77777777" w:rsidR="002638EA" w:rsidRDefault="002638EA" w:rsidP="006C4889">
      <w:pPr>
        <w:ind w:firstLine="2340"/>
        <w:jc w:val="both"/>
        <w:rPr>
          <w:rFonts w:ascii="Arial" w:hAnsi="Arial" w:cs="Arial"/>
          <w:b/>
          <w:u w:val="single"/>
        </w:rPr>
      </w:pPr>
    </w:p>
    <w:p w14:paraId="4F496741" w14:textId="5444A93F" w:rsidR="002638EA" w:rsidRPr="006C4889" w:rsidRDefault="006C4889" w:rsidP="006C4889">
      <w:pPr>
        <w:pStyle w:val="PargrafodaLista"/>
        <w:numPr>
          <w:ilvl w:val="0"/>
          <w:numId w:val="4"/>
        </w:numPr>
        <w:jc w:val="both"/>
        <w:rPr>
          <w:rFonts w:ascii="Arial" w:hAnsi="Arial" w:cs="Arial"/>
          <w:b/>
          <w:sz w:val="28"/>
          <w:szCs w:val="28"/>
          <w:u w:val="single"/>
        </w:rPr>
      </w:pPr>
      <w:r w:rsidRPr="006C4889">
        <w:rPr>
          <w:rFonts w:ascii="Arial" w:hAnsi="Arial" w:cs="Arial"/>
          <w:b/>
          <w:sz w:val="28"/>
          <w:szCs w:val="28"/>
          <w:u w:val="single"/>
        </w:rPr>
        <w:t xml:space="preserve">DOS </w:t>
      </w:r>
      <w:r w:rsidR="002638EA" w:rsidRPr="006C4889">
        <w:rPr>
          <w:rFonts w:ascii="Arial" w:hAnsi="Arial" w:cs="Arial"/>
          <w:b/>
          <w:sz w:val="28"/>
          <w:szCs w:val="28"/>
          <w:u w:val="single"/>
        </w:rPr>
        <w:t>DOCUMENTOS COMPROBATÓRIOS:</w:t>
      </w:r>
    </w:p>
    <w:p w14:paraId="4E0B1842" w14:textId="77777777" w:rsidR="002638EA" w:rsidRPr="002638EA" w:rsidRDefault="002638EA" w:rsidP="006C4889">
      <w:pPr>
        <w:ind w:firstLine="2340"/>
        <w:jc w:val="both"/>
        <w:rPr>
          <w:rFonts w:ascii="Arial" w:hAnsi="Arial" w:cs="Arial"/>
          <w:b/>
          <w:u w:val="single"/>
        </w:rPr>
      </w:pPr>
    </w:p>
    <w:p w14:paraId="1AAE682E" w14:textId="3B507CF1" w:rsidR="002638EA" w:rsidRPr="002638EA" w:rsidRDefault="006C4889" w:rsidP="006C4889">
      <w:pPr>
        <w:ind w:firstLine="2340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Os documentos abaixo elencados</w:t>
      </w:r>
      <w:r w:rsidR="002638EA" w:rsidRPr="002638EA">
        <w:rPr>
          <w:rFonts w:ascii="Arial" w:hAnsi="Arial" w:cs="Arial"/>
          <w:bCs/>
        </w:rPr>
        <w:t xml:space="preserve"> são </w:t>
      </w:r>
      <w:r>
        <w:rPr>
          <w:rFonts w:ascii="Arial" w:hAnsi="Arial" w:cs="Arial"/>
          <w:bCs/>
        </w:rPr>
        <w:t>indispensáveis</w:t>
      </w:r>
      <w:r w:rsidR="002638EA" w:rsidRPr="002638EA">
        <w:rPr>
          <w:rFonts w:ascii="Arial" w:hAnsi="Arial" w:cs="Arial"/>
          <w:bCs/>
        </w:rPr>
        <w:t xml:space="preserve"> para comprovação das informações inseridas, com as principais peças nos termos a seguir delineados:</w:t>
      </w:r>
    </w:p>
    <w:p w14:paraId="2FDF7C23" w14:textId="77777777" w:rsidR="002638EA" w:rsidRPr="002638EA" w:rsidRDefault="002638EA" w:rsidP="006C4889">
      <w:pPr>
        <w:jc w:val="both"/>
        <w:rPr>
          <w:rFonts w:ascii="Arial" w:hAnsi="Arial" w:cs="Arial"/>
          <w:b/>
          <w:u w:val="single"/>
        </w:rPr>
      </w:pPr>
    </w:p>
    <w:p w14:paraId="2BAA12DF" w14:textId="416F49F9" w:rsidR="002638EA" w:rsidRPr="002638EA" w:rsidRDefault="002638EA" w:rsidP="006C4889">
      <w:pPr>
        <w:ind w:firstLine="2127"/>
        <w:jc w:val="both"/>
        <w:rPr>
          <w:rFonts w:ascii="Arial" w:hAnsi="Arial" w:cs="Arial"/>
          <w:b/>
          <w:u w:val="single"/>
        </w:rPr>
      </w:pPr>
      <w:r w:rsidRPr="002638EA">
        <w:rPr>
          <w:rFonts w:ascii="Arial" w:hAnsi="Arial" w:cs="Arial"/>
          <w:bCs/>
        </w:rPr>
        <w:t>Autos principais</w:t>
      </w:r>
      <w:r w:rsidRPr="002638EA">
        <w:rPr>
          <w:rFonts w:ascii="Arial" w:hAnsi="Arial" w:cs="Arial"/>
          <w:b/>
        </w:rPr>
        <w:t xml:space="preserve"> </w:t>
      </w:r>
      <w:bookmarkStart w:id="19" w:name="numero_processo"/>
      <w:r w:rsidR="002F0476" w:rsidRPr="00BF7582">
        <w:rPr>
          <w:rFonts w:ascii="Arial" w:hAnsi="Arial" w:cs="Arial"/>
          <w:b/>
        </w:rPr>
        <w:t>{</w:t>
      </w:r>
      <w:proofErr w:type="gramStart"/>
      <w:r w:rsidR="002F0476" w:rsidRPr="00BF7582">
        <w:rPr>
          <w:rFonts w:ascii="Arial" w:hAnsi="Arial" w:cs="Arial"/>
          <w:b/>
        </w:rPr>
        <w:t xml:space="preserve">{ </w:t>
      </w:r>
      <w:proofErr w:type="spellStart"/>
      <w:proofErr w:type="gramEnd"/>
      <w:r w:rsidR="002F0476" w:rsidRPr="00BF7582">
        <w:rPr>
          <w:rFonts w:ascii="Arial" w:hAnsi="Arial" w:cs="Arial"/>
          <w:b/>
        </w:rPr>
        <w:t>numero_processo</w:t>
      </w:r>
      <w:proofErr w:type="spellEnd"/>
      <w:r w:rsidR="002F0476" w:rsidRPr="00BF7582">
        <w:rPr>
          <w:rFonts w:ascii="Arial" w:hAnsi="Arial" w:cs="Arial"/>
          <w:b/>
        </w:rPr>
        <w:t xml:space="preserve"> }}</w:t>
      </w:r>
      <w:bookmarkEnd w:id="19"/>
      <w:r w:rsidRPr="002638EA">
        <w:rPr>
          <w:rFonts w:ascii="Arial" w:hAnsi="Arial" w:cs="Arial"/>
          <w:b/>
          <w:u w:val="single"/>
        </w:rPr>
        <w:t>:</w:t>
      </w:r>
    </w:p>
    <w:p w14:paraId="36A2CBC8" w14:textId="77777777" w:rsidR="002638EA" w:rsidRPr="002638EA" w:rsidRDefault="002638EA" w:rsidP="006C4889">
      <w:pPr>
        <w:ind w:firstLine="2410"/>
        <w:jc w:val="both"/>
        <w:rPr>
          <w:rFonts w:ascii="Arial" w:hAnsi="Arial" w:cs="Arial"/>
          <w:b/>
          <w:u w:val="single"/>
        </w:rPr>
      </w:pPr>
    </w:p>
    <w:p w14:paraId="1E70782C" w14:textId="3A0FDCB1" w:rsidR="002638EA" w:rsidRPr="002638EA" w:rsidRDefault="006E1D22" w:rsidP="006C4889">
      <w:pPr>
        <w:ind w:firstLine="2410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•</w:t>
      </w:r>
      <w:r>
        <w:rPr>
          <w:rFonts w:ascii="Arial" w:hAnsi="Arial" w:cs="Arial"/>
          <w:bCs/>
        </w:rPr>
        <w:tab/>
        <w:t>Petição inicial</w:t>
      </w:r>
      <w:r w:rsidR="002638EA" w:rsidRPr="002638EA">
        <w:rPr>
          <w:rFonts w:ascii="Arial" w:hAnsi="Arial" w:cs="Arial"/>
          <w:bCs/>
        </w:rPr>
        <w:t xml:space="preserve"> </w:t>
      </w:r>
      <w:bookmarkStart w:id="20" w:name="paginas_peticao"/>
      <w:r w:rsidR="008936A7">
        <w:rPr>
          <w:rFonts w:ascii="Arial" w:hAnsi="Arial" w:cs="Arial"/>
          <w:bCs/>
        </w:rPr>
        <w:t>fls.</w:t>
      </w:r>
      <w:r w:rsidR="002F0476" w:rsidRPr="00DF0353">
        <w:rPr>
          <w:rFonts w:ascii="Arial" w:hAnsi="Arial" w:cs="Arial"/>
          <w:b/>
        </w:rPr>
        <w:t>{</w:t>
      </w:r>
      <w:proofErr w:type="gramStart"/>
      <w:r w:rsidR="002F0476" w:rsidRPr="00DF0353">
        <w:rPr>
          <w:rFonts w:ascii="Arial" w:hAnsi="Arial" w:cs="Arial"/>
          <w:b/>
        </w:rPr>
        <w:t xml:space="preserve">{ </w:t>
      </w:r>
      <w:proofErr w:type="spellStart"/>
      <w:proofErr w:type="gramEnd"/>
      <w:r w:rsidR="002F0476" w:rsidRPr="00DF0353">
        <w:rPr>
          <w:rFonts w:ascii="Arial" w:hAnsi="Arial" w:cs="Arial"/>
          <w:b/>
        </w:rPr>
        <w:t>paginas_peticao</w:t>
      </w:r>
      <w:proofErr w:type="spellEnd"/>
      <w:r w:rsidR="002F0476" w:rsidRPr="00DF0353">
        <w:rPr>
          <w:rFonts w:ascii="Arial" w:hAnsi="Arial" w:cs="Arial"/>
          <w:b/>
        </w:rPr>
        <w:t xml:space="preserve"> }}</w:t>
      </w:r>
      <w:bookmarkEnd w:id="20"/>
      <w:r w:rsidR="002638EA" w:rsidRPr="002638EA">
        <w:rPr>
          <w:rFonts w:ascii="Arial" w:hAnsi="Arial" w:cs="Arial"/>
          <w:b/>
        </w:rPr>
        <w:t>;</w:t>
      </w:r>
    </w:p>
    <w:p w14:paraId="5BBEF285" w14:textId="6B2F9D9A" w:rsidR="002638EA" w:rsidRPr="002638EA" w:rsidRDefault="006E1D22" w:rsidP="006C4889">
      <w:pPr>
        <w:ind w:firstLine="2410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•</w:t>
      </w:r>
      <w:r>
        <w:rPr>
          <w:rFonts w:ascii="Arial" w:hAnsi="Arial" w:cs="Arial"/>
          <w:bCs/>
        </w:rPr>
        <w:tab/>
        <w:t>RG e CPF</w:t>
      </w:r>
      <w:r w:rsidR="002638EA" w:rsidRPr="002638EA">
        <w:rPr>
          <w:rFonts w:ascii="Arial" w:hAnsi="Arial" w:cs="Arial"/>
          <w:bCs/>
        </w:rPr>
        <w:t xml:space="preserve"> </w:t>
      </w:r>
      <w:bookmarkStart w:id="21" w:name="paginas_documento_pessoal"/>
      <w:r w:rsidR="008936A7">
        <w:rPr>
          <w:rFonts w:ascii="Arial" w:hAnsi="Arial" w:cs="Arial"/>
          <w:bCs/>
        </w:rPr>
        <w:t xml:space="preserve">fls. </w:t>
      </w:r>
      <w:r w:rsidR="002F0476" w:rsidRPr="00557BA1">
        <w:rPr>
          <w:rFonts w:ascii="Arial" w:hAnsi="Arial" w:cs="Arial"/>
          <w:b/>
        </w:rPr>
        <w:t>{</w:t>
      </w:r>
      <w:proofErr w:type="gramStart"/>
      <w:r w:rsidR="002F0476" w:rsidRPr="00557BA1">
        <w:rPr>
          <w:rFonts w:ascii="Arial" w:hAnsi="Arial" w:cs="Arial"/>
          <w:b/>
          <w:bCs/>
        </w:rPr>
        <w:t xml:space="preserve">{ </w:t>
      </w:r>
      <w:proofErr w:type="spellStart"/>
      <w:proofErr w:type="gramEnd"/>
      <w:r w:rsidR="002F0476" w:rsidRPr="00557BA1">
        <w:rPr>
          <w:rFonts w:ascii="Arial" w:hAnsi="Arial" w:cs="Arial"/>
          <w:b/>
          <w:bCs/>
        </w:rPr>
        <w:t>paginas_documento_pessoal</w:t>
      </w:r>
      <w:proofErr w:type="spellEnd"/>
      <w:r w:rsidR="002F0476" w:rsidRPr="00557BA1">
        <w:rPr>
          <w:rFonts w:ascii="Arial" w:hAnsi="Arial" w:cs="Arial"/>
          <w:b/>
          <w:bCs/>
        </w:rPr>
        <w:t xml:space="preserve"> }}</w:t>
      </w:r>
      <w:bookmarkEnd w:id="21"/>
      <w:r w:rsidR="002638EA" w:rsidRPr="002638EA">
        <w:rPr>
          <w:rFonts w:ascii="Arial" w:hAnsi="Arial" w:cs="Arial"/>
          <w:b/>
        </w:rPr>
        <w:t>;</w:t>
      </w:r>
    </w:p>
    <w:p w14:paraId="476ABD8B" w14:textId="500D9E69" w:rsidR="002638EA" w:rsidRPr="002638EA" w:rsidRDefault="006E1D22" w:rsidP="006C4889">
      <w:pPr>
        <w:ind w:firstLine="2410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•</w:t>
      </w:r>
      <w:r>
        <w:rPr>
          <w:rFonts w:ascii="Arial" w:hAnsi="Arial" w:cs="Arial"/>
          <w:bCs/>
        </w:rPr>
        <w:tab/>
        <w:t xml:space="preserve">Sentença </w:t>
      </w:r>
      <w:bookmarkStart w:id="22" w:name="paginas_sentenca"/>
      <w:r w:rsidR="008936A7">
        <w:rPr>
          <w:rFonts w:ascii="Arial" w:hAnsi="Arial" w:cs="Arial"/>
          <w:bCs/>
        </w:rPr>
        <w:t xml:space="preserve">fls. </w:t>
      </w:r>
      <w:r w:rsidR="002F0476" w:rsidRPr="00557BA1">
        <w:rPr>
          <w:rFonts w:ascii="Arial" w:hAnsi="Arial" w:cs="Arial"/>
          <w:b/>
        </w:rPr>
        <w:t>{</w:t>
      </w:r>
      <w:proofErr w:type="gramStart"/>
      <w:r w:rsidR="002F0476" w:rsidRPr="00557BA1">
        <w:rPr>
          <w:rFonts w:ascii="Arial" w:hAnsi="Arial" w:cs="Arial"/>
          <w:b/>
          <w:bCs/>
        </w:rPr>
        <w:t xml:space="preserve">{ </w:t>
      </w:r>
      <w:proofErr w:type="spellStart"/>
      <w:proofErr w:type="gramEnd"/>
      <w:r w:rsidR="002F0476" w:rsidRPr="00557BA1">
        <w:rPr>
          <w:rFonts w:ascii="Arial" w:hAnsi="Arial" w:cs="Arial"/>
          <w:b/>
          <w:bCs/>
        </w:rPr>
        <w:t>paginas_sentenca</w:t>
      </w:r>
      <w:proofErr w:type="spellEnd"/>
      <w:r w:rsidR="002F0476" w:rsidRPr="00557BA1">
        <w:rPr>
          <w:rFonts w:ascii="Arial" w:hAnsi="Arial" w:cs="Arial"/>
          <w:b/>
          <w:bCs/>
        </w:rPr>
        <w:t>}}</w:t>
      </w:r>
      <w:bookmarkEnd w:id="22"/>
      <w:r w:rsidR="002638EA" w:rsidRPr="002638EA">
        <w:rPr>
          <w:rFonts w:ascii="Arial" w:hAnsi="Arial" w:cs="Arial"/>
          <w:b/>
        </w:rPr>
        <w:t>;</w:t>
      </w:r>
    </w:p>
    <w:p w14:paraId="64F6668B" w14:textId="5D3EC927" w:rsidR="002638EA" w:rsidRDefault="002638EA" w:rsidP="006C4889">
      <w:pPr>
        <w:ind w:firstLine="2410"/>
        <w:jc w:val="both"/>
        <w:rPr>
          <w:rFonts w:ascii="Arial" w:hAnsi="Arial" w:cs="Arial"/>
          <w:bCs/>
        </w:rPr>
      </w:pPr>
      <w:r w:rsidRPr="002638EA">
        <w:rPr>
          <w:rFonts w:ascii="Arial" w:hAnsi="Arial" w:cs="Arial"/>
          <w:bCs/>
        </w:rPr>
        <w:t>•</w:t>
      </w:r>
      <w:r w:rsidRPr="002638EA">
        <w:rPr>
          <w:rFonts w:ascii="Arial" w:hAnsi="Arial" w:cs="Arial"/>
          <w:bCs/>
        </w:rPr>
        <w:tab/>
        <w:t>Cert</w:t>
      </w:r>
      <w:r w:rsidR="006E1D22">
        <w:rPr>
          <w:rFonts w:ascii="Arial" w:hAnsi="Arial" w:cs="Arial"/>
          <w:bCs/>
        </w:rPr>
        <w:t>idão de Trânsito em Julgado</w:t>
      </w:r>
      <w:r w:rsidRPr="002638EA">
        <w:rPr>
          <w:rFonts w:ascii="Arial" w:hAnsi="Arial" w:cs="Arial"/>
          <w:bCs/>
        </w:rPr>
        <w:t xml:space="preserve"> </w:t>
      </w:r>
      <w:bookmarkStart w:id="23" w:name="paginas_certidao"/>
      <w:r w:rsidR="008936A7">
        <w:rPr>
          <w:rFonts w:ascii="Arial" w:hAnsi="Arial" w:cs="Arial"/>
          <w:bCs/>
        </w:rPr>
        <w:t xml:space="preserve">fls. </w:t>
      </w:r>
      <w:r w:rsidR="00E75294" w:rsidRPr="00557BA1">
        <w:rPr>
          <w:rFonts w:ascii="Arial" w:hAnsi="Arial" w:cs="Arial"/>
          <w:b/>
        </w:rPr>
        <w:t>{</w:t>
      </w:r>
      <w:proofErr w:type="gramStart"/>
      <w:r w:rsidR="00E75294">
        <w:rPr>
          <w:rFonts w:ascii="Arial" w:hAnsi="Arial" w:cs="Arial"/>
          <w:b/>
          <w:bCs/>
        </w:rPr>
        <w:t xml:space="preserve">{ </w:t>
      </w:r>
      <w:proofErr w:type="spellStart"/>
      <w:proofErr w:type="gramEnd"/>
      <w:r w:rsidR="00E75294">
        <w:rPr>
          <w:rFonts w:ascii="Arial" w:hAnsi="Arial" w:cs="Arial"/>
          <w:b/>
          <w:bCs/>
        </w:rPr>
        <w:t>paginas_certidao</w:t>
      </w:r>
      <w:proofErr w:type="spellEnd"/>
      <w:r w:rsidR="00E75294">
        <w:rPr>
          <w:rFonts w:ascii="Arial" w:hAnsi="Arial" w:cs="Arial"/>
          <w:b/>
          <w:bCs/>
        </w:rPr>
        <w:t xml:space="preserve"> </w:t>
      </w:r>
      <w:r w:rsidR="00E75294" w:rsidRPr="00557BA1">
        <w:rPr>
          <w:rFonts w:ascii="Arial" w:hAnsi="Arial" w:cs="Arial"/>
          <w:b/>
          <w:bCs/>
        </w:rPr>
        <w:t>}}</w:t>
      </w:r>
      <w:bookmarkEnd w:id="23"/>
      <w:r w:rsidRPr="002638EA">
        <w:rPr>
          <w:rFonts w:ascii="Arial" w:hAnsi="Arial" w:cs="Arial"/>
          <w:b/>
        </w:rPr>
        <w:t>.</w:t>
      </w:r>
    </w:p>
    <w:p w14:paraId="437D242B" w14:textId="77777777" w:rsidR="002638EA" w:rsidRDefault="002638EA" w:rsidP="006C4889">
      <w:pPr>
        <w:ind w:firstLine="2410"/>
        <w:jc w:val="both"/>
        <w:rPr>
          <w:rFonts w:ascii="Arial" w:hAnsi="Arial" w:cs="Arial"/>
          <w:bCs/>
        </w:rPr>
      </w:pPr>
    </w:p>
    <w:p w14:paraId="236CA83E" w14:textId="290BCC17" w:rsidR="002638EA" w:rsidRPr="002638EA" w:rsidRDefault="002638EA" w:rsidP="006C4889">
      <w:pPr>
        <w:ind w:firstLine="2127"/>
        <w:rPr>
          <w:rFonts w:ascii="Arial" w:hAnsi="Arial" w:cs="Arial"/>
          <w:b/>
        </w:rPr>
      </w:pPr>
      <w:r w:rsidRPr="002638EA">
        <w:rPr>
          <w:rFonts w:ascii="Arial" w:hAnsi="Arial" w:cs="Arial"/>
          <w:bCs/>
        </w:rPr>
        <w:t xml:space="preserve">Autos do cumprimento de sentença </w:t>
      </w:r>
      <w:r w:rsidR="002B11B4" w:rsidRPr="001D5D09">
        <w:rPr>
          <w:rFonts w:ascii="Arial" w:hAnsi="Arial" w:cs="Arial"/>
          <w:b/>
        </w:rPr>
        <w:t>{</w:t>
      </w:r>
      <w:proofErr w:type="gramStart"/>
      <w:r w:rsidR="002B11B4" w:rsidRPr="001D5D09">
        <w:rPr>
          <w:rFonts w:ascii="Arial" w:hAnsi="Arial" w:cs="Arial"/>
          <w:b/>
        </w:rPr>
        <w:t xml:space="preserve">{ </w:t>
      </w:r>
      <w:proofErr w:type="spellStart"/>
      <w:proofErr w:type="gramEnd"/>
      <w:r w:rsidR="002B11B4" w:rsidRPr="001D5D09">
        <w:rPr>
          <w:rFonts w:ascii="Arial" w:hAnsi="Arial" w:cs="Arial"/>
          <w:b/>
        </w:rPr>
        <w:t>cumprimento_sentenca</w:t>
      </w:r>
      <w:proofErr w:type="spellEnd"/>
      <w:r w:rsidR="002B11B4" w:rsidRPr="001D5D09">
        <w:rPr>
          <w:rFonts w:ascii="Arial" w:hAnsi="Arial" w:cs="Arial"/>
          <w:b/>
        </w:rPr>
        <w:t xml:space="preserve"> }}</w:t>
      </w:r>
      <w:r w:rsidRPr="002638EA">
        <w:rPr>
          <w:rFonts w:ascii="Arial" w:hAnsi="Arial" w:cs="Arial"/>
          <w:b/>
          <w:u w:val="single"/>
        </w:rPr>
        <w:t>:</w:t>
      </w:r>
    </w:p>
    <w:p w14:paraId="177A6FA3" w14:textId="77777777" w:rsidR="002638EA" w:rsidRPr="002638EA" w:rsidRDefault="002638EA" w:rsidP="006C4889">
      <w:pPr>
        <w:ind w:firstLine="2340"/>
        <w:jc w:val="both"/>
        <w:rPr>
          <w:rFonts w:ascii="Arial" w:hAnsi="Arial" w:cs="Arial"/>
          <w:bCs/>
        </w:rPr>
      </w:pPr>
    </w:p>
    <w:p w14:paraId="42B99534" w14:textId="35771683" w:rsidR="002638EA" w:rsidRPr="002638EA" w:rsidRDefault="002638EA" w:rsidP="006C4889">
      <w:pPr>
        <w:ind w:firstLine="2340"/>
        <w:jc w:val="both"/>
        <w:rPr>
          <w:rFonts w:ascii="Arial" w:hAnsi="Arial" w:cs="Arial"/>
          <w:bCs/>
        </w:rPr>
      </w:pPr>
      <w:r w:rsidRPr="002638EA">
        <w:rPr>
          <w:rFonts w:ascii="Arial" w:hAnsi="Arial" w:cs="Arial"/>
          <w:b/>
        </w:rPr>
        <w:t>•</w:t>
      </w:r>
      <w:r w:rsidRPr="002638EA">
        <w:rPr>
          <w:rFonts w:ascii="Arial" w:hAnsi="Arial" w:cs="Arial"/>
          <w:b/>
        </w:rPr>
        <w:tab/>
      </w:r>
      <w:r w:rsidRPr="002638EA">
        <w:rPr>
          <w:rFonts w:ascii="Arial" w:hAnsi="Arial" w:cs="Arial"/>
          <w:bCs/>
        </w:rPr>
        <w:t xml:space="preserve">Planilhas de cálculos fls. </w:t>
      </w:r>
      <w:bookmarkStart w:id="24" w:name="paginas_procuracao"/>
      <w:r w:rsidR="002F0476" w:rsidRPr="005652C6">
        <w:rPr>
          <w:rFonts w:ascii="Arial" w:hAnsi="Arial" w:cs="Arial"/>
          <w:b/>
        </w:rPr>
        <w:t>{</w:t>
      </w:r>
      <w:proofErr w:type="gramStart"/>
      <w:r w:rsidR="002F0476" w:rsidRPr="005652C6">
        <w:rPr>
          <w:rFonts w:ascii="Arial" w:hAnsi="Arial" w:cs="Arial"/>
          <w:b/>
        </w:rPr>
        <w:t xml:space="preserve">{ </w:t>
      </w:r>
      <w:proofErr w:type="spellStart"/>
      <w:proofErr w:type="gramEnd"/>
      <w:r w:rsidR="002F0476" w:rsidRPr="005652C6">
        <w:rPr>
          <w:rFonts w:ascii="Arial" w:hAnsi="Arial" w:cs="Arial"/>
          <w:b/>
        </w:rPr>
        <w:t>paginas_procuracao</w:t>
      </w:r>
      <w:proofErr w:type="spellEnd"/>
      <w:r w:rsidR="002F0476" w:rsidRPr="005652C6">
        <w:rPr>
          <w:rFonts w:ascii="Arial" w:hAnsi="Arial" w:cs="Arial"/>
          <w:b/>
        </w:rPr>
        <w:t xml:space="preserve"> }}</w:t>
      </w:r>
      <w:bookmarkEnd w:id="24"/>
      <w:r w:rsidRPr="002638EA">
        <w:rPr>
          <w:rFonts w:ascii="Arial" w:hAnsi="Arial" w:cs="Arial"/>
          <w:b/>
        </w:rPr>
        <w:t>;</w:t>
      </w:r>
    </w:p>
    <w:p w14:paraId="0C0698CF" w14:textId="0320B190" w:rsidR="002638EA" w:rsidRDefault="002638EA" w:rsidP="006C4889">
      <w:pPr>
        <w:ind w:firstLine="2340"/>
        <w:jc w:val="both"/>
        <w:rPr>
          <w:rFonts w:ascii="Arial" w:hAnsi="Arial" w:cs="Arial"/>
          <w:b/>
        </w:rPr>
      </w:pPr>
      <w:r w:rsidRPr="002638EA">
        <w:rPr>
          <w:rFonts w:ascii="Arial" w:hAnsi="Arial" w:cs="Arial"/>
          <w:bCs/>
        </w:rPr>
        <w:t>•</w:t>
      </w:r>
      <w:r w:rsidRPr="002638EA">
        <w:rPr>
          <w:rFonts w:ascii="Arial" w:hAnsi="Arial" w:cs="Arial"/>
          <w:bCs/>
        </w:rPr>
        <w:tab/>
        <w:t xml:space="preserve">Decisão de homologação do cálculo fls. </w:t>
      </w:r>
      <w:bookmarkStart w:id="25" w:name="paginas_decisao"/>
      <w:r w:rsidR="002B11B4" w:rsidRPr="00F146EA">
        <w:rPr>
          <w:rFonts w:ascii="Arial" w:hAnsi="Arial" w:cs="Arial"/>
          <w:b/>
        </w:rPr>
        <w:t>{</w:t>
      </w:r>
      <w:proofErr w:type="gramStart"/>
      <w:r w:rsidR="002B11B4" w:rsidRPr="00F146EA">
        <w:rPr>
          <w:rFonts w:ascii="Arial" w:hAnsi="Arial" w:cs="Arial"/>
          <w:b/>
        </w:rPr>
        <w:t xml:space="preserve">{ </w:t>
      </w:r>
      <w:proofErr w:type="spellStart"/>
      <w:proofErr w:type="gramEnd"/>
      <w:r w:rsidR="002B11B4" w:rsidRPr="00F146EA">
        <w:rPr>
          <w:rFonts w:ascii="Arial" w:hAnsi="Arial" w:cs="Arial"/>
          <w:b/>
        </w:rPr>
        <w:t>paginas_decisao</w:t>
      </w:r>
      <w:proofErr w:type="spellEnd"/>
      <w:r w:rsidR="002B11B4" w:rsidRPr="00F146EA">
        <w:rPr>
          <w:rFonts w:ascii="Arial" w:hAnsi="Arial" w:cs="Arial"/>
          <w:b/>
        </w:rPr>
        <w:t xml:space="preserve"> }}</w:t>
      </w:r>
      <w:bookmarkEnd w:id="25"/>
      <w:r w:rsidRPr="002638EA">
        <w:rPr>
          <w:rFonts w:ascii="Arial" w:hAnsi="Arial" w:cs="Arial"/>
          <w:b/>
        </w:rPr>
        <w:t>.</w:t>
      </w:r>
    </w:p>
    <w:p w14:paraId="6FD109AE" w14:textId="77777777" w:rsidR="002638EA" w:rsidRPr="002638EA" w:rsidRDefault="002638EA" w:rsidP="006C4889">
      <w:pPr>
        <w:ind w:firstLine="2340"/>
        <w:jc w:val="both"/>
        <w:rPr>
          <w:rFonts w:ascii="Arial" w:hAnsi="Arial" w:cs="Arial"/>
          <w:bCs/>
        </w:rPr>
      </w:pPr>
    </w:p>
    <w:p w14:paraId="74572ACC" w14:textId="2B2CF958" w:rsidR="002638EA" w:rsidRPr="00445559" w:rsidRDefault="002638EA" w:rsidP="006C4889">
      <w:pPr>
        <w:ind w:firstLine="2340"/>
        <w:jc w:val="both"/>
        <w:rPr>
          <w:rFonts w:ascii="Arial" w:hAnsi="Arial" w:cs="Arial"/>
          <w:bCs/>
        </w:rPr>
      </w:pPr>
      <w:proofErr w:type="gramStart"/>
      <w:r w:rsidRPr="002638EA">
        <w:rPr>
          <w:rFonts w:ascii="Arial" w:hAnsi="Arial" w:cs="Arial"/>
          <w:bCs/>
        </w:rPr>
        <w:t>Outrossim</w:t>
      </w:r>
      <w:proofErr w:type="gramEnd"/>
      <w:r w:rsidRPr="002638EA">
        <w:rPr>
          <w:rFonts w:ascii="Arial" w:hAnsi="Arial" w:cs="Arial"/>
          <w:bCs/>
        </w:rPr>
        <w:t>, requer o prosseguimento do presente incidente processual, com as cautelas de estilo.</w:t>
      </w:r>
    </w:p>
    <w:p w14:paraId="1B78BA01" w14:textId="2AA8D47E" w:rsidR="0080700E" w:rsidRPr="00287CE9" w:rsidRDefault="0080700E" w:rsidP="006C4889">
      <w:pPr>
        <w:jc w:val="both"/>
        <w:rPr>
          <w:rFonts w:ascii="Arial" w:hAnsi="Arial" w:cs="Arial"/>
        </w:rPr>
      </w:pPr>
    </w:p>
    <w:p w14:paraId="0E3A14DC" w14:textId="3C952C28" w:rsidR="00287CE9" w:rsidRDefault="00580540" w:rsidP="006C4889">
      <w:pPr>
        <w:ind w:left="1134" w:firstLine="1134"/>
        <w:jc w:val="both"/>
        <w:rPr>
          <w:rFonts w:ascii="Arial" w:hAnsi="Arial" w:cs="Arial"/>
        </w:rPr>
      </w:pPr>
      <w:r w:rsidRPr="00287CE9">
        <w:rPr>
          <w:rFonts w:ascii="Arial" w:hAnsi="Arial" w:cs="Arial"/>
        </w:rPr>
        <w:t>Termos em que</w:t>
      </w:r>
    </w:p>
    <w:p w14:paraId="49A96D8D" w14:textId="02BC55F4" w:rsidR="00580540" w:rsidRPr="00287CE9" w:rsidRDefault="00580540" w:rsidP="006C4889">
      <w:pPr>
        <w:ind w:left="1134" w:firstLine="1134"/>
        <w:jc w:val="both"/>
        <w:rPr>
          <w:rFonts w:ascii="Arial" w:hAnsi="Arial" w:cs="Arial"/>
        </w:rPr>
      </w:pPr>
      <w:proofErr w:type="gramStart"/>
      <w:r w:rsidRPr="00287CE9">
        <w:rPr>
          <w:rFonts w:ascii="Arial" w:hAnsi="Arial" w:cs="Arial"/>
        </w:rPr>
        <w:t>pede</w:t>
      </w:r>
      <w:proofErr w:type="gramEnd"/>
      <w:r w:rsidRPr="00287CE9">
        <w:rPr>
          <w:rFonts w:ascii="Arial" w:hAnsi="Arial" w:cs="Arial"/>
        </w:rPr>
        <w:t xml:space="preserve"> deferimento.</w:t>
      </w:r>
    </w:p>
    <w:p w14:paraId="03DC8827" w14:textId="77777777" w:rsidR="00580540" w:rsidRPr="00287CE9" w:rsidRDefault="00580540" w:rsidP="006C4889">
      <w:pPr>
        <w:ind w:left="1134" w:firstLine="1134"/>
        <w:jc w:val="both"/>
        <w:rPr>
          <w:rFonts w:ascii="Arial" w:hAnsi="Arial" w:cs="Arial"/>
        </w:rPr>
      </w:pPr>
    </w:p>
    <w:p w14:paraId="3E5FF00C" w14:textId="111DFE93" w:rsidR="00580540" w:rsidRPr="00287CE9" w:rsidRDefault="004D5E29" w:rsidP="006C4889">
      <w:pPr>
        <w:ind w:left="1134" w:firstLine="1134"/>
        <w:jc w:val="both"/>
        <w:rPr>
          <w:rFonts w:ascii="Arial" w:hAnsi="Arial" w:cs="Arial"/>
        </w:rPr>
      </w:pPr>
      <w:r w:rsidRPr="00287CE9">
        <w:rPr>
          <w:rFonts w:ascii="Arial" w:hAnsi="Arial" w:cs="Arial"/>
        </w:rPr>
        <w:t>Botucatu</w:t>
      </w:r>
      <w:r w:rsidR="00580540" w:rsidRPr="00287CE9">
        <w:rPr>
          <w:rFonts w:ascii="Arial" w:hAnsi="Arial" w:cs="Arial"/>
        </w:rPr>
        <w:t xml:space="preserve">, </w:t>
      </w:r>
      <w:r w:rsidR="002B11B4" w:rsidRPr="007229AC">
        <w:rPr>
          <w:rFonts w:ascii="Arial" w:hAnsi="Arial" w:cs="Arial"/>
        </w:rPr>
        <w:t>{</w:t>
      </w:r>
      <w:proofErr w:type="gramStart"/>
      <w:r w:rsidR="002B11B4" w:rsidRPr="007229AC">
        <w:rPr>
          <w:rFonts w:ascii="Arial" w:hAnsi="Arial" w:cs="Arial"/>
        </w:rPr>
        <w:t xml:space="preserve">{ </w:t>
      </w:r>
      <w:proofErr w:type="spellStart"/>
      <w:proofErr w:type="gramEnd"/>
      <w:r w:rsidR="002B11B4" w:rsidRPr="007229AC">
        <w:rPr>
          <w:rFonts w:ascii="Arial" w:hAnsi="Arial" w:cs="Arial"/>
        </w:rPr>
        <w:t>data_atual</w:t>
      </w:r>
      <w:proofErr w:type="spellEnd"/>
      <w:r w:rsidR="002B11B4" w:rsidRPr="007229AC">
        <w:rPr>
          <w:rFonts w:ascii="Arial" w:hAnsi="Arial" w:cs="Arial"/>
        </w:rPr>
        <w:t xml:space="preserve"> }</w:t>
      </w:r>
      <w:r w:rsidR="002B11B4">
        <w:rPr>
          <w:rFonts w:ascii="Arial" w:hAnsi="Arial" w:cs="Arial"/>
        </w:rPr>
        <w:t>}</w:t>
      </w:r>
      <w:r w:rsidR="006C4889">
        <w:rPr>
          <w:rFonts w:ascii="Arial" w:hAnsi="Arial" w:cs="Arial"/>
        </w:rPr>
        <w:t>.</w:t>
      </w:r>
    </w:p>
    <w:p w14:paraId="79F2CFAB" w14:textId="77777777" w:rsidR="00580540" w:rsidRDefault="00580540" w:rsidP="006C4889">
      <w:pPr>
        <w:jc w:val="both"/>
        <w:rPr>
          <w:rFonts w:ascii="Arial" w:hAnsi="Arial" w:cs="Arial"/>
        </w:rPr>
      </w:pPr>
    </w:p>
    <w:p w14:paraId="30F949EF" w14:textId="77777777" w:rsidR="00445559" w:rsidRDefault="00445559" w:rsidP="006C4889">
      <w:pPr>
        <w:jc w:val="both"/>
        <w:rPr>
          <w:rFonts w:ascii="Arial" w:hAnsi="Arial" w:cs="Arial"/>
        </w:rPr>
      </w:pPr>
    </w:p>
    <w:p w14:paraId="29C3A909" w14:textId="77777777" w:rsidR="00445559" w:rsidRDefault="00445559" w:rsidP="006C4889">
      <w:pPr>
        <w:jc w:val="both"/>
        <w:rPr>
          <w:rFonts w:ascii="Arial" w:hAnsi="Arial" w:cs="Arial"/>
        </w:rPr>
      </w:pPr>
    </w:p>
    <w:p w14:paraId="5F05494B" w14:textId="77777777" w:rsidR="00445559" w:rsidRDefault="00445559" w:rsidP="006C4889">
      <w:pPr>
        <w:jc w:val="both"/>
        <w:rPr>
          <w:rFonts w:ascii="Arial" w:hAnsi="Arial" w:cs="Arial"/>
        </w:rPr>
      </w:pPr>
    </w:p>
    <w:p w14:paraId="2D4FA919" w14:textId="77777777" w:rsidR="006C4889" w:rsidRDefault="006C4889" w:rsidP="006C4889">
      <w:pPr>
        <w:jc w:val="both"/>
        <w:rPr>
          <w:rFonts w:ascii="Arial" w:hAnsi="Arial" w:cs="Arial"/>
        </w:rPr>
      </w:pPr>
    </w:p>
    <w:p w14:paraId="5D358527" w14:textId="77777777" w:rsidR="006C4889" w:rsidRDefault="006C4889" w:rsidP="006C4889">
      <w:pPr>
        <w:jc w:val="both"/>
        <w:rPr>
          <w:rFonts w:ascii="Arial" w:hAnsi="Arial" w:cs="Arial"/>
        </w:rPr>
      </w:pPr>
    </w:p>
    <w:p w14:paraId="25602B0E" w14:textId="77777777" w:rsidR="006C4889" w:rsidRPr="00287CE9" w:rsidRDefault="006C4889" w:rsidP="006C4889">
      <w:pPr>
        <w:jc w:val="both"/>
        <w:rPr>
          <w:rFonts w:ascii="Arial" w:hAnsi="Arial" w:cs="Arial"/>
        </w:rPr>
      </w:pPr>
    </w:p>
    <w:p w14:paraId="7315DC17" w14:textId="77777777" w:rsidR="00580540" w:rsidRPr="00287CE9" w:rsidRDefault="00580540" w:rsidP="006C4889">
      <w:pPr>
        <w:ind w:left="-142"/>
        <w:jc w:val="center"/>
        <w:rPr>
          <w:rFonts w:ascii="Arial" w:hAnsi="Arial" w:cs="Arial"/>
          <w:b/>
          <w:bCs/>
        </w:rPr>
      </w:pPr>
      <w:r w:rsidRPr="00287CE9">
        <w:rPr>
          <w:rFonts w:ascii="Arial" w:hAnsi="Arial" w:cs="Arial"/>
          <w:b/>
          <w:bCs/>
        </w:rPr>
        <w:t>FABIANO SOBRINHO</w:t>
      </w:r>
    </w:p>
    <w:p w14:paraId="28A9453C" w14:textId="1FDA3EE1" w:rsidR="00580540" w:rsidRPr="00287CE9" w:rsidRDefault="00580540" w:rsidP="006C4889">
      <w:pPr>
        <w:ind w:left="-142"/>
        <w:jc w:val="center"/>
        <w:rPr>
          <w:rFonts w:ascii="Arial" w:hAnsi="Arial" w:cs="Arial"/>
          <w:b/>
          <w:bCs/>
        </w:rPr>
      </w:pPr>
      <w:r w:rsidRPr="00287CE9">
        <w:rPr>
          <w:rFonts w:ascii="Arial" w:hAnsi="Arial" w:cs="Arial"/>
          <w:b/>
          <w:bCs/>
        </w:rPr>
        <w:t>OAB/SP</w:t>
      </w:r>
      <w:r w:rsidR="004D5E29" w:rsidRPr="00287CE9">
        <w:rPr>
          <w:rFonts w:ascii="Arial" w:hAnsi="Arial" w:cs="Arial"/>
          <w:b/>
          <w:bCs/>
        </w:rPr>
        <w:t xml:space="preserve"> </w:t>
      </w:r>
      <w:r w:rsidRPr="00287CE9">
        <w:rPr>
          <w:rFonts w:ascii="Arial" w:hAnsi="Arial" w:cs="Arial"/>
          <w:b/>
          <w:bCs/>
        </w:rPr>
        <w:t>220.534</w:t>
      </w:r>
    </w:p>
    <w:p w14:paraId="0F3B4C63" w14:textId="77777777" w:rsidR="00CA267F" w:rsidRPr="00581A23" w:rsidRDefault="00CA267F" w:rsidP="006C4889">
      <w:pPr>
        <w:widowControl w:val="0"/>
        <w:jc w:val="both"/>
        <w:rPr>
          <w:rFonts w:ascii="Arial" w:hAnsi="Arial" w:cs="Arial"/>
        </w:rPr>
      </w:pPr>
    </w:p>
    <w:sectPr w:rsidR="00CA267F" w:rsidRPr="00581A23" w:rsidSect="006C4889">
      <w:headerReference w:type="even" r:id="rId9"/>
      <w:headerReference w:type="default" r:id="rId10"/>
      <w:footerReference w:type="default" r:id="rId11"/>
      <w:headerReference w:type="first" r:id="rId12"/>
      <w:pgSz w:w="11960" w:h="17060"/>
      <w:pgMar w:top="1985" w:right="1134" w:bottom="1560" w:left="1701" w:header="0" w:footer="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77906A20" w14:textId="77777777" w:rsidR="003F4E51" w:rsidRDefault="003F4E51" w:rsidP="0037624D">
      <w:r>
        <w:separator/>
      </w:r>
    </w:p>
  </w:endnote>
  <w:endnote w:type="continuationSeparator" w:id="0">
    <w:p w14:paraId="2A75AD1D" w14:textId="77777777" w:rsidR="003F4E51" w:rsidRDefault="003F4E51" w:rsidP="0037624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53D5082" w14:textId="5628B734" w:rsidR="003D11CA" w:rsidRPr="003D11CA" w:rsidRDefault="00581A23">
    <w:pPr>
      <w:pStyle w:val="Rodap"/>
      <w:rPr>
        <w:lang w:val="pt-BR"/>
      </w:rPr>
    </w:pPr>
    <w:r>
      <w:rPr>
        <w:noProof/>
        <w:lang w:val="pt-BR" w:eastAsia="pt-BR"/>
      </w:rPr>
      <w:drawing>
        <wp:anchor distT="0" distB="0" distL="114300" distR="114300" simplePos="0" relativeHeight="251656704" behindDoc="0" locked="0" layoutInCell="1" allowOverlap="1" wp14:anchorId="58CE1E15" wp14:editId="51B857B9">
          <wp:simplePos x="0" y="0"/>
          <wp:positionH relativeFrom="column">
            <wp:posOffset>-1156335</wp:posOffset>
          </wp:positionH>
          <wp:positionV relativeFrom="paragraph">
            <wp:posOffset>-713740</wp:posOffset>
          </wp:positionV>
          <wp:extent cx="7658735" cy="963295"/>
          <wp:effectExtent l="0" t="0" r="0" b="8255"/>
          <wp:wrapNone/>
          <wp:docPr id="847387553" name="Imagem 84738755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658735" cy="96329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2CEA5DF5" w14:textId="77777777" w:rsidR="003F4E51" w:rsidRDefault="003F4E51" w:rsidP="0037624D">
      <w:r>
        <w:separator/>
      </w:r>
    </w:p>
  </w:footnote>
  <w:footnote w:type="continuationSeparator" w:id="0">
    <w:p w14:paraId="026BE57A" w14:textId="77777777" w:rsidR="003F4E51" w:rsidRDefault="003F4E51" w:rsidP="0037624D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411F9E1" w14:textId="77777777" w:rsidR="006D067B" w:rsidRDefault="003F4E51">
    <w:pPr>
      <w:pStyle w:val="Cabealho"/>
    </w:pPr>
    <w:r>
      <w:rPr>
        <w:noProof/>
      </w:rPr>
      <w:pict w14:anchorId="33B4E2C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237641" o:spid="_x0000_s2071" type="#_x0000_t75" style="position:absolute;margin-left:0;margin-top:0;width:365.6pt;height:109.5pt;z-index:-251657728;mso-position-horizontal:center;mso-position-horizontal-relative:margin;mso-position-vertical:center;mso-position-vertical-relative:margin" o:allowincell="f">
          <v:imagedata r:id="rId1" o:title="marca-dagua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44B5901" w14:textId="186D320E" w:rsidR="003D11CA" w:rsidRPr="003D11CA" w:rsidRDefault="00287CE9">
    <w:pPr>
      <w:pStyle w:val="Cabealho"/>
      <w:rPr>
        <w:lang w:val="pt-BR"/>
      </w:rPr>
    </w:pPr>
    <w:r>
      <w:rPr>
        <w:noProof/>
        <w:lang w:val="pt-BR" w:eastAsia="pt-BR"/>
      </w:rPr>
      <w:drawing>
        <wp:anchor distT="0" distB="0" distL="114300" distR="114300" simplePos="0" relativeHeight="251657216" behindDoc="0" locked="0" layoutInCell="1" allowOverlap="1" wp14:anchorId="0BC9D3C7" wp14:editId="6911E26B">
          <wp:simplePos x="0" y="0"/>
          <wp:positionH relativeFrom="column">
            <wp:posOffset>-1083945</wp:posOffset>
          </wp:positionH>
          <wp:positionV relativeFrom="paragraph">
            <wp:posOffset>0</wp:posOffset>
          </wp:positionV>
          <wp:extent cx="7581900" cy="1070610"/>
          <wp:effectExtent l="0" t="0" r="0" b="0"/>
          <wp:wrapNone/>
          <wp:docPr id="673695006" name="Imagem 67369500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81900" cy="10706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3F4E51">
      <w:rPr>
        <w:noProof/>
      </w:rPr>
      <w:pict w14:anchorId="3D6CA38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237642" o:spid="_x0000_s2072" type="#_x0000_t75" style="position:absolute;margin-left:0;margin-top:0;width:365.6pt;height:109.5pt;z-index:-251656704;mso-position-horizontal:center;mso-position-horizontal-relative:margin;mso-position-vertical:center;mso-position-vertical-relative:margin" o:allowincell="f">
          <v:imagedata r:id="rId2" o:title="marca-dagua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5E4B4CC" w14:textId="77777777" w:rsidR="006D067B" w:rsidRDefault="003F4E51">
    <w:pPr>
      <w:pStyle w:val="Cabealho"/>
    </w:pPr>
    <w:r>
      <w:rPr>
        <w:noProof/>
      </w:rPr>
      <w:pict w14:anchorId="7664EC9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237640" o:spid="_x0000_s2070" type="#_x0000_t75" style="position:absolute;margin-left:0;margin-top:0;width:365.6pt;height:109.5pt;z-index:-251658752;mso-position-horizontal:center;mso-position-horizontal-relative:margin;mso-position-vertical:center;mso-position-vertical-relative:margin" o:allowincell="f">
          <v:imagedata r:id="rId1" o:title="marca-dagua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36F06B4"/>
    <w:multiLevelType w:val="hybridMultilevel"/>
    <w:tmpl w:val="C3FAC316"/>
    <w:lvl w:ilvl="0" w:tplc="04160001">
      <w:start w:val="1"/>
      <w:numFmt w:val="bullet"/>
      <w:lvlText w:val=""/>
      <w:lvlJc w:val="left"/>
      <w:pPr>
        <w:ind w:left="3905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498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570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642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714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786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858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930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10024" w:hanging="360"/>
      </w:pPr>
      <w:rPr>
        <w:rFonts w:ascii="Wingdings" w:hAnsi="Wingdings" w:hint="default"/>
      </w:rPr>
    </w:lvl>
  </w:abstractNum>
  <w:abstractNum w:abstractNumId="1">
    <w:nsid w:val="42881CB1"/>
    <w:multiLevelType w:val="hybridMultilevel"/>
    <w:tmpl w:val="3050DD4A"/>
    <w:lvl w:ilvl="0" w:tplc="3D7AE10C">
      <w:start w:val="1"/>
      <w:numFmt w:val="lowerLetter"/>
      <w:lvlText w:val="%1)"/>
      <w:lvlJc w:val="left"/>
      <w:pPr>
        <w:ind w:left="1069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9" w:hanging="360"/>
      </w:pPr>
    </w:lvl>
    <w:lvl w:ilvl="2" w:tplc="0416001B" w:tentative="1">
      <w:start w:val="1"/>
      <w:numFmt w:val="lowerRoman"/>
      <w:lvlText w:val="%3."/>
      <w:lvlJc w:val="right"/>
      <w:pPr>
        <w:ind w:left="2509" w:hanging="180"/>
      </w:pPr>
    </w:lvl>
    <w:lvl w:ilvl="3" w:tplc="0416000F" w:tentative="1">
      <w:start w:val="1"/>
      <w:numFmt w:val="decimal"/>
      <w:lvlText w:val="%4."/>
      <w:lvlJc w:val="left"/>
      <w:pPr>
        <w:ind w:left="3229" w:hanging="360"/>
      </w:pPr>
    </w:lvl>
    <w:lvl w:ilvl="4" w:tplc="04160019" w:tentative="1">
      <w:start w:val="1"/>
      <w:numFmt w:val="lowerLetter"/>
      <w:lvlText w:val="%5."/>
      <w:lvlJc w:val="left"/>
      <w:pPr>
        <w:ind w:left="3949" w:hanging="360"/>
      </w:pPr>
    </w:lvl>
    <w:lvl w:ilvl="5" w:tplc="0416001B" w:tentative="1">
      <w:start w:val="1"/>
      <w:numFmt w:val="lowerRoman"/>
      <w:lvlText w:val="%6."/>
      <w:lvlJc w:val="right"/>
      <w:pPr>
        <w:ind w:left="4669" w:hanging="180"/>
      </w:pPr>
    </w:lvl>
    <w:lvl w:ilvl="6" w:tplc="0416000F" w:tentative="1">
      <w:start w:val="1"/>
      <w:numFmt w:val="decimal"/>
      <w:lvlText w:val="%7."/>
      <w:lvlJc w:val="left"/>
      <w:pPr>
        <w:ind w:left="5389" w:hanging="360"/>
      </w:pPr>
    </w:lvl>
    <w:lvl w:ilvl="7" w:tplc="04160019" w:tentative="1">
      <w:start w:val="1"/>
      <w:numFmt w:val="lowerLetter"/>
      <w:lvlText w:val="%8."/>
      <w:lvlJc w:val="left"/>
      <w:pPr>
        <w:ind w:left="6109" w:hanging="360"/>
      </w:pPr>
    </w:lvl>
    <w:lvl w:ilvl="8" w:tplc="0416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>
    <w:nsid w:val="593177E4"/>
    <w:multiLevelType w:val="hybridMultilevel"/>
    <w:tmpl w:val="20E45626"/>
    <w:lvl w:ilvl="0" w:tplc="569643D0">
      <w:start w:val="1"/>
      <w:numFmt w:val="upperRoman"/>
      <w:lvlText w:val="%1-"/>
      <w:lvlJc w:val="left"/>
      <w:pPr>
        <w:ind w:left="1080" w:hanging="720"/>
      </w:pPr>
      <w:rPr>
        <w:rFonts w:hint="default"/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5DB40A2E"/>
    <w:multiLevelType w:val="hybridMultilevel"/>
    <w:tmpl w:val="881E52D6"/>
    <w:lvl w:ilvl="0" w:tplc="04160001">
      <w:start w:val="1"/>
      <w:numFmt w:val="bullet"/>
      <w:lvlText w:val=""/>
      <w:lvlJc w:val="left"/>
      <w:pPr>
        <w:ind w:left="383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455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527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599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671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743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815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887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9599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hdrShapeDefaults>
    <o:shapedefaults v:ext="edit" spidmax="2073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A0F8E"/>
    <w:rsid w:val="00001554"/>
    <w:rsid w:val="0000524D"/>
    <w:rsid w:val="00022E8F"/>
    <w:rsid w:val="00026649"/>
    <w:rsid w:val="00027C9A"/>
    <w:rsid w:val="00032F78"/>
    <w:rsid w:val="000331AB"/>
    <w:rsid w:val="000352BA"/>
    <w:rsid w:val="0003705A"/>
    <w:rsid w:val="0004754D"/>
    <w:rsid w:val="000514C1"/>
    <w:rsid w:val="000557D9"/>
    <w:rsid w:val="00055FEC"/>
    <w:rsid w:val="0005664F"/>
    <w:rsid w:val="00065DF5"/>
    <w:rsid w:val="0007082B"/>
    <w:rsid w:val="00075AB9"/>
    <w:rsid w:val="000876A1"/>
    <w:rsid w:val="00087750"/>
    <w:rsid w:val="000B7F1C"/>
    <w:rsid w:val="000C1716"/>
    <w:rsid w:val="000C5E48"/>
    <w:rsid w:val="000D30C7"/>
    <w:rsid w:val="000E414F"/>
    <w:rsid w:val="000E50A3"/>
    <w:rsid w:val="000F5997"/>
    <w:rsid w:val="000F6CC2"/>
    <w:rsid w:val="00100C87"/>
    <w:rsid w:val="00100DC4"/>
    <w:rsid w:val="00104F46"/>
    <w:rsid w:val="00106D81"/>
    <w:rsid w:val="00115376"/>
    <w:rsid w:val="001164A4"/>
    <w:rsid w:val="00117DF0"/>
    <w:rsid w:val="00120624"/>
    <w:rsid w:val="001460BC"/>
    <w:rsid w:val="001761D2"/>
    <w:rsid w:val="001929AB"/>
    <w:rsid w:val="001A2137"/>
    <w:rsid w:val="001A5AB0"/>
    <w:rsid w:val="001A7D5C"/>
    <w:rsid w:val="001B18F7"/>
    <w:rsid w:val="001B5A19"/>
    <w:rsid w:val="001B6730"/>
    <w:rsid w:val="001D0F2A"/>
    <w:rsid w:val="00211024"/>
    <w:rsid w:val="00217922"/>
    <w:rsid w:val="00224F1C"/>
    <w:rsid w:val="002338B8"/>
    <w:rsid w:val="00235304"/>
    <w:rsid w:val="00241DEB"/>
    <w:rsid w:val="00255F57"/>
    <w:rsid w:val="002638EA"/>
    <w:rsid w:val="00263F0C"/>
    <w:rsid w:val="002709B5"/>
    <w:rsid w:val="002714F1"/>
    <w:rsid w:val="00283EBD"/>
    <w:rsid w:val="00287CE9"/>
    <w:rsid w:val="00291BB8"/>
    <w:rsid w:val="002A5290"/>
    <w:rsid w:val="002B11B4"/>
    <w:rsid w:val="002B5252"/>
    <w:rsid w:val="002C118B"/>
    <w:rsid w:val="002D2D7A"/>
    <w:rsid w:val="002E707E"/>
    <w:rsid w:val="002F02C4"/>
    <w:rsid w:val="002F0476"/>
    <w:rsid w:val="0031331B"/>
    <w:rsid w:val="003160A1"/>
    <w:rsid w:val="00346A28"/>
    <w:rsid w:val="00354C4F"/>
    <w:rsid w:val="003567F6"/>
    <w:rsid w:val="00357852"/>
    <w:rsid w:val="0036063D"/>
    <w:rsid w:val="00367BF9"/>
    <w:rsid w:val="00374E2D"/>
    <w:rsid w:val="0037624D"/>
    <w:rsid w:val="00387A01"/>
    <w:rsid w:val="00391348"/>
    <w:rsid w:val="003933BA"/>
    <w:rsid w:val="0039552D"/>
    <w:rsid w:val="003A2F40"/>
    <w:rsid w:val="003B0D6E"/>
    <w:rsid w:val="003B485C"/>
    <w:rsid w:val="003B7908"/>
    <w:rsid w:val="003C1EF6"/>
    <w:rsid w:val="003C256F"/>
    <w:rsid w:val="003C3071"/>
    <w:rsid w:val="003C3D88"/>
    <w:rsid w:val="003C6B60"/>
    <w:rsid w:val="003C7BEA"/>
    <w:rsid w:val="003D0E4A"/>
    <w:rsid w:val="003D11CA"/>
    <w:rsid w:val="003D39D4"/>
    <w:rsid w:val="003D3B78"/>
    <w:rsid w:val="003D4762"/>
    <w:rsid w:val="003E4BA6"/>
    <w:rsid w:val="003E66D9"/>
    <w:rsid w:val="003F1A8D"/>
    <w:rsid w:val="003F1D72"/>
    <w:rsid w:val="003F2211"/>
    <w:rsid w:val="003F2911"/>
    <w:rsid w:val="003F4E51"/>
    <w:rsid w:val="003F579E"/>
    <w:rsid w:val="00407ED8"/>
    <w:rsid w:val="004115E7"/>
    <w:rsid w:val="00412154"/>
    <w:rsid w:val="0041457D"/>
    <w:rsid w:val="004151C2"/>
    <w:rsid w:val="0042587F"/>
    <w:rsid w:val="00427354"/>
    <w:rsid w:val="0043517F"/>
    <w:rsid w:val="00436492"/>
    <w:rsid w:val="00437751"/>
    <w:rsid w:val="00445559"/>
    <w:rsid w:val="00450104"/>
    <w:rsid w:val="004539BB"/>
    <w:rsid w:val="00454D69"/>
    <w:rsid w:val="00454F6C"/>
    <w:rsid w:val="00455AC8"/>
    <w:rsid w:val="00463893"/>
    <w:rsid w:val="0046414A"/>
    <w:rsid w:val="00483E52"/>
    <w:rsid w:val="00493BDC"/>
    <w:rsid w:val="004A0D5D"/>
    <w:rsid w:val="004A118E"/>
    <w:rsid w:val="004A599B"/>
    <w:rsid w:val="004C03CA"/>
    <w:rsid w:val="004C373C"/>
    <w:rsid w:val="004D5E29"/>
    <w:rsid w:val="004E43A0"/>
    <w:rsid w:val="004E66A5"/>
    <w:rsid w:val="004F263B"/>
    <w:rsid w:val="00503D7F"/>
    <w:rsid w:val="005050FB"/>
    <w:rsid w:val="0051154A"/>
    <w:rsid w:val="00512366"/>
    <w:rsid w:val="00513A78"/>
    <w:rsid w:val="005160D8"/>
    <w:rsid w:val="005316DF"/>
    <w:rsid w:val="0053281D"/>
    <w:rsid w:val="00537389"/>
    <w:rsid w:val="00553DB8"/>
    <w:rsid w:val="00553F1F"/>
    <w:rsid w:val="00567976"/>
    <w:rsid w:val="005758DF"/>
    <w:rsid w:val="005763F5"/>
    <w:rsid w:val="00580540"/>
    <w:rsid w:val="00580A46"/>
    <w:rsid w:val="00581A23"/>
    <w:rsid w:val="0058443F"/>
    <w:rsid w:val="0059199B"/>
    <w:rsid w:val="00592300"/>
    <w:rsid w:val="00593BE9"/>
    <w:rsid w:val="00593E7E"/>
    <w:rsid w:val="005C34BD"/>
    <w:rsid w:val="005D4C04"/>
    <w:rsid w:val="005D5E93"/>
    <w:rsid w:val="005D6487"/>
    <w:rsid w:val="005E3735"/>
    <w:rsid w:val="005E6CFF"/>
    <w:rsid w:val="005F04F8"/>
    <w:rsid w:val="0060426B"/>
    <w:rsid w:val="00606356"/>
    <w:rsid w:val="00606632"/>
    <w:rsid w:val="00613DD6"/>
    <w:rsid w:val="00621E18"/>
    <w:rsid w:val="00635DC3"/>
    <w:rsid w:val="00642BE3"/>
    <w:rsid w:val="006545CA"/>
    <w:rsid w:val="00656A15"/>
    <w:rsid w:val="00660517"/>
    <w:rsid w:val="00662A64"/>
    <w:rsid w:val="006644A7"/>
    <w:rsid w:val="00664BD1"/>
    <w:rsid w:val="006705EB"/>
    <w:rsid w:val="00671AE2"/>
    <w:rsid w:val="00687513"/>
    <w:rsid w:val="006A3FD6"/>
    <w:rsid w:val="006A795C"/>
    <w:rsid w:val="006B365A"/>
    <w:rsid w:val="006C4889"/>
    <w:rsid w:val="006D067B"/>
    <w:rsid w:val="006D6602"/>
    <w:rsid w:val="006E1D22"/>
    <w:rsid w:val="006E4452"/>
    <w:rsid w:val="006E6282"/>
    <w:rsid w:val="006E7030"/>
    <w:rsid w:val="006E7620"/>
    <w:rsid w:val="006F3077"/>
    <w:rsid w:val="0070153F"/>
    <w:rsid w:val="00711B65"/>
    <w:rsid w:val="00711FA8"/>
    <w:rsid w:val="007122FB"/>
    <w:rsid w:val="00715E6A"/>
    <w:rsid w:val="007338E2"/>
    <w:rsid w:val="00745939"/>
    <w:rsid w:val="00747FF1"/>
    <w:rsid w:val="0075301C"/>
    <w:rsid w:val="00762885"/>
    <w:rsid w:val="00762C11"/>
    <w:rsid w:val="007740A7"/>
    <w:rsid w:val="007778B7"/>
    <w:rsid w:val="00777D47"/>
    <w:rsid w:val="007A01B7"/>
    <w:rsid w:val="007A01D2"/>
    <w:rsid w:val="007A42BF"/>
    <w:rsid w:val="007A61C4"/>
    <w:rsid w:val="007B1866"/>
    <w:rsid w:val="007B4874"/>
    <w:rsid w:val="007C2CC8"/>
    <w:rsid w:val="007C6CBC"/>
    <w:rsid w:val="007D790E"/>
    <w:rsid w:val="007E6862"/>
    <w:rsid w:val="007F22FE"/>
    <w:rsid w:val="0080246D"/>
    <w:rsid w:val="0080700E"/>
    <w:rsid w:val="008173A7"/>
    <w:rsid w:val="008204E3"/>
    <w:rsid w:val="00820A73"/>
    <w:rsid w:val="00856F9B"/>
    <w:rsid w:val="0086234F"/>
    <w:rsid w:val="008645B1"/>
    <w:rsid w:val="00864AE0"/>
    <w:rsid w:val="00864FA7"/>
    <w:rsid w:val="008656AA"/>
    <w:rsid w:val="00892FD1"/>
    <w:rsid w:val="008936A7"/>
    <w:rsid w:val="008948AD"/>
    <w:rsid w:val="008B5277"/>
    <w:rsid w:val="008B7F37"/>
    <w:rsid w:val="008D0D1A"/>
    <w:rsid w:val="008E256B"/>
    <w:rsid w:val="008E63B9"/>
    <w:rsid w:val="008F3B55"/>
    <w:rsid w:val="008F4EB6"/>
    <w:rsid w:val="008F7849"/>
    <w:rsid w:val="00901DC8"/>
    <w:rsid w:val="00903E4C"/>
    <w:rsid w:val="00904D16"/>
    <w:rsid w:val="00911E7A"/>
    <w:rsid w:val="009124B1"/>
    <w:rsid w:val="00914E40"/>
    <w:rsid w:val="009174E1"/>
    <w:rsid w:val="009202E7"/>
    <w:rsid w:val="00920B59"/>
    <w:rsid w:val="00925BD8"/>
    <w:rsid w:val="0093732F"/>
    <w:rsid w:val="00943FC2"/>
    <w:rsid w:val="009449FA"/>
    <w:rsid w:val="00951A78"/>
    <w:rsid w:val="00965733"/>
    <w:rsid w:val="00967798"/>
    <w:rsid w:val="009802E4"/>
    <w:rsid w:val="009842F1"/>
    <w:rsid w:val="00993BCD"/>
    <w:rsid w:val="009B6539"/>
    <w:rsid w:val="009B730B"/>
    <w:rsid w:val="009C1EBA"/>
    <w:rsid w:val="009D44C7"/>
    <w:rsid w:val="009E699B"/>
    <w:rsid w:val="009F51C5"/>
    <w:rsid w:val="00A25343"/>
    <w:rsid w:val="00A26CAA"/>
    <w:rsid w:val="00A34CC8"/>
    <w:rsid w:val="00A3767E"/>
    <w:rsid w:val="00A43795"/>
    <w:rsid w:val="00A54D35"/>
    <w:rsid w:val="00A66837"/>
    <w:rsid w:val="00A70C9C"/>
    <w:rsid w:val="00A810CE"/>
    <w:rsid w:val="00A83F17"/>
    <w:rsid w:val="00A84C28"/>
    <w:rsid w:val="00A858D2"/>
    <w:rsid w:val="00AA5B80"/>
    <w:rsid w:val="00AE2F50"/>
    <w:rsid w:val="00AE5662"/>
    <w:rsid w:val="00AF16C2"/>
    <w:rsid w:val="00AF1ACD"/>
    <w:rsid w:val="00AF60EF"/>
    <w:rsid w:val="00B04BB2"/>
    <w:rsid w:val="00B32FD5"/>
    <w:rsid w:val="00B41201"/>
    <w:rsid w:val="00B63EFD"/>
    <w:rsid w:val="00B71FC1"/>
    <w:rsid w:val="00B72F3B"/>
    <w:rsid w:val="00B76ACF"/>
    <w:rsid w:val="00B829F4"/>
    <w:rsid w:val="00B85188"/>
    <w:rsid w:val="00B93E22"/>
    <w:rsid w:val="00BA2237"/>
    <w:rsid w:val="00BB3289"/>
    <w:rsid w:val="00BB4B49"/>
    <w:rsid w:val="00BC35E2"/>
    <w:rsid w:val="00BC65F2"/>
    <w:rsid w:val="00BC748C"/>
    <w:rsid w:val="00BE0C80"/>
    <w:rsid w:val="00BE1A70"/>
    <w:rsid w:val="00BE4A72"/>
    <w:rsid w:val="00BF33DB"/>
    <w:rsid w:val="00BF3B44"/>
    <w:rsid w:val="00C025BA"/>
    <w:rsid w:val="00C04961"/>
    <w:rsid w:val="00C06AE6"/>
    <w:rsid w:val="00C108CF"/>
    <w:rsid w:val="00C207E3"/>
    <w:rsid w:val="00C26755"/>
    <w:rsid w:val="00C3148D"/>
    <w:rsid w:val="00C33066"/>
    <w:rsid w:val="00C35152"/>
    <w:rsid w:val="00C467A9"/>
    <w:rsid w:val="00C70E39"/>
    <w:rsid w:val="00C71880"/>
    <w:rsid w:val="00C917C3"/>
    <w:rsid w:val="00C92BA9"/>
    <w:rsid w:val="00CA267F"/>
    <w:rsid w:val="00CB04D6"/>
    <w:rsid w:val="00CC02E0"/>
    <w:rsid w:val="00CC4A1E"/>
    <w:rsid w:val="00CF7AD4"/>
    <w:rsid w:val="00D155F7"/>
    <w:rsid w:val="00D23457"/>
    <w:rsid w:val="00D25739"/>
    <w:rsid w:val="00D31659"/>
    <w:rsid w:val="00D33725"/>
    <w:rsid w:val="00D34643"/>
    <w:rsid w:val="00D40B91"/>
    <w:rsid w:val="00D87EF3"/>
    <w:rsid w:val="00D915C1"/>
    <w:rsid w:val="00D97B8B"/>
    <w:rsid w:val="00DA40DD"/>
    <w:rsid w:val="00DB4F79"/>
    <w:rsid w:val="00DB664F"/>
    <w:rsid w:val="00DC4458"/>
    <w:rsid w:val="00DC7F0F"/>
    <w:rsid w:val="00DD5991"/>
    <w:rsid w:val="00DD5F47"/>
    <w:rsid w:val="00DD7030"/>
    <w:rsid w:val="00DE2DBE"/>
    <w:rsid w:val="00E06F26"/>
    <w:rsid w:val="00E107A8"/>
    <w:rsid w:val="00E10962"/>
    <w:rsid w:val="00E11F34"/>
    <w:rsid w:val="00E12B7C"/>
    <w:rsid w:val="00E13DDD"/>
    <w:rsid w:val="00E22744"/>
    <w:rsid w:val="00E22C93"/>
    <w:rsid w:val="00E33392"/>
    <w:rsid w:val="00E3388D"/>
    <w:rsid w:val="00E37A49"/>
    <w:rsid w:val="00E40289"/>
    <w:rsid w:val="00E41FE3"/>
    <w:rsid w:val="00E44362"/>
    <w:rsid w:val="00E53952"/>
    <w:rsid w:val="00E74C05"/>
    <w:rsid w:val="00E75294"/>
    <w:rsid w:val="00E8428F"/>
    <w:rsid w:val="00E84F78"/>
    <w:rsid w:val="00E8555C"/>
    <w:rsid w:val="00E85769"/>
    <w:rsid w:val="00E978C2"/>
    <w:rsid w:val="00EA0F8E"/>
    <w:rsid w:val="00EA23F8"/>
    <w:rsid w:val="00EA3C40"/>
    <w:rsid w:val="00EA5C16"/>
    <w:rsid w:val="00EA7FB3"/>
    <w:rsid w:val="00EB1526"/>
    <w:rsid w:val="00EB2EBA"/>
    <w:rsid w:val="00EB4BAA"/>
    <w:rsid w:val="00EC050D"/>
    <w:rsid w:val="00EC0945"/>
    <w:rsid w:val="00ED1093"/>
    <w:rsid w:val="00ED7083"/>
    <w:rsid w:val="00EE2951"/>
    <w:rsid w:val="00EE79CC"/>
    <w:rsid w:val="00EF1858"/>
    <w:rsid w:val="00EF5E00"/>
    <w:rsid w:val="00F0564C"/>
    <w:rsid w:val="00F07DA6"/>
    <w:rsid w:val="00F24EF1"/>
    <w:rsid w:val="00F30A39"/>
    <w:rsid w:val="00F30AC5"/>
    <w:rsid w:val="00F35EA4"/>
    <w:rsid w:val="00F44105"/>
    <w:rsid w:val="00F5575C"/>
    <w:rsid w:val="00F6773A"/>
    <w:rsid w:val="00F74006"/>
    <w:rsid w:val="00F8526C"/>
    <w:rsid w:val="00F92F49"/>
    <w:rsid w:val="00F95C97"/>
    <w:rsid w:val="00F96A66"/>
    <w:rsid w:val="00FA1A94"/>
    <w:rsid w:val="00FA49F5"/>
    <w:rsid w:val="00FA5F97"/>
    <w:rsid w:val="00FB1894"/>
    <w:rsid w:val="00FB1C95"/>
    <w:rsid w:val="00FD344B"/>
    <w:rsid w:val="00FD3B9B"/>
    <w:rsid w:val="00FE49E9"/>
    <w:rsid w:val="00FE6D59"/>
    <w:rsid w:val="00FE7F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73"/>
    <o:shapelayout v:ext="edit">
      <o:idmap v:ext="edit" data="1"/>
    </o:shapelayout>
  </w:shapeDefaults>
  <w:decimalSymbol w:val=","/>
  <w:listSeparator w:val=";"/>
  <w14:docId w14:val="411F9BC8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table of authorities" w:semiHidden="0" w:unhideWhenUsed="0"/>
    <w:lsdException w:name="List" w:semiHidden="0" w:unhideWhenUsed="0"/>
    <w:lsdException w:name="List Bullet" w:semiHidden="0" w:unhideWhenUsed="0"/>
    <w:lsdException w:name="Title" w:semiHidden="0" w:unhideWhenUsed="0" w:qFormat="1"/>
    <w:lsdException w:name="List Continue 2" w:semiHidden="0" w:unhideWhenUsed="0"/>
    <w:lsdException w:name="List Continue 3" w:semiHidden="0" w:unhideWhenUsed="0"/>
    <w:lsdException w:name="List Continue 4" w:semiHidden="0" w:unhideWhenUsed="0"/>
    <w:lsdException w:name="List Continue 5" w:semiHidden="0" w:unhideWhenUsed="0"/>
    <w:lsdException w:name="Subtitle" w:semiHidden="0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HTML Bottom of Form" w:uiPriority="99"/>
    <w:lsdException w:name="Normal (Web)" w:uiPriority="99"/>
    <w:lsdException w:name="Balloon Text" w:semiHidden="0" w:unhideWhenUsed="0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semFormatao">
    <w:name w:val="Plain Text"/>
    <w:basedOn w:val="Normal"/>
    <w:link w:val="TextosemFormataoChar"/>
    <w:rPr>
      <w:rFonts w:ascii="Courier New" w:hAnsi="Courier New"/>
      <w:sz w:val="20"/>
      <w:szCs w:val="20"/>
      <w:lang w:val="x-none" w:eastAsia="x-none"/>
    </w:rPr>
  </w:style>
  <w:style w:type="paragraph" w:styleId="Corpodetexto">
    <w:name w:val="Body Text"/>
    <w:basedOn w:val="Normal"/>
    <w:rsid w:val="00904D16"/>
    <w:pPr>
      <w:jc w:val="both"/>
    </w:pPr>
    <w:rPr>
      <w:b/>
      <w:szCs w:val="20"/>
    </w:rPr>
  </w:style>
  <w:style w:type="character" w:customStyle="1" w:styleId="TextosemFormataoChar">
    <w:name w:val="Texto sem Formatação Char"/>
    <w:link w:val="TextosemFormatao"/>
    <w:rsid w:val="00EA5C16"/>
    <w:rPr>
      <w:rFonts w:ascii="Courier New" w:hAnsi="Courier New"/>
    </w:rPr>
  </w:style>
  <w:style w:type="paragraph" w:styleId="NormalWeb">
    <w:name w:val="Normal (Web)"/>
    <w:basedOn w:val="Normal"/>
    <w:uiPriority w:val="99"/>
    <w:unhideWhenUsed/>
    <w:rsid w:val="00AF1ACD"/>
    <w:pPr>
      <w:spacing w:before="100" w:beforeAutospacing="1" w:after="100" w:afterAutospacing="1"/>
    </w:pPr>
  </w:style>
  <w:style w:type="character" w:styleId="Forte">
    <w:name w:val="Strong"/>
    <w:uiPriority w:val="22"/>
    <w:qFormat/>
    <w:rsid w:val="00AF1ACD"/>
    <w:rPr>
      <w:b/>
      <w:bCs/>
    </w:rPr>
  </w:style>
  <w:style w:type="character" w:styleId="nfase">
    <w:name w:val="Emphasis"/>
    <w:uiPriority w:val="20"/>
    <w:qFormat/>
    <w:rsid w:val="00AF1ACD"/>
    <w:rPr>
      <w:i/>
      <w:iCs/>
    </w:rPr>
  </w:style>
  <w:style w:type="character" w:customStyle="1" w:styleId="apple-converted-space">
    <w:name w:val="apple-converted-space"/>
    <w:basedOn w:val="Fontepargpadro"/>
    <w:rsid w:val="00AF1ACD"/>
  </w:style>
  <w:style w:type="character" w:customStyle="1" w:styleId="lock">
    <w:name w:val="lock"/>
    <w:basedOn w:val="Fontepargpadro"/>
    <w:rsid w:val="00AF1ACD"/>
  </w:style>
  <w:style w:type="paragraph" w:styleId="Cabealho">
    <w:name w:val="header"/>
    <w:basedOn w:val="Normal"/>
    <w:link w:val="CabealhoChar"/>
    <w:rsid w:val="0037624D"/>
    <w:pPr>
      <w:tabs>
        <w:tab w:val="center" w:pos="4252"/>
        <w:tab w:val="right" w:pos="8504"/>
      </w:tabs>
    </w:pPr>
    <w:rPr>
      <w:lang w:val="x-none" w:eastAsia="x-none"/>
    </w:rPr>
  </w:style>
  <w:style w:type="character" w:customStyle="1" w:styleId="CabealhoChar">
    <w:name w:val="Cabeçalho Char"/>
    <w:link w:val="Cabealho"/>
    <w:rsid w:val="0037624D"/>
    <w:rPr>
      <w:sz w:val="24"/>
      <w:szCs w:val="24"/>
    </w:rPr>
  </w:style>
  <w:style w:type="paragraph" w:styleId="Rodap">
    <w:name w:val="footer"/>
    <w:basedOn w:val="Normal"/>
    <w:link w:val="RodapChar"/>
    <w:rsid w:val="0037624D"/>
    <w:pPr>
      <w:tabs>
        <w:tab w:val="center" w:pos="4252"/>
        <w:tab w:val="right" w:pos="8504"/>
      </w:tabs>
    </w:pPr>
    <w:rPr>
      <w:lang w:val="x-none" w:eastAsia="x-none"/>
    </w:rPr>
  </w:style>
  <w:style w:type="character" w:customStyle="1" w:styleId="RodapChar">
    <w:name w:val="Rodapé Char"/>
    <w:link w:val="Rodap"/>
    <w:rsid w:val="0037624D"/>
    <w:rPr>
      <w:sz w:val="24"/>
      <w:szCs w:val="24"/>
    </w:rPr>
  </w:style>
  <w:style w:type="paragraph" w:styleId="Textodebalo">
    <w:name w:val="Balloon Text"/>
    <w:basedOn w:val="Normal"/>
    <w:link w:val="TextodebaloChar"/>
    <w:rsid w:val="00437751"/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link w:val="Textodebalo"/>
    <w:rsid w:val="00437751"/>
    <w:rPr>
      <w:rFonts w:ascii="Segoe UI" w:hAnsi="Segoe UI" w:cs="Segoe UI"/>
      <w:sz w:val="18"/>
      <w:szCs w:val="18"/>
    </w:rPr>
  </w:style>
  <w:style w:type="character" w:styleId="Hyperlink">
    <w:name w:val="Hyperlink"/>
    <w:rsid w:val="00FD3B9B"/>
    <w:rPr>
      <w:color w:val="0563C1"/>
      <w:u w:val="single"/>
    </w:rPr>
  </w:style>
  <w:style w:type="paragraph" w:styleId="Parteinferiordoformulrio">
    <w:name w:val="HTML Bottom of Form"/>
    <w:basedOn w:val="Normal"/>
    <w:next w:val="Normal"/>
    <w:link w:val="ParteinferiordoformulrioChar"/>
    <w:hidden/>
    <w:uiPriority w:val="99"/>
    <w:rsid w:val="00581A23"/>
    <w:pPr>
      <w:pBdr>
        <w:top w:val="single" w:sz="6" w:space="1" w:color="auto"/>
      </w:pBdr>
      <w:jc w:val="center"/>
    </w:pPr>
    <w:rPr>
      <w:rFonts w:ascii="Arial" w:eastAsia="Calibri" w:hAnsi="Arial" w:cs="Arial"/>
      <w:vanish/>
      <w:sz w:val="16"/>
      <w:szCs w:val="16"/>
    </w:rPr>
  </w:style>
  <w:style w:type="character" w:customStyle="1" w:styleId="ParteinferiordoformulrioChar">
    <w:name w:val="Parte inferior do formulário Char"/>
    <w:basedOn w:val="Fontepargpadro"/>
    <w:link w:val="Parteinferiordoformulrio"/>
    <w:uiPriority w:val="99"/>
    <w:rsid w:val="00581A23"/>
    <w:rPr>
      <w:rFonts w:ascii="Arial" w:eastAsia="Calibri" w:hAnsi="Arial" w:cs="Arial"/>
      <w:vanish/>
      <w:sz w:val="16"/>
      <w:szCs w:val="16"/>
    </w:rPr>
  </w:style>
  <w:style w:type="paragraph" w:styleId="PargrafodaLista">
    <w:name w:val="List Paragraph"/>
    <w:basedOn w:val="Normal"/>
    <w:uiPriority w:val="34"/>
    <w:qFormat/>
    <w:rsid w:val="00580540"/>
    <w:pPr>
      <w:ind w:left="720"/>
      <w:contextualSpacing/>
    </w:pPr>
  </w:style>
  <w:style w:type="table" w:styleId="Tabelacomgrade">
    <w:name w:val="Table Grid"/>
    <w:basedOn w:val="Tabelanormal"/>
    <w:rsid w:val="00445559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table of authorities" w:semiHidden="0" w:unhideWhenUsed="0"/>
    <w:lsdException w:name="List" w:semiHidden="0" w:unhideWhenUsed="0"/>
    <w:lsdException w:name="List Bullet" w:semiHidden="0" w:unhideWhenUsed="0"/>
    <w:lsdException w:name="Title" w:semiHidden="0" w:unhideWhenUsed="0" w:qFormat="1"/>
    <w:lsdException w:name="List Continue 2" w:semiHidden="0" w:unhideWhenUsed="0"/>
    <w:lsdException w:name="List Continue 3" w:semiHidden="0" w:unhideWhenUsed="0"/>
    <w:lsdException w:name="List Continue 4" w:semiHidden="0" w:unhideWhenUsed="0"/>
    <w:lsdException w:name="List Continue 5" w:semiHidden="0" w:unhideWhenUsed="0"/>
    <w:lsdException w:name="Subtitle" w:semiHidden="0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HTML Bottom of Form" w:uiPriority="99"/>
    <w:lsdException w:name="Normal (Web)" w:uiPriority="99"/>
    <w:lsdException w:name="Balloon Text" w:semiHidden="0" w:unhideWhenUsed="0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semFormatao">
    <w:name w:val="Plain Text"/>
    <w:basedOn w:val="Normal"/>
    <w:link w:val="TextosemFormataoChar"/>
    <w:rPr>
      <w:rFonts w:ascii="Courier New" w:hAnsi="Courier New"/>
      <w:sz w:val="20"/>
      <w:szCs w:val="20"/>
      <w:lang w:val="x-none" w:eastAsia="x-none"/>
    </w:rPr>
  </w:style>
  <w:style w:type="paragraph" w:styleId="Corpodetexto">
    <w:name w:val="Body Text"/>
    <w:basedOn w:val="Normal"/>
    <w:rsid w:val="00904D16"/>
    <w:pPr>
      <w:jc w:val="both"/>
    </w:pPr>
    <w:rPr>
      <w:b/>
      <w:szCs w:val="20"/>
    </w:rPr>
  </w:style>
  <w:style w:type="character" w:customStyle="1" w:styleId="TextosemFormataoChar">
    <w:name w:val="Texto sem Formatação Char"/>
    <w:link w:val="TextosemFormatao"/>
    <w:rsid w:val="00EA5C16"/>
    <w:rPr>
      <w:rFonts w:ascii="Courier New" w:hAnsi="Courier New"/>
    </w:rPr>
  </w:style>
  <w:style w:type="paragraph" w:styleId="NormalWeb">
    <w:name w:val="Normal (Web)"/>
    <w:basedOn w:val="Normal"/>
    <w:uiPriority w:val="99"/>
    <w:unhideWhenUsed/>
    <w:rsid w:val="00AF1ACD"/>
    <w:pPr>
      <w:spacing w:before="100" w:beforeAutospacing="1" w:after="100" w:afterAutospacing="1"/>
    </w:pPr>
  </w:style>
  <w:style w:type="character" w:styleId="Forte">
    <w:name w:val="Strong"/>
    <w:uiPriority w:val="22"/>
    <w:qFormat/>
    <w:rsid w:val="00AF1ACD"/>
    <w:rPr>
      <w:b/>
      <w:bCs/>
    </w:rPr>
  </w:style>
  <w:style w:type="character" w:styleId="nfase">
    <w:name w:val="Emphasis"/>
    <w:uiPriority w:val="20"/>
    <w:qFormat/>
    <w:rsid w:val="00AF1ACD"/>
    <w:rPr>
      <w:i/>
      <w:iCs/>
    </w:rPr>
  </w:style>
  <w:style w:type="character" w:customStyle="1" w:styleId="apple-converted-space">
    <w:name w:val="apple-converted-space"/>
    <w:basedOn w:val="Fontepargpadro"/>
    <w:rsid w:val="00AF1ACD"/>
  </w:style>
  <w:style w:type="character" w:customStyle="1" w:styleId="lock">
    <w:name w:val="lock"/>
    <w:basedOn w:val="Fontepargpadro"/>
    <w:rsid w:val="00AF1ACD"/>
  </w:style>
  <w:style w:type="paragraph" w:styleId="Cabealho">
    <w:name w:val="header"/>
    <w:basedOn w:val="Normal"/>
    <w:link w:val="CabealhoChar"/>
    <w:rsid w:val="0037624D"/>
    <w:pPr>
      <w:tabs>
        <w:tab w:val="center" w:pos="4252"/>
        <w:tab w:val="right" w:pos="8504"/>
      </w:tabs>
    </w:pPr>
    <w:rPr>
      <w:lang w:val="x-none" w:eastAsia="x-none"/>
    </w:rPr>
  </w:style>
  <w:style w:type="character" w:customStyle="1" w:styleId="CabealhoChar">
    <w:name w:val="Cabeçalho Char"/>
    <w:link w:val="Cabealho"/>
    <w:rsid w:val="0037624D"/>
    <w:rPr>
      <w:sz w:val="24"/>
      <w:szCs w:val="24"/>
    </w:rPr>
  </w:style>
  <w:style w:type="paragraph" w:styleId="Rodap">
    <w:name w:val="footer"/>
    <w:basedOn w:val="Normal"/>
    <w:link w:val="RodapChar"/>
    <w:rsid w:val="0037624D"/>
    <w:pPr>
      <w:tabs>
        <w:tab w:val="center" w:pos="4252"/>
        <w:tab w:val="right" w:pos="8504"/>
      </w:tabs>
    </w:pPr>
    <w:rPr>
      <w:lang w:val="x-none" w:eastAsia="x-none"/>
    </w:rPr>
  </w:style>
  <w:style w:type="character" w:customStyle="1" w:styleId="RodapChar">
    <w:name w:val="Rodapé Char"/>
    <w:link w:val="Rodap"/>
    <w:rsid w:val="0037624D"/>
    <w:rPr>
      <w:sz w:val="24"/>
      <w:szCs w:val="24"/>
    </w:rPr>
  </w:style>
  <w:style w:type="paragraph" w:styleId="Textodebalo">
    <w:name w:val="Balloon Text"/>
    <w:basedOn w:val="Normal"/>
    <w:link w:val="TextodebaloChar"/>
    <w:rsid w:val="00437751"/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link w:val="Textodebalo"/>
    <w:rsid w:val="00437751"/>
    <w:rPr>
      <w:rFonts w:ascii="Segoe UI" w:hAnsi="Segoe UI" w:cs="Segoe UI"/>
      <w:sz w:val="18"/>
      <w:szCs w:val="18"/>
    </w:rPr>
  </w:style>
  <w:style w:type="character" w:styleId="Hyperlink">
    <w:name w:val="Hyperlink"/>
    <w:rsid w:val="00FD3B9B"/>
    <w:rPr>
      <w:color w:val="0563C1"/>
      <w:u w:val="single"/>
    </w:rPr>
  </w:style>
  <w:style w:type="paragraph" w:styleId="Parteinferiordoformulrio">
    <w:name w:val="HTML Bottom of Form"/>
    <w:basedOn w:val="Normal"/>
    <w:next w:val="Normal"/>
    <w:link w:val="ParteinferiordoformulrioChar"/>
    <w:hidden/>
    <w:uiPriority w:val="99"/>
    <w:rsid w:val="00581A23"/>
    <w:pPr>
      <w:pBdr>
        <w:top w:val="single" w:sz="6" w:space="1" w:color="auto"/>
      </w:pBdr>
      <w:jc w:val="center"/>
    </w:pPr>
    <w:rPr>
      <w:rFonts w:ascii="Arial" w:eastAsia="Calibri" w:hAnsi="Arial" w:cs="Arial"/>
      <w:vanish/>
      <w:sz w:val="16"/>
      <w:szCs w:val="16"/>
    </w:rPr>
  </w:style>
  <w:style w:type="character" w:customStyle="1" w:styleId="ParteinferiordoformulrioChar">
    <w:name w:val="Parte inferior do formulário Char"/>
    <w:basedOn w:val="Fontepargpadro"/>
    <w:link w:val="Parteinferiordoformulrio"/>
    <w:uiPriority w:val="99"/>
    <w:rsid w:val="00581A23"/>
    <w:rPr>
      <w:rFonts w:ascii="Arial" w:eastAsia="Calibri" w:hAnsi="Arial" w:cs="Arial"/>
      <w:vanish/>
      <w:sz w:val="16"/>
      <w:szCs w:val="16"/>
    </w:rPr>
  </w:style>
  <w:style w:type="paragraph" w:styleId="PargrafodaLista">
    <w:name w:val="List Paragraph"/>
    <w:basedOn w:val="Normal"/>
    <w:uiPriority w:val="34"/>
    <w:qFormat/>
    <w:rsid w:val="00580540"/>
    <w:pPr>
      <w:ind w:left="720"/>
      <w:contextualSpacing/>
    </w:pPr>
  </w:style>
  <w:style w:type="table" w:styleId="Tabelacomgrade">
    <w:name w:val="Table Grid"/>
    <w:basedOn w:val="Tabelanormal"/>
    <w:rsid w:val="00445559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74799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791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1568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13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2607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73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680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803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156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header" Target="header2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1.jpeg"/><Relationship Id="rId1" Type="http://schemas.openxmlformats.org/officeDocument/2006/relationships/image" Target="media/image2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7CD55CE-F18B-4AE3-AFC2-935EC7BC98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159</TotalTime>
  <Pages>3</Pages>
  <Words>587</Words>
  <Characters>3171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PROCURAÇÃO  "AD-JUDICIA"</vt:lpstr>
    </vt:vector>
  </TitlesOfParts>
  <Company>Microsoft</Company>
  <LinksUpToDate>false</LinksUpToDate>
  <CharactersWithSpaces>3751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PROCURAÇÃO  "AD-JUDICIA"</dc:title>
  <dc:creator>cassia</dc:creator>
  <cp:lastModifiedBy>User</cp:lastModifiedBy>
  <cp:revision>17</cp:revision>
  <cp:lastPrinted>2020-09-23T11:08:00Z</cp:lastPrinted>
  <dcterms:created xsi:type="dcterms:W3CDTF">2023-04-25T13:02:00Z</dcterms:created>
  <dcterms:modified xsi:type="dcterms:W3CDTF">2026-04-25T04:06:00Z</dcterms:modified>
</cp:coreProperties>
</file>