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msg1: DC "One\0"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msg2: DC "TwoThree\0"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buffer: DC "                   </w:t>
        <w:tab/>
        <w:t xml:space="preserve">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STACK: EQU 0x100000                </w:t>
        <w:tab/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lui sp, STACK &gt;&gt; 12          </w:t>
        <w:tab/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addi sp, sp, 64               </w:t>
        <w:tab/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addi a1, x0, msg1            </w:t>
        <w:tab/>
        <w:t xml:space="preserve"># Load address of msg1 into a1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addi a2, x0, msg2            </w:t>
        <w:tab/>
        <w:t xml:space="preserve"># Load address of msg2 into a2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addi a3, x0, buffer          </w:t>
        <w:tab/>
        <w:t xml:space="preserve"># Load address of buffer into a3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jal x1, appach               </w:t>
        <w:tab/>
        <w:t xml:space="preserve"># Call the concat procedure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addi a1, x0, buffer          </w:t>
        <w:tab/>
        <w:t xml:space="preserve"># Load address of buffer (the concatenated result) into a1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jal x1, lench                </w:t>
        <w:tab/>
        <w:t xml:space="preserve"># Call the lench procedure to find the length of the concatenated string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addi x6, x0, buffer          </w:t>
        <w:tab/>
        <w:t xml:space="preserve"># Load space for 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ecall x0, x6, 4              </w:t>
        <w:tab/>
        <w:t xml:space="preserve"># Output the concatenated 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ebreak x0, x0, 0             </w:t>
        <w:tab/>
        <w:t xml:space="preserve"># Finish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appach: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# Append msg1 to buffer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loop1: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lb x5, 0(a1)            </w:t>
        <w:tab/>
        <w:t xml:space="preserve"># Load byte from msg1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beq x5, x0, append_second   # If null terminator, go to append second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sb x5, 0(a3)            </w:t>
        <w:tab/>
        <w:t xml:space="preserve"># Store byte in output buffer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addi a1, a1, 1          </w:t>
        <w:tab/>
        <w:t xml:space="preserve"># Move to next character in msg1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addi a3, a3, 1          </w:t>
        <w:tab/>
        <w:t xml:space="preserve"># Move to next position in output buffer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jal x0, loop1           </w:t>
        <w:tab/>
        <w:t xml:space="preserve"># Repeat loop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append_second: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# Append msg2 to buffer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lb x5, 0(a2)            </w:t>
        <w:tab/>
        <w:t xml:space="preserve"># Load byte from msg2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beq x5, x0, end_appach  </w:t>
        <w:tab/>
        <w:t xml:space="preserve"># If null terminator, end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sb x5, 0(a3)            </w:t>
        <w:tab/>
        <w:t xml:space="preserve"># Store byte in output buffer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addi a2, a2, 1          </w:t>
        <w:tab/>
        <w:t xml:space="preserve"># Move to next character in msg2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addi a3, a3, 1          </w:t>
        <w:tab/>
        <w:t xml:space="preserve"># Move to next position in output buffer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jal x0, append_second   </w:t>
        <w:tab/>
        <w:t xml:space="preserve"># Repeat loop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end_appach: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sb x0, 0(a3)            </w:t>
        <w:tab/>
        <w:t xml:space="preserve"># Null terminate the concatenated buffer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jalr x0, 0(x1)          </w:t>
        <w:tab/>
        <w:t xml:space="preserve"># Return from appach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lench: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addi a0, x0, 0          </w:t>
        <w:tab/>
        <w:t xml:space="preserve"># Initialize length counter to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lench_loop: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lb x5, 0(a1)            </w:t>
        <w:tab/>
        <w:t xml:space="preserve"># Load byte from the buffer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beq x5, x0, len_end     </w:t>
        <w:tab/>
        <w:t xml:space="preserve"># If null terminator (0), end loop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addi a0, a0, 1          </w:t>
        <w:tab/>
        <w:t xml:space="preserve"># Increment length counter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addi a1, a1, 1          </w:t>
        <w:tab/>
        <w:t xml:space="preserve"># Move to next character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jal x0, lench_loop      </w:t>
        <w:tab/>
        <w:t xml:space="preserve"># Repeat loop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len_end: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jalr x0, 0(x1)          </w:t>
        <w:tab/>
        <w:t xml:space="preserve"># Return from lench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